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2"/>
        <w:tblpPr w:leftFromText="181" w:rightFromText="181" w:bottomFromText="709" w:vertAnchor="page" w:tblpXSpec="center" w:tblpY="71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43681E" w:rsidRPr="0043681E" w14:paraId="7A98FB1B" w14:textId="77777777" w:rsidTr="00A6595C">
        <w:trPr>
          <w:cantSplit/>
        </w:trPr>
        <w:tc>
          <w:tcPr>
            <w:tcW w:w="9571" w:type="dxa"/>
            <w:gridSpan w:val="2"/>
          </w:tcPr>
          <w:p w14:paraId="7436EFC3" w14:textId="77777777" w:rsidR="00A6595C" w:rsidRPr="0043681E" w:rsidRDefault="00A6595C" w:rsidP="000F3CAF">
            <w:pPr>
              <w:jc w:val="center"/>
              <w:rPr>
                <w:rFonts w:ascii="Times New Roman" w:hAnsi="Times New Roman" w:cs="Times New Roman"/>
              </w:rPr>
            </w:pPr>
            <w:r w:rsidRPr="0043681E">
              <w:rPr>
                <w:rFonts w:ascii="Times New Roman" w:hAnsi="Times New Roman" w:cs="Times New Roman"/>
                <w:noProof/>
                <w:lang w:eastAsia="ru-RU"/>
              </w:rPr>
              <w:drawing>
                <wp:inline distT="0" distB="0" distL="0" distR="0" wp14:anchorId="416C5CEF" wp14:editId="75361CBB">
                  <wp:extent cx="5780314" cy="2188814"/>
                  <wp:effectExtent l="0" t="0" r="0" b="2540"/>
                  <wp:docPr id="3" name="Рисунок 3" descr="C:\Users\Larisa\Desktop\сайт\шапка док\шапк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risa\Desktop\сайт\шапка док\шапка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1050" cy="2189093"/>
                          </a:xfrm>
                          <a:prstGeom prst="rect">
                            <a:avLst/>
                          </a:prstGeom>
                          <a:noFill/>
                          <a:ln>
                            <a:noFill/>
                          </a:ln>
                        </pic:spPr>
                      </pic:pic>
                    </a:graphicData>
                  </a:graphic>
                </wp:inline>
              </w:drawing>
            </w:r>
          </w:p>
        </w:tc>
      </w:tr>
      <w:tr w:rsidR="00D32A57" w:rsidRPr="00D32A57" w14:paraId="3EBB2215" w14:textId="77777777" w:rsidTr="00A6595C">
        <w:trPr>
          <w:cantSplit/>
        </w:trPr>
        <w:tc>
          <w:tcPr>
            <w:tcW w:w="4785" w:type="dxa"/>
          </w:tcPr>
          <w:p w14:paraId="4E2FAAC7" w14:textId="77777777" w:rsidR="000B1FE4" w:rsidRPr="000B1FE4" w:rsidRDefault="000B1FE4" w:rsidP="000B1FE4">
            <w:pPr>
              <w:pStyle w:val="af1"/>
              <w:spacing w:line="276" w:lineRule="auto"/>
              <w:rPr>
                <w:rFonts w:ascii="Georgia" w:hAnsi="Georgia"/>
                <w:b/>
                <w:color w:val="auto"/>
                <w:sz w:val="24"/>
                <w:szCs w:val="24"/>
              </w:rPr>
            </w:pPr>
            <w:r w:rsidRPr="000B1FE4">
              <w:rPr>
                <w:rFonts w:ascii="Georgia" w:hAnsi="Georgia"/>
                <w:color w:val="auto"/>
                <w:sz w:val="24"/>
                <w:szCs w:val="24"/>
              </w:rPr>
              <w:t xml:space="preserve">Принято решением </w:t>
            </w:r>
          </w:p>
          <w:p w14:paraId="15B779F9" w14:textId="77777777" w:rsidR="000B1FE4" w:rsidRPr="000B1FE4" w:rsidRDefault="000B1FE4" w:rsidP="000B1FE4">
            <w:pPr>
              <w:pStyle w:val="af1"/>
              <w:spacing w:line="276" w:lineRule="auto"/>
              <w:rPr>
                <w:rFonts w:ascii="Georgia" w:hAnsi="Georgia"/>
                <w:b/>
                <w:color w:val="auto"/>
                <w:sz w:val="24"/>
                <w:szCs w:val="24"/>
              </w:rPr>
            </w:pPr>
            <w:r w:rsidRPr="000B1FE4">
              <w:rPr>
                <w:rFonts w:ascii="Georgia" w:hAnsi="Georgia"/>
                <w:color w:val="auto"/>
                <w:sz w:val="24"/>
                <w:szCs w:val="24"/>
              </w:rPr>
              <w:t>педагогического совета</w:t>
            </w:r>
          </w:p>
          <w:p w14:paraId="3ACF0B97" w14:textId="2A0E118E" w:rsidR="000B1FE4" w:rsidRPr="000B1FE4" w:rsidRDefault="000B1FE4" w:rsidP="000B1FE4">
            <w:pPr>
              <w:pStyle w:val="af1"/>
              <w:spacing w:line="276" w:lineRule="auto"/>
              <w:rPr>
                <w:rFonts w:ascii="Georgia" w:hAnsi="Georgia"/>
                <w:b/>
                <w:color w:val="auto"/>
                <w:sz w:val="24"/>
                <w:szCs w:val="24"/>
              </w:rPr>
            </w:pPr>
            <w:r w:rsidRPr="000B1FE4">
              <w:rPr>
                <w:rFonts w:ascii="Georgia" w:hAnsi="Georgia"/>
                <w:color w:val="auto"/>
                <w:sz w:val="24"/>
                <w:szCs w:val="24"/>
              </w:rPr>
              <w:t>ЧОУ «Гете – Шуле»</w:t>
            </w:r>
          </w:p>
          <w:p w14:paraId="33FC7A4C" w14:textId="77777777" w:rsidR="000B1FE4" w:rsidRPr="000B1FE4" w:rsidRDefault="000B1FE4" w:rsidP="000B1FE4">
            <w:pPr>
              <w:pStyle w:val="af1"/>
              <w:spacing w:line="276" w:lineRule="auto"/>
              <w:rPr>
                <w:rFonts w:ascii="Georgia" w:hAnsi="Georgia"/>
                <w:b/>
                <w:color w:val="auto"/>
                <w:sz w:val="24"/>
                <w:szCs w:val="24"/>
              </w:rPr>
            </w:pPr>
            <w:proofErr w:type="spellStart"/>
            <w:r w:rsidRPr="000B1FE4">
              <w:rPr>
                <w:rFonts w:ascii="Georgia" w:hAnsi="Georgia"/>
                <w:color w:val="auto"/>
                <w:sz w:val="24"/>
                <w:szCs w:val="24"/>
              </w:rPr>
              <w:t>г.Санкт</w:t>
            </w:r>
            <w:proofErr w:type="spellEnd"/>
            <w:r w:rsidRPr="000B1FE4">
              <w:rPr>
                <w:rFonts w:ascii="Georgia" w:hAnsi="Georgia"/>
                <w:color w:val="auto"/>
                <w:sz w:val="24"/>
                <w:szCs w:val="24"/>
              </w:rPr>
              <w:t>-Петербург</w:t>
            </w:r>
          </w:p>
          <w:p w14:paraId="7F64D416" w14:textId="5A850BC6" w:rsidR="000B1FE4" w:rsidRDefault="000B1FE4" w:rsidP="000B1FE4">
            <w:pPr>
              <w:rPr>
                <w:rFonts w:ascii="Georgia" w:hAnsi="Georgia"/>
                <w:sz w:val="24"/>
                <w:szCs w:val="24"/>
              </w:rPr>
            </w:pPr>
            <w:r w:rsidRPr="000B1FE4">
              <w:rPr>
                <w:rFonts w:ascii="Georgia" w:hAnsi="Georgia"/>
                <w:sz w:val="24"/>
                <w:szCs w:val="24"/>
              </w:rPr>
              <w:t xml:space="preserve">Протокол № </w:t>
            </w:r>
            <w:r w:rsidR="007016AC">
              <w:rPr>
                <w:rFonts w:ascii="Georgia" w:hAnsi="Georgia"/>
                <w:sz w:val="24"/>
                <w:szCs w:val="24"/>
              </w:rPr>
              <w:t>1</w:t>
            </w:r>
            <w:r w:rsidRPr="000B1FE4">
              <w:rPr>
                <w:rFonts w:ascii="Georgia" w:hAnsi="Georgia"/>
                <w:sz w:val="24"/>
                <w:szCs w:val="24"/>
              </w:rPr>
              <w:t xml:space="preserve"> от "</w:t>
            </w:r>
            <w:r w:rsidR="007016AC">
              <w:rPr>
                <w:rFonts w:ascii="Georgia" w:hAnsi="Georgia"/>
                <w:sz w:val="24"/>
                <w:szCs w:val="24"/>
              </w:rPr>
              <w:t>2</w:t>
            </w:r>
            <w:r w:rsidR="005F5ADA" w:rsidRPr="005F5ADA">
              <w:rPr>
                <w:rFonts w:ascii="Georgia" w:hAnsi="Georgia"/>
                <w:sz w:val="24"/>
                <w:szCs w:val="24"/>
              </w:rPr>
              <w:t>7</w:t>
            </w:r>
            <w:r w:rsidRPr="000B1FE4">
              <w:rPr>
                <w:rFonts w:ascii="Georgia" w:hAnsi="Georgia"/>
                <w:sz w:val="24"/>
                <w:szCs w:val="24"/>
              </w:rPr>
              <w:t xml:space="preserve">" </w:t>
            </w:r>
            <w:r w:rsidR="007016AC">
              <w:rPr>
                <w:rFonts w:ascii="Georgia" w:hAnsi="Georgia"/>
                <w:sz w:val="24"/>
                <w:szCs w:val="24"/>
              </w:rPr>
              <w:t>августа</w:t>
            </w:r>
            <w:r w:rsidRPr="000B1FE4">
              <w:rPr>
                <w:rFonts w:ascii="Georgia" w:hAnsi="Georgia"/>
                <w:sz w:val="24"/>
                <w:szCs w:val="24"/>
              </w:rPr>
              <w:t xml:space="preserve"> 202</w:t>
            </w:r>
            <w:r w:rsidR="006422A8">
              <w:rPr>
                <w:rFonts w:ascii="Georgia" w:hAnsi="Georgia"/>
                <w:sz w:val="24"/>
                <w:szCs w:val="24"/>
              </w:rPr>
              <w:t>5</w:t>
            </w:r>
            <w:r w:rsidRPr="000B1FE4">
              <w:rPr>
                <w:rFonts w:ascii="Georgia" w:hAnsi="Georgia"/>
                <w:sz w:val="24"/>
                <w:szCs w:val="24"/>
              </w:rPr>
              <w:t>г.</w:t>
            </w:r>
          </w:p>
          <w:p w14:paraId="7D8EE490" w14:textId="77777777" w:rsidR="008848ED" w:rsidRDefault="008848ED" w:rsidP="000B1FE4">
            <w:pPr>
              <w:rPr>
                <w:rFonts w:ascii="Georgia" w:hAnsi="Georgia"/>
                <w:sz w:val="24"/>
                <w:szCs w:val="24"/>
              </w:rPr>
            </w:pPr>
          </w:p>
          <w:p w14:paraId="3F46AC41" w14:textId="518BFA67" w:rsidR="008848ED" w:rsidRPr="008848ED" w:rsidRDefault="008848ED" w:rsidP="008848ED">
            <w:pPr>
              <w:jc w:val="both"/>
              <w:rPr>
                <w:rFonts w:ascii="Georgia" w:eastAsia="Times New Roman" w:hAnsi="Georgia" w:cs="Times New Roman"/>
                <w:spacing w:val="2"/>
                <w:sz w:val="24"/>
                <w:szCs w:val="24"/>
                <w:lang w:eastAsia="ru-RU"/>
              </w:rPr>
            </w:pPr>
            <w:r w:rsidRPr="008848ED">
              <w:rPr>
                <w:rFonts w:ascii="Georgia" w:eastAsia="Times New Roman" w:hAnsi="Georgia" w:cs="Times New Roman"/>
                <w:spacing w:val="2"/>
                <w:sz w:val="24"/>
                <w:szCs w:val="24"/>
                <w:lang w:eastAsia="ru-RU"/>
              </w:rPr>
              <w:t>Учтено мнение</w:t>
            </w:r>
          </w:p>
          <w:p w14:paraId="32414A38" w14:textId="77777777" w:rsidR="008848ED" w:rsidRDefault="008848ED" w:rsidP="008848ED">
            <w:pPr>
              <w:rPr>
                <w:rFonts w:ascii="Georgia" w:eastAsia="Times New Roman" w:hAnsi="Georgia" w:cs="Times New Roman"/>
                <w:sz w:val="24"/>
                <w:szCs w:val="24"/>
                <w:lang w:eastAsia="ru-RU"/>
              </w:rPr>
            </w:pPr>
            <w:r>
              <w:rPr>
                <w:rFonts w:ascii="Georgia" w:eastAsia="Times New Roman" w:hAnsi="Georgia" w:cs="Times New Roman"/>
                <w:sz w:val="24"/>
                <w:szCs w:val="24"/>
                <w:lang w:eastAsia="ru-RU"/>
              </w:rPr>
              <w:t xml:space="preserve">Совета </w:t>
            </w:r>
            <w:r w:rsidRPr="008848ED">
              <w:rPr>
                <w:rFonts w:ascii="Georgia" w:eastAsia="Times New Roman" w:hAnsi="Georgia" w:cs="Times New Roman"/>
                <w:sz w:val="24"/>
                <w:szCs w:val="24"/>
                <w:lang w:eastAsia="ru-RU"/>
              </w:rPr>
              <w:t>родителей</w:t>
            </w:r>
          </w:p>
          <w:p w14:paraId="0DC90BF5" w14:textId="77777777" w:rsidR="008848ED" w:rsidRPr="000B1FE4" w:rsidRDefault="008848ED" w:rsidP="008848ED">
            <w:pPr>
              <w:pStyle w:val="af1"/>
              <w:spacing w:line="276" w:lineRule="auto"/>
              <w:rPr>
                <w:rFonts w:ascii="Georgia" w:hAnsi="Georgia"/>
                <w:b/>
                <w:color w:val="auto"/>
                <w:sz w:val="24"/>
                <w:szCs w:val="24"/>
              </w:rPr>
            </w:pPr>
            <w:r w:rsidRPr="000B1FE4">
              <w:rPr>
                <w:rFonts w:ascii="Georgia" w:hAnsi="Georgia"/>
                <w:color w:val="auto"/>
                <w:sz w:val="24"/>
                <w:szCs w:val="24"/>
              </w:rPr>
              <w:t>ЧОУ «Гете – Шуле»</w:t>
            </w:r>
          </w:p>
          <w:p w14:paraId="154B0DB0" w14:textId="64B7744F" w:rsidR="008848ED" w:rsidRPr="008848ED" w:rsidRDefault="008848ED" w:rsidP="008848ED">
            <w:pPr>
              <w:rPr>
                <w:rFonts w:ascii="Georgia" w:eastAsia="Times New Roman" w:hAnsi="Georgia" w:cs="Times New Roman"/>
                <w:sz w:val="24"/>
                <w:szCs w:val="24"/>
                <w:lang w:eastAsia="ru-RU"/>
              </w:rPr>
            </w:pPr>
            <w:r w:rsidRPr="008848ED">
              <w:rPr>
                <w:rFonts w:ascii="Georgia" w:eastAsia="Times New Roman" w:hAnsi="Georgia" w:cs="Times New Roman"/>
                <w:sz w:val="24"/>
                <w:szCs w:val="24"/>
                <w:lang w:eastAsia="ru-RU"/>
              </w:rPr>
              <w:t xml:space="preserve">протокол </w:t>
            </w:r>
            <w:r>
              <w:rPr>
                <w:rFonts w:ascii="Georgia" w:eastAsia="Times New Roman" w:hAnsi="Georgia" w:cs="Times New Roman"/>
                <w:sz w:val="24"/>
                <w:szCs w:val="24"/>
                <w:lang w:eastAsia="ru-RU"/>
              </w:rPr>
              <w:t xml:space="preserve">№1 </w:t>
            </w:r>
            <w:r w:rsidRPr="008848ED">
              <w:rPr>
                <w:rFonts w:ascii="Georgia" w:eastAsia="Times New Roman" w:hAnsi="Georgia" w:cs="Times New Roman"/>
                <w:sz w:val="24"/>
                <w:szCs w:val="24"/>
                <w:lang w:eastAsia="ru-RU"/>
              </w:rPr>
              <w:t>от 2</w:t>
            </w:r>
            <w:r w:rsidR="006422A8">
              <w:rPr>
                <w:rFonts w:ascii="Georgia" w:eastAsia="Times New Roman" w:hAnsi="Georgia" w:cs="Times New Roman"/>
                <w:sz w:val="24"/>
                <w:szCs w:val="24"/>
                <w:lang w:eastAsia="ru-RU"/>
              </w:rPr>
              <w:t>7</w:t>
            </w:r>
            <w:r w:rsidRPr="008848ED">
              <w:rPr>
                <w:rFonts w:ascii="Georgia" w:eastAsia="Times New Roman" w:hAnsi="Georgia" w:cs="Times New Roman"/>
                <w:sz w:val="24"/>
                <w:szCs w:val="24"/>
                <w:lang w:eastAsia="ru-RU"/>
              </w:rPr>
              <w:t>.0</w:t>
            </w:r>
            <w:r>
              <w:rPr>
                <w:rFonts w:ascii="Georgia" w:eastAsia="Times New Roman" w:hAnsi="Georgia" w:cs="Times New Roman"/>
                <w:sz w:val="24"/>
                <w:szCs w:val="24"/>
                <w:lang w:eastAsia="ru-RU"/>
              </w:rPr>
              <w:t>8</w:t>
            </w:r>
            <w:r w:rsidRPr="008848ED">
              <w:rPr>
                <w:rFonts w:ascii="Georgia" w:eastAsia="Times New Roman" w:hAnsi="Georgia" w:cs="Times New Roman"/>
                <w:sz w:val="24"/>
                <w:szCs w:val="24"/>
                <w:lang w:eastAsia="ru-RU"/>
              </w:rPr>
              <w:t>.202</w:t>
            </w:r>
            <w:r w:rsidR="006422A8">
              <w:rPr>
                <w:rFonts w:ascii="Georgia" w:eastAsia="Times New Roman" w:hAnsi="Georgia" w:cs="Times New Roman"/>
                <w:sz w:val="24"/>
                <w:szCs w:val="24"/>
                <w:lang w:eastAsia="ru-RU"/>
              </w:rPr>
              <w:t>5</w:t>
            </w:r>
          </w:p>
          <w:p w14:paraId="5C0445E7" w14:textId="5A294D7F" w:rsidR="008848ED" w:rsidRPr="000B1FE4" w:rsidRDefault="008848ED" w:rsidP="000B1FE4">
            <w:pPr>
              <w:rPr>
                <w:rFonts w:ascii="Georgia" w:hAnsi="Georgia" w:cs="Times New Roman"/>
                <w:noProof/>
                <w:lang w:eastAsia="ru-RU"/>
              </w:rPr>
            </w:pPr>
          </w:p>
        </w:tc>
        <w:tc>
          <w:tcPr>
            <w:tcW w:w="4786" w:type="dxa"/>
          </w:tcPr>
          <w:p w14:paraId="59472DC6" w14:textId="77777777" w:rsidR="000B1FE4" w:rsidRPr="00D32A57" w:rsidRDefault="000B1FE4" w:rsidP="000B1FE4">
            <w:pPr>
              <w:pStyle w:val="af1"/>
              <w:spacing w:line="276" w:lineRule="auto"/>
              <w:ind w:firstLine="34"/>
              <w:jc w:val="right"/>
              <w:rPr>
                <w:rFonts w:ascii="Georgia" w:hAnsi="Georgia"/>
                <w:b/>
                <w:color w:val="auto"/>
                <w:sz w:val="24"/>
                <w:szCs w:val="24"/>
              </w:rPr>
            </w:pPr>
            <w:r w:rsidRPr="00D32A57">
              <w:rPr>
                <w:rFonts w:ascii="Georgia" w:hAnsi="Georgia"/>
                <w:color w:val="auto"/>
                <w:sz w:val="24"/>
                <w:szCs w:val="24"/>
              </w:rPr>
              <w:t>УТВЕРЖДАЮ</w:t>
            </w:r>
          </w:p>
          <w:p w14:paraId="1AB3E1D8" w14:textId="77777777" w:rsidR="000B1FE4" w:rsidRPr="00D32A57" w:rsidRDefault="000B1FE4" w:rsidP="000B1FE4">
            <w:pPr>
              <w:pStyle w:val="af1"/>
              <w:spacing w:line="276" w:lineRule="auto"/>
              <w:ind w:firstLine="34"/>
              <w:jc w:val="right"/>
              <w:rPr>
                <w:rFonts w:ascii="Georgia" w:hAnsi="Georgia"/>
                <w:b/>
                <w:color w:val="auto"/>
                <w:sz w:val="24"/>
                <w:szCs w:val="24"/>
              </w:rPr>
            </w:pPr>
            <w:r w:rsidRPr="00D32A57">
              <w:rPr>
                <w:rFonts w:ascii="Georgia" w:hAnsi="Georgia"/>
                <w:color w:val="auto"/>
                <w:sz w:val="24"/>
                <w:szCs w:val="24"/>
              </w:rPr>
              <w:t>Директор ЧОУ</w:t>
            </w:r>
          </w:p>
          <w:p w14:paraId="01EBD7F1" w14:textId="1C2A127B" w:rsidR="000B1FE4" w:rsidRPr="00D32A57" w:rsidRDefault="000B1FE4" w:rsidP="000B1FE4">
            <w:pPr>
              <w:pStyle w:val="af1"/>
              <w:spacing w:line="276" w:lineRule="auto"/>
              <w:ind w:firstLine="34"/>
              <w:jc w:val="right"/>
              <w:rPr>
                <w:rFonts w:ascii="Georgia" w:hAnsi="Georgia"/>
                <w:b/>
                <w:color w:val="auto"/>
                <w:sz w:val="24"/>
                <w:szCs w:val="24"/>
              </w:rPr>
            </w:pPr>
            <w:r w:rsidRPr="00D32A57">
              <w:rPr>
                <w:rFonts w:ascii="Georgia" w:hAnsi="Georgia"/>
                <w:color w:val="auto"/>
                <w:sz w:val="24"/>
                <w:szCs w:val="24"/>
              </w:rPr>
              <w:t xml:space="preserve"> «Гете-Шуле»</w:t>
            </w:r>
          </w:p>
          <w:p w14:paraId="4FC7DC11" w14:textId="77777777" w:rsidR="000B1FE4" w:rsidRPr="00D32A57" w:rsidRDefault="000B1FE4" w:rsidP="000B1FE4">
            <w:pPr>
              <w:pStyle w:val="af1"/>
              <w:spacing w:line="276" w:lineRule="auto"/>
              <w:ind w:firstLine="34"/>
              <w:jc w:val="right"/>
              <w:rPr>
                <w:rFonts w:ascii="Georgia" w:hAnsi="Georgia"/>
                <w:b/>
                <w:color w:val="auto"/>
                <w:sz w:val="24"/>
                <w:szCs w:val="24"/>
              </w:rPr>
            </w:pPr>
            <w:r w:rsidRPr="00D32A57">
              <w:rPr>
                <w:rFonts w:ascii="Georgia" w:hAnsi="Georgia"/>
                <w:color w:val="auto"/>
                <w:sz w:val="24"/>
                <w:szCs w:val="24"/>
              </w:rPr>
              <w:t xml:space="preserve"> </w:t>
            </w:r>
            <w:proofErr w:type="spellStart"/>
            <w:r w:rsidRPr="00D32A57">
              <w:rPr>
                <w:rFonts w:ascii="Georgia" w:hAnsi="Georgia"/>
                <w:color w:val="auto"/>
                <w:sz w:val="24"/>
                <w:szCs w:val="24"/>
              </w:rPr>
              <w:t>г.Санкт</w:t>
            </w:r>
            <w:proofErr w:type="spellEnd"/>
            <w:r w:rsidRPr="00D32A57">
              <w:rPr>
                <w:rFonts w:ascii="Georgia" w:hAnsi="Georgia"/>
                <w:color w:val="auto"/>
                <w:sz w:val="24"/>
                <w:szCs w:val="24"/>
              </w:rPr>
              <w:t>-Петербурга</w:t>
            </w:r>
          </w:p>
          <w:p w14:paraId="415255C4" w14:textId="77777777" w:rsidR="000B1FE4" w:rsidRPr="00424D12" w:rsidRDefault="000B1FE4" w:rsidP="000B1FE4">
            <w:pPr>
              <w:pStyle w:val="af1"/>
              <w:tabs>
                <w:tab w:val="left" w:pos="1440"/>
                <w:tab w:val="right" w:pos="4570"/>
              </w:tabs>
              <w:spacing w:line="276" w:lineRule="auto"/>
              <w:ind w:firstLine="34"/>
              <w:rPr>
                <w:rFonts w:ascii="Georgia" w:hAnsi="Georgia"/>
                <w:b/>
                <w:color w:val="FFFFFF" w:themeColor="background1"/>
                <w:sz w:val="24"/>
                <w:szCs w:val="24"/>
              </w:rPr>
            </w:pPr>
            <w:r w:rsidRPr="00D32A57">
              <w:rPr>
                <w:rFonts w:ascii="Georgia" w:hAnsi="Georgia"/>
                <w:color w:val="auto"/>
                <w:sz w:val="24"/>
                <w:szCs w:val="24"/>
              </w:rPr>
              <w:tab/>
            </w:r>
            <w:proofErr w:type="spellStart"/>
            <w:r w:rsidRPr="00300E78">
              <w:rPr>
                <w:rFonts w:ascii="Georgia" w:hAnsi="Georgia"/>
                <w:color w:val="auto"/>
                <w:sz w:val="24"/>
                <w:szCs w:val="24"/>
              </w:rPr>
              <w:t>м.п</w:t>
            </w:r>
            <w:proofErr w:type="spellEnd"/>
            <w:r w:rsidRPr="00300E78">
              <w:rPr>
                <w:rFonts w:ascii="Georgia" w:hAnsi="Georgia"/>
                <w:color w:val="auto"/>
                <w:sz w:val="24"/>
                <w:szCs w:val="24"/>
              </w:rPr>
              <w:t>.</w:t>
            </w:r>
            <w:r w:rsidRPr="00300E78">
              <w:rPr>
                <w:rFonts w:ascii="Georgia" w:hAnsi="Georgia"/>
                <w:color w:val="auto"/>
                <w:sz w:val="24"/>
                <w:szCs w:val="24"/>
              </w:rPr>
              <w:tab/>
              <w:t>________________</w:t>
            </w:r>
          </w:p>
          <w:p w14:paraId="0EB105AA" w14:textId="77777777" w:rsidR="000B1FE4" w:rsidRPr="00D32A57" w:rsidRDefault="000B1FE4" w:rsidP="000B1FE4">
            <w:pPr>
              <w:pStyle w:val="af1"/>
              <w:spacing w:line="276" w:lineRule="auto"/>
              <w:ind w:firstLine="34"/>
              <w:jc w:val="right"/>
              <w:rPr>
                <w:rFonts w:ascii="Georgia" w:hAnsi="Georgia"/>
                <w:b/>
                <w:color w:val="auto"/>
                <w:sz w:val="24"/>
                <w:szCs w:val="24"/>
              </w:rPr>
            </w:pPr>
            <w:proofErr w:type="spellStart"/>
            <w:r w:rsidRPr="00D32A57">
              <w:rPr>
                <w:rFonts w:ascii="Georgia" w:hAnsi="Georgia"/>
                <w:color w:val="auto"/>
                <w:sz w:val="24"/>
                <w:szCs w:val="24"/>
              </w:rPr>
              <w:t>Бырева</w:t>
            </w:r>
            <w:proofErr w:type="spellEnd"/>
            <w:r w:rsidRPr="00D32A57">
              <w:rPr>
                <w:rFonts w:ascii="Georgia" w:hAnsi="Georgia"/>
                <w:color w:val="auto"/>
                <w:sz w:val="24"/>
                <w:szCs w:val="24"/>
              </w:rPr>
              <w:t xml:space="preserve"> Т.И.</w:t>
            </w:r>
          </w:p>
          <w:p w14:paraId="6F377CC9" w14:textId="57EC08D8" w:rsidR="000B1FE4" w:rsidRPr="00D32A57" w:rsidRDefault="000B1FE4" w:rsidP="000B1FE4">
            <w:pPr>
              <w:pStyle w:val="af1"/>
              <w:spacing w:line="276" w:lineRule="auto"/>
              <w:ind w:firstLine="34"/>
              <w:jc w:val="right"/>
              <w:rPr>
                <w:rFonts w:ascii="Georgia" w:hAnsi="Georgia" w:cs="Times New Roman"/>
                <w:color w:val="auto"/>
                <w:sz w:val="24"/>
                <w:szCs w:val="28"/>
              </w:rPr>
            </w:pPr>
            <w:r w:rsidRPr="00D32A57">
              <w:rPr>
                <w:rFonts w:ascii="Georgia" w:hAnsi="Georgia"/>
                <w:color w:val="auto"/>
                <w:sz w:val="24"/>
                <w:szCs w:val="24"/>
              </w:rPr>
              <w:t xml:space="preserve"> Приказ № </w:t>
            </w:r>
            <w:r w:rsidR="006422A8">
              <w:rPr>
                <w:rFonts w:ascii="Georgia" w:hAnsi="Georgia"/>
                <w:color w:val="auto"/>
                <w:sz w:val="24"/>
                <w:szCs w:val="24"/>
              </w:rPr>
              <w:t>232</w:t>
            </w:r>
            <w:r w:rsidRPr="00D32A57">
              <w:rPr>
                <w:rFonts w:ascii="Georgia" w:hAnsi="Georgia"/>
                <w:color w:val="auto"/>
                <w:sz w:val="24"/>
                <w:szCs w:val="24"/>
              </w:rPr>
              <w:t xml:space="preserve"> от «</w:t>
            </w:r>
            <w:r w:rsidR="007016AC" w:rsidRPr="00D32A57">
              <w:rPr>
                <w:rFonts w:ascii="Georgia" w:hAnsi="Georgia"/>
                <w:color w:val="auto"/>
                <w:sz w:val="24"/>
                <w:szCs w:val="24"/>
              </w:rPr>
              <w:t>2</w:t>
            </w:r>
            <w:r w:rsidR="006422A8">
              <w:rPr>
                <w:rFonts w:ascii="Georgia" w:hAnsi="Georgia"/>
                <w:color w:val="auto"/>
                <w:sz w:val="24"/>
                <w:szCs w:val="24"/>
              </w:rPr>
              <w:t>7</w:t>
            </w:r>
            <w:r w:rsidRPr="00D32A57">
              <w:rPr>
                <w:rFonts w:ascii="Georgia" w:hAnsi="Georgia"/>
                <w:color w:val="auto"/>
                <w:sz w:val="24"/>
                <w:szCs w:val="24"/>
              </w:rPr>
              <w:t xml:space="preserve">» </w:t>
            </w:r>
            <w:r w:rsidR="007016AC" w:rsidRPr="00D32A57">
              <w:rPr>
                <w:rFonts w:ascii="Georgia" w:hAnsi="Georgia"/>
                <w:color w:val="auto"/>
                <w:sz w:val="24"/>
                <w:szCs w:val="24"/>
              </w:rPr>
              <w:t>августа</w:t>
            </w:r>
            <w:r w:rsidRPr="00D32A57">
              <w:rPr>
                <w:rFonts w:ascii="Georgia" w:hAnsi="Georgia"/>
                <w:color w:val="auto"/>
                <w:sz w:val="24"/>
                <w:szCs w:val="24"/>
              </w:rPr>
              <w:t xml:space="preserve"> 202</w:t>
            </w:r>
            <w:r w:rsidR="006422A8">
              <w:rPr>
                <w:rFonts w:ascii="Georgia" w:hAnsi="Georgia"/>
                <w:color w:val="auto"/>
                <w:sz w:val="24"/>
                <w:szCs w:val="24"/>
              </w:rPr>
              <w:t>5</w:t>
            </w:r>
            <w:r w:rsidRPr="00D32A57">
              <w:rPr>
                <w:rFonts w:ascii="Georgia" w:hAnsi="Georgia"/>
                <w:color w:val="auto"/>
                <w:sz w:val="24"/>
                <w:szCs w:val="24"/>
              </w:rPr>
              <w:t>г.</w:t>
            </w:r>
          </w:p>
        </w:tc>
      </w:tr>
      <w:tr w:rsidR="0043681E" w:rsidRPr="0043681E" w14:paraId="3D88F0E7" w14:textId="77777777" w:rsidTr="00A6595C">
        <w:trPr>
          <w:cantSplit/>
        </w:trPr>
        <w:tc>
          <w:tcPr>
            <w:tcW w:w="9571" w:type="dxa"/>
            <w:gridSpan w:val="2"/>
          </w:tcPr>
          <w:p w14:paraId="2C174B3C" w14:textId="77777777" w:rsidR="00A6595C" w:rsidRPr="0043681E" w:rsidRDefault="00A6595C" w:rsidP="000F3CAF">
            <w:pPr>
              <w:rPr>
                <w:rFonts w:ascii="Georgia" w:hAnsi="Georgia" w:cs="Times New Roman"/>
                <w:noProof/>
                <w:lang w:eastAsia="ru-RU"/>
              </w:rPr>
            </w:pPr>
          </w:p>
          <w:p w14:paraId="14ADFAD7" w14:textId="77777777" w:rsidR="00A6595C" w:rsidRPr="0043681E" w:rsidRDefault="00A6595C" w:rsidP="000F3CAF">
            <w:pPr>
              <w:widowControl w:val="0"/>
              <w:tabs>
                <w:tab w:val="left" w:pos="9356"/>
              </w:tabs>
              <w:autoSpaceDE w:val="0"/>
              <w:autoSpaceDN w:val="0"/>
              <w:adjustRightInd w:val="0"/>
              <w:spacing w:line="360" w:lineRule="auto"/>
              <w:jc w:val="center"/>
              <w:rPr>
                <w:rFonts w:ascii="Georgia" w:hAnsi="Georgia" w:cs="Times New Roman"/>
                <w:noProof/>
                <w:lang w:eastAsia="ru-RU"/>
              </w:rPr>
            </w:pPr>
          </w:p>
          <w:p w14:paraId="717CCCDD" w14:textId="77777777" w:rsidR="00A6595C" w:rsidRPr="0043681E" w:rsidRDefault="00A6595C" w:rsidP="000F3CAF">
            <w:pPr>
              <w:widowControl w:val="0"/>
              <w:tabs>
                <w:tab w:val="left" w:pos="9356"/>
              </w:tabs>
              <w:autoSpaceDE w:val="0"/>
              <w:autoSpaceDN w:val="0"/>
              <w:adjustRightInd w:val="0"/>
              <w:spacing w:line="360" w:lineRule="auto"/>
              <w:jc w:val="center"/>
              <w:rPr>
                <w:rFonts w:ascii="Georgia" w:hAnsi="Georgia" w:cs="Times New Roman"/>
                <w:noProof/>
                <w:lang w:eastAsia="ru-RU"/>
              </w:rPr>
            </w:pPr>
          </w:p>
          <w:p w14:paraId="5BCC346B" w14:textId="77777777" w:rsidR="00A6595C" w:rsidRPr="0043681E" w:rsidRDefault="00A6595C" w:rsidP="000F3CAF">
            <w:pPr>
              <w:widowControl w:val="0"/>
              <w:tabs>
                <w:tab w:val="left" w:pos="9356"/>
              </w:tabs>
              <w:autoSpaceDE w:val="0"/>
              <w:autoSpaceDN w:val="0"/>
              <w:adjustRightInd w:val="0"/>
              <w:spacing w:line="360" w:lineRule="auto"/>
              <w:jc w:val="center"/>
              <w:rPr>
                <w:rFonts w:ascii="Georgia" w:hAnsi="Georgia" w:cs="Times New Roman"/>
                <w:noProof/>
                <w:lang w:eastAsia="ru-RU"/>
              </w:rPr>
            </w:pPr>
          </w:p>
          <w:p w14:paraId="4403C9B5" w14:textId="77777777" w:rsidR="00A6595C" w:rsidRPr="0043681E" w:rsidRDefault="00A6595C" w:rsidP="000F3CAF">
            <w:pPr>
              <w:widowControl w:val="0"/>
              <w:tabs>
                <w:tab w:val="left" w:pos="9356"/>
              </w:tabs>
              <w:autoSpaceDE w:val="0"/>
              <w:autoSpaceDN w:val="0"/>
              <w:adjustRightInd w:val="0"/>
              <w:spacing w:line="360" w:lineRule="auto"/>
              <w:jc w:val="center"/>
              <w:rPr>
                <w:rFonts w:ascii="Georgia" w:hAnsi="Georgia" w:cs="Times New Roman"/>
                <w:noProof/>
                <w:lang w:eastAsia="ru-RU"/>
              </w:rPr>
            </w:pPr>
          </w:p>
          <w:p w14:paraId="605E009D" w14:textId="77777777" w:rsidR="00A6595C" w:rsidRPr="0043681E" w:rsidRDefault="00A6595C" w:rsidP="000F3CAF">
            <w:pPr>
              <w:widowControl w:val="0"/>
              <w:tabs>
                <w:tab w:val="left" w:pos="9356"/>
              </w:tabs>
              <w:autoSpaceDE w:val="0"/>
              <w:autoSpaceDN w:val="0"/>
              <w:adjustRightInd w:val="0"/>
              <w:spacing w:line="360" w:lineRule="auto"/>
              <w:jc w:val="center"/>
              <w:rPr>
                <w:rFonts w:ascii="Georgia" w:hAnsi="Georgia" w:cs="Times New Roman"/>
                <w:noProof/>
                <w:lang w:eastAsia="ru-RU"/>
              </w:rPr>
            </w:pPr>
          </w:p>
          <w:p w14:paraId="114A7B67" w14:textId="77777777" w:rsidR="00A6595C" w:rsidRPr="0043681E" w:rsidRDefault="00A6595C" w:rsidP="000F3CAF">
            <w:pPr>
              <w:widowControl w:val="0"/>
              <w:tabs>
                <w:tab w:val="left" w:pos="9356"/>
              </w:tabs>
              <w:autoSpaceDE w:val="0"/>
              <w:autoSpaceDN w:val="0"/>
              <w:adjustRightInd w:val="0"/>
              <w:spacing w:line="360" w:lineRule="auto"/>
              <w:jc w:val="center"/>
              <w:rPr>
                <w:rFonts w:ascii="Georgia" w:hAnsi="Georgia" w:cs="Times New Roman"/>
                <w:noProof/>
                <w:lang w:eastAsia="ru-RU"/>
              </w:rPr>
            </w:pPr>
          </w:p>
          <w:p w14:paraId="716CD543" w14:textId="77777777" w:rsidR="00A6595C" w:rsidRPr="0043681E" w:rsidRDefault="00A6595C" w:rsidP="000F3CAF">
            <w:pPr>
              <w:widowControl w:val="0"/>
              <w:tabs>
                <w:tab w:val="left" w:pos="9356"/>
              </w:tabs>
              <w:autoSpaceDE w:val="0"/>
              <w:autoSpaceDN w:val="0"/>
              <w:adjustRightInd w:val="0"/>
              <w:spacing w:line="360" w:lineRule="auto"/>
              <w:jc w:val="center"/>
              <w:rPr>
                <w:rFonts w:ascii="Georgia" w:hAnsi="Georgia" w:cs="Times New Roman"/>
                <w:b/>
                <w:sz w:val="28"/>
                <w:szCs w:val="24"/>
              </w:rPr>
            </w:pPr>
            <w:r w:rsidRPr="0043681E">
              <w:rPr>
                <w:rFonts w:ascii="Georgia" w:hAnsi="Georgia" w:cs="Times New Roman"/>
                <w:b/>
                <w:sz w:val="28"/>
                <w:szCs w:val="24"/>
              </w:rPr>
              <w:t>Основная образовательная программа</w:t>
            </w:r>
          </w:p>
          <w:p w14:paraId="773E6A0A" w14:textId="3CE7B685" w:rsidR="00A6595C" w:rsidRDefault="00A6595C" w:rsidP="000F3CAF">
            <w:pPr>
              <w:widowControl w:val="0"/>
              <w:tabs>
                <w:tab w:val="left" w:pos="9356"/>
              </w:tabs>
              <w:autoSpaceDE w:val="0"/>
              <w:autoSpaceDN w:val="0"/>
              <w:adjustRightInd w:val="0"/>
              <w:spacing w:line="360" w:lineRule="auto"/>
              <w:jc w:val="center"/>
              <w:rPr>
                <w:rFonts w:ascii="Georgia" w:hAnsi="Georgia" w:cs="Times New Roman"/>
                <w:b/>
                <w:sz w:val="28"/>
                <w:szCs w:val="24"/>
              </w:rPr>
            </w:pPr>
            <w:r w:rsidRPr="0043681E">
              <w:rPr>
                <w:rFonts w:ascii="Georgia" w:hAnsi="Georgia" w:cs="Times New Roman"/>
                <w:b/>
                <w:sz w:val="28"/>
                <w:szCs w:val="24"/>
              </w:rPr>
              <w:t xml:space="preserve"> начального общего образования</w:t>
            </w:r>
          </w:p>
          <w:p w14:paraId="2051D440" w14:textId="5C8627A7" w:rsidR="00C91B27" w:rsidRPr="00C91B27" w:rsidRDefault="00C91B27" w:rsidP="000F3CAF">
            <w:pPr>
              <w:widowControl w:val="0"/>
              <w:tabs>
                <w:tab w:val="left" w:pos="9356"/>
              </w:tabs>
              <w:autoSpaceDE w:val="0"/>
              <w:autoSpaceDN w:val="0"/>
              <w:adjustRightInd w:val="0"/>
              <w:spacing w:line="360" w:lineRule="auto"/>
              <w:jc w:val="center"/>
              <w:rPr>
                <w:rFonts w:ascii="Georgia" w:hAnsi="Georgia" w:cs="Times New Roman"/>
                <w:b/>
                <w:sz w:val="28"/>
                <w:szCs w:val="28"/>
              </w:rPr>
            </w:pPr>
            <w:r w:rsidRPr="00C91B27">
              <w:rPr>
                <w:rFonts w:ascii="Georgia" w:hAnsi="Georgia"/>
                <w:b/>
                <w:sz w:val="28"/>
                <w:szCs w:val="28"/>
              </w:rPr>
              <w:t>в</w:t>
            </w:r>
            <w:r w:rsidRPr="00C91B27">
              <w:rPr>
                <w:rFonts w:ascii="Georgia" w:hAnsi="Georgia"/>
                <w:b/>
                <w:spacing w:val="-1"/>
                <w:sz w:val="28"/>
                <w:szCs w:val="28"/>
              </w:rPr>
              <w:t xml:space="preserve"> </w:t>
            </w:r>
            <w:r w:rsidRPr="00C91B27">
              <w:rPr>
                <w:rFonts w:ascii="Georgia" w:hAnsi="Georgia"/>
                <w:b/>
                <w:sz w:val="28"/>
                <w:szCs w:val="28"/>
              </w:rPr>
              <w:t>соответствии</w:t>
            </w:r>
            <w:r w:rsidRPr="00C91B27">
              <w:rPr>
                <w:rFonts w:ascii="Georgia" w:hAnsi="Georgia"/>
                <w:b/>
                <w:spacing w:val="-2"/>
                <w:sz w:val="28"/>
                <w:szCs w:val="28"/>
              </w:rPr>
              <w:t xml:space="preserve"> </w:t>
            </w:r>
            <w:r w:rsidRPr="00C91B27">
              <w:rPr>
                <w:rFonts w:ascii="Georgia" w:hAnsi="Georgia"/>
                <w:b/>
                <w:sz w:val="28"/>
                <w:szCs w:val="28"/>
              </w:rPr>
              <w:t>с</w:t>
            </w:r>
            <w:r w:rsidRPr="00C91B27">
              <w:rPr>
                <w:rFonts w:ascii="Georgia" w:hAnsi="Georgia"/>
                <w:b/>
                <w:spacing w:val="-2"/>
                <w:sz w:val="28"/>
                <w:szCs w:val="28"/>
              </w:rPr>
              <w:t xml:space="preserve"> </w:t>
            </w:r>
            <w:r>
              <w:rPr>
                <w:rFonts w:ascii="Georgia" w:hAnsi="Georgia"/>
                <w:b/>
                <w:sz w:val="28"/>
                <w:szCs w:val="28"/>
              </w:rPr>
              <w:t>ФОП НОО</w:t>
            </w:r>
          </w:p>
          <w:p w14:paraId="307707D5" w14:textId="74D82F7E" w:rsidR="00A6595C" w:rsidRPr="0043681E" w:rsidRDefault="00A6595C" w:rsidP="000F3CAF">
            <w:pPr>
              <w:shd w:val="clear" w:color="auto" w:fill="FFFFFF"/>
              <w:autoSpaceDE w:val="0"/>
              <w:autoSpaceDN w:val="0"/>
              <w:adjustRightInd w:val="0"/>
              <w:spacing w:line="360" w:lineRule="auto"/>
              <w:jc w:val="center"/>
              <w:rPr>
                <w:rFonts w:ascii="Georgia" w:hAnsi="Georgia" w:cs="Times New Roman"/>
                <w:b/>
                <w:bCs/>
                <w:sz w:val="28"/>
                <w:szCs w:val="24"/>
              </w:rPr>
            </w:pPr>
            <w:r w:rsidRPr="0043681E">
              <w:rPr>
                <w:rFonts w:ascii="Georgia" w:hAnsi="Georgia" w:cs="Times New Roman"/>
                <w:b/>
                <w:bCs/>
                <w:sz w:val="28"/>
                <w:szCs w:val="24"/>
              </w:rPr>
              <w:t xml:space="preserve">ЧОУ «Немецкая школа «Иоганн – Гете – Шуле» </w:t>
            </w:r>
          </w:p>
          <w:p w14:paraId="61743624" w14:textId="77777777" w:rsidR="00A6595C" w:rsidRPr="0043681E" w:rsidRDefault="00A6595C" w:rsidP="000F3CAF">
            <w:pPr>
              <w:rPr>
                <w:rFonts w:ascii="Georgia" w:hAnsi="Georgia" w:cs="Times New Roman"/>
                <w:noProof/>
                <w:lang w:eastAsia="ru-RU"/>
              </w:rPr>
            </w:pPr>
          </w:p>
          <w:p w14:paraId="424DF305" w14:textId="77777777" w:rsidR="00A6595C" w:rsidRPr="0043681E" w:rsidRDefault="00A6595C" w:rsidP="000F3CAF">
            <w:pPr>
              <w:rPr>
                <w:rFonts w:ascii="Georgia" w:hAnsi="Georgia" w:cs="Times New Roman"/>
                <w:noProof/>
                <w:lang w:eastAsia="ru-RU"/>
              </w:rPr>
            </w:pPr>
          </w:p>
          <w:p w14:paraId="4370EEE4" w14:textId="77777777" w:rsidR="00A6595C" w:rsidRPr="0043681E" w:rsidRDefault="00A6595C" w:rsidP="000F3CAF">
            <w:pPr>
              <w:rPr>
                <w:rFonts w:ascii="Georgia" w:hAnsi="Georgia" w:cs="Times New Roman"/>
                <w:noProof/>
                <w:lang w:eastAsia="ru-RU"/>
              </w:rPr>
            </w:pPr>
          </w:p>
          <w:p w14:paraId="5E898621" w14:textId="77777777" w:rsidR="00A6595C" w:rsidRPr="0043681E" w:rsidRDefault="00A6595C" w:rsidP="000F3CAF">
            <w:pPr>
              <w:rPr>
                <w:rFonts w:ascii="Georgia" w:hAnsi="Georgia" w:cs="Times New Roman"/>
                <w:noProof/>
                <w:lang w:eastAsia="ru-RU"/>
              </w:rPr>
            </w:pPr>
          </w:p>
          <w:p w14:paraId="5CEB9001" w14:textId="77777777" w:rsidR="00A6595C" w:rsidRPr="0043681E" w:rsidRDefault="00A6595C" w:rsidP="000F3CAF">
            <w:pPr>
              <w:rPr>
                <w:rFonts w:ascii="Georgia" w:hAnsi="Georgia" w:cs="Times New Roman"/>
                <w:noProof/>
                <w:lang w:eastAsia="ru-RU"/>
              </w:rPr>
            </w:pPr>
          </w:p>
          <w:p w14:paraId="54006568" w14:textId="77777777" w:rsidR="00A6595C" w:rsidRPr="0043681E" w:rsidRDefault="00A6595C" w:rsidP="000F3CAF">
            <w:pPr>
              <w:rPr>
                <w:rFonts w:ascii="Georgia" w:hAnsi="Georgia" w:cs="Times New Roman"/>
                <w:noProof/>
                <w:lang w:eastAsia="ru-RU"/>
              </w:rPr>
            </w:pPr>
          </w:p>
          <w:p w14:paraId="691015FF" w14:textId="1A8CFACD" w:rsidR="00A6595C" w:rsidRDefault="00A6595C" w:rsidP="000F3CAF">
            <w:pPr>
              <w:rPr>
                <w:rFonts w:ascii="Georgia" w:hAnsi="Georgia" w:cs="Times New Roman"/>
                <w:noProof/>
                <w:lang w:eastAsia="ru-RU"/>
              </w:rPr>
            </w:pPr>
          </w:p>
          <w:p w14:paraId="2D7E3FC0" w14:textId="5F6061D8" w:rsidR="00040770" w:rsidRDefault="00040770" w:rsidP="000F3CAF">
            <w:pPr>
              <w:rPr>
                <w:rFonts w:ascii="Georgia" w:hAnsi="Georgia" w:cs="Times New Roman"/>
                <w:noProof/>
                <w:lang w:eastAsia="ru-RU"/>
              </w:rPr>
            </w:pPr>
          </w:p>
          <w:p w14:paraId="0F96850C" w14:textId="77777777" w:rsidR="00040770" w:rsidRPr="0043681E" w:rsidRDefault="00040770" w:rsidP="000F3CAF">
            <w:pPr>
              <w:rPr>
                <w:rFonts w:ascii="Georgia" w:hAnsi="Georgia" w:cs="Times New Roman"/>
                <w:noProof/>
                <w:lang w:eastAsia="ru-RU"/>
              </w:rPr>
            </w:pPr>
          </w:p>
          <w:p w14:paraId="22AF1DEA" w14:textId="77777777" w:rsidR="00A6595C" w:rsidRPr="0043681E" w:rsidRDefault="00A6595C" w:rsidP="000F3CAF">
            <w:pPr>
              <w:rPr>
                <w:rFonts w:ascii="Georgia" w:hAnsi="Georgia" w:cs="Times New Roman"/>
                <w:noProof/>
                <w:lang w:eastAsia="ru-RU"/>
              </w:rPr>
            </w:pPr>
          </w:p>
          <w:p w14:paraId="331B689C" w14:textId="77777777" w:rsidR="00A6595C" w:rsidRPr="0043681E" w:rsidRDefault="00A6595C" w:rsidP="000F3CAF">
            <w:pPr>
              <w:pStyle w:val="af1"/>
              <w:spacing w:line="276" w:lineRule="auto"/>
              <w:ind w:firstLine="34"/>
              <w:jc w:val="right"/>
              <w:rPr>
                <w:rFonts w:ascii="Georgia" w:hAnsi="Georgia" w:cs="Times New Roman"/>
                <w:b/>
                <w:color w:val="auto"/>
                <w:sz w:val="24"/>
                <w:szCs w:val="28"/>
              </w:rPr>
            </w:pPr>
          </w:p>
        </w:tc>
      </w:tr>
      <w:tr w:rsidR="0043681E" w:rsidRPr="0043681E" w14:paraId="42BC0082" w14:textId="77777777" w:rsidTr="00A6595C">
        <w:trPr>
          <w:cantSplit/>
        </w:trPr>
        <w:tc>
          <w:tcPr>
            <w:tcW w:w="9571" w:type="dxa"/>
            <w:gridSpan w:val="2"/>
          </w:tcPr>
          <w:p w14:paraId="498EABA7" w14:textId="77777777" w:rsidR="00A6595C" w:rsidRPr="0043681E" w:rsidRDefault="00A6595C" w:rsidP="000F3CAF">
            <w:pPr>
              <w:pStyle w:val="ae"/>
              <w:jc w:val="center"/>
              <w:rPr>
                <w:rFonts w:ascii="Georgia" w:hAnsi="Georgia" w:cs="Times New Roman"/>
                <w:b/>
                <w:sz w:val="24"/>
                <w:szCs w:val="24"/>
              </w:rPr>
            </w:pPr>
            <w:r w:rsidRPr="0043681E">
              <w:rPr>
                <w:rFonts w:ascii="Georgia" w:hAnsi="Georgia" w:cs="Times New Roman"/>
                <w:b/>
                <w:sz w:val="24"/>
                <w:szCs w:val="24"/>
              </w:rPr>
              <w:t>Санкт – Петербург</w:t>
            </w:r>
          </w:p>
          <w:p w14:paraId="015C086D" w14:textId="7729792A" w:rsidR="00A6595C" w:rsidRPr="0043681E" w:rsidRDefault="00A6595C" w:rsidP="000F3CAF">
            <w:pPr>
              <w:pStyle w:val="ae"/>
              <w:jc w:val="center"/>
              <w:rPr>
                <w:rFonts w:ascii="Georgia" w:hAnsi="Georgia" w:cs="Times New Roman"/>
                <w:noProof/>
                <w:lang w:eastAsia="ru-RU"/>
              </w:rPr>
            </w:pPr>
            <w:r w:rsidRPr="0043681E">
              <w:rPr>
                <w:rFonts w:ascii="Georgia" w:hAnsi="Georgia" w:cs="Times New Roman"/>
                <w:b/>
                <w:sz w:val="24"/>
                <w:szCs w:val="24"/>
              </w:rPr>
              <w:t>202</w:t>
            </w:r>
            <w:r w:rsidR="006422A8">
              <w:rPr>
                <w:rFonts w:ascii="Georgia" w:hAnsi="Georgia" w:cs="Times New Roman"/>
                <w:b/>
                <w:sz w:val="24"/>
                <w:szCs w:val="24"/>
              </w:rPr>
              <w:t>5</w:t>
            </w:r>
            <w:r w:rsidRPr="0043681E">
              <w:rPr>
                <w:rFonts w:ascii="Georgia" w:hAnsi="Georgia" w:cs="Times New Roman"/>
                <w:b/>
                <w:sz w:val="24"/>
                <w:szCs w:val="24"/>
              </w:rPr>
              <w:t xml:space="preserve"> год</w:t>
            </w:r>
          </w:p>
        </w:tc>
      </w:tr>
    </w:tbl>
    <w:sdt>
      <w:sdtPr>
        <w:rPr>
          <w:rFonts w:ascii="Times New Roman" w:eastAsiaTheme="minorEastAsia" w:hAnsi="Times New Roman" w:cs="Times New Roman"/>
          <w:color w:val="auto"/>
          <w:sz w:val="22"/>
          <w:szCs w:val="22"/>
        </w:rPr>
        <w:id w:val="124580732"/>
        <w:docPartObj>
          <w:docPartGallery w:val="Table of Contents"/>
          <w:docPartUnique/>
        </w:docPartObj>
      </w:sdtPr>
      <w:sdtEndPr>
        <w:rPr>
          <w:b/>
          <w:bCs/>
        </w:rPr>
      </w:sdtEndPr>
      <w:sdtContent>
        <w:p w14:paraId="5CDB53AC" w14:textId="16FD0503" w:rsidR="0043681E" w:rsidRPr="00B365CF" w:rsidRDefault="0043681E" w:rsidP="004E3DA6">
          <w:pPr>
            <w:pStyle w:val="aff"/>
            <w:jc w:val="center"/>
            <w:rPr>
              <w:rFonts w:ascii="Times New Roman" w:hAnsi="Times New Roman" w:cs="Times New Roman"/>
              <w:color w:val="auto"/>
              <w:sz w:val="24"/>
              <w:szCs w:val="24"/>
            </w:rPr>
          </w:pPr>
          <w:r w:rsidRPr="00B365CF">
            <w:rPr>
              <w:rFonts w:ascii="Times New Roman" w:hAnsi="Times New Roman" w:cs="Times New Roman"/>
              <w:color w:val="auto"/>
              <w:sz w:val="24"/>
              <w:szCs w:val="24"/>
            </w:rPr>
            <w:t>Оглавление</w:t>
          </w:r>
        </w:p>
        <w:p w14:paraId="3F8B56E5" w14:textId="498669E3" w:rsidR="00B958C7" w:rsidRPr="00B958C7" w:rsidRDefault="0043681E">
          <w:pPr>
            <w:pStyle w:val="14"/>
            <w:tabs>
              <w:tab w:val="right" w:leader="dot" w:pos="10196"/>
            </w:tabs>
            <w:rPr>
              <w:rFonts w:ascii="Times New Roman" w:hAnsi="Times New Roman" w:cs="Times New Roman"/>
              <w:noProof/>
              <w:lang w:eastAsia="ru-RU"/>
            </w:rPr>
          </w:pPr>
          <w:r w:rsidRPr="00B958C7">
            <w:rPr>
              <w:rFonts w:ascii="Times New Roman" w:hAnsi="Times New Roman" w:cs="Times New Roman"/>
              <w:sz w:val="24"/>
              <w:szCs w:val="24"/>
            </w:rPr>
            <w:fldChar w:fldCharType="begin"/>
          </w:r>
          <w:r w:rsidRPr="00B958C7">
            <w:rPr>
              <w:rFonts w:ascii="Times New Roman" w:hAnsi="Times New Roman" w:cs="Times New Roman"/>
              <w:sz w:val="24"/>
              <w:szCs w:val="24"/>
            </w:rPr>
            <w:instrText xml:space="preserve"> TOC \o "1-3" \h \z \u </w:instrText>
          </w:r>
          <w:r w:rsidRPr="00B958C7">
            <w:rPr>
              <w:rFonts w:ascii="Times New Roman" w:hAnsi="Times New Roman" w:cs="Times New Roman"/>
              <w:sz w:val="24"/>
              <w:szCs w:val="24"/>
            </w:rPr>
            <w:fldChar w:fldCharType="separate"/>
          </w:r>
          <w:hyperlink w:anchor="_Toc183015074" w:history="1">
            <w:r w:rsidR="00B958C7" w:rsidRPr="00B958C7">
              <w:rPr>
                <w:rStyle w:val="aff4"/>
                <w:rFonts w:ascii="Times New Roman" w:hAnsi="Times New Roman" w:cs="Times New Roman"/>
                <w:noProof/>
                <w:lang w:eastAsia="ru-RU" w:bidi="ru-RU"/>
              </w:rPr>
              <w:t>Общие положения</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_Toc183015074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4</w:t>
            </w:r>
            <w:r w:rsidR="00B958C7" w:rsidRPr="00B958C7">
              <w:rPr>
                <w:rFonts w:ascii="Times New Roman" w:hAnsi="Times New Roman" w:cs="Times New Roman"/>
                <w:noProof/>
                <w:webHidden/>
              </w:rPr>
              <w:fldChar w:fldCharType="end"/>
            </w:r>
          </w:hyperlink>
        </w:p>
        <w:p w14:paraId="5F916D4D" w14:textId="0B92000B" w:rsidR="00B958C7" w:rsidRPr="00B958C7" w:rsidRDefault="00000000">
          <w:pPr>
            <w:pStyle w:val="14"/>
            <w:tabs>
              <w:tab w:val="right" w:leader="dot" w:pos="10196"/>
            </w:tabs>
            <w:rPr>
              <w:rFonts w:ascii="Times New Roman" w:hAnsi="Times New Roman" w:cs="Times New Roman"/>
              <w:noProof/>
              <w:lang w:eastAsia="ru-RU"/>
            </w:rPr>
          </w:pPr>
          <w:hyperlink w:anchor="_Toc183015075" w:history="1">
            <w:r w:rsidR="00B958C7" w:rsidRPr="00B958C7">
              <w:rPr>
                <w:rStyle w:val="aff4"/>
                <w:rFonts w:ascii="Times New Roman" w:hAnsi="Times New Roman" w:cs="Times New Roman"/>
                <w:noProof/>
                <w:lang w:eastAsia="ru-RU" w:bidi="ru-RU"/>
              </w:rPr>
              <w:t>1. Целевой раздел ФОП НОО</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_Toc183015075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6</w:t>
            </w:r>
            <w:r w:rsidR="00B958C7" w:rsidRPr="00B958C7">
              <w:rPr>
                <w:rFonts w:ascii="Times New Roman" w:hAnsi="Times New Roman" w:cs="Times New Roman"/>
                <w:noProof/>
                <w:webHidden/>
              </w:rPr>
              <w:fldChar w:fldCharType="end"/>
            </w:r>
          </w:hyperlink>
        </w:p>
        <w:p w14:paraId="691B0234" w14:textId="7149DBD3" w:rsidR="00B958C7" w:rsidRPr="00B958C7" w:rsidRDefault="00000000">
          <w:pPr>
            <w:pStyle w:val="14"/>
            <w:tabs>
              <w:tab w:val="right" w:leader="dot" w:pos="10196"/>
            </w:tabs>
            <w:rPr>
              <w:rFonts w:ascii="Times New Roman" w:hAnsi="Times New Roman" w:cs="Times New Roman"/>
              <w:noProof/>
              <w:lang w:eastAsia="ru-RU"/>
            </w:rPr>
          </w:pPr>
          <w:hyperlink w:anchor="_Toc183015076" w:history="1">
            <w:r w:rsidR="00B958C7" w:rsidRPr="00B958C7">
              <w:rPr>
                <w:rStyle w:val="aff4"/>
                <w:rFonts w:ascii="Times New Roman" w:hAnsi="Times New Roman" w:cs="Times New Roman"/>
                <w:noProof/>
                <w:lang w:eastAsia="ru-RU" w:bidi="ru-RU"/>
              </w:rPr>
              <w:t>1.1. Пояснительная записка.</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_Toc183015076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6</w:t>
            </w:r>
            <w:r w:rsidR="00B958C7" w:rsidRPr="00B958C7">
              <w:rPr>
                <w:rFonts w:ascii="Times New Roman" w:hAnsi="Times New Roman" w:cs="Times New Roman"/>
                <w:noProof/>
                <w:webHidden/>
              </w:rPr>
              <w:fldChar w:fldCharType="end"/>
            </w:r>
          </w:hyperlink>
        </w:p>
        <w:p w14:paraId="4C307FEC" w14:textId="74CE66FB" w:rsidR="00B958C7" w:rsidRPr="00B958C7" w:rsidRDefault="00000000">
          <w:pPr>
            <w:pStyle w:val="14"/>
            <w:tabs>
              <w:tab w:val="right" w:leader="dot" w:pos="10196"/>
            </w:tabs>
            <w:rPr>
              <w:rFonts w:ascii="Times New Roman" w:hAnsi="Times New Roman" w:cs="Times New Roman"/>
              <w:noProof/>
              <w:lang w:eastAsia="ru-RU"/>
            </w:rPr>
          </w:pPr>
          <w:hyperlink w:anchor="_Toc183015077" w:history="1">
            <w:r w:rsidR="00B958C7" w:rsidRPr="00B958C7">
              <w:rPr>
                <w:rStyle w:val="aff4"/>
                <w:rFonts w:ascii="Times New Roman" w:hAnsi="Times New Roman" w:cs="Times New Roman"/>
                <w:noProof/>
                <w:lang w:eastAsia="ru-RU" w:bidi="ru-RU"/>
              </w:rPr>
              <w:t>1.2. ПЛАНИРУЕМЫЕ РЕЗУЛЬТАТЫ ОСВОЕНИЯ ОБУЧАЮЩИМИСЯ ФОП НОО</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_Toc183015077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8</w:t>
            </w:r>
            <w:r w:rsidR="00B958C7" w:rsidRPr="00B958C7">
              <w:rPr>
                <w:rFonts w:ascii="Times New Roman" w:hAnsi="Times New Roman" w:cs="Times New Roman"/>
                <w:noProof/>
                <w:webHidden/>
              </w:rPr>
              <w:fldChar w:fldCharType="end"/>
            </w:r>
          </w:hyperlink>
        </w:p>
        <w:p w14:paraId="7BA86450" w14:textId="2EF83FDB" w:rsidR="00B958C7" w:rsidRPr="00B958C7" w:rsidRDefault="00000000">
          <w:pPr>
            <w:pStyle w:val="14"/>
            <w:tabs>
              <w:tab w:val="right" w:leader="dot" w:pos="10196"/>
            </w:tabs>
            <w:rPr>
              <w:rFonts w:ascii="Times New Roman" w:hAnsi="Times New Roman" w:cs="Times New Roman"/>
              <w:noProof/>
              <w:lang w:eastAsia="ru-RU"/>
            </w:rPr>
          </w:pPr>
          <w:hyperlink w:anchor="_Toc183015078" w:history="1">
            <w:r w:rsidR="00B958C7" w:rsidRPr="00B958C7">
              <w:rPr>
                <w:rStyle w:val="aff4"/>
                <w:rFonts w:ascii="Times New Roman" w:hAnsi="Times New Roman" w:cs="Times New Roman"/>
                <w:noProof/>
                <w:lang w:eastAsia="ru-RU" w:bidi="ru-RU"/>
              </w:rPr>
              <w:t>1.3.Общая характеристика планируемых результатов освоения ФОП НОО.</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_Toc183015078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9</w:t>
            </w:r>
            <w:r w:rsidR="00B958C7" w:rsidRPr="00B958C7">
              <w:rPr>
                <w:rFonts w:ascii="Times New Roman" w:hAnsi="Times New Roman" w:cs="Times New Roman"/>
                <w:noProof/>
                <w:webHidden/>
              </w:rPr>
              <w:fldChar w:fldCharType="end"/>
            </w:r>
          </w:hyperlink>
        </w:p>
        <w:p w14:paraId="061D3A44" w14:textId="6A22D4FE" w:rsidR="00B958C7" w:rsidRPr="00B958C7" w:rsidRDefault="00000000">
          <w:pPr>
            <w:pStyle w:val="14"/>
            <w:tabs>
              <w:tab w:val="left" w:pos="880"/>
              <w:tab w:val="right" w:leader="dot" w:pos="10196"/>
            </w:tabs>
            <w:rPr>
              <w:rFonts w:ascii="Times New Roman" w:hAnsi="Times New Roman" w:cs="Times New Roman"/>
              <w:noProof/>
              <w:lang w:eastAsia="ru-RU"/>
            </w:rPr>
          </w:pPr>
          <w:hyperlink w:anchor="_Toc183015079" w:history="1">
            <w:r w:rsidR="00B958C7" w:rsidRPr="00B958C7">
              <w:rPr>
                <w:rStyle w:val="aff4"/>
                <w:rFonts w:ascii="Times New Roman" w:hAnsi="Times New Roman" w:cs="Times New Roman"/>
                <w:noProof/>
              </w:rPr>
              <w:t>1.3.1.</w:t>
            </w:r>
            <w:r w:rsidR="00B958C7" w:rsidRPr="00B958C7">
              <w:rPr>
                <w:rFonts w:ascii="Times New Roman" w:hAnsi="Times New Roman" w:cs="Times New Roman"/>
                <w:noProof/>
                <w:lang w:eastAsia="ru-RU"/>
              </w:rPr>
              <w:tab/>
            </w:r>
            <w:r w:rsidR="00B958C7" w:rsidRPr="00B958C7">
              <w:rPr>
                <w:rStyle w:val="aff4"/>
                <w:rFonts w:ascii="Times New Roman" w:hAnsi="Times New Roman" w:cs="Times New Roman"/>
                <w:noProof/>
                <w:lang w:eastAsia="ru-RU" w:bidi="ru-RU"/>
              </w:rPr>
              <w:t>Система оценки достижения планируемых результатов освоения ФОП НОО.</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_Toc183015079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14</w:t>
            </w:r>
            <w:r w:rsidR="00B958C7" w:rsidRPr="00B958C7">
              <w:rPr>
                <w:rFonts w:ascii="Times New Roman" w:hAnsi="Times New Roman" w:cs="Times New Roman"/>
                <w:noProof/>
                <w:webHidden/>
              </w:rPr>
              <w:fldChar w:fldCharType="end"/>
            </w:r>
          </w:hyperlink>
        </w:p>
        <w:p w14:paraId="2A50F714" w14:textId="46395CE7" w:rsidR="00B958C7" w:rsidRPr="00B958C7" w:rsidRDefault="00000000">
          <w:pPr>
            <w:pStyle w:val="14"/>
            <w:tabs>
              <w:tab w:val="right" w:leader="dot" w:pos="10196"/>
            </w:tabs>
            <w:rPr>
              <w:rFonts w:ascii="Times New Roman" w:hAnsi="Times New Roman" w:cs="Times New Roman"/>
              <w:noProof/>
              <w:lang w:eastAsia="ru-RU"/>
            </w:rPr>
          </w:pPr>
          <w:hyperlink w:anchor="_Toc183015080" w:history="1">
            <w:r w:rsidR="00B958C7" w:rsidRPr="00B958C7">
              <w:rPr>
                <w:rStyle w:val="aff4"/>
                <w:rFonts w:ascii="Times New Roman" w:hAnsi="Times New Roman" w:cs="Times New Roman"/>
                <w:noProof/>
                <w:lang w:eastAsia="ru-RU" w:bidi="ru-RU"/>
              </w:rPr>
              <w:t>1.3.1.1.Общие положения</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_Toc183015080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14</w:t>
            </w:r>
            <w:r w:rsidR="00B958C7" w:rsidRPr="00B958C7">
              <w:rPr>
                <w:rFonts w:ascii="Times New Roman" w:hAnsi="Times New Roman" w:cs="Times New Roman"/>
                <w:noProof/>
                <w:webHidden/>
              </w:rPr>
              <w:fldChar w:fldCharType="end"/>
            </w:r>
          </w:hyperlink>
        </w:p>
        <w:p w14:paraId="7F2392D4" w14:textId="25161186" w:rsidR="00B958C7" w:rsidRPr="00B958C7" w:rsidRDefault="00000000">
          <w:pPr>
            <w:pStyle w:val="14"/>
            <w:tabs>
              <w:tab w:val="right" w:leader="dot" w:pos="10196"/>
            </w:tabs>
            <w:rPr>
              <w:rFonts w:ascii="Times New Roman" w:hAnsi="Times New Roman" w:cs="Times New Roman"/>
              <w:noProof/>
              <w:lang w:eastAsia="ru-RU"/>
            </w:rPr>
          </w:pPr>
          <w:hyperlink w:anchor="_Toc183015081" w:history="1">
            <w:r w:rsidR="00B958C7" w:rsidRPr="00B958C7">
              <w:rPr>
                <w:rStyle w:val="aff4"/>
                <w:rFonts w:ascii="Times New Roman" w:hAnsi="Times New Roman" w:cs="Times New Roman"/>
                <w:noProof/>
                <w:lang w:eastAsia="ru-RU" w:bidi="ru-RU"/>
              </w:rPr>
              <w:t>1.3.1.2. Особенности оценки метапредметных и предметных результатов</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_Toc183015081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17</w:t>
            </w:r>
            <w:r w:rsidR="00B958C7" w:rsidRPr="00B958C7">
              <w:rPr>
                <w:rFonts w:ascii="Times New Roman" w:hAnsi="Times New Roman" w:cs="Times New Roman"/>
                <w:noProof/>
                <w:webHidden/>
              </w:rPr>
              <w:fldChar w:fldCharType="end"/>
            </w:r>
          </w:hyperlink>
        </w:p>
        <w:p w14:paraId="12C4C3AF" w14:textId="6ED60B4F" w:rsidR="00B958C7" w:rsidRPr="00B958C7" w:rsidRDefault="00000000">
          <w:pPr>
            <w:pStyle w:val="14"/>
            <w:tabs>
              <w:tab w:val="right" w:leader="dot" w:pos="10196"/>
            </w:tabs>
            <w:rPr>
              <w:rFonts w:ascii="Times New Roman" w:hAnsi="Times New Roman" w:cs="Times New Roman"/>
              <w:noProof/>
              <w:lang w:eastAsia="ru-RU"/>
            </w:rPr>
          </w:pPr>
          <w:hyperlink w:anchor="_Toc183015082" w:history="1">
            <w:r w:rsidR="00B958C7" w:rsidRPr="00B958C7">
              <w:rPr>
                <w:rStyle w:val="aff4"/>
                <w:rFonts w:ascii="Times New Roman" w:hAnsi="Times New Roman" w:cs="Times New Roman"/>
                <w:noProof/>
                <w:lang w:eastAsia="ru-RU" w:bidi="ru-RU"/>
              </w:rPr>
              <w:t>1.3.1.3.Организация и содержание оценочных процедур</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_Toc183015082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20</w:t>
            </w:r>
            <w:r w:rsidR="00B958C7" w:rsidRPr="00B958C7">
              <w:rPr>
                <w:rFonts w:ascii="Times New Roman" w:hAnsi="Times New Roman" w:cs="Times New Roman"/>
                <w:noProof/>
                <w:webHidden/>
              </w:rPr>
              <w:fldChar w:fldCharType="end"/>
            </w:r>
          </w:hyperlink>
        </w:p>
        <w:p w14:paraId="2193BD02" w14:textId="615B10F1" w:rsidR="00B958C7" w:rsidRPr="00B958C7" w:rsidRDefault="00000000">
          <w:pPr>
            <w:pStyle w:val="14"/>
            <w:tabs>
              <w:tab w:val="right" w:leader="dot" w:pos="10196"/>
            </w:tabs>
            <w:rPr>
              <w:rFonts w:ascii="Times New Roman" w:hAnsi="Times New Roman" w:cs="Times New Roman"/>
              <w:noProof/>
              <w:lang w:eastAsia="ru-RU"/>
            </w:rPr>
          </w:pPr>
          <w:hyperlink w:anchor="_Toc183015083" w:history="1">
            <w:r w:rsidR="00B958C7" w:rsidRPr="00B958C7">
              <w:rPr>
                <w:rStyle w:val="aff4"/>
                <w:rFonts w:ascii="Times New Roman" w:hAnsi="Times New Roman" w:cs="Times New Roman"/>
                <w:noProof/>
                <w:lang w:eastAsia="ru-RU" w:bidi="ru-RU"/>
              </w:rPr>
              <w:t>2. СОДЕРЖАТЕЛЬНЫЙ РАЗДЕЛ ФООП НОО</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_Toc183015083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1</w:t>
            </w:r>
            <w:r w:rsidR="00B958C7" w:rsidRPr="00B958C7">
              <w:rPr>
                <w:rFonts w:ascii="Times New Roman" w:hAnsi="Times New Roman" w:cs="Times New Roman"/>
                <w:noProof/>
                <w:webHidden/>
              </w:rPr>
              <w:fldChar w:fldCharType="end"/>
            </w:r>
          </w:hyperlink>
        </w:p>
        <w:p w14:paraId="3BC6C48D" w14:textId="5C71B267" w:rsidR="00B958C7" w:rsidRPr="00B958C7" w:rsidRDefault="00000000">
          <w:pPr>
            <w:pStyle w:val="14"/>
            <w:tabs>
              <w:tab w:val="right" w:leader="dot" w:pos="10196"/>
            </w:tabs>
            <w:rPr>
              <w:rFonts w:ascii="Times New Roman" w:hAnsi="Times New Roman" w:cs="Times New Roman"/>
              <w:noProof/>
              <w:lang w:eastAsia="ru-RU"/>
            </w:rPr>
          </w:pPr>
          <w:hyperlink w:anchor="_Toc183015084" w:history="1">
            <w:r w:rsidR="00B958C7" w:rsidRPr="00B958C7">
              <w:rPr>
                <w:rStyle w:val="aff4"/>
                <w:rFonts w:ascii="Times New Roman" w:hAnsi="Times New Roman" w:cs="Times New Roman"/>
                <w:noProof/>
                <w:lang w:eastAsia="ru-RU" w:bidi="ru-RU"/>
              </w:rPr>
              <w:t>2.1. Федеральные рабочие программы учебных предметов</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_Toc183015084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1</w:t>
            </w:r>
            <w:r w:rsidR="00B958C7" w:rsidRPr="00B958C7">
              <w:rPr>
                <w:rFonts w:ascii="Times New Roman" w:hAnsi="Times New Roman" w:cs="Times New Roman"/>
                <w:noProof/>
                <w:webHidden/>
              </w:rPr>
              <w:fldChar w:fldCharType="end"/>
            </w:r>
          </w:hyperlink>
        </w:p>
        <w:p w14:paraId="536F325C" w14:textId="7DD31AC3" w:rsidR="00B958C7" w:rsidRPr="00B958C7" w:rsidRDefault="00000000">
          <w:pPr>
            <w:pStyle w:val="14"/>
            <w:tabs>
              <w:tab w:val="right" w:leader="dot" w:pos="10196"/>
            </w:tabs>
            <w:rPr>
              <w:rFonts w:ascii="Times New Roman" w:hAnsi="Times New Roman" w:cs="Times New Roman"/>
              <w:noProof/>
              <w:lang w:eastAsia="ru-RU"/>
            </w:rPr>
          </w:pPr>
          <w:hyperlink w:anchor="_Toc183015085" w:history="1">
            <w:r w:rsidR="00B958C7" w:rsidRPr="00B958C7">
              <w:rPr>
                <w:rStyle w:val="aff4"/>
                <w:rFonts w:ascii="Times New Roman" w:hAnsi="Times New Roman" w:cs="Times New Roman"/>
                <w:noProof/>
                <w:lang w:bidi="en-US"/>
              </w:rPr>
              <w:t xml:space="preserve">2.1.1. </w:t>
            </w:r>
            <w:r w:rsidR="00B958C7" w:rsidRPr="00B958C7">
              <w:rPr>
                <w:rStyle w:val="aff4"/>
                <w:rFonts w:ascii="Times New Roman" w:hAnsi="Times New Roman" w:cs="Times New Roman"/>
                <w:noProof/>
                <w:lang w:eastAsia="ru-RU" w:bidi="ru-RU"/>
              </w:rPr>
              <w:t>Федеральная рабочая программа по учебному предмету "РУССКИЙ ЯЗЫК".</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_Toc183015085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2</w:t>
            </w:r>
            <w:r w:rsidR="00B958C7" w:rsidRPr="00B958C7">
              <w:rPr>
                <w:rFonts w:ascii="Times New Roman" w:hAnsi="Times New Roman" w:cs="Times New Roman"/>
                <w:noProof/>
                <w:webHidden/>
              </w:rPr>
              <w:fldChar w:fldCharType="end"/>
            </w:r>
          </w:hyperlink>
        </w:p>
        <w:p w14:paraId="6BEBC4CB" w14:textId="47E6A117" w:rsidR="00B958C7" w:rsidRPr="00B958C7" w:rsidRDefault="00000000">
          <w:pPr>
            <w:pStyle w:val="14"/>
            <w:tabs>
              <w:tab w:val="right" w:leader="dot" w:pos="10196"/>
            </w:tabs>
            <w:rPr>
              <w:rFonts w:ascii="Times New Roman" w:hAnsi="Times New Roman" w:cs="Times New Roman"/>
              <w:noProof/>
              <w:lang w:eastAsia="ru-RU"/>
            </w:rPr>
          </w:pPr>
          <w:hyperlink w:anchor="_Toc183015086" w:history="1">
            <w:r w:rsidR="00B958C7" w:rsidRPr="00B958C7">
              <w:rPr>
                <w:rStyle w:val="aff4"/>
                <w:rFonts w:ascii="Times New Roman" w:hAnsi="Times New Roman" w:cs="Times New Roman"/>
                <w:noProof/>
                <w:lang w:eastAsia="ru-RU" w:bidi="ru-RU"/>
              </w:rPr>
              <w:t>2.1.2. Федеральная рабочая программа по учебному предмету «ЛИТЕРАТУРНОЕ ЧТЕНИЕ».</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_Toc183015086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23</w:t>
            </w:r>
            <w:r w:rsidR="00B958C7" w:rsidRPr="00B958C7">
              <w:rPr>
                <w:rFonts w:ascii="Times New Roman" w:hAnsi="Times New Roman" w:cs="Times New Roman"/>
                <w:noProof/>
                <w:webHidden/>
              </w:rPr>
              <w:fldChar w:fldCharType="end"/>
            </w:r>
          </w:hyperlink>
        </w:p>
        <w:p w14:paraId="4EE983A0" w14:textId="31DD847C" w:rsidR="00B958C7" w:rsidRPr="00B958C7" w:rsidRDefault="00000000">
          <w:pPr>
            <w:pStyle w:val="14"/>
            <w:tabs>
              <w:tab w:val="right" w:leader="dot" w:pos="10196"/>
            </w:tabs>
            <w:rPr>
              <w:rFonts w:ascii="Times New Roman" w:hAnsi="Times New Roman" w:cs="Times New Roman"/>
              <w:noProof/>
              <w:lang w:eastAsia="ru-RU"/>
            </w:rPr>
          </w:pPr>
          <w:hyperlink w:anchor="_Toc183015087" w:history="1">
            <w:r w:rsidR="00B958C7" w:rsidRPr="00B958C7">
              <w:rPr>
                <w:rStyle w:val="aff4"/>
                <w:rFonts w:ascii="Times New Roman" w:hAnsi="Times New Roman" w:cs="Times New Roman"/>
                <w:noProof/>
                <w:lang w:eastAsia="ru-RU" w:bidi="ru-RU"/>
              </w:rPr>
              <w:t>2.1.3. Федеральная рабочая программа по учебному предмету «ИНОСТРАННЫЙ (НЕМЕЦКИЙ) ЯЗЫК»</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_Toc183015087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46</w:t>
            </w:r>
            <w:r w:rsidR="00B958C7" w:rsidRPr="00B958C7">
              <w:rPr>
                <w:rFonts w:ascii="Times New Roman" w:hAnsi="Times New Roman" w:cs="Times New Roman"/>
                <w:noProof/>
                <w:webHidden/>
              </w:rPr>
              <w:fldChar w:fldCharType="end"/>
            </w:r>
          </w:hyperlink>
        </w:p>
        <w:p w14:paraId="6F6B6FE8" w14:textId="4D3D30EA" w:rsidR="00B958C7" w:rsidRPr="00B958C7" w:rsidRDefault="00000000">
          <w:pPr>
            <w:pStyle w:val="14"/>
            <w:tabs>
              <w:tab w:val="right" w:leader="dot" w:pos="10196"/>
            </w:tabs>
            <w:rPr>
              <w:rFonts w:ascii="Times New Roman" w:hAnsi="Times New Roman" w:cs="Times New Roman"/>
              <w:noProof/>
              <w:lang w:eastAsia="ru-RU"/>
            </w:rPr>
          </w:pPr>
          <w:hyperlink w:anchor="_Toc183015088" w:history="1">
            <w:r w:rsidR="00B958C7" w:rsidRPr="00B958C7">
              <w:rPr>
                <w:rStyle w:val="aff4"/>
                <w:rFonts w:ascii="Times New Roman" w:hAnsi="Times New Roman" w:cs="Times New Roman"/>
                <w:noProof/>
                <w:lang w:eastAsia="ru-RU" w:bidi="ru-RU"/>
              </w:rPr>
              <w:t>2.1.4. Федеральная рабочая программа по учебному предмету «МАТЕМАТИКА»</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_Toc183015088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65</w:t>
            </w:r>
            <w:r w:rsidR="00B958C7" w:rsidRPr="00B958C7">
              <w:rPr>
                <w:rFonts w:ascii="Times New Roman" w:hAnsi="Times New Roman" w:cs="Times New Roman"/>
                <w:noProof/>
                <w:webHidden/>
              </w:rPr>
              <w:fldChar w:fldCharType="end"/>
            </w:r>
          </w:hyperlink>
        </w:p>
        <w:p w14:paraId="07B10EDF" w14:textId="37AFA0D1" w:rsidR="00B958C7" w:rsidRPr="00B958C7" w:rsidRDefault="00000000">
          <w:pPr>
            <w:pStyle w:val="14"/>
            <w:tabs>
              <w:tab w:val="right" w:leader="dot" w:pos="10196"/>
            </w:tabs>
            <w:rPr>
              <w:rFonts w:ascii="Times New Roman" w:hAnsi="Times New Roman" w:cs="Times New Roman"/>
              <w:noProof/>
              <w:lang w:eastAsia="ru-RU"/>
            </w:rPr>
          </w:pPr>
          <w:hyperlink w:anchor="_Toc183015089" w:history="1">
            <w:r w:rsidR="00B958C7" w:rsidRPr="00B958C7">
              <w:rPr>
                <w:rStyle w:val="aff4"/>
                <w:rFonts w:ascii="Times New Roman" w:hAnsi="Times New Roman" w:cs="Times New Roman"/>
                <w:noProof/>
                <w:lang w:eastAsia="ru-RU" w:bidi="ru-RU"/>
              </w:rPr>
              <w:t>2.1.5. Федеральная рабочая программа по учебному предмету «ОКРУЖАЮЩИЙ МИР»</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_Toc183015089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81</w:t>
            </w:r>
            <w:r w:rsidR="00B958C7" w:rsidRPr="00B958C7">
              <w:rPr>
                <w:rFonts w:ascii="Times New Roman" w:hAnsi="Times New Roman" w:cs="Times New Roman"/>
                <w:noProof/>
                <w:webHidden/>
              </w:rPr>
              <w:fldChar w:fldCharType="end"/>
            </w:r>
          </w:hyperlink>
        </w:p>
        <w:p w14:paraId="2E943098" w14:textId="4BAAA3B8" w:rsidR="00B958C7" w:rsidRPr="00B958C7" w:rsidRDefault="00000000">
          <w:pPr>
            <w:pStyle w:val="14"/>
            <w:tabs>
              <w:tab w:val="right" w:leader="dot" w:pos="10196"/>
            </w:tabs>
            <w:rPr>
              <w:rFonts w:ascii="Times New Roman" w:hAnsi="Times New Roman" w:cs="Times New Roman"/>
              <w:noProof/>
              <w:lang w:eastAsia="ru-RU"/>
            </w:rPr>
          </w:pPr>
          <w:hyperlink w:anchor="_Toc183015090" w:history="1">
            <w:r w:rsidR="00B958C7" w:rsidRPr="00B958C7">
              <w:rPr>
                <w:rStyle w:val="aff4"/>
                <w:rFonts w:ascii="Times New Roman" w:hAnsi="Times New Roman" w:cs="Times New Roman"/>
                <w:noProof/>
                <w:lang w:eastAsia="ru-RU" w:bidi="ru-RU"/>
              </w:rPr>
              <w:t>2.1.6. Федеральная рабочая программа по учебному предмету «ОСНОВЫ РЕЛИГИОЗНЫХ КУЛЬТУР И СВЕТСКОЙ ЭТИКИ»</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_Toc183015090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99</w:t>
            </w:r>
            <w:r w:rsidR="00B958C7" w:rsidRPr="00B958C7">
              <w:rPr>
                <w:rFonts w:ascii="Times New Roman" w:hAnsi="Times New Roman" w:cs="Times New Roman"/>
                <w:noProof/>
                <w:webHidden/>
              </w:rPr>
              <w:fldChar w:fldCharType="end"/>
            </w:r>
          </w:hyperlink>
        </w:p>
        <w:p w14:paraId="0618F7D0" w14:textId="788E497C" w:rsidR="00B958C7" w:rsidRPr="00B958C7" w:rsidRDefault="00000000">
          <w:pPr>
            <w:pStyle w:val="14"/>
            <w:tabs>
              <w:tab w:val="right" w:leader="dot" w:pos="10196"/>
            </w:tabs>
            <w:rPr>
              <w:rFonts w:ascii="Times New Roman" w:hAnsi="Times New Roman" w:cs="Times New Roman"/>
              <w:noProof/>
              <w:lang w:eastAsia="ru-RU"/>
            </w:rPr>
          </w:pPr>
          <w:hyperlink w:anchor="_Toc183015091" w:history="1">
            <w:r w:rsidR="00B958C7" w:rsidRPr="00B958C7">
              <w:rPr>
                <w:rStyle w:val="aff4"/>
                <w:rFonts w:ascii="Times New Roman" w:hAnsi="Times New Roman" w:cs="Times New Roman"/>
                <w:noProof/>
                <w:lang w:eastAsia="ru-RU" w:bidi="ru-RU"/>
              </w:rPr>
              <w:t>2.1.7. Федеральная рабочая программа по учебному предмету «ИЗОБРАЗИТЕЛЬНОЕ ИСКУССТВО»</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_Toc183015091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112</w:t>
            </w:r>
            <w:r w:rsidR="00B958C7" w:rsidRPr="00B958C7">
              <w:rPr>
                <w:rFonts w:ascii="Times New Roman" w:hAnsi="Times New Roman" w:cs="Times New Roman"/>
                <w:noProof/>
                <w:webHidden/>
              </w:rPr>
              <w:fldChar w:fldCharType="end"/>
            </w:r>
          </w:hyperlink>
        </w:p>
        <w:p w14:paraId="06E789B5" w14:textId="50555A7B" w:rsidR="00B958C7" w:rsidRPr="00B958C7" w:rsidRDefault="00000000">
          <w:pPr>
            <w:pStyle w:val="14"/>
            <w:tabs>
              <w:tab w:val="right" w:leader="dot" w:pos="10196"/>
            </w:tabs>
            <w:rPr>
              <w:rFonts w:ascii="Times New Roman" w:hAnsi="Times New Roman" w:cs="Times New Roman"/>
              <w:noProof/>
              <w:lang w:eastAsia="ru-RU"/>
            </w:rPr>
          </w:pPr>
          <w:hyperlink w:anchor="_Toc183015092" w:history="1">
            <w:r w:rsidR="00B958C7" w:rsidRPr="00B958C7">
              <w:rPr>
                <w:rStyle w:val="aff4"/>
                <w:rFonts w:ascii="Times New Roman" w:hAnsi="Times New Roman" w:cs="Times New Roman"/>
                <w:noProof/>
                <w:lang w:eastAsia="ru-RU" w:bidi="ru-RU"/>
              </w:rPr>
              <w:t>2.1.8. Федеральная рабочая программа по учебному предмету «МУЗЫКА»</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_Toc183015092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133</w:t>
            </w:r>
            <w:r w:rsidR="00B958C7" w:rsidRPr="00B958C7">
              <w:rPr>
                <w:rFonts w:ascii="Times New Roman" w:hAnsi="Times New Roman" w:cs="Times New Roman"/>
                <w:noProof/>
                <w:webHidden/>
              </w:rPr>
              <w:fldChar w:fldCharType="end"/>
            </w:r>
          </w:hyperlink>
        </w:p>
        <w:p w14:paraId="7B9A9F7F" w14:textId="5525698D" w:rsidR="00B958C7" w:rsidRPr="00B958C7" w:rsidRDefault="00000000">
          <w:pPr>
            <w:pStyle w:val="14"/>
            <w:tabs>
              <w:tab w:val="right" w:leader="dot" w:pos="10196"/>
            </w:tabs>
            <w:rPr>
              <w:rFonts w:ascii="Times New Roman" w:hAnsi="Times New Roman" w:cs="Times New Roman"/>
              <w:noProof/>
              <w:lang w:eastAsia="ru-RU"/>
            </w:rPr>
          </w:pPr>
          <w:hyperlink w:anchor="_Toc183015093" w:history="1">
            <w:r w:rsidR="00B958C7" w:rsidRPr="00B958C7">
              <w:rPr>
                <w:rStyle w:val="aff4"/>
                <w:rFonts w:ascii="Times New Roman" w:hAnsi="Times New Roman" w:cs="Times New Roman"/>
                <w:noProof/>
                <w:lang w:eastAsia="ru-RU" w:bidi="ru-RU"/>
              </w:rPr>
              <w:t>2.1.8. Федеральная рабочая программа по учебному предмету ТРУД (ТЕХНОЛОГИЯ)</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_Toc183015093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162</w:t>
            </w:r>
            <w:r w:rsidR="00B958C7" w:rsidRPr="00B958C7">
              <w:rPr>
                <w:rFonts w:ascii="Times New Roman" w:hAnsi="Times New Roman" w:cs="Times New Roman"/>
                <w:noProof/>
                <w:webHidden/>
              </w:rPr>
              <w:fldChar w:fldCharType="end"/>
            </w:r>
          </w:hyperlink>
        </w:p>
        <w:p w14:paraId="75E5B48F" w14:textId="5326051F" w:rsidR="00B958C7" w:rsidRPr="00B958C7" w:rsidRDefault="00000000">
          <w:pPr>
            <w:pStyle w:val="14"/>
            <w:tabs>
              <w:tab w:val="right" w:leader="dot" w:pos="10196"/>
            </w:tabs>
            <w:rPr>
              <w:rFonts w:ascii="Times New Roman" w:hAnsi="Times New Roman" w:cs="Times New Roman"/>
              <w:noProof/>
              <w:lang w:eastAsia="ru-RU"/>
            </w:rPr>
          </w:pPr>
          <w:hyperlink w:anchor="_Toc183015094" w:history="1">
            <w:r w:rsidR="00B958C7" w:rsidRPr="00B958C7">
              <w:rPr>
                <w:rStyle w:val="aff4"/>
                <w:rFonts w:ascii="Times New Roman" w:hAnsi="Times New Roman" w:cs="Times New Roman"/>
                <w:noProof/>
                <w:lang w:eastAsia="ru-RU" w:bidi="ru-RU"/>
              </w:rPr>
              <w:t>2.1.9. Федеральная рабочая программа по учебному предмету «ФИЗИЧЕСКАЯ КУЛЬТУРА»</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_Toc183015094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186</w:t>
            </w:r>
            <w:r w:rsidR="00B958C7" w:rsidRPr="00B958C7">
              <w:rPr>
                <w:rFonts w:ascii="Times New Roman" w:hAnsi="Times New Roman" w:cs="Times New Roman"/>
                <w:noProof/>
                <w:webHidden/>
              </w:rPr>
              <w:fldChar w:fldCharType="end"/>
            </w:r>
          </w:hyperlink>
        </w:p>
        <w:p w14:paraId="084CC1AC" w14:textId="1D49D8B5" w:rsidR="00B958C7" w:rsidRPr="00B958C7" w:rsidRDefault="00000000">
          <w:pPr>
            <w:pStyle w:val="14"/>
            <w:tabs>
              <w:tab w:val="right" w:leader="dot" w:pos="10196"/>
            </w:tabs>
            <w:rPr>
              <w:rFonts w:ascii="Times New Roman" w:hAnsi="Times New Roman" w:cs="Times New Roman"/>
              <w:noProof/>
              <w:lang w:eastAsia="ru-RU"/>
            </w:rPr>
          </w:pPr>
          <w:hyperlink w:anchor="_Toc183015095" w:history="1">
            <w:r w:rsidR="00B958C7" w:rsidRPr="00B958C7">
              <w:rPr>
                <w:rStyle w:val="aff4"/>
                <w:rFonts w:ascii="Times New Roman" w:hAnsi="Times New Roman" w:cs="Times New Roman"/>
                <w:noProof/>
                <w:lang w:eastAsia="ru-RU" w:bidi="ru-RU"/>
              </w:rPr>
              <w:t>2.2. ПРОГРАММА ФОРМИРОВАНИЯ УНИВЕРСАЛЬНЫХ УЧЕБНЫХ ДЕЙСТВИЙ</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_Toc183015095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197</w:t>
            </w:r>
            <w:r w:rsidR="00B958C7" w:rsidRPr="00B958C7">
              <w:rPr>
                <w:rFonts w:ascii="Times New Roman" w:hAnsi="Times New Roman" w:cs="Times New Roman"/>
                <w:noProof/>
                <w:webHidden/>
              </w:rPr>
              <w:fldChar w:fldCharType="end"/>
            </w:r>
          </w:hyperlink>
        </w:p>
        <w:p w14:paraId="03AE905F" w14:textId="10C74047" w:rsidR="00B958C7" w:rsidRPr="00B958C7" w:rsidRDefault="00000000">
          <w:pPr>
            <w:pStyle w:val="14"/>
            <w:tabs>
              <w:tab w:val="right" w:leader="dot" w:pos="10196"/>
            </w:tabs>
            <w:rPr>
              <w:rFonts w:ascii="Times New Roman" w:hAnsi="Times New Roman" w:cs="Times New Roman"/>
              <w:noProof/>
              <w:lang w:eastAsia="ru-RU"/>
            </w:rPr>
          </w:pPr>
          <w:hyperlink w:anchor="_Toc183015096" w:history="1">
            <w:r w:rsidR="00B958C7" w:rsidRPr="00B958C7">
              <w:rPr>
                <w:rStyle w:val="aff4"/>
                <w:rFonts w:ascii="Times New Roman" w:eastAsia="Times New Roman" w:hAnsi="Times New Roman" w:cs="Times New Roman"/>
                <w:noProof/>
                <w:lang w:eastAsia="ru-RU"/>
              </w:rPr>
              <w:t>2.3. ПРОГРАММА ВОСПИТАНИЯ</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_Toc183015096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203</w:t>
            </w:r>
            <w:r w:rsidR="00B958C7" w:rsidRPr="00B958C7">
              <w:rPr>
                <w:rFonts w:ascii="Times New Roman" w:hAnsi="Times New Roman" w:cs="Times New Roman"/>
                <w:noProof/>
                <w:webHidden/>
              </w:rPr>
              <w:fldChar w:fldCharType="end"/>
            </w:r>
          </w:hyperlink>
        </w:p>
        <w:p w14:paraId="5AE5386B" w14:textId="6F9D4A34" w:rsidR="00B958C7" w:rsidRPr="00B958C7" w:rsidRDefault="00000000">
          <w:pPr>
            <w:pStyle w:val="14"/>
            <w:tabs>
              <w:tab w:val="right" w:leader="dot" w:pos="10196"/>
            </w:tabs>
            <w:rPr>
              <w:rFonts w:ascii="Times New Roman" w:hAnsi="Times New Roman" w:cs="Times New Roman"/>
              <w:noProof/>
              <w:lang w:eastAsia="ru-RU"/>
            </w:rPr>
          </w:pPr>
          <w:hyperlink w:anchor="_Toc183015097" w:history="1">
            <w:r w:rsidR="00B958C7" w:rsidRPr="00B958C7">
              <w:rPr>
                <w:rStyle w:val="aff4"/>
                <w:rFonts w:ascii="Times New Roman" w:hAnsi="Times New Roman" w:cs="Times New Roman"/>
                <w:noProof/>
                <w:lang w:eastAsia="ru-RU" w:bidi="ru-RU"/>
              </w:rPr>
              <w:t>РАЗДЕЛ 3. ОРГАНИЗАЦИОННЫЙ</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_Toc183015097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230</w:t>
            </w:r>
            <w:r w:rsidR="00B958C7" w:rsidRPr="00B958C7">
              <w:rPr>
                <w:rFonts w:ascii="Times New Roman" w:hAnsi="Times New Roman" w:cs="Times New Roman"/>
                <w:noProof/>
                <w:webHidden/>
              </w:rPr>
              <w:fldChar w:fldCharType="end"/>
            </w:r>
          </w:hyperlink>
        </w:p>
        <w:p w14:paraId="26B24BA5" w14:textId="7C326DE2" w:rsidR="00B958C7" w:rsidRPr="00B958C7" w:rsidRDefault="00000000">
          <w:pPr>
            <w:pStyle w:val="14"/>
            <w:tabs>
              <w:tab w:val="right" w:leader="dot" w:pos="10196"/>
            </w:tabs>
            <w:rPr>
              <w:rFonts w:ascii="Times New Roman" w:hAnsi="Times New Roman" w:cs="Times New Roman"/>
              <w:noProof/>
              <w:lang w:eastAsia="ru-RU"/>
            </w:rPr>
          </w:pPr>
          <w:hyperlink w:anchor="_Toc183015098" w:history="1">
            <w:r w:rsidR="00B958C7" w:rsidRPr="00B958C7">
              <w:rPr>
                <w:rStyle w:val="aff4"/>
                <w:rFonts w:ascii="Times New Roman" w:hAnsi="Times New Roman" w:cs="Times New Roman"/>
                <w:noProof/>
                <w:lang w:eastAsia="ru-RU" w:bidi="ru-RU"/>
              </w:rPr>
              <w:t>3.1 УЧЕБНЫЙ ПЛАН НАЧАЛЬНОГО ОБЩЕГО ОБРАЗОВАНИЯ.</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_Toc183015098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230</w:t>
            </w:r>
            <w:r w:rsidR="00B958C7" w:rsidRPr="00B958C7">
              <w:rPr>
                <w:rFonts w:ascii="Times New Roman" w:hAnsi="Times New Roman" w:cs="Times New Roman"/>
                <w:noProof/>
                <w:webHidden/>
              </w:rPr>
              <w:fldChar w:fldCharType="end"/>
            </w:r>
          </w:hyperlink>
        </w:p>
        <w:p w14:paraId="210CCC90" w14:textId="7DB712D6" w:rsidR="00B958C7" w:rsidRPr="00B958C7" w:rsidRDefault="00000000">
          <w:pPr>
            <w:pStyle w:val="14"/>
            <w:tabs>
              <w:tab w:val="right" w:leader="dot" w:pos="10196"/>
            </w:tabs>
            <w:rPr>
              <w:rFonts w:ascii="Times New Roman" w:hAnsi="Times New Roman" w:cs="Times New Roman"/>
              <w:noProof/>
              <w:lang w:eastAsia="ru-RU"/>
            </w:rPr>
          </w:pPr>
          <w:hyperlink w:anchor="_Toc183015099" w:history="1">
            <w:r w:rsidR="00B958C7" w:rsidRPr="00B958C7">
              <w:rPr>
                <w:rStyle w:val="aff4"/>
                <w:rFonts w:ascii="Times New Roman" w:hAnsi="Times New Roman" w:cs="Times New Roman"/>
                <w:noProof/>
                <w:lang w:eastAsia="ru-RU" w:bidi="ru-RU"/>
              </w:rPr>
              <w:t>3.2. КАЛЕНДАРНЫЙ УЧЕБНЫЙ ГРАФИК ЧОУ «НЕМЕЦКАЯ ШКОЛА «ИОГАНН – ГЕТЕ – ШУЛЕ»</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_Toc183015099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237</w:t>
            </w:r>
            <w:r w:rsidR="00B958C7" w:rsidRPr="00B958C7">
              <w:rPr>
                <w:rFonts w:ascii="Times New Roman" w:hAnsi="Times New Roman" w:cs="Times New Roman"/>
                <w:noProof/>
                <w:webHidden/>
              </w:rPr>
              <w:fldChar w:fldCharType="end"/>
            </w:r>
          </w:hyperlink>
        </w:p>
        <w:p w14:paraId="03107F11" w14:textId="73F85D49" w:rsidR="00B958C7" w:rsidRPr="00B958C7" w:rsidRDefault="00000000">
          <w:pPr>
            <w:pStyle w:val="27"/>
            <w:tabs>
              <w:tab w:val="right" w:leader="dot" w:pos="10196"/>
            </w:tabs>
            <w:rPr>
              <w:rFonts w:ascii="Times New Roman" w:hAnsi="Times New Roman"/>
              <w:noProof/>
            </w:rPr>
          </w:pPr>
          <w:hyperlink w:anchor="_Toc183015100" w:history="1">
            <w:r w:rsidR="00B958C7" w:rsidRPr="00B958C7">
              <w:rPr>
                <w:rStyle w:val="aff4"/>
                <w:rFonts w:ascii="Times New Roman" w:hAnsi="Times New Roman"/>
                <w:noProof/>
              </w:rPr>
              <w:t>Продолжительность учебного года</w:t>
            </w:r>
            <w:r w:rsidR="00B958C7" w:rsidRPr="00B958C7">
              <w:rPr>
                <w:rFonts w:ascii="Times New Roman" w:hAnsi="Times New Roman"/>
                <w:noProof/>
                <w:webHidden/>
              </w:rPr>
              <w:tab/>
            </w:r>
            <w:r w:rsidR="00B958C7" w:rsidRPr="00B958C7">
              <w:rPr>
                <w:rFonts w:ascii="Times New Roman" w:hAnsi="Times New Roman"/>
                <w:noProof/>
                <w:webHidden/>
              </w:rPr>
              <w:fldChar w:fldCharType="begin"/>
            </w:r>
            <w:r w:rsidR="00B958C7" w:rsidRPr="00B958C7">
              <w:rPr>
                <w:rFonts w:ascii="Times New Roman" w:hAnsi="Times New Roman"/>
                <w:noProof/>
                <w:webHidden/>
              </w:rPr>
              <w:instrText xml:space="preserve"> PAGEREF _Toc183015100 \h </w:instrText>
            </w:r>
            <w:r w:rsidR="00B958C7" w:rsidRPr="00B958C7">
              <w:rPr>
                <w:rFonts w:ascii="Times New Roman" w:hAnsi="Times New Roman"/>
                <w:noProof/>
                <w:webHidden/>
              </w:rPr>
            </w:r>
            <w:r w:rsidR="00B958C7" w:rsidRPr="00B958C7">
              <w:rPr>
                <w:rFonts w:ascii="Times New Roman" w:hAnsi="Times New Roman"/>
                <w:noProof/>
                <w:webHidden/>
              </w:rPr>
              <w:fldChar w:fldCharType="separate"/>
            </w:r>
            <w:r w:rsidR="00300E78">
              <w:rPr>
                <w:rFonts w:ascii="Times New Roman" w:hAnsi="Times New Roman"/>
                <w:noProof/>
                <w:webHidden/>
              </w:rPr>
              <w:t>237</w:t>
            </w:r>
            <w:r w:rsidR="00B958C7" w:rsidRPr="00B958C7">
              <w:rPr>
                <w:rFonts w:ascii="Times New Roman" w:hAnsi="Times New Roman"/>
                <w:noProof/>
                <w:webHidden/>
              </w:rPr>
              <w:fldChar w:fldCharType="end"/>
            </w:r>
          </w:hyperlink>
        </w:p>
        <w:p w14:paraId="2AE75EFB" w14:textId="4B50608B" w:rsidR="00B958C7" w:rsidRPr="00B958C7" w:rsidRDefault="00000000">
          <w:pPr>
            <w:pStyle w:val="27"/>
            <w:tabs>
              <w:tab w:val="right" w:leader="dot" w:pos="10196"/>
            </w:tabs>
            <w:rPr>
              <w:rFonts w:ascii="Times New Roman" w:hAnsi="Times New Roman"/>
              <w:noProof/>
            </w:rPr>
          </w:pPr>
          <w:hyperlink w:anchor="_Toc183015101" w:history="1">
            <w:r w:rsidR="00B958C7" w:rsidRPr="00B958C7">
              <w:rPr>
                <w:rStyle w:val="aff4"/>
                <w:rFonts w:ascii="Times New Roman" w:hAnsi="Times New Roman"/>
                <w:noProof/>
              </w:rPr>
              <w:t>Количество учебных недель в учебном году:</w:t>
            </w:r>
            <w:r w:rsidR="00B958C7" w:rsidRPr="00B958C7">
              <w:rPr>
                <w:rFonts w:ascii="Times New Roman" w:hAnsi="Times New Roman"/>
                <w:noProof/>
                <w:webHidden/>
              </w:rPr>
              <w:tab/>
            </w:r>
            <w:r w:rsidR="00B958C7" w:rsidRPr="00B958C7">
              <w:rPr>
                <w:rFonts w:ascii="Times New Roman" w:hAnsi="Times New Roman"/>
                <w:noProof/>
                <w:webHidden/>
              </w:rPr>
              <w:fldChar w:fldCharType="begin"/>
            </w:r>
            <w:r w:rsidR="00B958C7" w:rsidRPr="00B958C7">
              <w:rPr>
                <w:rFonts w:ascii="Times New Roman" w:hAnsi="Times New Roman"/>
                <w:noProof/>
                <w:webHidden/>
              </w:rPr>
              <w:instrText xml:space="preserve"> PAGEREF _Toc183015101 \h </w:instrText>
            </w:r>
            <w:r w:rsidR="00B958C7" w:rsidRPr="00B958C7">
              <w:rPr>
                <w:rFonts w:ascii="Times New Roman" w:hAnsi="Times New Roman"/>
                <w:noProof/>
                <w:webHidden/>
              </w:rPr>
            </w:r>
            <w:r w:rsidR="00B958C7" w:rsidRPr="00B958C7">
              <w:rPr>
                <w:rFonts w:ascii="Times New Roman" w:hAnsi="Times New Roman"/>
                <w:noProof/>
                <w:webHidden/>
              </w:rPr>
              <w:fldChar w:fldCharType="separate"/>
            </w:r>
            <w:r w:rsidR="00300E78">
              <w:rPr>
                <w:rFonts w:ascii="Times New Roman" w:hAnsi="Times New Roman"/>
                <w:noProof/>
                <w:webHidden/>
              </w:rPr>
              <w:t>238</w:t>
            </w:r>
            <w:r w:rsidR="00B958C7" w:rsidRPr="00B958C7">
              <w:rPr>
                <w:rFonts w:ascii="Times New Roman" w:hAnsi="Times New Roman"/>
                <w:noProof/>
                <w:webHidden/>
              </w:rPr>
              <w:fldChar w:fldCharType="end"/>
            </w:r>
          </w:hyperlink>
        </w:p>
        <w:p w14:paraId="093398AF" w14:textId="1086DB03" w:rsidR="00B958C7" w:rsidRPr="00B958C7" w:rsidRDefault="00000000">
          <w:pPr>
            <w:pStyle w:val="27"/>
            <w:tabs>
              <w:tab w:val="right" w:leader="dot" w:pos="10196"/>
            </w:tabs>
            <w:rPr>
              <w:rFonts w:ascii="Times New Roman" w:hAnsi="Times New Roman"/>
              <w:noProof/>
            </w:rPr>
          </w:pPr>
          <w:hyperlink w:anchor="_Toc183015102" w:history="1">
            <w:r w:rsidR="00B958C7" w:rsidRPr="00B958C7">
              <w:rPr>
                <w:rStyle w:val="aff4"/>
                <w:rFonts w:ascii="Times New Roman" w:hAnsi="Times New Roman"/>
                <w:noProof/>
              </w:rPr>
              <w:t>Количество учебных дней в неделю:</w:t>
            </w:r>
            <w:r w:rsidR="00B958C7" w:rsidRPr="00B958C7">
              <w:rPr>
                <w:rFonts w:ascii="Times New Roman" w:hAnsi="Times New Roman"/>
                <w:noProof/>
                <w:webHidden/>
              </w:rPr>
              <w:tab/>
            </w:r>
            <w:r w:rsidR="00B958C7" w:rsidRPr="00B958C7">
              <w:rPr>
                <w:rFonts w:ascii="Times New Roman" w:hAnsi="Times New Roman"/>
                <w:noProof/>
                <w:webHidden/>
              </w:rPr>
              <w:fldChar w:fldCharType="begin"/>
            </w:r>
            <w:r w:rsidR="00B958C7" w:rsidRPr="00B958C7">
              <w:rPr>
                <w:rFonts w:ascii="Times New Roman" w:hAnsi="Times New Roman"/>
                <w:noProof/>
                <w:webHidden/>
              </w:rPr>
              <w:instrText xml:space="preserve"> PAGEREF _Toc183015102 \h </w:instrText>
            </w:r>
            <w:r w:rsidR="00B958C7" w:rsidRPr="00B958C7">
              <w:rPr>
                <w:rFonts w:ascii="Times New Roman" w:hAnsi="Times New Roman"/>
                <w:noProof/>
                <w:webHidden/>
              </w:rPr>
            </w:r>
            <w:r w:rsidR="00B958C7" w:rsidRPr="00B958C7">
              <w:rPr>
                <w:rFonts w:ascii="Times New Roman" w:hAnsi="Times New Roman"/>
                <w:noProof/>
                <w:webHidden/>
              </w:rPr>
              <w:fldChar w:fldCharType="separate"/>
            </w:r>
            <w:r w:rsidR="00300E78">
              <w:rPr>
                <w:rFonts w:ascii="Times New Roman" w:hAnsi="Times New Roman"/>
                <w:noProof/>
                <w:webHidden/>
              </w:rPr>
              <w:t>238</w:t>
            </w:r>
            <w:r w:rsidR="00B958C7" w:rsidRPr="00B958C7">
              <w:rPr>
                <w:rFonts w:ascii="Times New Roman" w:hAnsi="Times New Roman"/>
                <w:noProof/>
                <w:webHidden/>
              </w:rPr>
              <w:fldChar w:fldCharType="end"/>
            </w:r>
          </w:hyperlink>
        </w:p>
        <w:p w14:paraId="1B751F5C" w14:textId="4FD3BC38" w:rsidR="00B958C7" w:rsidRPr="00B958C7" w:rsidRDefault="00000000">
          <w:pPr>
            <w:pStyle w:val="27"/>
            <w:tabs>
              <w:tab w:val="right" w:leader="dot" w:pos="10196"/>
            </w:tabs>
            <w:rPr>
              <w:rFonts w:ascii="Times New Roman" w:hAnsi="Times New Roman"/>
              <w:noProof/>
            </w:rPr>
          </w:pPr>
          <w:hyperlink w:anchor="_Toc183015103" w:history="1">
            <w:r w:rsidR="00B958C7" w:rsidRPr="00B958C7">
              <w:rPr>
                <w:rStyle w:val="aff4"/>
                <w:rFonts w:ascii="Times New Roman" w:hAnsi="Times New Roman"/>
                <w:noProof/>
              </w:rPr>
              <w:t>Проведение промежуточной аттестации:</w:t>
            </w:r>
            <w:r w:rsidR="00B958C7" w:rsidRPr="00B958C7">
              <w:rPr>
                <w:rFonts w:ascii="Times New Roman" w:hAnsi="Times New Roman"/>
                <w:noProof/>
                <w:webHidden/>
              </w:rPr>
              <w:tab/>
            </w:r>
            <w:r w:rsidR="00B958C7" w:rsidRPr="00B958C7">
              <w:rPr>
                <w:rFonts w:ascii="Times New Roman" w:hAnsi="Times New Roman"/>
                <w:noProof/>
                <w:webHidden/>
              </w:rPr>
              <w:fldChar w:fldCharType="begin"/>
            </w:r>
            <w:r w:rsidR="00B958C7" w:rsidRPr="00B958C7">
              <w:rPr>
                <w:rFonts w:ascii="Times New Roman" w:hAnsi="Times New Roman"/>
                <w:noProof/>
                <w:webHidden/>
              </w:rPr>
              <w:instrText xml:space="preserve"> PAGEREF _Toc183015103 \h </w:instrText>
            </w:r>
            <w:r w:rsidR="00B958C7" w:rsidRPr="00B958C7">
              <w:rPr>
                <w:rFonts w:ascii="Times New Roman" w:hAnsi="Times New Roman"/>
                <w:noProof/>
                <w:webHidden/>
              </w:rPr>
            </w:r>
            <w:r w:rsidR="00B958C7" w:rsidRPr="00B958C7">
              <w:rPr>
                <w:rFonts w:ascii="Times New Roman" w:hAnsi="Times New Roman"/>
                <w:noProof/>
                <w:webHidden/>
              </w:rPr>
              <w:fldChar w:fldCharType="separate"/>
            </w:r>
            <w:r w:rsidR="00300E78">
              <w:rPr>
                <w:rFonts w:ascii="Times New Roman" w:hAnsi="Times New Roman"/>
                <w:noProof/>
                <w:webHidden/>
              </w:rPr>
              <w:t>239</w:t>
            </w:r>
            <w:r w:rsidR="00B958C7" w:rsidRPr="00B958C7">
              <w:rPr>
                <w:rFonts w:ascii="Times New Roman" w:hAnsi="Times New Roman"/>
                <w:noProof/>
                <w:webHidden/>
              </w:rPr>
              <w:fldChar w:fldCharType="end"/>
            </w:r>
          </w:hyperlink>
        </w:p>
        <w:p w14:paraId="7740BF38" w14:textId="5E01081D" w:rsidR="00B958C7" w:rsidRPr="00B958C7" w:rsidRDefault="00000000">
          <w:pPr>
            <w:pStyle w:val="27"/>
            <w:tabs>
              <w:tab w:val="right" w:leader="dot" w:pos="10196"/>
            </w:tabs>
            <w:rPr>
              <w:rFonts w:ascii="Times New Roman" w:hAnsi="Times New Roman"/>
              <w:noProof/>
            </w:rPr>
          </w:pPr>
          <w:hyperlink w:anchor="_Toc183015104" w:history="1">
            <w:r w:rsidR="00B958C7" w:rsidRPr="00B958C7">
              <w:rPr>
                <w:rStyle w:val="aff4"/>
                <w:rFonts w:ascii="Times New Roman" w:hAnsi="Times New Roman"/>
                <w:noProof/>
              </w:rPr>
              <w:t>Группы продлённого дня:</w:t>
            </w:r>
            <w:r w:rsidR="00B958C7" w:rsidRPr="00B958C7">
              <w:rPr>
                <w:rFonts w:ascii="Times New Roman" w:hAnsi="Times New Roman"/>
                <w:noProof/>
                <w:webHidden/>
              </w:rPr>
              <w:tab/>
            </w:r>
            <w:r w:rsidR="00B958C7" w:rsidRPr="00B958C7">
              <w:rPr>
                <w:rFonts w:ascii="Times New Roman" w:hAnsi="Times New Roman"/>
                <w:noProof/>
                <w:webHidden/>
              </w:rPr>
              <w:fldChar w:fldCharType="begin"/>
            </w:r>
            <w:r w:rsidR="00B958C7" w:rsidRPr="00B958C7">
              <w:rPr>
                <w:rFonts w:ascii="Times New Roman" w:hAnsi="Times New Roman"/>
                <w:noProof/>
                <w:webHidden/>
              </w:rPr>
              <w:instrText xml:space="preserve"> PAGEREF _Toc183015104 \h </w:instrText>
            </w:r>
            <w:r w:rsidR="00B958C7" w:rsidRPr="00B958C7">
              <w:rPr>
                <w:rFonts w:ascii="Times New Roman" w:hAnsi="Times New Roman"/>
                <w:noProof/>
                <w:webHidden/>
              </w:rPr>
            </w:r>
            <w:r w:rsidR="00B958C7" w:rsidRPr="00B958C7">
              <w:rPr>
                <w:rFonts w:ascii="Times New Roman" w:hAnsi="Times New Roman"/>
                <w:noProof/>
                <w:webHidden/>
              </w:rPr>
              <w:fldChar w:fldCharType="separate"/>
            </w:r>
            <w:r w:rsidR="00300E78">
              <w:rPr>
                <w:rFonts w:ascii="Times New Roman" w:hAnsi="Times New Roman"/>
                <w:noProof/>
                <w:webHidden/>
              </w:rPr>
              <w:t>240</w:t>
            </w:r>
            <w:r w:rsidR="00B958C7" w:rsidRPr="00B958C7">
              <w:rPr>
                <w:rFonts w:ascii="Times New Roman" w:hAnsi="Times New Roman"/>
                <w:noProof/>
                <w:webHidden/>
              </w:rPr>
              <w:fldChar w:fldCharType="end"/>
            </w:r>
          </w:hyperlink>
        </w:p>
        <w:p w14:paraId="09F4CD65" w14:textId="08947A02" w:rsidR="00B958C7" w:rsidRPr="00B958C7" w:rsidRDefault="00000000">
          <w:pPr>
            <w:pStyle w:val="27"/>
            <w:tabs>
              <w:tab w:val="right" w:leader="dot" w:pos="10196"/>
            </w:tabs>
            <w:rPr>
              <w:rFonts w:ascii="Times New Roman" w:hAnsi="Times New Roman"/>
              <w:noProof/>
            </w:rPr>
          </w:pPr>
          <w:hyperlink w:anchor="_Toc183015105" w:history="1">
            <w:r w:rsidR="00B958C7" w:rsidRPr="00B958C7">
              <w:rPr>
                <w:rStyle w:val="aff4"/>
                <w:rFonts w:ascii="Times New Roman" w:hAnsi="Times New Roman"/>
                <w:noProof/>
              </w:rPr>
              <w:t>Административный регламент:</w:t>
            </w:r>
            <w:r w:rsidR="00B958C7" w:rsidRPr="00B958C7">
              <w:rPr>
                <w:rFonts w:ascii="Times New Roman" w:hAnsi="Times New Roman"/>
                <w:noProof/>
                <w:webHidden/>
              </w:rPr>
              <w:tab/>
            </w:r>
            <w:r w:rsidR="00B958C7" w:rsidRPr="00B958C7">
              <w:rPr>
                <w:rFonts w:ascii="Times New Roman" w:hAnsi="Times New Roman"/>
                <w:noProof/>
                <w:webHidden/>
              </w:rPr>
              <w:fldChar w:fldCharType="begin"/>
            </w:r>
            <w:r w:rsidR="00B958C7" w:rsidRPr="00B958C7">
              <w:rPr>
                <w:rFonts w:ascii="Times New Roman" w:hAnsi="Times New Roman"/>
                <w:noProof/>
                <w:webHidden/>
              </w:rPr>
              <w:instrText xml:space="preserve"> PAGEREF _Toc183015105 \h </w:instrText>
            </w:r>
            <w:r w:rsidR="00B958C7" w:rsidRPr="00B958C7">
              <w:rPr>
                <w:rFonts w:ascii="Times New Roman" w:hAnsi="Times New Roman"/>
                <w:noProof/>
                <w:webHidden/>
              </w:rPr>
            </w:r>
            <w:r w:rsidR="00B958C7" w:rsidRPr="00B958C7">
              <w:rPr>
                <w:rFonts w:ascii="Times New Roman" w:hAnsi="Times New Roman"/>
                <w:noProof/>
                <w:webHidden/>
              </w:rPr>
              <w:fldChar w:fldCharType="separate"/>
            </w:r>
            <w:r w:rsidR="00300E78">
              <w:rPr>
                <w:rFonts w:ascii="Times New Roman" w:hAnsi="Times New Roman"/>
                <w:noProof/>
                <w:webHidden/>
              </w:rPr>
              <w:t>240</w:t>
            </w:r>
            <w:r w:rsidR="00B958C7" w:rsidRPr="00B958C7">
              <w:rPr>
                <w:rFonts w:ascii="Times New Roman" w:hAnsi="Times New Roman"/>
                <w:noProof/>
                <w:webHidden/>
              </w:rPr>
              <w:fldChar w:fldCharType="end"/>
            </w:r>
          </w:hyperlink>
        </w:p>
        <w:p w14:paraId="0F784D86" w14:textId="3AF82325" w:rsidR="00B958C7" w:rsidRPr="00B958C7" w:rsidRDefault="00000000">
          <w:pPr>
            <w:pStyle w:val="14"/>
            <w:tabs>
              <w:tab w:val="right" w:leader="dot" w:pos="10196"/>
            </w:tabs>
            <w:rPr>
              <w:rFonts w:ascii="Times New Roman" w:hAnsi="Times New Roman" w:cs="Times New Roman"/>
              <w:noProof/>
              <w:lang w:eastAsia="ru-RU"/>
            </w:rPr>
          </w:pPr>
          <w:hyperlink w:anchor="_Toc183015106" w:history="1">
            <w:r w:rsidR="00B958C7" w:rsidRPr="00B958C7">
              <w:rPr>
                <w:rStyle w:val="aff4"/>
                <w:rFonts w:ascii="Times New Roman" w:hAnsi="Times New Roman" w:cs="Times New Roman"/>
                <w:noProof/>
                <w:lang w:eastAsia="ru-RU" w:bidi="ru-RU"/>
              </w:rPr>
              <w:t>3.3. ПЛАН ВНЕУРОЧНОЙ ДЕЯТЕЛЬНОСТИ</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_Toc183015106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240</w:t>
            </w:r>
            <w:r w:rsidR="00B958C7" w:rsidRPr="00B958C7">
              <w:rPr>
                <w:rFonts w:ascii="Times New Roman" w:hAnsi="Times New Roman" w:cs="Times New Roman"/>
                <w:noProof/>
                <w:webHidden/>
              </w:rPr>
              <w:fldChar w:fldCharType="end"/>
            </w:r>
          </w:hyperlink>
        </w:p>
        <w:p w14:paraId="1542B924" w14:textId="45DF39CE" w:rsidR="00B958C7" w:rsidRPr="00B958C7" w:rsidRDefault="00000000">
          <w:pPr>
            <w:pStyle w:val="14"/>
            <w:tabs>
              <w:tab w:val="right" w:leader="dot" w:pos="10196"/>
            </w:tabs>
            <w:rPr>
              <w:rFonts w:ascii="Times New Roman" w:hAnsi="Times New Roman" w:cs="Times New Roman"/>
              <w:noProof/>
              <w:lang w:eastAsia="ru-RU"/>
            </w:rPr>
          </w:pPr>
          <w:hyperlink w:anchor="_Toc183015107" w:history="1">
            <w:r w:rsidR="00B958C7" w:rsidRPr="00B958C7">
              <w:rPr>
                <w:rStyle w:val="aff4"/>
                <w:rFonts w:ascii="Times New Roman" w:hAnsi="Times New Roman" w:cs="Times New Roman"/>
                <w:noProof/>
                <w:lang w:eastAsia="ru-RU" w:bidi="ru-RU"/>
              </w:rPr>
              <w:t>3.4. КАЛЕНДАРНЫЙ ПЛАН ВОСПИТАТЕЛЬНОЙ РАБОТЫ</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_Toc183015107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248</w:t>
            </w:r>
            <w:r w:rsidR="00B958C7" w:rsidRPr="00B958C7">
              <w:rPr>
                <w:rFonts w:ascii="Times New Roman" w:hAnsi="Times New Roman" w:cs="Times New Roman"/>
                <w:noProof/>
                <w:webHidden/>
              </w:rPr>
              <w:fldChar w:fldCharType="end"/>
            </w:r>
          </w:hyperlink>
        </w:p>
        <w:p w14:paraId="3BC55B0B" w14:textId="273B7CD3" w:rsidR="00B958C7" w:rsidRPr="00B958C7" w:rsidRDefault="00000000">
          <w:pPr>
            <w:pStyle w:val="14"/>
            <w:tabs>
              <w:tab w:val="right" w:leader="dot" w:pos="10196"/>
            </w:tabs>
            <w:rPr>
              <w:rFonts w:ascii="Times New Roman" w:hAnsi="Times New Roman" w:cs="Times New Roman"/>
              <w:noProof/>
              <w:lang w:eastAsia="ru-RU"/>
            </w:rPr>
          </w:pPr>
          <w:hyperlink w:anchor="_Toc183015108" w:history="1">
            <w:r w:rsidR="00B958C7" w:rsidRPr="00B958C7">
              <w:rPr>
                <w:rStyle w:val="aff4"/>
                <w:rFonts w:ascii="Times New Roman" w:hAnsi="Times New Roman" w:cs="Times New Roman"/>
                <w:noProof/>
                <w:lang w:eastAsia="ru-RU" w:bidi="ru-RU"/>
              </w:rPr>
              <w:t>3.5. СИСТЕМА УСЛОВИЙ РЕАЛИЗАЦИИ ПРОГРАММЫ НАЧАЛЬНОГО ОБЩЕГО ОБРАЗОВАНИЯ</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_Toc183015108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274</w:t>
            </w:r>
            <w:r w:rsidR="00B958C7" w:rsidRPr="00B958C7">
              <w:rPr>
                <w:rFonts w:ascii="Times New Roman" w:hAnsi="Times New Roman" w:cs="Times New Roman"/>
                <w:noProof/>
                <w:webHidden/>
              </w:rPr>
              <w:fldChar w:fldCharType="end"/>
            </w:r>
          </w:hyperlink>
        </w:p>
        <w:p w14:paraId="1D427AFB" w14:textId="4CD9AFAA" w:rsidR="00B958C7" w:rsidRPr="00B958C7" w:rsidRDefault="00000000">
          <w:pPr>
            <w:pStyle w:val="14"/>
            <w:tabs>
              <w:tab w:val="right" w:leader="dot" w:pos="10196"/>
            </w:tabs>
            <w:rPr>
              <w:rFonts w:ascii="Times New Roman" w:hAnsi="Times New Roman" w:cs="Times New Roman"/>
              <w:noProof/>
              <w:lang w:eastAsia="ru-RU"/>
            </w:rPr>
          </w:pPr>
          <w:hyperlink w:anchor="_Toc183015109" w:history="1">
            <w:r w:rsidR="00B958C7" w:rsidRPr="00B958C7">
              <w:rPr>
                <w:rStyle w:val="aff4"/>
                <w:rFonts w:ascii="Times New Roman" w:hAnsi="Times New Roman" w:cs="Times New Roman"/>
                <w:noProof/>
                <w:lang w:eastAsia="ru-RU" w:bidi="ru-RU"/>
              </w:rPr>
              <w:t>3.5.1. Кадровые условия реализации основной образовательной программы начального общего образования</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_Toc183015109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276</w:t>
            </w:r>
            <w:r w:rsidR="00B958C7" w:rsidRPr="00B958C7">
              <w:rPr>
                <w:rFonts w:ascii="Times New Roman" w:hAnsi="Times New Roman" w:cs="Times New Roman"/>
                <w:noProof/>
                <w:webHidden/>
              </w:rPr>
              <w:fldChar w:fldCharType="end"/>
            </w:r>
          </w:hyperlink>
        </w:p>
        <w:p w14:paraId="1A74BBB0" w14:textId="48C6D300" w:rsidR="00B958C7" w:rsidRPr="00B958C7" w:rsidRDefault="00000000">
          <w:pPr>
            <w:pStyle w:val="14"/>
            <w:tabs>
              <w:tab w:val="right" w:leader="dot" w:pos="10196"/>
            </w:tabs>
            <w:rPr>
              <w:rFonts w:ascii="Times New Roman" w:hAnsi="Times New Roman" w:cs="Times New Roman"/>
              <w:noProof/>
              <w:lang w:eastAsia="ru-RU"/>
            </w:rPr>
          </w:pPr>
          <w:hyperlink w:anchor="_Toc183015110" w:history="1">
            <w:r w:rsidR="00B958C7" w:rsidRPr="00B958C7">
              <w:rPr>
                <w:rStyle w:val="aff4"/>
                <w:rFonts w:ascii="Times New Roman" w:hAnsi="Times New Roman" w:cs="Times New Roman"/>
                <w:noProof/>
                <w:lang w:eastAsia="ru-RU" w:bidi="ru-RU"/>
              </w:rPr>
              <w:t>3.5.2. Психолого-педагогические условия реализации ФОП НОО ЧОУ «Гете – Шуле»</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_Toc183015110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279</w:t>
            </w:r>
            <w:r w:rsidR="00B958C7" w:rsidRPr="00B958C7">
              <w:rPr>
                <w:rFonts w:ascii="Times New Roman" w:hAnsi="Times New Roman" w:cs="Times New Roman"/>
                <w:noProof/>
                <w:webHidden/>
              </w:rPr>
              <w:fldChar w:fldCharType="end"/>
            </w:r>
          </w:hyperlink>
        </w:p>
        <w:p w14:paraId="0B5113E0" w14:textId="32FBDDC0" w:rsidR="00B958C7" w:rsidRPr="00B958C7" w:rsidRDefault="00000000">
          <w:pPr>
            <w:pStyle w:val="14"/>
            <w:tabs>
              <w:tab w:val="right" w:leader="dot" w:pos="10196"/>
            </w:tabs>
            <w:rPr>
              <w:rFonts w:ascii="Times New Roman" w:hAnsi="Times New Roman" w:cs="Times New Roman"/>
              <w:noProof/>
              <w:lang w:eastAsia="ru-RU"/>
            </w:rPr>
          </w:pPr>
          <w:hyperlink w:anchor="_Toc183015111" w:history="1">
            <w:r w:rsidR="00B958C7" w:rsidRPr="00B958C7">
              <w:rPr>
                <w:rStyle w:val="aff4"/>
                <w:rFonts w:ascii="Times New Roman" w:hAnsi="Times New Roman" w:cs="Times New Roman"/>
                <w:noProof/>
                <w:lang w:eastAsia="ru-RU" w:bidi="ru-RU"/>
              </w:rPr>
              <w:t>3.5.3 Финансово-экономические условия реализации образовательной программы начального общего образования</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_Toc183015111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281</w:t>
            </w:r>
            <w:r w:rsidR="00B958C7" w:rsidRPr="00B958C7">
              <w:rPr>
                <w:rFonts w:ascii="Times New Roman" w:hAnsi="Times New Roman" w:cs="Times New Roman"/>
                <w:noProof/>
                <w:webHidden/>
              </w:rPr>
              <w:fldChar w:fldCharType="end"/>
            </w:r>
          </w:hyperlink>
        </w:p>
        <w:p w14:paraId="4074300C" w14:textId="03C2DAA9" w:rsidR="00B958C7" w:rsidRPr="00B958C7" w:rsidRDefault="00000000">
          <w:pPr>
            <w:pStyle w:val="14"/>
            <w:tabs>
              <w:tab w:val="right" w:leader="dot" w:pos="10196"/>
            </w:tabs>
            <w:rPr>
              <w:rFonts w:ascii="Times New Roman" w:hAnsi="Times New Roman" w:cs="Times New Roman"/>
              <w:noProof/>
              <w:lang w:eastAsia="ru-RU"/>
            </w:rPr>
          </w:pPr>
          <w:hyperlink w:anchor="_Toc183015112" w:history="1">
            <w:r w:rsidR="00B958C7" w:rsidRPr="00B958C7">
              <w:rPr>
                <w:rStyle w:val="aff4"/>
                <w:rFonts w:ascii="Times New Roman" w:hAnsi="Times New Roman" w:cs="Times New Roman"/>
                <w:noProof/>
                <w:lang w:eastAsia="ru-RU" w:bidi="ru-RU"/>
              </w:rPr>
              <w:t>3.5.4. Информационно-методические условия реализации программы начального общего образования</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_Toc183015112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281</w:t>
            </w:r>
            <w:r w:rsidR="00B958C7" w:rsidRPr="00B958C7">
              <w:rPr>
                <w:rFonts w:ascii="Times New Roman" w:hAnsi="Times New Roman" w:cs="Times New Roman"/>
                <w:noProof/>
                <w:webHidden/>
              </w:rPr>
              <w:fldChar w:fldCharType="end"/>
            </w:r>
          </w:hyperlink>
        </w:p>
        <w:p w14:paraId="446414A0" w14:textId="125E6E5A" w:rsidR="00B958C7" w:rsidRPr="00B958C7" w:rsidRDefault="00000000">
          <w:pPr>
            <w:pStyle w:val="14"/>
            <w:tabs>
              <w:tab w:val="right" w:leader="dot" w:pos="10196"/>
            </w:tabs>
            <w:rPr>
              <w:rFonts w:ascii="Times New Roman" w:hAnsi="Times New Roman" w:cs="Times New Roman"/>
              <w:noProof/>
              <w:lang w:eastAsia="ru-RU"/>
            </w:rPr>
          </w:pPr>
          <w:hyperlink w:anchor="_Toc183015113" w:history="1">
            <w:r w:rsidR="00B958C7" w:rsidRPr="00B958C7">
              <w:rPr>
                <w:rStyle w:val="aff4"/>
                <w:rFonts w:ascii="Times New Roman" w:hAnsi="Times New Roman" w:cs="Times New Roman"/>
                <w:noProof/>
                <w:lang w:eastAsia="ru-RU" w:bidi="ru-RU"/>
              </w:rPr>
              <w:t>3.5.5. Материально-технические условия реализации основной образовательной программы</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_Toc183015113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284</w:t>
            </w:r>
            <w:r w:rsidR="00B958C7" w:rsidRPr="00B958C7">
              <w:rPr>
                <w:rFonts w:ascii="Times New Roman" w:hAnsi="Times New Roman" w:cs="Times New Roman"/>
                <w:noProof/>
                <w:webHidden/>
              </w:rPr>
              <w:fldChar w:fldCharType="end"/>
            </w:r>
          </w:hyperlink>
        </w:p>
        <w:p w14:paraId="4E7816EA" w14:textId="0A7BE9E5" w:rsidR="00B958C7" w:rsidRDefault="00000000">
          <w:pPr>
            <w:pStyle w:val="14"/>
            <w:tabs>
              <w:tab w:val="right" w:leader="dot" w:pos="10196"/>
            </w:tabs>
            <w:rPr>
              <w:noProof/>
              <w:lang w:eastAsia="ru-RU"/>
            </w:rPr>
          </w:pPr>
          <w:hyperlink w:anchor="_Toc183015114" w:history="1">
            <w:r w:rsidR="00B958C7" w:rsidRPr="00B958C7">
              <w:rPr>
                <w:rStyle w:val="aff4"/>
                <w:rFonts w:ascii="Times New Roman" w:hAnsi="Times New Roman" w:cs="Times New Roman"/>
                <w:noProof/>
                <w:lang w:eastAsia="ru-RU" w:bidi="ru-RU"/>
              </w:rPr>
              <w:t>3.5.6. Механизмы достижения целевых ориентиров в системе условий</w:t>
            </w:r>
            <w:r w:rsidR="00B958C7" w:rsidRPr="00B958C7">
              <w:rPr>
                <w:rFonts w:ascii="Times New Roman" w:hAnsi="Times New Roman" w:cs="Times New Roman"/>
                <w:noProof/>
                <w:webHidden/>
              </w:rPr>
              <w:tab/>
            </w:r>
            <w:r w:rsidR="00B958C7" w:rsidRPr="00B958C7">
              <w:rPr>
                <w:rFonts w:ascii="Times New Roman" w:hAnsi="Times New Roman" w:cs="Times New Roman"/>
                <w:noProof/>
                <w:webHidden/>
              </w:rPr>
              <w:fldChar w:fldCharType="begin"/>
            </w:r>
            <w:r w:rsidR="00B958C7" w:rsidRPr="00B958C7">
              <w:rPr>
                <w:rFonts w:ascii="Times New Roman" w:hAnsi="Times New Roman" w:cs="Times New Roman"/>
                <w:noProof/>
                <w:webHidden/>
              </w:rPr>
              <w:instrText xml:space="preserve"> PAGEREF _Toc183015114 \h </w:instrText>
            </w:r>
            <w:r w:rsidR="00B958C7" w:rsidRPr="00B958C7">
              <w:rPr>
                <w:rFonts w:ascii="Times New Roman" w:hAnsi="Times New Roman" w:cs="Times New Roman"/>
                <w:noProof/>
                <w:webHidden/>
              </w:rPr>
            </w:r>
            <w:r w:rsidR="00B958C7" w:rsidRPr="00B958C7">
              <w:rPr>
                <w:rFonts w:ascii="Times New Roman" w:hAnsi="Times New Roman" w:cs="Times New Roman"/>
                <w:noProof/>
                <w:webHidden/>
              </w:rPr>
              <w:fldChar w:fldCharType="separate"/>
            </w:r>
            <w:r w:rsidR="00300E78">
              <w:rPr>
                <w:rFonts w:ascii="Times New Roman" w:hAnsi="Times New Roman" w:cs="Times New Roman"/>
                <w:noProof/>
                <w:webHidden/>
              </w:rPr>
              <w:t>286</w:t>
            </w:r>
            <w:r w:rsidR="00B958C7" w:rsidRPr="00B958C7">
              <w:rPr>
                <w:rFonts w:ascii="Times New Roman" w:hAnsi="Times New Roman" w:cs="Times New Roman"/>
                <w:noProof/>
                <w:webHidden/>
              </w:rPr>
              <w:fldChar w:fldCharType="end"/>
            </w:r>
          </w:hyperlink>
        </w:p>
        <w:p w14:paraId="6525CF30" w14:textId="7013F236" w:rsidR="0043681E" w:rsidRPr="00B958C7" w:rsidRDefault="0043681E">
          <w:pPr>
            <w:rPr>
              <w:rFonts w:ascii="Times New Roman" w:hAnsi="Times New Roman" w:cs="Times New Roman"/>
            </w:rPr>
          </w:pPr>
          <w:r w:rsidRPr="00B958C7">
            <w:rPr>
              <w:rFonts w:ascii="Times New Roman" w:hAnsi="Times New Roman" w:cs="Times New Roman"/>
              <w:b/>
              <w:bCs/>
              <w:sz w:val="24"/>
              <w:szCs w:val="24"/>
            </w:rPr>
            <w:fldChar w:fldCharType="end"/>
          </w:r>
        </w:p>
      </w:sdtContent>
    </w:sdt>
    <w:p w14:paraId="2AE7EDA9" w14:textId="7D720BFA" w:rsidR="00B365CF" w:rsidRDefault="00B365CF" w:rsidP="00C953F8">
      <w:pPr>
        <w:pStyle w:val="1"/>
        <w:jc w:val="center"/>
        <w:rPr>
          <w:rFonts w:ascii="Times New Roman" w:hAnsi="Times New Roman" w:cs="Times New Roman"/>
          <w:color w:val="auto"/>
          <w:lang w:eastAsia="ru-RU" w:bidi="ru-RU"/>
        </w:rPr>
      </w:pPr>
    </w:p>
    <w:p w14:paraId="1B4260D2" w14:textId="5C891A73" w:rsidR="00B365CF" w:rsidRDefault="00B365CF" w:rsidP="00B365CF">
      <w:pPr>
        <w:rPr>
          <w:lang w:eastAsia="ru-RU" w:bidi="ru-RU"/>
        </w:rPr>
      </w:pPr>
    </w:p>
    <w:p w14:paraId="12C89688" w14:textId="34439056" w:rsidR="00B365CF" w:rsidRDefault="00B365CF" w:rsidP="00B365CF">
      <w:pPr>
        <w:rPr>
          <w:lang w:eastAsia="ru-RU" w:bidi="ru-RU"/>
        </w:rPr>
      </w:pPr>
    </w:p>
    <w:p w14:paraId="1F04FE2C" w14:textId="1D97AA0A" w:rsidR="00B365CF" w:rsidRDefault="00B365CF" w:rsidP="00B365CF">
      <w:pPr>
        <w:rPr>
          <w:lang w:eastAsia="ru-RU" w:bidi="ru-RU"/>
        </w:rPr>
      </w:pPr>
    </w:p>
    <w:p w14:paraId="5E63031E" w14:textId="177B8CAA" w:rsidR="00B365CF" w:rsidRDefault="00B365CF" w:rsidP="00B365CF">
      <w:pPr>
        <w:rPr>
          <w:lang w:eastAsia="ru-RU" w:bidi="ru-RU"/>
        </w:rPr>
      </w:pPr>
    </w:p>
    <w:p w14:paraId="79D00569" w14:textId="3C6C7B11" w:rsidR="00B365CF" w:rsidRDefault="00B365CF" w:rsidP="00B365CF">
      <w:pPr>
        <w:rPr>
          <w:lang w:eastAsia="ru-RU" w:bidi="ru-RU"/>
        </w:rPr>
      </w:pPr>
    </w:p>
    <w:p w14:paraId="28BA00A3" w14:textId="02B72F4E" w:rsidR="00B365CF" w:rsidRDefault="00B365CF" w:rsidP="00B365CF">
      <w:pPr>
        <w:rPr>
          <w:lang w:eastAsia="ru-RU" w:bidi="ru-RU"/>
        </w:rPr>
      </w:pPr>
    </w:p>
    <w:p w14:paraId="489E7EC1" w14:textId="03718D88" w:rsidR="00B365CF" w:rsidRDefault="00B365CF" w:rsidP="00B365CF">
      <w:pPr>
        <w:rPr>
          <w:lang w:eastAsia="ru-RU" w:bidi="ru-RU"/>
        </w:rPr>
      </w:pPr>
    </w:p>
    <w:p w14:paraId="364F559A" w14:textId="1C93BB75" w:rsidR="00B365CF" w:rsidRDefault="00B365CF" w:rsidP="00B365CF">
      <w:pPr>
        <w:rPr>
          <w:lang w:eastAsia="ru-RU" w:bidi="ru-RU"/>
        </w:rPr>
      </w:pPr>
    </w:p>
    <w:p w14:paraId="6A8B280E" w14:textId="778C95E5" w:rsidR="00B365CF" w:rsidRDefault="00B365CF" w:rsidP="00B365CF">
      <w:pPr>
        <w:rPr>
          <w:lang w:eastAsia="ru-RU" w:bidi="ru-RU"/>
        </w:rPr>
      </w:pPr>
    </w:p>
    <w:p w14:paraId="675F7936" w14:textId="54B9F2BE" w:rsidR="00B365CF" w:rsidRDefault="00B365CF" w:rsidP="00B365CF">
      <w:pPr>
        <w:rPr>
          <w:lang w:eastAsia="ru-RU" w:bidi="ru-RU"/>
        </w:rPr>
      </w:pPr>
    </w:p>
    <w:p w14:paraId="7CA252F7" w14:textId="7A55B5CD" w:rsidR="00B365CF" w:rsidRDefault="00B365CF" w:rsidP="00B365CF">
      <w:pPr>
        <w:rPr>
          <w:lang w:eastAsia="ru-RU" w:bidi="ru-RU"/>
        </w:rPr>
      </w:pPr>
    </w:p>
    <w:p w14:paraId="452C8537" w14:textId="57FF5FAD" w:rsidR="00B365CF" w:rsidRDefault="00B365CF" w:rsidP="00B365CF">
      <w:pPr>
        <w:rPr>
          <w:lang w:eastAsia="ru-RU" w:bidi="ru-RU"/>
        </w:rPr>
      </w:pPr>
    </w:p>
    <w:p w14:paraId="7B0661BC" w14:textId="3EE06D19" w:rsidR="00B365CF" w:rsidRDefault="00B365CF" w:rsidP="00B365CF">
      <w:pPr>
        <w:rPr>
          <w:lang w:eastAsia="ru-RU" w:bidi="ru-RU"/>
        </w:rPr>
      </w:pPr>
    </w:p>
    <w:p w14:paraId="42C61F0A" w14:textId="45A19CFF" w:rsidR="00B365CF" w:rsidRDefault="00B365CF" w:rsidP="00B365CF">
      <w:pPr>
        <w:rPr>
          <w:lang w:eastAsia="ru-RU" w:bidi="ru-RU"/>
        </w:rPr>
      </w:pPr>
    </w:p>
    <w:p w14:paraId="6410BEB9" w14:textId="7171A21C" w:rsidR="00B365CF" w:rsidRDefault="00B365CF" w:rsidP="00B365CF">
      <w:pPr>
        <w:rPr>
          <w:lang w:eastAsia="ru-RU" w:bidi="ru-RU"/>
        </w:rPr>
      </w:pPr>
    </w:p>
    <w:p w14:paraId="2F650362" w14:textId="513FA024" w:rsidR="00B365CF" w:rsidRDefault="00B365CF" w:rsidP="00B365CF">
      <w:pPr>
        <w:rPr>
          <w:lang w:eastAsia="ru-RU" w:bidi="ru-RU"/>
        </w:rPr>
      </w:pPr>
    </w:p>
    <w:p w14:paraId="10EF613E" w14:textId="4A724B09" w:rsidR="00B365CF" w:rsidRDefault="00B365CF" w:rsidP="00B365CF">
      <w:pPr>
        <w:rPr>
          <w:lang w:eastAsia="ru-RU" w:bidi="ru-RU"/>
        </w:rPr>
      </w:pPr>
    </w:p>
    <w:p w14:paraId="1DB56500" w14:textId="1EB50D21" w:rsidR="00B365CF" w:rsidRDefault="00B365CF" w:rsidP="00B365CF">
      <w:pPr>
        <w:rPr>
          <w:lang w:eastAsia="ru-RU" w:bidi="ru-RU"/>
        </w:rPr>
      </w:pPr>
    </w:p>
    <w:p w14:paraId="22C56ECD" w14:textId="0B3870B6" w:rsidR="000B1FE4" w:rsidRDefault="000B1FE4" w:rsidP="00B365CF">
      <w:pPr>
        <w:rPr>
          <w:lang w:eastAsia="ru-RU" w:bidi="ru-RU"/>
        </w:rPr>
      </w:pPr>
    </w:p>
    <w:p w14:paraId="0F48BF7A" w14:textId="74E65820" w:rsidR="000B1FE4" w:rsidRDefault="000B1FE4" w:rsidP="00B365CF">
      <w:pPr>
        <w:rPr>
          <w:lang w:eastAsia="ru-RU" w:bidi="ru-RU"/>
        </w:rPr>
      </w:pPr>
    </w:p>
    <w:p w14:paraId="43CFB54B" w14:textId="126AC6DB" w:rsidR="000B1FE4" w:rsidRDefault="000B1FE4" w:rsidP="00B365CF">
      <w:pPr>
        <w:rPr>
          <w:lang w:eastAsia="ru-RU" w:bidi="ru-RU"/>
        </w:rPr>
      </w:pPr>
    </w:p>
    <w:p w14:paraId="255B7369" w14:textId="485CDB8F" w:rsidR="000B1FE4" w:rsidRDefault="000B1FE4" w:rsidP="00B365CF">
      <w:pPr>
        <w:rPr>
          <w:lang w:eastAsia="ru-RU" w:bidi="ru-RU"/>
        </w:rPr>
      </w:pPr>
    </w:p>
    <w:p w14:paraId="2D5FC7F4" w14:textId="77777777" w:rsidR="00B958C7" w:rsidRDefault="00B958C7" w:rsidP="00B365CF">
      <w:pPr>
        <w:rPr>
          <w:lang w:eastAsia="ru-RU" w:bidi="ru-RU"/>
        </w:rPr>
      </w:pPr>
    </w:p>
    <w:p w14:paraId="56A69564" w14:textId="4FBE13CA" w:rsidR="000B1FE4" w:rsidRDefault="000B1FE4" w:rsidP="00B365CF">
      <w:pPr>
        <w:rPr>
          <w:lang w:eastAsia="ru-RU" w:bidi="ru-RU"/>
        </w:rPr>
      </w:pPr>
    </w:p>
    <w:p w14:paraId="1C6D8888" w14:textId="75BCB733" w:rsidR="00930EAF" w:rsidRDefault="00930EAF" w:rsidP="00C953F8">
      <w:pPr>
        <w:pStyle w:val="1"/>
        <w:jc w:val="center"/>
        <w:rPr>
          <w:rFonts w:ascii="Times New Roman" w:hAnsi="Times New Roman" w:cs="Times New Roman"/>
          <w:color w:val="auto"/>
          <w:lang w:eastAsia="ru-RU" w:bidi="ru-RU"/>
        </w:rPr>
      </w:pPr>
      <w:bookmarkStart w:id="0" w:name="_Toc183015074"/>
      <w:r w:rsidRPr="0043681E">
        <w:rPr>
          <w:rFonts w:ascii="Times New Roman" w:hAnsi="Times New Roman" w:cs="Times New Roman"/>
          <w:color w:val="auto"/>
          <w:lang w:eastAsia="ru-RU" w:bidi="ru-RU"/>
        </w:rPr>
        <w:lastRenderedPageBreak/>
        <w:t>Общие положения</w:t>
      </w:r>
      <w:bookmarkEnd w:id="0"/>
    </w:p>
    <w:p w14:paraId="0CB153CE" w14:textId="77777777" w:rsidR="0043681E" w:rsidRPr="0043681E" w:rsidRDefault="0043681E" w:rsidP="0043681E">
      <w:pPr>
        <w:rPr>
          <w:lang w:eastAsia="ru-RU" w:bidi="ru-RU"/>
        </w:rPr>
      </w:pPr>
    </w:p>
    <w:p w14:paraId="311B8EA4" w14:textId="77777777" w:rsidR="00930EAF" w:rsidRPr="0043681E" w:rsidRDefault="00930EAF" w:rsidP="00930EAF">
      <w:pPr>
        <w:pStyle w:val="11"/>
        <w:tabs>
          <w:tab w:val="left" w:pos="1190"/>
        </w:tabs>
        <w:jc w:val="both"/>
        <w:rPr>
          <w:sz w:val="24"/>
          <w:szCs w:val="24"/>
        </w:rPr>
      </w:pPr>
      <w:r w:rsidRPr="0043681E">
        <w:rPr>
          <w:sz w:val="24"/>
          <w:szCs w:val="24"/>
          <w:lang w:eastAsia="ru-RU" w:bidi="ru-RU"/>
        </w:rPr>
        <w:t xml:space="preserve">1.Федеральная образовательная программа начального общего образования </w:t>
      </w:r>
      <w:r w:rsidRPr="0043681E">
        <w:rPr>
          <w:sz w:val="24"/>
          <w:szCs w:val="24"/>
        </w:rPr>
        <w:t xml:space="preserve">ЧОУ «Немецкая школа «Иоганн – Гете – Шуле» </w:t>
      </w:r>
      <w:r w:rsidRPr="0043681E">
        <w:rPr>
          <w:sz w:val="24"/>
          <w:szCs w:val="24"/>
          <w:lang w:eastAsia="ru-RU" w:bidi="ru-RU"/>
        </w:rPr>
        <w:t>(далее - ФОП НОО) разработана в соответствии с Порядком разработки и</w:t>
      </w:r>
      <w:r w:rsidRPr="0043681E">
        <w:rPr>
          <w:sz w:val="24"/>
          <w:szCs w:val="24"/>
        </w:rPr>
        <w:t xml:space="preserve"> </w:t>
      </w:r>
      <w:r w:rsidRPr="0043681E">
        <w:rPr>
          <w:sz w:val="24"/>
          <w:szCs w:val="24"/>
          <w:lang w:eastAsia="ru-RU" w:bidi="ru-RU"/>
        </w:rPr>
        <w:t xml:space="preserve">утверждения федеральных основных общеобразовательных программ, утвержденный приказом </w:t>
      </w:r>
      <w:proofErr w:type="spellStart"/>
      <w:r w:rsidRPr="0043681E">
        <w:rPr>
          <w:sz w:val="24"/>
          <w:szCs w:val="24"/>
          <w:lang w:eastAsia="ru-RU" w:bidi="ru-RU"/>
        </w:rPr>
        <w:t>Минпросвещения</w:t>
      </w:r>
      <w:proofErr w:type="spellEnd"/>
      <w:r w:rsidRPr="0043681E">
        <w:rPr>
          <w:sz w:val="24"/>
          <w:szCs w:val="24"/>
          <w:lang w:eastAsia="ru-RU" w:bidi="ru-RU"/>
        </w:rPr>
        <w:t xml:space="preserve"> России от 18.05.2023 </w:t>
      </w:r>
      <w:r w:rsidRPr="0043681E">
        <w:rPr>
          <w:sz w:val="24"/>
          <w:szCs w:val="24"/>
          <w:lang w:val="en-US" w:bidi="en-US"/>
        </w:rPr>
        <w:t>N</w:t>
      </w:r>
      <w:r w:rsidRPr="0043681E">
        <w:rPr>
          <w:sz w:val="24"/>
          <w:szCs w:val="24"/>
          <w:lang w:bidi="en-US"/>
        </w:rPr>
        <w:t xml:space="preserve"> </w:t>
      </w:r>
      <w:r w:rsidRPr="0043681E">
        <w:rPr>
          <w:sz w:val="24"/>
          <w:szCs w:val="24"/>
          <w:lang w:eastAsia="ru-RU" w:bidi="ru-RU"/>
        </w:rPr>
        <w:t xml:space="preserve">372 "Об утверждении федеральной образовательной программы начального общего образования" (Зарегистрировано в Минюсте России 12.07.2023 </w:t>
      </w:r>
      <w:r w:rsidRPr="0043681E">
        <w:rPr>
          <w:sz w:val="24"/>
          <w:szCs w:val="24"/>
          <w:lang w:val="en-US" w:bidi="en-US"/>
        </w:rPr>
        <w:t>N</w:t>
      </w:r>
      <w:r w:rsidRPr="0043681E">
        <w:rPr>
          <w:sz w:val="24"/>
          <w:szCs w:val="24"/>
          <w:lang w:bidi="en-US"/>
        </w:rPr>
        <w:t xml:space="preserve"> </w:t>
      </w:r>
      <w:r w:rsidRPr="0043681E">
        <w:rPr>
          <w:sz w:val="24"/>
          <w:szCs w:val="24"/>
          <w:lang w:eastAsia="ru-RU" w:bidi="ru-RU"/>
        </w:rPr>
        <w:t>74229).</w:t>
      </w:r>
    </w:p>
    <w:p w14:paraId="093BFD20" w14:textId="77777777" w:rsidR="00930EAF" w:rsidRPr="0043681E" w:rsidRDefault="00930EAF" w:rsidP="00930EAF">
      <w:pPr>
        <w:pStyle w:val="11"/>
        <w:tabs>
          <w:tab w:val="left" w:pos="6255"/>
        </w:tabs>
        <w:ind w:firstLine="500"/>
        <w:jc w:val="both"/>
        <w:rPr>
          <w:sz w:val="24"/>
          <w:szCs w:val="24"/>
        </w:rPr>
      </w:pPr>
      <w:r w:rsidRPr="0043681E">
        <w:rPr>
          <w:sz w:val="24"/>
          <w:szCs w:val="24"/>
          <w:lang w:eastAsia="ru-RU" w:bidi="ru-RU"/>
        </w:rPr>
        <w:t>Содержание ФОП НОО представлено учебно-методической</w:t>
      </w:r>
      <w:r w:rsidRPr="0043681E">
        <w:rPr>
          <w:sz w:val="24"/>
          <w:szCs w:val="24"/>
        </w:rPr>
        <w:t xml:space="preserve"> </w:t>
      </w:r>
      <w:r w:rsidRPr="0043681E">
        <w:rPr>
          <w:sz w:val="24"/>
          <w:szCs w:val="24"/>
          <w:lang w:eastAsia="ru-RU" w:bidi="ru-RU"/>
        </w:rPr>
        <w:t>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w:t>
      </w:r>
    </w:p>
    <w:p w14:paraId="5D6A7C68" w14:textId="77777777" w:rsidR="00930EAF" w:rsidRPr="0043681E" w:rsidRDefault="00930EAF" w:rsidP="00930EAF">
      <w:pPr>
        <w:pStyle w:val="11"/>
        <w:tabs>
          <w:tab w:val="left" w:pos="2832"/>
        </w:tabs>
        <w:jc w:val="both"/>
        <w:rPr>
          <w:sz w:val="24"/>
          <w:szCs w:val="24"/>
        </w:rPr>
      </w:pPr>
      <w:r w:rsidRPr="0043681E">
        <w:rPr>
          <w:sz w:val="24"/>
          <w:szCs w:val="24"/>
        </w:rPr>
        <w:t xml:space="preserve"> ЧОУ «Немецкая школа «Иоганн – Гете – Шуле»</w:t>
      </w:r>
      <w:r w:rsidRPr="0043681E">
        <w:rPr>
          <w:sz w:val="24"/>
          <w:szCs w:val="24"/>
          <w:lang w:eastAsia="ru-RU" w:bidi="ru-RU"/>
        </w:rPr>
        <w:t>, осуществляющая образовательную деятельность по имеющим</w:t>
      </w:r>
      <w:r w:rsidRPr="0043681E">
        <w:rPr>
          <w:sz w:val="24"/>
          <w:szCs w:val="24"/>
        </w:rPr>
        <w:t xml:space="preserve"> </w:t>
      </w:r>
      <w:r w:rsidRPr="0043681E">
        <w:rPr>
          <w:sz w:val="24"/>
          <w:szCs w:val="24"/>
          <w:lang w:eastAsia="ru-RU" w:bidi="ru-RU"/>
        </w:rPr>
        <w:t xml:space="preserve">государственную аккредитацию образовательным программам начального общего образования, разработана основная образовательная программа начального общего образования (далее соответственно </w:t>
      </w:r>
      <w:r w:rsidRPr="0043681E">
        <w:rPr>
          <w:sz w:val="24"/>
          <w:szCs w:val="24"/>
        </w:rPr>
        <w:t>–</w:t>
      </w:r>
      <w:r w:rsidRPr="0043681E">
        <w:rPr>
          <w:sz w:val="24"/>
          <w:szCs w:val="24"/>
          <w:lang w:eastAsia="ru-RU" w:bidi="ru-RU"/>
        </w:rPr>
        <w:t xml:space="preserve"> </w:t>
      </w:r>
      <w:r w:rsidRPr="0043681E">
        <w:rPr>
          <w:sz w:val="24"/>
          <w:szCs w:val="24"/>
        </w:rPr>
        <w:t>ЧОУ «Гете – Шуле»</w:t>
      </w:r>
      <w:r w:rsidRPr="0043681E">
        <w:rPr>
          <w:sz w:val="24"/>
          <w:szCs w:val="24"/>
          <w:lang w:eastAsia="ru-RU" w:bidi="ru-RU"/>
        </w:rPr>
        <w:t>, ООП НОО) в соответствии с федеральным</w:t>
      </w:r>
      <w:r w:rsidRPr="0043681E">
        <w:rPr>
          <w:sz w:val="24"/>
          <w:szCs w:val="24"/>
        </w:rPr>
        <w:t xml:space="preserve"> </w:t>
      </w:r>
      <w:r w:rsidRPr="0043681E">
        <w:rPr>
          <w:sz w:val="24"/>
          <w:szCs w:val="24"/>
          <w:lang w:eastAsia="ru-RU" w:bidi="ru-RU"/>
        </w:rPr>
        <w:t xml:space="preserve">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При этом содержание и планируемые результаты разработаны </w:t>
      </w:r>
      <w:r w:rsidRPr="0043681E">
        <w:rPr>
          <w:sz w:val="24"/>
          <w:szCs w:val="24"/>
        </w:rPr>
        <w:t xml:space="preserve">ЧОУ «Гете – Шуле» ООП НОО, </w:t>
      </w:r>
      <w:r w:rsidRPr="0043681E">
        <w:rPr>
          <w:sz w:val="24"/>
          <w:szCs w:val="24"/>
          <w:lang w:eastAsia="ru-RU" w:bidi="ru-RU"/>
        </w:rPr>
        <w:t>не ниже соответствующих содержания и планируемых результатов ФОП НОО.</w:t>
      </w:r>
    </w:p>
    <w:p w14:paraId="59337C12" w14:textId="77777777" w:rsidR="00930EAF" w:rsidRPr="0043681E" w:rsidRDefault="00930EAF" w:rsidP="00930EAF">
      <w:pPr>
        <w:pStyle w:val="11"/>
        <w:jc w:val="both"/>
        <w:rPr>
          <w:sz w:val="24"/>
          <w:szCs w:val="24"/>
        </w:rPr>
      </w:pPr>
      <w:r w:rsidRPr="0043681E">
        <w:rPr>
          <w:sz w:val="24"/>
          <w:szCs w:val="24"/>
          <w:lang w:eastAsia="ru-RU" w:bidi="ru-RU"/>
        </w:rPr>
        <w:t xml:space="preserve">При разработке ФОП НОО </w:t>
      </w:r>
      <w:r w:rsidRPr="0043681E">
        <w:rPr>
          <w:sz w:val="24"/>
          <w:szCs w:val="24"/>
        </w:rPr>
        <w:t>ЧОУ «Гете – Шуле»</w:t>
      </w:r>
      <w:r w:rsidRPr="0043681E">
        <w:rPr>
          <w:sz w:val="24"/>
          <w:szCs w:val="24"/>
          <w:lang w:eastAsia="ru-RU" w:bidi="ru-RU"/>
        </w:rPr>
        <w:t xml:space="preserve"> предусматривает непосредственное применение при реализации обязательной части ФОП НОО федеральных рабочих программ по всем учебным предметам.</w:t>
      </w:r>
    </w:p>
    <w:p w14:paraId="4DCC7B0F" w14:textId="77777777" w:rsidR="00930EAF" w:rsidRPr="0043681E" w:rsidRDefault="00930EAF" w:rsidP="00930EAF">
      <w:pPr>
        <w:pStyle w:val="11"/>
        <w:jc w:val="both"/>
        <w:rPr>
          <w:sz w:val="24"/>
          <w:szCs w:val="24"/>
        </w:rPr>
      </w:pPr>
      <w:r w:rsidRPr="0043681E">
        <w:rPr>
          <w:sz w:val="24"/>
          <w:szCs w:val="24"/>
          <w:lang w:eastAsia="ru-RU" w:bidi="ru-RU"/>
        </w:rPr>
        <w:t>ФОП НОО включает три раздела:</w:t>
      </w:r>
    </w:p>
    <w:p w14:paraId="3899BEEC" w14:textId="77777777" w:rsidR="00930EAF" w:rsidRPr="0043681E" w:rsidRDefault="00930EAF" w:rsidP="00747CB6">
      <w:pPr>
        <w:pStyle w:val="11"/>
        <w:numPr>
          <w:ilvl w:val="0"/>
          <w:numId w:val="5"/>
        </w:numPr>
        <w:jc w:val="both"/>
        <w:rPr>
          <w:sz w:val="24"/>
          <w:szCs w:val="24"/>
        </w:rPr>
      </w:pPr>
      <w:r w:rsidRPr="0043681E">
        <w:rPr>
          <w:sz w:val="24"/>
          <w:szCs w:val="24"/>
          <w:lang w:eastAsia="ru-RU" w:bidi="ru-RU"/>
        </w:rPr>
        <w:t>целевой;</w:t>
      </w:r>
    </w:p>
    <w:p w14:paraId="7D3E40B8" w14:textId="77777777" w:rsidR="00930EAF" w:rsidRPr="0043681E" w:rsidRDefault="00930EAF" w:rsidP="00747CB6">
      <w:pPr>
        <w:pStyle w:val="11"/>
        <w:numPr>
          <w:ilvl w:val="0"/>
          <w:numId w:val="5"/>
        </w:numPr>
        <w:jc w:val="both"/>
        <w:rPr>
          <w:sz w:val="24"/>
          <w:szCs w:val="24"/>
        </w:rPr>
      </w:pPr>
      <w:r w:rsidRPr="0043681E">
        <w:rPr>
          <w:sz w:val="24"/>
          <w:szCs w:val="24"/>
          <w:lang w:eastAsia="ru-RU" w:bidi="ru-RU"/>
        </w:rPr>
        <w:t>содержательный;</w:t>
      </w:r>
    </w:p>
    <w:p w14:paraId="5845BCA4" w14:textId="77777777" w:rsidR="00930EAF" w:rsidRPr="0043681E" w:rsidRDefault="00930EAF" w:rsidP="00747CB6">
      <w:pPr>
        <w:pStyle w:val="11"/>
        <w:numPr>
          <w:ilvl w:val="0"/>
          <w:numId w:val="5"/>
        </w:numPr>
        <w:jc w:val="both"/>
        <w:rPr>
          <w:sz w:val="24"/>
          <w:szCs w:val="24"/>
        </w:rPr>
      </w:pPr>
      <w:r w:rsidRPr="0043681E">
        <w:rPr>
          <w:sz w:val="24"/>
          <w:szCs w:val="24"/>
          <w:lang w:eastAsia="ru-RU" w:bidi="ru-RU"/>
        </w:rPr>
        <w:t>организационный.</w:t>
      </w:r>
    </w:p>
    <w:p w14:paraId="0662CBB4" w14:textId="77777777" w:rsidR="00930EAF" w:rsidRPr="0043681E" w:rsidRDefault="00930EAF" w:rsidP="00930EAF">
      <w:pPr>
        <w:pStyle w:val="11"/>
        <w:jc w:val="both"/>
        <w:rPr>
          <w:sz w:val="24"/>
          <w:szCs w:val="24"/>
        </w:rPr>
      </w:pPr>
      <w:r w:rsidRPr="0043681E">
        <w:rPr>
          <w:sz w:val="24"/>
          <w:szCs w:val="24"/>
          <w:lang w:eastAsia="ru-RU" w:bidi="ru-RU"/>
        </w:rPr>
        <w:t>Целевой раздел определяет общее назначение, цели, задачи и планируемые результаты реализации ФОП НОО, а также способы определения достижения этих целей и результатов.</w:t>
      </w:r>
    </w:p>
    <w:p w14:paraId="172D6FFE" w14:textId="77777777" w:rsidR="00930EAF" w:rsidRPr="0043681E" w:rsidRDefault="00930EAF" w:rsidP="00930EAF">
      <w:pPr>
        <w:pStyle w:val="11"/>
        <w:jc w:val="both"/>
        <w:rPr>
          <w:sz w:val="24"/>
          <w:szCs w:val="24"/>
        </w:rPr>
      </w:pPr>
      <w:r w:rsidRPr="0043681E">
        <w:rPr>
          <w:sz w:val="24"/>
          <w:szCs w:val="24"/>
          <w:lang w:eastAsia="ru-RU" w:bidi="ru-RU"/>
        </w:rPr>
        <w:t>Целевой раздел определяет общее назначение, цели, задачи и планируемые результаты реализации ФОП НОО, а также способы определения достижения этих целей и результатов</w:t>
      </w:r>
    </w:p>
    <w:p w14:paraId="506FA332" w14:textId="77777777" w:rsidR="007D5447" w:rsidRPr="0043681E" w:rsidRDefault="007D5447" w:rsidP="00930EAF">
      <w:pPr>
        <w:pStyle w:val="11"/>
        <w:jc w:val="both"/>
        <w:rPr>
          <w:b/>
          <w:bCs/>
          <w:sz w:val="24"/>
          <w:szCs w:val="24"/>
          <w:lang w:eastAsia="ru-RU" w:bidi="ru-RU"/>
        </w:rPr>
      </w:pPr>
    </w:p>
    <w:p w14:paraId="12E3E42B" w14:textId="46A20391" w:rsidR="00930EAF" w:rsidRPr="0043681E" w:rsidRDefault="00930EAF" w:rsidP="00930EAF">
      <w:pPr>
        <w:pStyle w:val="11"/>
        <w:jc w:val="both"/>
        <w:rPr>
          <w:sz w:val="24"/>
          <w:szCs w:val="24"/>
        </w:rPr>
      </w:pPr>
      <w:r w:rsidRPr="0043681E">
        <w:rPr>
          <w:b/>
          <w:bCs/>
          <w:sz w:val="24"/>
          <w:szCs w:val="24"/>
          <w:lang w:eastAsia="ru-RU" w:bidi="ru-RU"/>
        </w:rPr>
        <w:t xml:space="preserve">Целевой </w:t>
      </w:r>
      <w:r w:rsidRPr="0043681E">
        <w:rPr>
          <w:sz w:val="24"/>
          <w:szCs w:val="24"/>
          <w:lang w:eastAsia="ru-RU" w:bidi="ru-RU"/>
        </w:rPr>
        <w:t>раздел ФОП НОО включает:</w:t>
      </w:r>
    </w:p>
    <w:p w14:paraId="4BB50216" w14:textId="77777777" w:rsidR="00930EAF" w:rsidRPr="0043681E" w:rsidRDefault="00930EAF" w:rsidP="00747CB6">
      <w:pPr>
        <w:pStyle w:val="11"/>
        <w:numPr>
          <w:ilvl w:val="0"/>
          <w:numId w:val="6"/>
        </w:numPr>
        <w:jc w:val="both"/>
        <w:rPr>
          <w:sz w:val="24"/>
          <w:szCs w:val="24"/>
        </w:rPr>
      </w:pPr>
      <w:r w:rsidRPr="0043681E">
        <w:rPr>
          <w:sz w:val="24"/>
          <w:szCs w:val="24"/>
          <w:lang w:eastAsia="ru-RU" w:bidi="ru-RU"/>
        </w:rPr>
        <w:t>пояснительную записку;</w:t>
      </w:r>
    </w:p>
    <w:p w14:paraId="7A1DF63B" w14:textId="77777777" w:rsidR="00930EAF" w:rsidRPr="0043681E" w:rsidRDefault="00930EAF" w:rsidP="00747CB6">
      <w:pPr>
        <w:pStyle w:val="11"/>
        <w:numPr>
          <w:ilvl w:val="0"/>
          <w:numId w:val="6"/>
        </w:numPr>
        <w:jc w:val="both"/>
        <w:rPr>
          <w:sz w:val="24"/>
          <w:szCs w:val="24"/>
        </w:rPr>
      </w:pPr>
      <w:r w:rsidRPr="0043681E">
        <w:rPr>
          <w:sz w:val="24"/>
          <w:szCs w:val="24"/>
          <w:lang w:eastAsia="ru-RU" w:bidi="ru-RU"/>
        </w:rPr>
        <w:t>планируемые результаты освоения обучающимися ФОП НОО;</w:t>
      </w:r>
    </w:p>
    <w:p w14:paraId="6A7C3961" w14:textId="77777777" w:rsidR="00930EAF" w:rsidRPr="0043681E" w:rsidRDefault="00930EAF" w:rsidP="00747CB6">
      <w:pPr>
        <w:pStyle w:val="11"/>
        <w:numPr>
          <w:ilvl w:val="0"/>
          <w:numId w:val="6"/>
        </w:numPr>
        <w:jc w:val="both"/>
        <w:rPr>
          <w:sz w:val="24"/>
          <w:szCs w:val="24"/>
        </w:rPr>
      </w:pPr>
      <w:r w:rsidRPr="0043681E">
        <w:rPr>
          <w:sz w:val="24"/>
          <w:szCs w:val="24"/>
          <w:lang w:eastAsia="ru-RU" w:bidi="ru-RU"/>
        </w:rPr>
        <w:t>систему оценки достижения планируемых результатов освоения ФОП НОО.</w:t>
      </w:r>
    </w:p>
    <w:p w14:paraId="60F420E3" w14:textId="77777777" w:rsidR="007D5447" w:rsidRPr="0043681E" w:rsidRDefault="007D5447" w:rsidP="00930EAF">
      <w:pPr>
        <w:pStyle w:val="11"/>
        <w:jc w:val="both"/>
        <w:rPr>
          <w:sz w:val="24"/>
          <w:szCs w:val="24"/>
          <w:lang w:eastAsia="ru-RU" w:bidi="ru-RU"/>
        </w:rPr>
      </w:pPr>
    </w:p>
    <w:p w14:paraId="3AB2397F" w14:textId="109E95FC" w:rsidR="00930EAF" w:rsidRPr="0043681E" w:rsidRDefault="00930EAF" w:rsidP="00930EAF">
      <w:pPr>
        <w:pStyle w:val="11"/>
        <w:jc w:val="both"/>
        <w:rPr>
          <w:sz w:val="24"/>
          <w:szCs w:val="24"/>
        </w:rPr>
      </w:pPr>
      <w:r w:rsidRPr="0043681E">
        <w:rPr>
          <w:sz w:val="24"/>
          <w:szCs w:val="24"/>
          <w:lang w:eastAsia="ru-RU" w:bidi="ru-RU"/>
        </w:rPr>
        <w:lastRenderedPageBreak/>
        <w:t>Пояснительная записка целевого раздела ФОП НОО раскрывает:</w:t>
      </w:r>
    </w:p>
    <w:p w14:paraId="62548F42" w14:textId="77777777" w:rsidR="00930EAF" w:rsidRPr="0043681E" w:rsidRDefault="00930EAF" w:rsidP="00747CB6">
      <w:pPr>
        <w:pStyle w:val="11"/>
        <w:numPr>
          <w:ilvl w:val="0"/>
          <w:numId w:val="7"/>
        </w:numPr>
        <w:jc w:val="both"/>
        <w:rPr>
          <w:sz w:val="24"/>
          <w:szCs w:val="24"/>
        </w:rPr>
      </w:pPr>
      <w:r w:rsidRPr="0043681E">
        <w:rPr>
          <w:sz w:val="24"/>
          <w:szCs w:val="24"/>
          <w:lang w:eastAsia="ru-RU" w:bidi="ru-RU"/>
        </w:rPr>
        <w:t>цели реализации ФОП НОО, конкретизированные в соответствии с требованиями ФГОС НОО к результатам освоения обучающимися программы начального общего образования;</w:t>
      </w:r>
    </w:p>
    <w:p w14:paraId="6108B3D0" w14:textId="77777777" w:rsidR="00930EAF" w:rsidRPr="0043681E" w:rsidRDefault="00930EAF" w:rsidP="00747CB6">
      <w:pPr>
        <w:pStyle w:val="11"/>
        <w:numPr>
          <w:ilvl w:val="0"/>
          <w:numId w:val="7"/>
        </w:numPr>
        <w:jc w:val="both"/>
        <w:rPr>
          <w:sz w:val="24"/>
          <w:szCs w:val="24"/>
        </w:rPr>
      </w:pPr>
      <w:r w:rsidRPr="0043681E">
        <w:rPr>
          <w:sz w:val="24"/>
          <w:szCs w:val="24"/>
          <w:lang w:eastAsia="ru-RU" w:bidi="ru-RU"/>
        </w:rPr>
        <w:t>принципы формирования и механизмы реализации ФОП НОО, в том числе посредством реализации индивидуальных учебных планов;</w:t>
      </w:r>
    </w:p>
    <w:p w14:paraId="25E70E6D" w14:textId="77777777" w:rsidR="00930EAF" w:rsidRPr="0043681E" w:rsidRDefault="00930EAF" w:rsidP="00747CB6">
      <w:pPr>
        <w:pStyle w:val="11"/>
        <w:numPr>
          <w:ilvl w:val="0"/>
          <w:numId w:val="7"/>
        </w:numPr>
        <w:jc w:val="both"/>
        <w:rPr>
          <w:sz w:val="24"/>
          <w:szCs w:val="24"/>
        </w:rPr>
      </w:pPr>
      <w:r w:rsidRPr="0043681E">
        <w:rPr>
          <w:sz w:val="24"/>
          <w:szCs w:val="24"/>
          <w:lang w:eastAsia="ru-RU" w:bidi="ru-RU"/>
        </w:rPr>
        <w:t>общую характеристику ФОП НОО.</w:t>
      </w:r>
    </w:p>
    <w:p w14:paraId="2C213999" w14:textId="77777777" w:rsidR="00930EAF" w:rsidRPr="0043681E" w:rsidRDefault="00930EAF" w:rsidP="00930EAF">
      <w:pPr>
        <w:pStyle w:val="11"/>
        <w:jc w:val="both"/>
        <w:rPr>
          <w:b/>
          <w:bCs/>
          <w:sz w:val="24"/>
          <w:szCs w:val="24"/>
        </w:rPr>
      </w:pPr>
    </w:p>
    <w:p w14:paraId="11AB7FCC" w14:textId="77777777" w:rsidR="00930EAF" w:rsidRPr="0043681E" w:rsidRDefault="00930EAF" w:rsidP="00930EAF">
      <w:pPr>
        <w:pStyle w:val="11"/>
        <w:jc w:val="both"/>
        <w:rPr>
          <w:sz w:val="24"/>
          <w:szCs w:val="24"/>
        </w:rPr>
      </w:pPr>
      <w:r w:rsidRPr="0043681E">
        <w:rPr>
          <w:b/>
          <w:bCs/>
          <w:sz w:val="24"/>
          <w:szCs w:val="24"/>
          <w:lang w:eastAsia="ru-RU" w:bidi="ru-RU"/>
        </w:rPr>
        <w:t xml:space="preserve">Содержательный </w:t>
      </w:r>
      <w:r w:rsidRPr="0043681E">
        <w:rPr>
          <w:sz w:val="24"/>
          <w:szCs w:val="24"/>
          <w:lang w:eastAsia="ru-RU" w:bidi="ru-RU"/>
        </w:rPr>
        <w:t>раздел ФОП НОО включает следующие программы, ориентированные на достижение предметных, метапредметных и личностных результатов: федеральные рабочие программы учебных предметов;</w:t>
      </w:r>
    </w:p>
    <w:p w14:paraId="7B526715" w14:textId="77777777" w:rsidR="00930EAF" w:rsidRPr="0043681E" w:rsidRDefault="00930EAF" w:rsidP="00930EAF">
      <w:pPr>
        <w:pStyle w:val="11"/>
        <w:jc w:val="both"/>
        <w:rPr>
          <w:sz w:val="24"/>
          <w:szCs w:val="24"/>
        </w:rPr>
      </w:pPr>
      <w:r w:rsidRPr="0043681E">
        <w:rPr>
          <w:sz w:val="24"/>
          <w:szCs w:val="24"/>
          <w:lang w:eastAsia="ru-RU" w:bidi="ru-RU"/>
        </w:rPr>
        <w:t>программу формирования универсальных учебных действий у обучающихся;</w:t>
      </w:r>
    </w:p>
    <w:p w14:paraId="234996C1" w14:textId="77777777" w:rsidR="00930EAF" w:rsidRPr="0043681E" w:rsidRDefault="00930EAF" w:rsidP="00930EAF">
      <w:pPr>
        <w:pStyle w:val="11"/>
        <w:jc w:val="both"/>
        <w:rPr>
          <w:sz w:val="24"/>
          <w:szCs w:val="24"/>
        </w:rPr>
      </w:pPr>
      <w:r w:rsidRPr="0043681E">
        <w:rPr>
          <w:sz w:val="24"/>
          <w:szCs w:val="24"/>
          <w:lang w:eastAsia="ru-RU" w:bidi="ru-RU"/>
        </w:rPr>
        <w:t>федеральную рабочую программу воспитания.</w:t>
      </w:r>
    </w:p>
    <w:p w14:paraId="592922FC" w14:textId="77777777" w:rsidR="00930EAF" w:rsidRPr="0043681E" w:rsidRDefault="00930EAF" w:rsidP="00930EAF">
      <w:pPr>
        <w:pStyle w:val="11"/>
        <w:jc w:val="both"/>
        <w:rPr>
          <w:sz w:val="24"/>
          <w:szCs w:val="24"/>
        </w:rPr>
      </w:pPr>
      <w:r w:rsidRPr="0043681E">
        <w:rPr>
          <w:sz w:val="24"/>
          <w:szCs w:val="24"/>
          <w:lang w:eastAsia="ru-RU" w:bidi="ru-RU"/>
        </w:rPr>
        <w:t>Федеральные рабочие программы учебных предметов обеспечивают достижение планируемых результатов освоения ФОП НОО и разработаны на основе требований ФГОС НОО к результатам освоения программы начального общего образования.</w:t>
      </w:r>
    </w:p>
    <w:p w14:paraId="1A2FF238" w14:textId="77777777" w:rsidR="00930EAF" w:rsidRPr="0043681E" w:rsidRDefault="00930EAF" w:rsidP="00930EAF">
      <w:pPr>
        <w:pStyle w:val="11"/>
        <w:jc w:val="both"/>
        <w:rPr>
          <w:sz w:val="24"/>
          <w:szCs w:val="24"/>
        </w:rPr>
      </w:pPr>
      <w:r w:rsidRPr="0043681E">
        <w:rPr>
          <w:sz w:val="24"/>
          <w:szCs w:val="24"/>
          <w:lang w:eastAsia="ru-RU" w:bidi="ru-RU"/>
        </w:rPr>
        <w:t>Программа формирования универсальных учебных действий у обучающихся содержит: описание взаимосвязи универсальных учебных действий с содержанием учебных предметов; характеристики регулятивных, познавательных, коммуникативных универсальных учебных действий обучающихся.</w:t>
      </w:r>
    </w:p>
    <w:p w14:paraId="3C6C0B90" w14:textId="77777777" w:rsidR="00930EAF" w:rsidRPr="0043681E" w:rsidRDefault="00930EAF" w:rsidP="00930EAF">
      <w:pPr>
        <w:pStyle w:val="11"/>
        <w:spacing w:after="120"/>
        <w:jc w:val="both"/>
        <w:rPr>
          <w:sz w:val="24"/>
          <w:szCs w:val="24"/>
        </w:rPr>
      </w:pPr>
      <w:r w:rsidRPr="0043681E">
        <w:rPr>
          <w:sz w:val="24"/>
          <w:szCs w:val="24"/>
          <w:lang w:eastAsia="ru-RU" w:bidi="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14:paraId="18045627" w14:textId="77777777" w:rsidR="00930EAF" w:rsidRPr="0043681E" w:rsidRDefault="00930EAF" w:rsidP="00930EAF">
      <w:pPr>
        <w:pStyle w:val="11"/>
        <w:jc w:val="both"/>
        <w:rPr>
          <w:sz w:val="24"/>
          <w:szCs w:val="24"/>
        </w:rPr>
      </w:pPr>
      <w:r w:rsidRPr="0043681E">
        <w:rPr>
          <w:sz w:val="24"/>
          <w:szCs w:val="24"/>
          <w:lang w:eastAsia="ru-RU" w:bidi="ru-RU"/>
        </w:rPr>
        <w:t>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7969CA8A" w14:textId="77777777" w:rsidR="00930EAF" w:rsidRPr="0043681E" w:rsidRDefault="00930EAF" w:rsidP="00930EAF">
      <w:pPr>
        <w:pStyle w:val="11"/>
        <w:jc w:val="both"/>
        <w:rPr>
          <w:sz w:val="24"/>
          <w:szCs w:val="24"/>
        </w:rPr>
      </w:pPr>
      <w:r w:rsidRPr="0043681E">
        <w:rPr>
          <w:sz w:val="24"/>
          <w:szCs w:val="24"/>
          <w:lang w:eastAsia="ru-RU" w:bidi="ru-RU"/>
        </w:rPr>
        <w:t>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p>
    <w:p w14:paraId="6A8C0F0F" w14:textId="77777777" w:rsidR="00930EAF" w:rsidRPr="0043681E" w:rsidRDefault="00930EAF" w:rsidP="00930EAF">
      <w:pPr>
        <w:pStyle w:val="11"/>
        <w:jc w:val="both"/>
        <w:rPr>
          <w:sz w:val="24"/>
          <w:szCs w:val="24"/>
        </w:rPr>
      </w:pPr>
      <w:r w:rsidRPr="0043681E">
        <w:rPr>
          <w:sz w:val="24"/>
          <w:szCs w:val="24"/>
          <w:lang w:eastAsia="ru-RU" w:bidi="ru-RU"/>
        </w:rPr>
        <w:t xml:space="preserve">Федеральная рабочая программа воспитания реализуется в единстве урочной и внеурочной деятельности, осуществляемой </w:t>
      </w:r>
      <w:r w:rsidRPr="0043681E">
        <w:rPr>
          <w:sz w:val="24"/>
          <w:szCs w:val="24"/>
        </w:rPr>
        <w:t xml:space="preserve">ЧОУ «Гете – Шуле» </w:t>
      </w:r>
      <w:r w:rsidRPr="0043681E">
        <w:rPr>
          <w:sz w:val="24"/>
          <w:szCs w:val="24"/>
          <w:lang w:eastAsia="ru-RU" w:bidi="ru-RU"/>
        </w:rPr>
        <w:t>совместно с семьей и другими институтами воспитания.</w:t>
      </w:r>
    </w:p>
    <w:p w14:paraId="1A2AA744" w14:textId="77777777" w:rsidR="00930EAF" w:rsidRPr="0043681E" w:rsidRDefault="00930EAF" w:rsidP="00930EAF">
      <w:pPr>
        <w:pStyle w:val="11"/>
        <w:jc w:val="both"/>
        <w:rPr>
          <w:b/>
          <w:bCs/>
          <w:sz w:val="24"/>
          <w:szCs w:val="24"/>
        </w:rPr>
      </w:pPr>
    </w:p>
    <w:p w14:paraId="715F95FF" w14:textId="77777777" w:rsidR="00930EAF" w:rsidRPr="0043681E" w:rsidRDefault="00930EAF" w:rsidP="00930EAF">
      <w:pPr>
        <w:pStyle w:val="11"/>
        <w:jc w:val="both"/>
        <w:rPr>
          <w:sz w:val="24"/>
          <w:szCs w:val="24"/>
        </w:rPr>
      </w:pPr>
      <w:r w:rsidRPr="0043681E">
        <w:rPr>
          <w:b/>
          <w:bCs/>
          <w:sz w:val="24"/>
          <w:szCs w:val="24"/>
          <w:lang w:eastAsia="ru-RU" w:bidi="ru-RU"/>
        </w:rPr>
        <w:t xml:space="preserve">Организационный </w:t>
      </w:r>
      <w:r w:rsidRPr="0043681E">
        <w:rPr>
          <w:sz w:val="24"/>
          <w:szCs w:val="24"/>
          <w:lang w:eastAsia="ru-RU" w:bidi="ru-RU"/>
        </w:rPr>
        <w:t xml:space="preserve">раздел </w:t>
      </w:r>
      <w:r w:rsidRPr="0043681E">
        <w:rPr>
          <w:sz w:val="24"/>
          <w:szCs w:val="24"/>
        </w:rPr>
        <w:t xml:space="preserve">ФОП НОО ЧОУ «Гете – Шуле» </w:t>
      </w:r>
      <w:r w:rsidRPr="0043681E">
        <w:rPr>
          <w:sz w:val="24"/>
          <w:szCs w:val="24"/>
          <w:lang w:eastAsia="ru-RU" w:bidi="ru-RU"/>
        </w:rPr>
        <w:t xml:space="preserve">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 </w:t>
      </w:r>
    </w:p>
    <w:p w14:paraId="7B0A3D9C" w14:textId="77777777" w:rsidR="00930EAF" w:rsidRPr="0043681E" w:rsidRDefault="00930EAF" w:rsidP="00747CB6">
      <w:pPr>
        <w:pStyle w:val="11"/>
        <w:numPr>
          <w:ilvl w:val="0"/>
          <w:numId w:val="8"/>
        </w:numPr>
        <w:jc w:val="both"/>
        <w:rPr>
          <w:sz w:val="24"/>
          <w:szCs w:val="24"/>
        </w:rPr>
      </w:pPr>
      <w:r w:rsidRPr="0043681E">
        <w:rPr>
          <w:sz w:val="24"/>
          <w:szCs w:val="24"/>
          <w:lang w:eastAsia="ru-RU" w:bidi="ru-RU"/>
        </w:rPr>
        <w:t>федеральный учебный план;</w:t>
      </w:r>
    </w:p>
    <w:p w14:paraId="52EA921E" w14:textId="77777777" w:rsidR="00930EAF" w:rsidRPr="0043681E" w:rsidRDefault="00930EAF" w:rsidP="00747CB6">
      <w:pPr>
        <w:pStyle w:val="11"/>
        <w:numPr>
          <w:ilvl w:val="0"/>
          <w:numId w:val="8"/>
        </w:numPr>
        <w:jc w:val="both"/>
        <w:rPr>
          <w:sz w:val="24"/>
          <w:szCs w:val="24"/>
        </w:rPr>
      </w:pPr>
      <w:r w:rsidRPr="0043681E">
        <w:rPr>
          <w:sz w:val="24"/>
          <w:szCs w:val="24"/>
          <w:lang w:eastAsia="ru-RU" w:bidi="ru-RU"/>
        </w:rPr>
        <w:t>федеральный календарный учебный график;</w:t>
      </w:r>
    </w:p>
    <w:p w14:paraId="0BF459E6" w14:textId="77777777" w:rsidR="00930EAF" w:rsidRPr="0043681E" w:rsidRDefault="00930EAF" w:rsidP="00747CB6">
      <w:pPr>
        <w:pStyle w:val="11"/>
        <w:numPr>
          <w:ilvl w:val="0"/>
          <w:numId w:val="8"/>
        </w:numPr>
        <w:jc w:val="both"/>
        <w:rPr>
          <w:sz w:val="24"/>
          <w:szCs w:val="24"/>
        </w:rPr>
      </w:pPr>
      <w:r w:rsidRPr="0043681E">
        <w:rPr>
          <w:sz w:val="24"/>
          <w:szCs w:val="24"/>
          <w:lang w:eastAsia="ru-RU" w:bidi="ru-RU"/>
        </w:rPr>
        <w:lastRenderedPageBreak/>
        <w:t>план внеурочной деятельности;</w:t>
      </w:r>
    </w:p>
    <w:p w14:paraId="38298D98" w14:textId="77777777" w:rsidR="00930EAF" w:rsidRPr="0043681E" w:rsidRDefault="00930EAF" w:rsidP="00747CB6">
      <w:pPr>
        <w:pStyle w:val="11"/>
        <w:numPr>
          <w:ilvl w:val="0"/>
          <w:numId w:val="8"/>
        </w:numPr>
        <w:tabs>
          <w:tab w:val="left" w:pos="8803"/>
        </w:tabs>
        <w:jc w:val="both"/>
        <w:rPr>
          <w:sz w:val="24"/>
          <w:szCs w:val="24"/>
        </w:rPr>
      </w:pPr>
      <w:r w:rsidRPr="0043681E">
        <w:rPr>
          <w:sz w:val="24"/>
          <w:szCs w:val="24"/>
          <w:lang w:eastAsia="ru-RU" w:bidi="ru-RU"/>
        </w:rPr>
        <w:t>федеральный календарный план воспитательной работы МАОУ «</w:t>
      </w:r>
      <w:r w:rsidRPr="0043681E">
        <w:rPr>
          <w:sz w:val="24"/>
          <w:szCs w:val="24"/>
        </w:rPr>
        <w:t xml:space="preserve">ЧОУ «Гете – Шуле», </w:t>
      </w:r>
      <w:r w:rsidRPr="0043681E">
        <w:rPr>
          <w:sz w:val="24"/>
          <w:szCs w:val="24"/>
          <w:lang w:eastAsia="ru-RU" w:bidi="ru-RU"/>
        </w:rPr>
        <w:t>содержащий</w:t>
      </w:r>
      <w:r w:rsidRPr="0043681E">
        <w:rPr>
          <w:sz w:val="24"/>
          <w:szCs w:val="24"/>
        </w:rPr>
        <w:t xml:space="preserve"> </w:t>
      </w:r>
      <w:r w:rsidRPr="0043681E">
        <w:rPr>
          <w:sz w:val="24"/>
          <w:szCs w:val="24"/>
          <w:lang w:eastAsia="ru-RU" w:bidi="ru-RU"/>
        </w:rPr>
        <w:t>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14:paraId="2D29CD2C" w14:textId="77777777" w:rsidR="00930EAF" w:rsidRPr="0043681E" w:rsidRDefault="00930EAF" w:rsidP="00930EAF">
      <w:pPr>
        <w:pStyle w:val="11"/>
        <w:jc w:val="both"/>
        <w:rPr>
          <w:sz w:val="24"/>
          <w:szCs w:val="24"/>
        </w:rPr>
      </w:pPr>
      <w:r w:rsidRPr="0043681E">
        <w:rPr>
          <w:sz w:val="24"/>
          <w:szCs w:val="24"/>
        </w:rPr>
        <w:t xml:space="preserve">ЧОУ «Гете – Шуле» </w:t>
      </w:r>
      <w:r w:rsidRPr="0043681E">
        <w:rPr>
          <w:sz w:val="24"/>
          <w:szCs w:val="24"/>
          <w:lang w:eastAsia="ru-RU" w:bidi="ru-RU"/>
        </w:rPr>
        <w:t xml:space="preserve">(далее ОУ) использовать ФОП как документ, определяющий стратегию образовательной деятельности конкретного уровня образования. Вместе с тем такой вариант представления программы начального общего образования не предполагает механического, формального её копирования. Это связано с тем, что при создании своей программы начального общего образования </w:t>
      </w:r>
      <w:r w:rsidRPr="0043681E">
        <w:rPr>
          <w:sz w:val="24"/>
          <w:szCs w:val="24"/>
        </w:rPr>
        <w:t xml:space="preserve">ЧОУ «Гете – Шуле» </w:t>
      </w:r>
      <w:r w:rsidRPr="0043681E">
        <w:rPr>
          <w:sz w:val="24"/>
          <w:szCs w:val="24"/>
          <w:lang w:eastAsia="ru-RU" w:bidi="ru-RU"/>
        </w:rPr>
        <w:t>учитывает следующие требования:</w:t>
      </w:r>
    </w:p>
    <w:p w14:paraId="37B0D95E" w14:textId="77777777" w:rsidR="00930EAF" w:rsidRPr="0043681E" w:rsidRDefault="00930EAF" w:rsidP="00CD3589">
      <w:pPr>
        <w:pStyle w:val="11"/>
        <w:numPr>
          <w:ilvl w:val="0"/>
          <w:numId w:val="1"/>
        </w:numPr>
        <w:tabs>
          <w:tab w:val="left" w:pos="289"/>
        </w:tabs>
        <w:jc w:val="both"/>
        <w:rPr>
          <w:sz w:val="24"/>
          <w:szCs w:val="24"/>
        </w:rPr>
      </w:pPr>
      <w:r w:rsidRPr="0043681E">
        <w:rPr>
          <w:sz w:val="24"/>
          <w:szCs w:val="24"/>
          <w:lang w:eastAsia="ru-RU" w:bidi="ru-RU"/>
        </w:rPr>
        <w:t xml:space="preserve">Программа строится с учётом особенностей социально-экономического развития региона, специфики географического положения, природного окружения, этнокультурных особенностей и истории края; конкретного местоположения </w:t>
      </w:r>
      <w:r w:rsidRPr="0043681E">
        <w:rPr>
          <w:sz w:val="24"/>
          <w:szCs w:val="24"/>
        </w:rPr>
        <w:t>ЧОУ «Гете – Шуле»</w:t>
      </w:r>
      <w:r w:rsidRPr="0043681E">
        <w:rPr>
          <w:sz w:val="24"/>
          <w:szCs w:val="24"/>
          <w:lang w:eastAsia="ru-RU" w:bidi="ru-RU"/>
        </w:rPr>
        <w:t>.</w:t>
      </w:r>
    </w:p>
    <w:p w14:paraId="168FB076" w14:textId="77777777" w:rsidR="00930EAF" w:rsidRPr="0043681E" w:rsidRDefault="00930EAF" w:rsidP="00CD3589">
      <w:pPr>
        <w:pStyle w:val="11"/>
        <w:numPr>
          <w:ilvl w:val="0"/>
          <w:numId w:val="1"/>
        </w:numPr>
        <w:tabs>
          <w:tab w:val="left" w:pos="294"/>
          <w:tab w:val="left" w:pos="4810"/>
        </w:tabs>
        <w:jc w:val="both"/>
        <w:rPr>
          <w:sz w:val="24"/>
          <w:szCs w:val="24"/>
        </w:rPr>
      </w:pPr>
      <w:r w:rsidRPr="0043681E">
        <w:rPr>
          <w:sz w:val="24"/>
          <w:szCs w:val="24"/>
          <w:lang w:eastAsia="ru-RU" w:bidi="ru-RU"/>
        </w:rPr>
        <w:t xml:space="preserve">При разработке </w:t>
      </w:r>
      <w:r w:rsidRPr="0043681E">
        <w:rPr>
          <w:sz w:val="24"/>
          <w:szCs w:val="24"/>
        </w:rPr>
        <w:t xml:space="preserve">ФОП НОО ЧОУ «Гете – Шуле» </w:t>
      </w:r>
      <w:r w:rsidRPr="0043681E">
        <w:rPr>
          <w:sz w:val="24"/>
          <w:szCs w:val="24"/>
          <w:lang w:eastAsia="ru-RU" w:bidi="ru-RU"/>
        </w:rPr>
        <w:t>учитываются статус младшего школьника, его</w:t>
      </w:r>
      <w:r w:rsidRPr="0043681E">
        <w:rPr>
          <w:sz w:val="24"/>
          <w:szCs w:val="24"/>
        </w:rPr>
        <w:t xml:space="preserve"> </w:t>
      </w:r>
      <w:r w:rsidRPr="0043681E">
        <w:rPr>
          <w:sz w:val="24"/>
          <w:szCs w:val="24"/>
          <w:lang w:eastAsia="ru-RU" w:bidi="ru-RU"/>
        </w:rPr>
        <w:t>типологические психологические особенности и возможности, что гарантирует создание комфортных условий для осуществления учебной деятельности без вреда для здоровья и эмоционального благополучия каждого ребёнка.</w:t>
      </w:r>
    </w:p>
    <w:p w14:paraId="21715305" w14:textId="77777777" w:rsidR="00930EAF" w:rsidRPr="0043681E" w:rsidRDefault="00930EAF" w:rsidP="00CD3589">
      <w:pPr>
        <w:pStyle w:val="11"/>
        <w:numPr>
          <w:ilvl w:val="0"/>
          <w:numId w:val="1"/>
        </w:numPr>
        <w:tabs>
          <w:tab w:val="left" w:pos="294"/>
        </w:tabs>
        <w:jc w:val="both"/>
        <w:rPr>
          <w:sz w:val="24"/>
          <w:szCs w:val="24"/>
        </w:rPr>
      </w:pPr>
      <w:r w:rsidRPr="0043681E">
        <w:rPr>
          <w:sz w:val="24"/>
          <w:szCs w:val="24"/>
          <w:lang w:eastAsia="ru-RU" w:bidi="ru-RU"/>
        </w:rPr>
        <w:t>При необходимости ФОП НОО предполагает создание индивидуальных учебных планов, особенно в случаях поддержки одарённых младших школьников (в том числе для ускоренного обучения) или детей, входящих в особые социальные группы (дети мигрантов; дети с особым состоянием здоровья, с девиантным поведением и др.).</w:t>
      </w:r>
    </w:p>
    <w:p w14:paraId="138AAA7B" w14:textId="77777777" w:rsidR="00930EAF" w:rsidRPr="0043681E" w:rsidRDefault="00930EAF" w:rsidP="00CD3589">
      <w:pPr>
        <w:pStyle w:val="11"/>
        <w:numPr>
          <w:ilvl w:val="0"/>
          <w:numId w:val="1"/>
        </w:numPr>
        <w:tabs>
          <w:tab w:val="left" w:pos="294"/>
          <w:tab w:val="left" w:pos="1906"/>
        </w:tabs>
        <w:jc w:val="both"/>
        <w:rPr>
          <w:sz w:val="24"/>
          <w:szCs w:val="24"/>
        </w:rPr>
      </w:pPr>
      <w:r w:rsidRPr="0043681E">
        <w:rPr>
          <w:sz w:val="24"/>
          <w:szCs w:val="24"/>
          <w:lang w:eastAsia="ru-RU" w:bidi="ru-RU"/>
        </w:rPr>
        <w:t>Обязательным требованием является учёт запросов родителей (законных представителей) обучающегося:</w:t>
      </w:r>
      <w:r w:rsidRPr="0043681E">
        <w:rPr>
          <w:sz w:val="24"/>
          <w:szCs w:val="24"/>
        </w:rPr>
        <w:t xml:space="preserve"> </w:t>
      </w:r>
      <w:r w:rsidRPr="0043681E">
        <w:rPr>
          <w:sz w:val="24"/>
          <w:szCs w:val="24"/>
          <w:lang w:eastAsia="ru-RU" w:bidi="ru-RU"/>
        </w:rPr>
        <w:t>организация курсов внеурочной деятельности, факультативные занятия,</w:t>
      </w:r>
    </w:p>
    <w:p w14:paraId="49BAE4FC" w14:textId="77777777" w:rsidR="00930EAF" w:rsidRPr="0043681E" w:rsidRDefault="00930EAF" w:rsidP="00930EAF">
      <w:pPr>
        <w:pStyle w:val="11"/>
        <w:jc w:val="both"/>
        <w:rPr>
          <w:sz w:val="24"/>
          <w:szCs w:val="24"/>
        </w:rPr>
      </w:pPr>
      <w:r w:rsidRPr="0043681E">
        <w:rPr>
          <w:sz w:val="24"/>
          <w:szCs w:val="24"/>
          <w:lang w:eastAsia="ru-RU" w:bidi="ru-RU"/>
        </w:rPr>
        <w:t>индивидуальные консультации и др.</w:t>
      </w:r>
    </w:p>
    <w:p w14:paraId="21EF6925" w14:textId="77777777" w:rsidR="00930EAF" w:rsidRPr="0043681E" w:rsidRDefault="00930EAF" w:rsidP="00CD3589">
      <w:pPr>
        <w:pStyle w:val="11"/>
        <w:numPr>
          <w:ilvl w:val="0"/>
          <w:numId w:val="1"/>
        </w:numPr>
        <w:tabs>
          <w:tab w:val="left" w:pos="294"/>
        </w:tabs>
        <w:spacing w:after="580"/>
        <w:jc w:val="both"/>
        <w:rPr>
          <w:sz w:val="24"/>
          <w:szCs w:val="24"/>
        </w:rPr>
      </w:pPr>
      <w:r w:rsidRPr="0043681E">
        <w:rPr>
          <w:sz w:val="24"/>
          <w:szCs w:val="24"/>
          <w:lang w:eastAsia="ru-RU" w:bidi="ru-RU"/>
        </w:rPr>
        <w:t xml:space="preserve">При составлении ФОП НОО </w:t>
      </w:r>
      <w:r w:rsidRPr="0043681E">
        <w:rPr>
          <w:sz w:val="24"/>
          <w:szCs w:val="24"/>
        </w:rPr>
        <w:t>учитывается</w:t>
      </w:r>
      <w:r w:rsidRPr="0043681E">
        <w:rPr>
          <w:sz w:val="24"/>
          <w:szCs w:val="24"/>
          <w:lang w:eastAsia="ru-RU" w:bidi="ru-RU"/>
        </w:rPr>
        <w:t xml:space="preserve"> санитарно-эпидемиологические правила и гигиенические нормативы к организации обучения. С учётом современной действительности в образовательной программе прописаны требования к обучению в дистанционном режиме.</w:t>
      </w:r>
    </w:p>
    <w:p w14:paraId="78A182DC" w14:textId="01FE383C" w:rsidR="00930EAF" w:rsidRPr="0043681E" w:rsidRDefault="00C953F8" w:rsidP="00C953F8">
      <w:pPr>
        <w:pStyle w:val="1"/>
        <w:jc w:val="center"/>
        <w:rPr>
          <w:rFonts w:ascii="Times New Roman" w:hAnsi="Times New Roman" w:cs="Times New Roman"/>
          <w:color w:val="auto"/>
        </w:rPr>
      </w:pPr>
      <w:bookmarkStart w:id="1" w:name="_Toc183015075"/>
      <w:r w:rsidRPr="0043681E">
        <w:rPr>
          <w:rFonts w:ascii="Times New Roman" w:hAnsi="Times New Roman" w:cs="Times New Roman"/>
          <w:color w:val="auto"/>
          <w:lang w:eastAsia="ru-RU" w:bidi="ru-RU"/>
        </w:rPr>
        <w:t xml:space="preserve">1. </w:t>
      </w:r>
      <w:r w:rsidR="00930EAF" w:rsidRPr="0043681E">
        <w:rPr>
          <w:rFonts w:ascii="Times New Roman" w:hAnsi="Times New Roman" w:cs="Times New Roman"/>
          <w:color w:val="auto"/>
          <w:lang w:eastAsia="ru-RU" w:bidi="ru-RU"/>
        </w:rPr>
        <w:t>Целевой раздел ФОП НОО</w:t>
      </w:r>
      <w:bookmarkEnd w:id="1"/>
    </w:p>
    <w:p w14:paraId="67262AA1" w14:textId="349D782C" w:rsidR="00930EAF" w:rsidRPr="0043681E" w:rsidRDefault="007D5447" w:rsidP="00C953F8">
      <w:pPr>
        <w:pStyle w:val="1"/>
        <w:jc w:val="center"/>
        <w:rPr>
          <w:rFonts w:ascii="Times New Roman" w:hAnsi="Times New Roman" w:cs="Times New Roman"/>
          <w:color w:val="auto"/>
        </w:rPr>
      </w:pPr>
      <w:bookmarkStart w:id="2" w:name="_Toc183015076"/>
      <w:r w:rsidRPr="0043681E">
        <w:rPr>
          <w:rFonts w:ascii="Times New Roman" w:hAnsi="Times New Roman" w:cs="Times New Roman"/>
          <w:color w:val="auto"/>
          <w:lang w:eastAsia="ru-RU" w:bidi="ru-RU"/>
        </w:rPr>
        <w:t>1.1.</w:t>
      </w:r>
      <w:r w:rsidR="00930EAF" w:rsidRPr="0043681E">
        <w:rPr>
          <w:rFonts w:ascii="Times New Roman" w:hAnsi="Times New Roman" w:cs="Times New Roman"/>
          <w:color w:val="auto"/>
          <w:lang w:eastAsia="ru-RU" w:bidi="ru-RU"/>
        </w:rPr>
        <w:t xml:space="preserve"> Пояснительная записка.</w:t>
      </w:r>
      <w:bookmarkEnd w:id="2"/>
    </w:p>
    <w:p w14:paraId="78350ACD" w14:textId="7004DC63" w:rsidR="00930EAF" w:rsidRPr="0043681E" w:rsidRDefault="00930EAF" w:rsidP="00930EAF">
      <w:pPr>
        <w:pStyle w:val="11"/>
        <w:tabs>
          <w:tab w:val="left" w:pos="7411"/>
        </w:tabs>
        <w:jc w:val="both"/>
        <w:rPr>
          <w:sz w:val="24"/>
          <w:szCs w:val="24"/>
        </w:rPr>
      </w:pPr>
      <w:r w:rsidRPr="0043681E">
        <w:rPr>
          <w:sz w:val="24"/>
          <w:szCs w:val="24"/>
          <w:lang w:eastAsia="ru-RU" w:bidi="ru-RU"/>
        </w:rPr>
        <w:t>ФОП НОО является основным документом, определяющим содержание общего образования, а также регламентирующим образовательную деятельность ЧОУ «Гете – Шуле»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14:paraId="25EC4BD7" w14:textId="24CC600C" w:rsidR="00930EAF" w:rsidRPr="0043681E" w:rsidRDefault="00930EAF" w:rsidP="00930EAF">
      <w:pPr>
        <w:pStyle w:val="11"/>
        <w:spacing w:after="400"/>
        <w:jc w:val="both"/>
        <w:rPr>
          <w:sz w:val="24"/>
          <w:szCs w:val="24"/>
        </w:rPr>
      </w:pPr>
      <w:r w:rsidRPr="0043681E">
        <w:rPr>
          <w:b/>
          <w:bCs/>
          <w:sz w:val="24"/>
          <w:szCs w:val="24"/>
          <w:lang w:eastAsia="ru-RU" w:bidi="ru-RU"/>
        </w:rPr>
        <w:t xml:space="preserve">Целями </w:t>
      </w:r>
      <w:r w:rsidRPr="0043681E">
        <w:rPr>
          <w:sz w:val="24"/>
          <w:szCs w:val="24"/>
          <w:lang w:eastAsia="ru-RU" w:bidi="ru-RU"/>
        </w:rPr>
        <w:t>реализации ФОП НОО ЧОУ «Гете – Шуле» являются:</w:t>
      </w:r>
    </w:p>
    <w:p w14:paraId="58F97139" w14:textId="4166BF39" w:rsidR="00930EAF" w:rsidRPr="0043681E" w:rsidRDefault="00930EAF" w:rsidP="00747CB6">
      <w:pPr>
        <w:pStyle w:val="11"/>
        <w:numPr>
          <w:ilvl w:val="0"/>
          <w:numId w:val="9"/>
        </w:numPr>
        <w:tabs>
          <w:tab w:val="left" w:pos="715"/>
        </w:tabs>
        <w:jc w:val="both"/>
        <w:rPr>
          <w:sz w:val="24"/>
          <w:szCs w:val="24"/>
        </w:rPr>
      </w:pPr>
      <w:r w:rsidRPr="0043681E">
        <w:rPr>
          <w:sz w:val="24"/>
          <w:szCs w:val="24"/>
          <w:lang w:eastAsia="ru-RU" w:bidi="ru-RU"/>
        </w:rPr>
        <w:t>обеспечение реализации конституционного права каждого гражданина Российской Федерации,</w:t>
      </w:r>
      <w:r w:rsidR="00E01F06" w:rsidRPr="0043681E">
        <w:rPr>
          <w:sz w:val="24"/>
          <w:szCs w:val="24"/>
        </w:rPr>
        <w:t xml:space="preserve"> </w:t>
      </w:r>
      <w:r w:rsidRPr="0043681E">
        <w:rPr>
          <w:sz w:val="24"/>
          <w:szCs w:val="24"/>
          <w:lang w:eastAsia="ru-RU" w:bidi="ru-RU"/>
        </w:rPr>
        <w:t>достигшего возраста 6,5-7 лет, на получение качественного образования, включающего обучение, развитие и воспитание каждого обучающегося;</w:t>
      </w:r>
    </w:p>
    <w:p w14:paraId="5528EF20" w14:textId="77777777" w:rsidR="00E01F06" w:rsidRPr="0043681E" w:rsidRDefault="00E01F06" w:rsidP="00747CB6">
      <w:pPr>
        <w:pStyle w:val="aff0"/>
        <w:numPr>
          <w:ilvl w:val="0"/>
          <w:numId w:val="9"/>
        </w:numPr>
        <w:spacing w:after="0" w:line="355" w:lineRule="auto"/>
        <w:jc w:val="both"/>
        <w:rPr>
          <w:rFonts w:ascii="Times New Roman" w:eastAsia="SchoolBookSanPin" w:hAnsi="Times New Roman" w:cs="Times New Roman"/>
          <w:sz w:val="24"/>
          <w:szCs w:val="24"/>
        </w:rPr>
      </w:pPr>
      <w:r w:rsidRPr="0043681E">
        <w:rPr>
          <w:rFonts w:ascii="Times New Roman" w:eastAsia="SchoolBookSanPin" w:hAnsi="Times New Roman" w:cs="Times New Roman"/>
          <w:sz w:val="24"/>
          <w:szCs w:val="24"/>
        </w:rPr>
        <w:lastRenderedPageBreak/>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14:paraId="1E6A78B1" w14:textId="77777777" w:rsidR="00E01F06" w:rsidRPr="0043681E" w:rsidRDefault="00E01F06" w:rsidP="00747CB6">
      <w:pPr>
        <w:pStyle w:val="aff0"/>
        <w:numPr>
          <w:ilvl w:val="0"/>
          <w:numId w:val="9"/>
        </w:numPr>
        <w:spacing w:after="0" w:line="355" w:lineRule="auto"/>
        <w:jc w:val="both"/>
        <w:rPr>
          <w:rFonts w:ascii="Times New Roman" w:eastAsia="SchoolBookSanPin" w:hAnsi="Times New Roman" w:cs="Times New Roman"/>
          <w:sz w:val="24"/>
          <w:szCs w:val="24"/>
        </w:rPr>
      </w:pPr>
      <w:r w:rsidRPr="0043681E">
        <w:rPr>
          <w:rFonts w:ascii="Times New Roman" w:eastAsia="SchoolBookSanPin" w:hAnsi="Times New Roman" w:cs="Times New Roman"/>
          <w:sz w:val="24"/>
          <w:szCs w:val="24"/>
        </w:rP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14:paraId="75A4DE83" w14:textId="77777777" w:rsidR="00E01F06" w:rsidRPr="0043681E" w:rsidRDefault="00E01F06" w:rsidP="00747CB6">
      <w:pPr>
        <w:pStyle w:val="aff0"/>
        <w:numPr>
          <w:ilvl w:val="0"/>
          <w:numId w:val="9"/>
        </w:numPr>
        <w:spacing w:after="0" w:line="355" w:lineRule="auto"/>
        <w:jc w:val="both"/>
        <w:rPr>
          <w:rFonts w:ascii="Times New Roman" w:eastAsia="SchoolBookSanPin" w:hAnsi="Times New Roman" w:cs="Times New Roman"/>
          <w:sz w:val="24"/>
          <w:szCs w:val="24"/>
        </w:rPr>
      </w:pPr>
      <w:r w:rsidRPr="0043681E">
        <w:rPr>
          <w:rFonts w:ascii="Times New Roman" w:eastAsia="SchoolBookSanPin" w:hAnsi="Times New Roman" w:cs="Times New Roman"/>
          <w:sz w:val="24"/>
          <w:szCs w:val="24"/>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14:paraId="5A3DE0CE" w14:textId="5F005BA9" w:rsidR="00E01F06" w:rsidRPr="0043681E" w:rsidRDefault="00E01F06" w:rsidP="00747CB6">
      <w:pPr>
        <w:pStyle w:val="aff0"/>
        <w:numPr>
          <w:ilvl w:val="0"/>
          <w:numId w:val="9"/>
        </w:numPr>
        <w:spacing w:after="0" w:line="355" w:lineRule="auto"/>
        <w:jc w:val="both"/>
        <w:rPr>
          <w:rFonts w:ascii="Times New Roman" w:eastAsia="SchoolBookSanPin" w:hAnsi="Times New Roman" w:cs="Times New Roman"/>
          <w:sz w:val="24"/>
          <w:szCs w:val="24"/>
        </w:rPr>
      </w:pPr>
      <w:r w:rsidRPr="0043681E">
        <w:rPr>
          <w:rFonts w:ascii="Times New Roman" w:eastAsia="SchoolBookSanPin" w:hAnsi="Times New Roman" w:cs="Times New Roman"/>
          <w:sz w:val="24"/>
          <w:szCs w:val="24"/>
        </w:rPr>
        <w:t xml:space="preserve">организация деятельности педагогического коллектива </w:t>
      </w:r>
      <w:r w:rsidRPr="0043681E">
        <w:rPr>
          <w:rFonts w:ascii="Times New Roman" w:hAnsi="Times New Roman" w:cs="Times New Roman"/>
          <w:sz w:val="24"/>
          <w:szCs w:val="24"/>
          <w:lang w:eastAsia="ru-RU" w:bidi="ru-RU"/>
        </w:rPr>
        <w:t>ЧОУ «Гете – Шуле»</w:t>
      </w:r>
      <w:r w:rsidRPr="0043681E">
        <w:rPr>
          <w:rFonts w:ascii="Times New Roman" w:eastAsia="SchoolBookSanPin" w:hAnsi="Times New Roman" w:cs="Times New Roman"/>
          <w:sz w:val="24"/>
          <w:szCs w:val="24"/>
        </w:rPr>
        <w:t xml:space="preserve">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14:paraId="617CD17F" w14:textId="77777777" w:rsidR="00930EAF" w:rsidRPr="0043681E" w:rsidRDefault="00930EAF" w:rsidP="00930EAF">
      <w:pPr>
        <w:pStyle w:val="11"/>
        <w:jc w:val="both"/>
        <w:rPr>
          <w:sz w:val="24"/>
          <w:szCs w:val="24"/>
        </w:rPr>
      </w:pPr>
      <w:r w:rsidRPr="0043681E">
        <w:rPr>
          <w:sz w:val="24"/>
          <w:szCs w:val="24"/>
          <w:lang w:eastAsia="ru-RU" w:bidi="ru-RU"/>
        </w:rPr>
        <w:t xml:space="preserve">Достижение поставленных целей реализации ФОП НОО предусматривает решение следующих основных </w:t>
      </w:r>
      <w:r w:rsidRPr="0043681E">
        <w:rPr>
          <w:b/>
          <w:bCs/>
          <w:sz w:val="24"/>
          <w:szCs w:val="24"/>
          <w:lang w:eastAsia="ru-RU" w:bidi="ru-RU"/>
        </w:rPr>
        <w:t>задач:</w:t>
      </w:r>
    </w:p>
    <w:p w14:paraId="52FB4D29" w14:textId="774EBD26" w:rsidR="00930EAF" w:rsidRPr="0043681E" w:rsidRDefault="00930EAF" w:rsidP="00747CB6">
      <w:pPr>
        <w:pStyle w:val="11"/>
        <w:numPr>
          <w:ilvl w:val="0"/>
          <w:numId w:val="10"/>
        </w:numPr>
        <w:tabs>
          <w:tab w:val="left" w:pos="715"/>
          <w:tab w:val="left" w:pos="715"/>
        </w:tabs>
        <w:jc w:val="both"/>
        <w:rPr>
          <w:sz w:val="24"/>
          <w:szCs w:val="24"/>
        </w:rPr>
      </w:pPr>
      <w:r w:rsidRPr="0043681E">
        <w:rPr>
          <w:sz w:val="24"/>
          <w:szCs w:val="24"/>
          <w:lang w:eastAsia="ru-RU" w:bidi="ru-RU"/>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14:paraId="685591A7" w14:textId="40097022" w:rsidR="00930EAF" w:rsidRPr="0043681E" w:rsidRDefault="00930EAF" w:rsidP="00747CB6">
      <w:pPr>
        <w:pStyle w:val="11"/>
        <w:numPr>
          <w:ilvl w:val="0"/>
          <w:numId w:val="10"/>
        </w:numPr>
        <w:tabs>
          <w:tab w:val="left" w:pos="715"/>
          <w:tab w:val="left" w:pos="715"/>
        </w:tabs>
        <w:jc w:val="both"/>
        <w:rPr>
          <w:sz w:val="24"/>
          <w:szCs w:val="24"/>
        </w:rPr>
      </w:pPr>
      <w:r w:rsidRPr="0043681E">
        <w:rPr>
          <w:sz w:val="24"/>
          <w:szCs w:val="24"/>
          <w:lang w:eastAsia="ru-RU" w:bidi="ru-RU"/>
        </w:rPr>
        <w:t>обеспечение планируемых результатов по освоению обучающимся целевых установок,</w:t>
      </w:r>
      <w:r w:rsidRPr="0043681E">
        <w:rPr>
          <w:sz w:val="24"/>
          <w:szCs w:val="24"/>
        </w:rPr>
        <w:t xml:space="preserve"> </w:t>
      </w:r>
      <w:r w:rsidRPr="0043681E">
        <w:rPr>
          <w:sz w:val="24"/>
          <w:szCs w:val="24"/>
          <w:lang w:eastAsia="ru-RU" w:bidi="ru-RU"/>
        </w:rPr>
        <w:t>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5F472FE9" w14:textId="7972C2B6" w:rsidR="00930EAF" w:rsidRPr="0043681E" w:rsidRDefault="00930EAF" w:rsidP="00747CB6">
      <w:pPr>
        <w:pStyle w:val="11"/>
        <w:numPr>
          <w:ilvl w:val="0"/>
          <w:numId w:val="10"/>
        </w:numPr>
        <w:tabs>
          <w:tab w:val="left" w:pos="715"/>
          <w:tab w:val="left" w:pos="715"/>
        </w:tabs>
        <w:jc w:val="both"/>
        <w:rPr>
          <w:sz w:val="24"/>
          <w:szCs w:val="24"/>
        </w:rPr>
      </w:pPr>
      <w:r w:rsidRPr="0043681E">
        <w:rPr>
          <w:sz w:val="24"/>
          <w:szCs w:val="24"/>
          <w:lang w:eastAsia="ru-RU" w:bidi="ru-RU"/>
        </w:rPr>
        <w:t>становление и развитие личности в ее индивидуальности, самобытности, уникальности и неповторимости;</w:t>
      </w:r>
    </w:p>
    <w:p w14:paraId="4905F35B" w14:textId="77777777" w:rsidR="00930EAF" w:rsidRPr="0043681E" w:rsidRDefault="00930EAF" w:rsidP="00747CB6">
      <w:pPr>
        <w:pStyle w:val="11"/>
        <w:numPr>
          <w:ilvl w:val="0"/>
          <w:numId w:val="10"/>
        </w:numPr>
        <w:tabs>
          <w:tab w:val="left" w:pos="712"/>
          <w:tab w:val="left" w:pos="715"/>
        </w:tabs>
        <w:jc w:val="both"/>
        <w:rPr>
          <w:sz w:val="24"/>
          <w:szCs w:val="24"/>
        </w:rPr>
      </w:pPr>
      <w:r w:rsidRPr="0043681E">
        <w:rPr>
          <w:sz w:val="24"/>
          <w:szCs w:val="24"/>
          <w:lang w:eastAsia="ru-RU" w:bidi="ru-RU"/>
        </w:rPr>
        <w:t>обеспечение преемственности начального общего и основного общего образования;</w:t>
      </w:r>
    </w:p>
    <w:p w14:paraId="6B57288F" w14:textId="51B5D59C" w:rsidR="00930EAF" w:rsidRPr="0043681E" w:rsidRDefault="00930EAF" w:rsidP="00747CB6">
      <w:pPr>
        <w:pStyle w:val="11"/>
        <w:numPr>
          <w:ilvl w:val="0"/>
          <w:numId w:val="10"/>
        </w:numPr>
        <w:tabs>
          <w:tab w:val="left" w:pos="715"/>
          <w:tab w:val="left" w:pos="715"/>
        </w:tabs>
        <w:jc w:val="both"/>
        <w:rPr>
          <w:sz w:val="24"/>
          <w:szCs w:val="24"/>
        </w:rPr>
      </w:pPr>
      <w:r w:rsidRPr="0043681E">
        <w:rPr>
          <w:sz w:val="24"/>
          <w:szCs w:val="24"/>
          <w:lang w:eastAsia="ru-RU" w:bidi="ru-RU"/>
        </w:rPr>
        <w:t>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w:t>
      </w:r>
    </w:p>
    <w:p w14:paraId="09BBDC74" w14:textId="77777777" w:rsidR="00930EAF" w:rsidRPr="0043681E" w:rsidRDefault="00930EAF" w:rsidP="00747CB6">
      <w:pPr>
        <w:pStyle w:val="11"/>
        <w:numPr>
          <w:ilvl w:val="0"/>
          <w:numId w:val="10"/>
        </w:numPr>
        <w:tabs>
          <w:tab w:val="left" w:pos="712"/>
          <w:tab w:val="left" w:pos="715"/>
        </w:tabs>
        <w:jc w:val="both"/>
        <w:rPr>
          <w:sz w:val="24"/>
          <w:szCs w:val="24"/>
        </w:rPr>
      </w:pPr>
      <w:r w:rsidRPr="0043681E">
        <w:rPr>
          <w:sz w:val="24"/>
          <w:szCs w:val="24"/>
          <w:lang w:eastAsia="ru-RU" w:bidi="ru-RU"/>
        </w:rPr>
        <w:t>обеспечение доступности получения качественного начального общего образования;</w:t>
      </w:r>
    </w:p>
    <w:p w14:paraId="68E4BBFF" w14:textId="384308CE" w:rsidR="00930EAF" w:rsidRPr="0043681E" w:rsidRDefault="00930EAF" w:rsidP="00747CB6">
      <w:pPr>
        <w:pStyle w:val="11"/>
        <w:numPr>
          <w:ilvl w:val="0"/>
          <w:numId w:val="10"/>
        </w:numPr>
        <w:tabs>
          <w:tab w:val="left" w:pos="715"/>
          <w:tab w:val="left" w:pos="715"/>
        </w:tabs>
        <w:jc w:val="both"/>
        <w:rPr>
          <w:sz w:val="24"/>
          <w:szCs w:val="24"/>
        </w:rPr>
      </w:pPr>
      <w:r w:rsidRPr="0043681E">
        <w:rPr>
          <w:sz w:val="24"/>
          <w:szCs w:val="24"/>
          <w:lang w:eastAsia="ru-RU" w:bidi="ru-RU"/>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14:paraId="51B165F9" w14:textId="554A5CFA" w:rsidR="00930EAF" w:rsidRPr="0043681E" w:rsidRDefault="00930EAF" w:rsidP="00747CB6">
      <w:pPr>
        <w:pStyle w:val="11"/>
        <w:numPr>
          <w:ilvl w:val="0"/>
          <w:numId w:val="10"/>
        </w:numPr>
        <w:tabs>
          <w:tab w:val="left" w:pos="715"/>
          <w:tab w:val="left" w:pos="715"/>
        </w:tabs>
        <w:jc w:val="both"/>
        <w:rPr>
          <w:sz w:val="24"/>
          <w:szCs w:val="24"/>
        </w:rPr>
      </w:pPr>
      <w:r w:rsidRPr="0043681E">
        <w:rPr>
          <w:sz w:val="24"/>
          <w:szCs w:val="24"/>
          <w:lang w:eastAsia="ru-RU" w:bidi="ru-RU"/>
        </w:rPr>
        <w:t>организация интеллектуальных и творческих соревнований, научно-технического творчества и проектно-исследовательской деятельности;</w:t>
      </w:r>
    </w:p>
    <w:p w14:paraId="64A34D13" w14:textId="5BB0B383" w:rsidR="00930EAF" w:rsidRPr="0043681E" w:rsidRDefault="00930EAF" w:rsidP="00747CB6">
      <w:pPr>
        <w:pStyle w:val="11"/>
        <w:numPr>
          <w:ilvl w:val="0"/>
          <w:numId w:val="10"/>
        </w:numPr>
        <w:tabs>
          <w:tab w:val="left" w:pos="715"/>
          <w:tab w:val="left" w:pos="715"/>
        </w:tabs>
        <w:jc w:val="both"/>
        <w:rPr>
          <w:sz w:val="24"/>
          <w:szCs w:val="24"/>
        </w:rPr>
      </w:pPr>
      <w:r w:rsidRPr="0043681E">
        <w:rPr>
          <w:sz w:val="24"/>
          <w:szCs w:val="24"/>
          <w:lang w:eastAsia="ru-RU" w:bidi="ru-RU"/>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67D0B6FA" w14:textId="6CDE5E2E" w:rsidR="00930EAF" w:rsidRPr="0043681E" w:rsidRDefault="00930EAF" w:rsidP="00930EAF">
      <w:pPr>
        <w:pStyle w:val="11"/>
        <w:jc w:val="both"/>
        <w:rPr>
          <w:sz w:val="24"/>
          <w:szCs w:val="24"/>
        </w:rPr>
      </w:pPr>
      <w:r w:rsidRPr="0043681E">
        <w:rPr>
          <w:sz w:val="24"/>
          <w:szCs w:val="24"/>
          <w:lang w:eastAsia="ru-RU" w:bidi="ru-RU"/>
        </w:rPr>
        <w:t xml:space="preserve">ФОП НОО ЧОУ «Гете – </w:t>
      </w:r>
      <w:r w:rsidR="00E01F06" w:rsidRPr="0043681E">
        <w:rPr>
          <w:sz w:val="24"/>
          <w:szCs w:val="24"/>
          <w:lang w:eastAsia="ru-RU" w:bidi="ru-RU"/>
        </w:rPr>
        <w:t>Шуле» учитывает</w:t>
      </w:r>
      <w:r w:rsidRPr="0043681E">
        <w:rPr>
          <w:sz w:val="24"/>
          <w:szCs w:val="24"/>
          <w:lang w:eastAsia="ru-RU" w:bidi="ru-RU"/>
        </w:rPr>
        <w:t xml:space="preserve"> следующие </w:t>
      </w:r>
      <w:r w:rsidRPr="0043681E">
        <w:rPr>
          <w:b/>
          <w:bCs/>
          <w:sz w:val="24"/>
          <w:szCs w:val="24"/>
          <w:lang w:eastAsia="ru-RU" w:bidi="ru-RU"/>
        </w:rPr>
        <w:t>принципы</w:t>
      </w:r>
      <w:r w:rsidRPr="0043681E">
        <w:rPr>
          <w:sz w:val="24"/>
          <w:szCs w:val="24"/>
          <w:lang w:eastAsia="ru-RU" w:bidi="ru-RU"/>
        </w:rPr>
        <w:t>:</w:t>
      </w:r>
    </w:p>
    <w:p w14:paraId="4D08964C" w14:textId="77777777" w:rsidR="00930EAF" w:rsidRPr="0043681E" w:rsidRDefault="00930EAF" w:rsidP="00CD3589">
      <w:pPr>
        <w:pStyle w:val="11"/>
        <w:numPr>
          <w:ilvl w:val="0"/>
          <w:numId w:val="2"/>
        </w:numPr>
        <w:tabs>
          <w:tab w:val="left" w:pos="378"/>
        </w:tabs>
        <w:jc w:val="both"/>
        <w:rPr>
          <w:sz w:val="24"/>
          <w:szCs w:val="24"/>
        </w:rPr>
      </w:pPr>
      <w:r w:rsidRPr="0043681E">
        <w:rPr>
          <w:i/>
          <w:iCs/>
          <w:sz w:val="24"/>
          <w:szCs w:val="24"/>
          <w:lang w:eastAsia="ru-RU" w:bidi="ru-RU"/>
        </w:rPr>
        <w:t>принцип учета ФГОС НОО</w:t>
      </w:r>
      <w:r w:rsidRPr="0043681E">
        <w:rPr>
          <w:sz w:val="24"/>
          <w:szCs w:val="24"/>
          <w:lang w:eastAsia="ru-RU" w:bidi="ru-RU"/>
        </w:rPr>
        <w:t>: ФОП НОО базируется на требованиях, предъявляемых ФГОС НОО к целям, содержанию, планируемым результатам и условиям обучения в начальной школе;</w:t>
      </w:r>
    </w:p>
    <w:p w14:paraId="5D7AB6A7" w14:textId="77777777" w:rsidR="00930EAF" w:rsidRPr="0043681E" w:rsidRDefault="00930EAF" w:rsidP="00CD3589">
      <w:pPr>
        <w:pStyle w:val="11"/>
        <w:numPr>
          <w:ilvl w:val="0"/>
          <w:numId w:val="2"/>
        </w:numPr>
        <w:tabs>
          <w:tab w:val="left" w:pos="378"/>
        </w:tabs>
        <w:jc w:val="both"/>
        <w:rPr>
          <w:sz w:val="24"/>
          <w:szCs w:val="24"/>
        </w:rPr>
      </w:pPr>
      <w:r w:rsidRPr="0043681E">
        <w:rPr>
          <w:i/>
          <w:iCs/>
          <w:sz w:val="24"/>
          <w:szCs w:val="24"/>
          <w:lang w:eastAsia="ru-RU" w:bidi="ru-RU"/>
        </w:rPr>
        <w:lastRenderedPageBreak/>
        <w:t>принцип учета языка обучения</w:t>
      </w:r>
      <w:r w:rsidRPr="0043681E">
        <w:rPr>
          <w:sz w:val="24"/>
          <w:szCs w:val="24"/>
          <w:lang w:eastAsia="ru-RU" w:bidi="ru-RU"/>
        </w:rPr>
        <w:t>: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47BE04BA" w14:textId="77777777" w:rsidR="00930EAF" w:rsidRPr="0043681E" w:rsidRDefault="00930EAF" w:rsidP="00CD3589">
      <w:pPr>
        <w:pStyle w:val="11"/>
        <w:numPr>
          <w:ilvl w:val="0"/>
          <w:numId w:val="2"/>
        </w:numPr>
        <w:tabs>
          <w:tab w:val="left" w:pos="383"/>
        </w:tabs>
        <w:jc w:val="both"/>
        <w:rPr>
          <w:sz w:val="24"/>
          <w:szCs w:val="24"/>
        </w:rPr>
      </w:pPr>
      <w:r w:rsidRPr="0043681E">
        <w:rPr>
          <w:i/>
          <w:iCs/>
          <w:sz w:val="24"/>
          <w:szCs w:val="24"/>
          <w:lang w:eastAsia="ru-RU" w:bidi="ru-RU"/>
        </w:rPr>
        <w:t>принцип учета ведущей деятельности обучающегося</w:t>
      </w:r>
      <w:r w:rsidRPr="0043681E">
        <w:rPr>
          <w:sz w:val="24"/>
          <w:szCs w:val="24"/>
          <w:lang w:eastAsia="ru-RU" w:bidi="ru-RU"/>
        </w:rPr>
        <w:t>: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5FC8282A" w14:textId="77777777" w:rsidR="00930EAF" w:rsidRPr="0043681E" w:rsidRDefault="00930EAF" w:rsidP="00CD3589">
      <w:pPr>
        <w:pStyle w:val="11"/>
        <w:numPr>
          <w:ilvl w:val="0"/>
          <w:numId w:val="2"/>
        </w:numPr>
        <w:tabs>
          <w:tab w:val="left" w:pos="378"/>
        </w:tabs>
        <w:jc w:val="both"/>
        <w:rPr>
          <w:sz w:val="24"/>
          <w:szCs w:val="24"/>
        </w:rPr>
      </w:pPr>
      <w:r w:rsidRPr="0043681E">
        <w:rPr>
          <w:i/>
          <w:iCs/>
          <w:sz w:val="24"/>
          <w:szCs w:val="24"/>
          <w:lang w:eastAsia="ru-RU" w:bidi="ru-RU"/>
        </w:rPr>
        <w:t>принцип индивидуализации обучения</w:t>
      </w:r>
      <w:r w:rsidRPr="0043681E">
        <w:rPr>
          <w:sz w:val="24"/>
          <w:szCs w:val="24"/>
          <w:lang w:eastAsia="ru-RU" w:bidi="ru-RU"/>
        </w:rPr>
        <w:t>: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1CB9AFDF" w14:textId="77777777" w:rsidR="00930EAF" w:rsidRPr="0043681E" w:rsidRDefault="00930EAF" w:rsidP="00CD3589">
      <w:pPr>
        <w:pStyle w:val="11"/>
        <w:numPr>
          <w:ilvl w:val="0"/>
          <w:numId w:val="2"/>
        </w:numPr>
        <w:tabs>
          <w:tab w:val="left" w:pos="374"/>
        </w:tabs>
        <w:jc w:val="both"/>
        <w:rPr>
          <w:sz w:val="24"/>
          <w:szCs w:val="24"/>
        </w:rPr>
      </w:pPr>
      <w:r w:rsidRPr="0043681E">
        <w:rPr>
          <w:i/>
          <w:iCs/>
          <w:sz w:val="24"/>
          <w:szCs w:val="24"/>
          <w:lang w:eastAsia="ru-RU" w:bidi="ru-RU"/>
        </w:rPr>
        <w:t>принцип преемственности и перспективности</w:t>
      </w:r>
      <w:r w:rsidRPr="0043681E">
        <w:rPr>
          <w:sz w:val="24"/>
          <w:szCs w:val="24"/>
          <w:lang w:eastAsia="ru-RU" w:bidi="ru-RU"/>
        </w:rPr>
        <w:t>: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14:paraId="1A9CC4F9" w14:textId="77777777" w:rsidR="00930EAF" w:rsidRPr="0043681E" w:rsidRDefault="00930EAF" w:rsidP="00CD3589">
      <w:pPr>
        <w:pStyle w:val="11"/>
        <w:numPr>
          <w:ilvl w:val="0"/>
          <w:numId w:val="2"/>
        </w:numPr>
        <w:tabs>
          <w:tab w:val="left" w:pos="374"/>
        </w:tabs>
        <w:jc w:val="both"/>
        <w:rPr>
          <w:sz w:val="24"/>
          <w:szCs w:val="24"/>
        </w:rPr>
      </w:pPr>
      <w:r w:rsidRPr="0043681E">
        <w:rPr>
          <w:i/>
          <w:iCs/>
          <w:sz w:val="24"/>
          <w:szCs w:val="24"/>
          <w:lang w:eastAsia="ru-RU" w:bidi="ru-RU"/>
        </w:rPr>
        <w:t>принцип интеграции обучения и воспитания</w:t>
      </w:r>
      <w:r w:rsidRPr="0043681E">
        <w:rPr>
          <w:sz w:val="24"/>
          <w:szCs w:val="24"/>
          <w:lang w:eastAsia="ru-RU" w:bidi="ru-RU"/>
        </w:rPr>
        <w:t>: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14:paraId="46ABBC97" w14:textId="62A38558" w:rsidR="00930EAF" w:rsidRPr="0043681E" w:rsidRDefault="00930EAF" w:rsidP="00CD3589">
      <w:pPr>
        <w:pStyle w:val="11"/>
        <w:numPr>
          <w:ilvl w:val="0"/>
          <w:numId w:val="2"/>
        </w:numPr>
        <w:tabs>
          <w:tab w:val="left" w:pos="358"/>
          <w:tab w:val="left" w:pos="8419"/>
        </w:tabs>
        <w:spacing w:after="260"/>
        <w:jc w:val="both"/>
        <w:rPr>
          <w:sz w:val="24"/>
          <w:szCs w:val="24"/>
        </w:rPr>
      </w:pPr>
      <w:r w:rsidRPr="0043681E">
        <w:rPr>
          <w:i/>
          <w:iCs/>
          <w:sz w:val="24"/>
          <w:szCs w:val="24"/>
          <w:lang w:eastAsia="ru-RU" w:bidi="ru-RU"/>
        </w:rPr>
        <w:t xml:space="preserve">принцип </w:t>
      </w:r>
      <w:proofErr w:type="spellStart"/>
      <w:r w:rsidRPr="0043681E">
        <w:rPr>
          <w:i/>
          <w:iCs/>
          <w:sz w:val="24"/>
          <w:szCs w:val="24"/>
          <w:lang w:eastAsia="ru-RU" w:bidi="ru-RU"/>
        </w:rPr>
        <w:t>здоровьесбережения</w:t>
      </w:r>
      <w:proofErr w:type="spellEnd"/>
      <w:r w:rsidRPr="0043681E">
        <w:rPr>
          <w:sz w:val="24"/>
          <w:szCs w:val="24"/>
          <w:lang w:eastAsia="ru-RU" w:bidi="ru-RU"/>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43681E">
        <w:rPr>
          <w:sz w:val="24"/>
          <w:szCs w:val="24"/>
          <w:lang w:eastAsia="ru-RU" w:bidi="ru-RU"/>
        </w:rPr>
        <w:t>здоровьесберегающих</w:t>
      </w:r>
      <w:proofErr w:type="spellEnd"/>
      <w:r w:rsidRPr="0043681E">
        <w:rPr>
          <w:sz w:val="24"/>
          <w:szCs w:val="24"/>
          <w:lang w:eastAsia="ru-RU" w:bidi="ru-RU"/>
        </w:rPr>
        <w:t xml:space="preserve">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w:t>
      </w:r>
      <w:r w:rsidRPr="0043681E">
        <w:rPr>
          <w:sz w:val="24"/>
          <w:szCs w:val="24"/>
          <w:lang w:eastAsia="ru-RU" w:bidi="ru-RU"/>
        </w:rPr>
        <w:tab/>
        <w:t>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14:paraId="456ECFC3" w14:textId="69B43E0F" w:rsidR="00930EAF" w:rsidRPr="0043681E" w:rsidRDefault="00930EAF" w:rsidP="00C953F8">
      <w:pPr>
        <w:pStyle w:val="1"/>
        <w:jc w:val="center"/>
        <w:rPr>
          <w:rFonts w:ascii="Times New Roman" w:hAnsi="Times New Roman" w:cs="Times New Roman"/>
          <w:color w:val="auto"/>
        </w:rPr>
      </w:pPr>
      <w:bookmarkStart w:id="3" w:name="_Toc183015077"/>
      <w:r w:rsidRPr="0043681E">
        <w:rPr>
          <w:rFonts w:ascii="Times New Roman" w:hAnsi="Times New Roman" w:cs="Times New Roman"/>
          <w:color w:val="auto"/>
          <w:lang w:eastAsia="ru-RU" w:bidi="ru-RU"/>
        </w:rPr>
        <w:t>1.2. ПЛАНИРУЕМЫЕ РЕЗУЛЬТАТЫ ОСВОЕНИЯ ОБУЧАЮЩИМИСЯ ФОП НОО</w:t>
      </w:r>
      <w:bookmarkEnd w:id="3"/>
    </w:p>
    <w:p w14:paraId="47253CB0" w14:textId="07B879BD" w:rsidR="00930EAF" w:rsidRPr="0043681E" w:rsidRDefault="00930EAF" w:rsidP="00930EAF">
      <w:pPr>
        <w:pStyle w:val="11"/>
        <w:jc w:val="both"/>
        <w:rPr>
          <w:sz w:val="24"/>
          <w:szCs w:val="24"/>
        </w:rPr>
      </w:pPr>
      <w:r w:rsidRPr="0043681E">
        <w:rPr>
          <w:sz w:val="24"/>
          <w:szCs w:val="24"/>
          <w:lang w:eastAsia="ru-RU" w:bidi="ru-RU"/>
        </w:rPr>
        <w:t>Программа начального общего образования является стратегическим документом ЧОУ «Гете – Шуле»,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w:t>
      </w:r>
    </w:p>
    <w:p w14:paraId="7A960566" w14:textId="3644F369" w:rsidR="00930EAF" w:rsidRPr="0043681E" w:rsidRDefault="00930EAF" w:rsidP="00930EAF">
      <w:pPr>
        <w:pStyle w:val="11"/>
        <w:jc w:val="both"/>
        <w:rPr>
          <w:sz w:val="24"/>
          <w:szCs w:val="24"/>
        </w:rPr>
      </w:pPr>
      <w:r w:rsidRPr="0043681E">
        <w:rPr>
          <w:sz w:val="24"/>
          <w:szCs w:val="24"/>
          <w:lang w:eastAsia="ru-RU" w:bidi="ru-RU"/>
        </w:rPr>
        <w:lastRenderedPageBreak/>
        <w:t xml:space="preserve">В соответствии с законодательными актами ЧОУ «Гете – Шуле» самостоятельно определяет технологии обучения, формы его организации (включая модульные курсы), а также систему оценивания с соблюдением принципа </w:t>
      </w:r>
      <w:proofErr w:type="spellStart"/>
      <w:r w:rsidRPr="0043681E">
        <w:rPr>
          <w:sz w:val="24"/>
          <w:szCs w:val="24"/>
          <w:lang w:eastAsia="ru-RU" w:bidi="ru-RU"/>
        </w:rPr>
        <w:t>здоровьесберегающего</w:t>
      </w:r>
      <w:proofErr w:type="spellEnd"/>
      <w:r w:rsidRPr="0043681E">
        <w:rPr>
          <w:sz w:val="24"/>
          <w:szCs w:val="24"/>
          <w:lang w:eastAsia="ru-RU" w:bidi="ru-RU"/>
        </w:rPr>
        <w:t xml:space="preserve"> обучения.</w:t>
      </w:r>
    </w:p>
    <w:p w14:paraId="685A159C" w14:textId="1C748E8E" w:rsidR="00930EAF" w:rsidRPr="0043681E" w:rsidRDefault="00930EAF" w:rsidP="00930EAF">
      <w:pPr>
        <w:pStyle w:val="11"/>
        <w:jc w:val="both"/>
        <w:rPr>
          <w:sz w:val="24"/>
          <w:szCs w:val="24"/>
        </w:rPr>
      </w:pPr>
      <w:r w:rsidRPr="0043681E">
        <w:rPr>
          <w:sz w:val="24"/>
          <w:szCs w:val="24"/>
          <w:lang w:eastAsia="ru-RU" w:bidi="ru-RU"/>
        </w:rPr>
        <w:t xml:space="preserve">ФОП НОО ЧОУ «Гете – Шуле» 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w:t>
      </w:r>
      <w:r w:rsidRPr="0043681E">
        <w:rPr>
          <w:b/>
          <w:bCs/>
          <w:sz w:val="24"/>
          <w:szCs w:val="24"/>
          <w:lang w:eastAsia="ru-RU" w:bidi="ru-RU"/>
        </w:rPr>
        <w:t xml:space="preserve">менее 2954 </w:t>
      </w:r>
      <w:r w:rsidRPr="0043681E">
        <w:rPr>
          <w:sz w:val="24"/>
          <w:szCs w:val="24"/>
          <w:lang w:eastAsia="ru-RU" w:bidi="ru-RU"/>
        </w:rPr>
        <w:t xml:space="preserve">академических часов и </w:t>
      </w:r>
      <w:r w:rsidRPr="0043681E">
        <w:rPr>
          <w:b/>
          <w:bCs/>
          <w:sz w:val="24"/>
          <w:szCs w:val="24"/>
          <w:lang w:eastAsia="ru-RU" w:bidi="ru-RU"/>
        </w:rPr>
        <w:t xml:space="preserve">более 3345 </w:t>
      </w:r>
      <w:r w:rsidRPr="0043681E">
        <w:rPr>
          <w:sz w:val="24"/>
          <w:szCs w:val="24"/>
          <w:lang w:eastAsia="ru-RU" w:bidi="ru-RU"/>
        </w:rPr>
        <w:t>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требованиями.</w:t>
      </w:r>
    </w:p>
    <w:p w14:paraId="62FBEFBD" w14:textId="77777777" w:rsidR="00930EAF" w:rsidRPr="0043681E" w:rsidRDefault="00930EAF" w:rsidP="00930EAF">
      <w:pPr>
        <w:pStyle w:val="11"/>
        <w:jc w:val="both"/>
        <w:rPr>
          <w:sz w:val="24"/>
          <w:szCs w:val="24"/>
        </w:rPr>
      </w:pPr>
      <w:r w:rsidRPr="0043681E">
        <w:rPr>
          <w:sz w:val="24"/>
          <w:szCs w:val="24"/>
          <w:lang w:eastAsia="ru-RU" w:bidi="ru-RU"/>
        </w:rPr>
        <w:t>ФОП НОО особо учитывает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w:t>
      </w:r>
    </w:p>
    <w:p w14:paraId="76291F57" w14:textId="5A26872E" w:rsidR="00930EAF" w:rsidRPr="0043681E" w:rsidRDefault="00930EAF" w:rsidP="00930EAF">
      <w:pPr>
        <w:pStyle w:val="11"/>
        <w:jc w:val="both"/>
        <w:rPr>
          <w:sz w:val="24"/>
          <w:szCs w:val="24"/>
        </w:rPr>
      </w:pPr>
      <w:r w:rsidRPr="0043681E">
        <w:rPr>
          <w:sz w:val="24"/>
          <w:szCs w:val="24"/>
          <w:lang w:eastAsia="ru-RU" w:bidi="ru-RU"/>
        </w:rPr>
        <w:t>В исключительных случаях ЧОУ «Гете – Шуле»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w:t>
      </w:r>
    </w:p>
    <w:p w14:paraId="140C73FC" w14:textId="1FD37009" w:rsidR="00930EAF" w:rsidRPr="0043681E" w:rsidRDefault="00930EAF" w:rsidP="00930EAF">
      <w:pPr>
        <w:pStyle w:val="11"/>
        <w:tabs>
          <w:tab w:val="left" w:pos="5093"/>
        </w:tabs>
        <w:jc w:val="both"/>
        <w:rPr>
          <w:sz w:val="24"/>
          <w:szCs w:val="24"/>
        </w:rPr>
      </w:pPr>
      <w:r w:rsidRPr="0043681E">
        <w:rPr>
          <w:sz w:val="24"/>
          <w:szCs w:val="24"/>
          <w:lang w:eastAsia="ru-RU" w:bidi="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ЧОУ «Гете – Шуле».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w:t>
      </w:r>
      <w:r w:rsidRPr="0043681E">
        <w:rPr>
          <w:sz w:val="24"/>
          <w:szCs w:val="24"/>
          <w:lang w:eastAsia="ru-RU" w:bidi="ru-RU"/>
        </w:rPr>
        <w:softHyphen/>
        <w:t>-эпидемиологическими требованиями.</w:t>
      </w:r>
    </w:p>
    <w:p w14:paraId="3CCA3F26" w14:textId="15576DF9" w:rsidR="00930EAF" w:rsidRPr="0043681E" w:rsidRDefault="00C953F8" w:rsidP="00C953F8">
      <w:pPr>
        <w:pStyle w:val="1"/>
        <w:jc w:val="center"/>
        <w:rPr>
          <w:rFonts w:ascii="Times New Roman" w:hAnsi="Times New Roman" w:cs="Times New Roman"/>
          <w:color w:val="auto"/>
        </w:rPr>
      </w:pPr>
      <w:bookmarkStart w:id="4" w:name="_Toc183015078"/>
      <w:r w:rsidRPr="0043681E">
        <w:rPr>
          <w:rFonts w:ascii="Times New Roman" w:hAnsi="Times New Roman" w:cs="Times New Roman"/>
          <w:color w:val="auto"/>
          <w:lang w:eastAsia="ru-RU" w:bidi="ru-RU"/>
        </w:rPr>
        <w:t>1.</w:t>
      </w:r>
      <w:proofErr w:type="gramStart"/>
      <w:r w:rsidRPr="0043681E">
        <w:rPr>
          <w:rFonts w:ascii="Times New Roman" w:hAnsi="Times New Roman" w:cs="Times New Roman"/>
          <w:color w:val="auto"/>
          <w:lang w:eastAsia="ru-RU" w:bidi="ru-RU"/>
        </w:rPr>
        <w:t>3.</w:t>
      </w:r>
      <w:r w:rsidR="00930EAF" w:rsidRPr="0043681E">
        <w:rPr>
          <w:rFonts w:ascii="Times New Roman" w:hAnsi="Times New Roman" w:cs="Times New Roman"/>
          <w:color w:val="auto"/>
          <w:lang w:eastAsia="ru-RU" w:bidi="ru-RU"/>
        </w:rPr>
        <w:t>Общая</w:t>
      </w:r>
      <w:proofErr w:type="gramEnd"/>
      <w:r w:rsidR="00930EAF" w:rsidRPr="0043681E">
        <w:rPr>
          <w:rFonts w:ascii="Times New Roman" w:hAnsi="Times New Roman" w:cs="Times New Roman"/>
          <w:color w:val="auto"/>
          <w:lang w:eastAsia="ru-RU" w:bidi="ru-RU"/>
        </w:rPr>
        <w:t xml:space="preserve"> характеристика планируемых результатов освоения ФОП НОО.</w:t>
      </w:r>
      <w:bookmarkEnd w:id="4"/>
    </w:p>
    <w:p w14:paraId="35E55BEA" w14:textId="7D1E487D" w:rsidR="00930EAF" w:rsidRPr="0043681E" w:rsidRDefault="00930EAF" w:rsidP="00930EAF">
      <w:pPr>
        <w:pStyle w:val="11"/>
        <w:jc w:val="both"/>
        <w:rPr>
          <w:sz w:val="24"/>
          <w:szCs w:val="24"/>
        </w:rPr>
      </w:pPr>
      <w:r w:rsidRPr="0043681E">
        <w:rPr>
          <w:sz w:val="24"/>
          <w:szCs w:val="24"/>
          <w:lang w:eastAsia="ru-RU" w:bidi="ru-RU"/>
        </w:rPr>
        <w:t>Планируемые результаты освоения ФОП НОО в ЧОУ «Гете – Шуле»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14:paraId="3B03E1F2" w14:textId="77777777" w:rsidR="00930EAF" w:rsidRPr="0043681E" w:rsidRDefault="00930EAF" w:rsidP="00930EAF">
      <w:pPr>
        <w:pStyle w:val="11"/>
        <w:jc w:val="both"/>
        <w:rPr>
          <w:sz w:val="24"/>
          <w:szCs w:val="24"/>
        </w:rPr>
      </w:pPr>
      <w:r w:rsidRPr="0043681E">
        <w:rPr>
          <w:b/>
          <w:bCs/>
          <w:sz w:val="24"/>
          <w:szCs w:val="24"/>
          <w:lang w:eastAsia="ru-RU" w:bidi="ru-RU"/>
        </w:rPr>
        <w:t>Личностны</w:t>
      </w:r>
      <w:r w:rsidRPr="0043681E">
        <w:rPr>
          <w:sz w:val="24"/>
          <w:szCs w:val="24"/>
          <w:lang w:eastAsia="ru-RU" w:bidi="ru-RU"/>
        </w:rPr>
        <w:t>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EFFD4C3" w14:textId="77777777" w:rsidR="00930EAF" w:rsidRPr="0043681E" w:rsidRDefault="00930EAF" w:rsidP="00930EAF">
      <w:pPr>
        <w:pStyle w:val="11"/>
        <w:jc w:val="both"/>
        <w:rPr>
          <w:sz w:val="24"/>
          <w:szCs w:val="24"/>
        </w:rPr>
      </w:pPr>
      <w:r w:rsidRPr="0043681E">
        <w:rPr>
          <w:sz w:val="24"/>
          <w:szCs w:val="24"/>
          <w:lang w:eastAsia="ru-RU" w:bidi="ru-RU"/>
        </w:rPr>
        <w:lastRenderedPageBreak/>
        <w:t>Планируемые результаты освоения обучающимися программы начального общего образования должны:</w:t>
      </w:r>
    </w:p>
    <w:p w14:paraId="1635B429" w14:textId="3FC412C7" w:rsidR="00930EAF" w:rsidRPr="0043681E" w:rsidRDefault="00930EAF" w:rsidP="00747CB6">
      <w:pPr>
        <w:pStyle w:val="11"/>
        <w:numPr>
          <w:ilvl w:val="0"/>
          <w:numId w:val="11"/>
        </w:numPr>
        <w:tabs>
          <w:tab w:val="left" w:pos="1951"/>
          <w:tab w:val="left" w:pos="1954"/>
        </w:tabs>
        <w:jc w:val="both"/>
        <w:rPr>
          <w:sz w:val="24"/>
          <w:szCs w:val="24"/>
        </w:rPr>
      </w:pPr>
      <w:r w:rsidRPr="0043681E">
        <w:rPr>
          <w:b/>
          <w:bCs/>
          <w:sz w:val="24"/>
          <w:szCs w:val="24"/>
          <w:lang w:eastAsia="ru-RU" w:bidi="ru-RU"/>
        </w:rPr>
        <w:t xml:space="preserve">обеспечивать </w:t>
      </w:r>
      <w:r w:rsidRPr="0043681E">
        <w:rPr>
          <w:sz w:val="24"/>
          <w:szCs w:val="24"/>
          <w:lang w:eastAsia="ru-RU" w:bidi="ru-RU"/>
        </w:rPr>
        <w:t>связь между требованиями ФГОС, образовательной деятельностью и системой оценки результатов освоения программы начального общего образования;</w:t>
      </w:r>
    </w:p>
    <w:p w14:paraId="254D3926" w14:textId="0E4E2250" w:rsidR="00930EAF" w:rsidRPr="0043681E" w:rsidRDefault="00930EAF" w:rsidP="00747CB6">
      <w:pPr>
        <w:pStyle w:val="11"/>
        <w:numPr>
          <w:ilvl w:val="0"/>
          <w:numId w:val="11"/>
        </w:numPr>
        <w:tabs>
          <w:tab w:val="left" w:pos="1951"/>
          <w:tab w:val="left" w:pos="1954"/>
        </w:tabs>
        <w:jc w:val="both"/>
        <w:rPr>
          <w:sz w:val="24"/>
          <w:szCs w:val="24"/>
        </w:rPr>
      </w:pPr>
      <w:r w:rsidRPr="0043681E">
        <w:rPr>
          <w:sz w:val="24"/>
          <w:szCs w:val="24"/>
          <w:lang w:eastAsia="ru-RU" w:bidi="ru-RU"/>
        </w:rPr>
        <w:t xml:space="preserve">являться содержательной и </w:t>
      </w:r>
      <w:proofErr w:type="spellStart"/>
      <w:r w:rsidRPr="0043681E">
        <w:rPr>
          <w:sz w:val="24"/>
          <w:szCs w:val="24"/>
          <w:lang w:eastAsia="ru-RU" w:bidi="ru-RU"/>
        </w:rPr>
        <w:t>критериальной</w:t>
      </w:r>
      <w:proofErr w:type="spellEnd"/>
      <w:r w:rsidRPr="0043681E">
        <w:rPr>
          <w:sz w:val="24"/>
          <w:szCs w:val="24"/>
          <w:lang w:eastAsia="ru-RU" w:bidi="ru-RU"/>
        </w:rPr>
        <w:t xml:space="preserve"> основой для разработки:</w:t>
      </w:r>
    </w:p>
    <w:p w14:paraId="507DACD2" w14:textId="77777777" w:rsidR="00930EAF" w:rsidRPr="0043681E" w:rsidRDefault="00930EAF" w:rsidP="00747CB6">
      <w:pPr>
        <w:pStyle w:val="11"/>
        <w:numPr>
          <w:ilvl w:val="0"/>
          <w:numId w:val="12"/>
        </w:numPr>
        <w:tabs>
          <w:tab w:val="left" w:pos="5578"/>
          <w:tab w:val="left" w:pos="8309"/>
        </w:tabs>
        <w:jc w:val="both"/>
        <w:rPr>
          <w:sz w:val="24"/>
          <w:szCs w:val="24"/>
        </w:rPr>
      </w:pPr>
      <w:r w:rsidRPr="0043681E">
        <w:rPr>
          <w:sz w:val="24"/>
          <w:szCs w:val="24"/>
          <w:lang w:eastAsia="ru-RU" w:bidi="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w:t>
      </w:r>
      <w:r w:rsidRPr="0043681E">
        <w:rPr>
          <w:sz w:val="24"/>
          <w:szCs w:val="24"/>
        </w:rPr>
        <w:t xml:space="preserve"> </w:t>
      </w:r>
      <w:r w:rsidRPr="0043681E">
        <w:rPr>
          <w:sz w:val="24"/>
          <w:szCs w:val="24"/>
          <w:lang w:eastAsia="ru-RU" w:bidi="ru-RU"/>
        </w:rPr>
        <w:t>организацию образовательного процесса в ЧОУ «Гете – Шуле» по определенному учебному предмету, учебному курсу (в том числе внеурочной деятельности), учебному модулю;</w:t>
      </w:r>
    </w:p>
    <w:p w14:paraId="5C9B2A5E" w14:textId="77777777" w:rsidR="00930EAF" w:rsidRPr="0043681E" w:rsidRDefault="00930EAF" w:rsidP="00747CB6">
      <w:pPr>
        <w:pStyle w:val="11"/>
        <w:numPr>
          <w:ilvl w:val="0"/>
          <w:numId w:val="12"/>
        </w:numPr>
        <w:tabs>
          <w:tab w:val="left" w:pos="5578"/>
          <w:tab w:val="left" w:pos="8309"/>
        </w:tabs>
        <w:jc w:val="both"/>
        <w:rPr>
          <w:sz w:val="24"/>
          <w:szCs w:val="24"/>
        </w:rPr>
      </w:pPr>
      <w:r w:rsidRPr="0043681E">
        <w:rPr>
          <w:sz w:val="24"/>
          <w:szCs w:val="24"/>
          <w:lang w:eastAsia="ru-RU" w:bidi="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ЧОУ «Гете – Шуле»;</w:t>
      </w:r>
      <w:r w:rsidRPr="0043681E">
        <w:rPr>
          <w:sz w:val="24"/>
          <w:szCs w:val="24"/>
        </w:rPr>
        <w:t xml:space="preserve"> </w:t>
      </w:r>
    </w:p>
    <w:p w14:paraId="2DA67414" w14:textId="77777777" w:rsidR="00930EAF" w:rsidRPr="0043681E" w:rsidRDefault="00930EAF" w:rsidP="00747CB6">
      <w:pPr>
        <w:pStyle w:val="11"/>
        <w:numPr>
          <w:ilvl w:val="0"/>
          <w:numId w:val="12"/>
        </w:numPr>
        <w:tabs>
          <w:tab w:val="left" w:pos="5578"/>
          <w:tab w:val="left" w:pos="8309"/>
        </w:tabs>
        <w:jc w:val="both"/>
        <w:rPr>
          <w:sz w:val="24"/>
          <w:szCs w:val="24"/>
        </w:rPr>
      </w:pPr>
      <w:r w:rsidRPr="0043681E">
        <w:rPr>
          <w:sz w:val="24"/>
          <w:szCs w:val="24"/>
          <w:lang w:eastAsia="ru-RU" w:bidi="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w:t>
      </w:r>
      <w:r w:rsidRPr="0043681E">
        <w:rPr>
          <w:sz w:val="24"/>
          <w:szCs w:val="24"/>
        </w:rPr>
        <w:t xml:space="preserve"> </w:t>
      </w:r>
      <w:r w:rsidRPr="0043681E">
        <w:rPr>
          <w:sz w:val="24"/>
          <w:szCs w:val="24"/>
          <w:lang w:eastAsia="ru-RU" w:bidi="ru-RU"/>
        </w:rPr>
        <w:t>результатами освоения обучающимися программы начального общего образования;</w:t>
      </w:r>
    </w:p>
    <w:p w14:paraId="4364F014" w14:textId="77777777" w:rsidR="00930EAF" w:rsidRPr="0043681E" w:rsidRDefault="00930EAF" w:rsidP="00747CB6">
      <w:pPr>
        <w:pStyle w:val="11"/>
        <w:numPr>
          <w:ilvl w:val="0"/>
          <w:numId w:val="12"/>
        </w:numPr>
        <w:tabs>
          <w:tab w:val="left" w:pos="5578"/>
          <w:tab w:val="left" w:pos="8309"/>
        </w:tabs>
        <w:jc w:val="both"/>
        <w:rPr>
          <w:sz w:val="24"/>
          <w:szCs w:val="24"/>
        </w:rPr>
      </w:pPr>
      <w:r w:rsidRPr="0043681E">
        <w:rPr>
          <w:sz w:val="24"/>
          <w:szCs w:val="24"/>
          <w:lang w:eastAsia="ru-RU" w:bidi="ru-RU"/>
        </w:rPr>
        <w:t>системы оценки качества освоения обучающимися программы начального общего образования;</w:t>
      </w:r>
    </w:p>
    <w:p w14:paraId="74FA4AF0" w14:textId="125AF660" w:rsidR="00930EAF" w:rsidRPr="0043681E" w:rsidRDefault="00930EAF" w:rsidP="00747CB6">
      <w:pPr>
        <w:pStyle w:val="11"/>
        <w:numPr>
          <w:ilvl w:val="0"/>
          <w:numId w:val="12"/>
        </w:numPr>
        <w:tabs>
          <w:tab w:val="left" w:pos="5578"/>
          <w:tab w:val="left" w:pos="8309"/>
        </w:tabs>
        <w:jc w:val="both"/>
        <w:rPr>
          <w:sz w:val="24"/>
          <w:szCs w:val="24"/>
        </w:rPr>
      </w:pPr>
      <w:r w:rsidRPr="0043681E">
        <w:rPr>
          <w:sz w:val="24"/>
          <w:szCs w:val="24"/>
          <w:lang w:eastAsia="ru-RU" w:bidi="ru-RU"/>
        </w:rPr>
        <w:t>в целях выбора средств обучения и воспитания, а также учебно-методической литературы.</w:t>
      </w:r>
    </w:p>
    <w:p w14:paraId="4119BE7E" w14:textId="46AA82D0" w:rsidR="00930EAF" w:rsidRPr="0043681E" w:rsidRDefault="00930EAF" w:rsidP="00930EAF">
      <w:pPr>
        <w:pStyle w:val="11"/>
        <w:jc w:val="both"/>
        <w:rPr>
          <w:sz w:val="24"/>
          <w:szCs w:val="24"/>
        </w:rPr>
      </w:pPr>
      <w:r w:rsidRPr="0043681E">
        <w:rPr>
          <w:sz w:val="24"/>
          <w:szCs w:val="24"/>
          <w:lang w:eastAsia="ru-RU" w:bidi="ru-RU"/>
        </w:rPr>
        <w:t>Структура и содержание планируемых результатов освоения программы начального общего образования должны отражать требования ФГОС НОО,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14:paraId="13ADB16E" w14:textId="77777777" w:rsidR="00930EAF" w:rsidRPr="0043681E" w:rsidRDefault="00930EAF" w:rsidP="00930EAF">
      <w:pPr>
        <w:pStyle w:val="11"/>
        <w:jc w:val="both"/>
        <w:rPr>
          <w:sz w:val="24"/>
          <w:szCs w:val="24"/>
        </w:rPr>
      </w:pPr>
      <w:r w:rsidRPr="0043681E">
        <w:rPr>
          <w:sz w:val="24"/>
          <w:szCs w:val="24"/>
          <w:lang w:eastAsia="ru-RU" w:bidi="ru-RU"/>
        </w:rP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w:t>
      </w:r>
    </w:p>
    <w:p w14:paraId="097C91A5" w14:textId="77777777" w:rsidR="00930EAF" w:rsidRPr="0043681E" w:rsidRDefault="00930EAF" w:rsidP="00930EAF">
      <w:pPr>
        <w:pStyle w:val="11"/>
        <w:jc w:val="both"/>
        <w:rPr>
          <w:sz w:val="24"/>
          <w:szCs w:val="24"/>
        </w:rPr>
      </w:pPr>
      <w:r w:rsidRPr="0043681E">
        <w:rPr>
          <w:b/>
          <w:bCs/>
          <w:sz w:val="24"/>
          <w:szCs w:val="24"/>
          <w:lang w:eastAsia="ru-RU" w:bidi="ru-RU"/>
        </w:rPr>
        <w:t xml:space="preserve">Личностные </w:t>
      </w:r>
      <w:r w:rsidRPr="0043681E">
        <w:rPr>
          <w:sz w:val="24"/>
          <w:szCs w:val="24"/>
          <w:lang w:eastAsia="ru-RU" w:bidi="ru-RU"/>
        </w:rPr>
        <w:t>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w:t>
      </w:r>
    </w:p>
    <w:p w14:paraId="1FD7FFDF" w14:textId="2EB63B9F" w:rsidR="00930EAF" w:rsidRPr="0043681E" w:rsidRDefault="00930EAF" w:rsidP="00930EAF">
      <w:pPr>
        <w:pStyle w:val="11"/>
        <w:tabs>
          <w:tab w:val="left" w:pos="8309"/>
        </w:tabs>
        <w:jc w:val="both"/>
        <w:rPr>
          <w:sz w:val="24"/>
          <w:szCs w:val="24"/>
        </w:rPr>
      </w:pPr>
      <w:r w:rsidRPr="0043681E">
        <w:rPr>
          <w:b/>
          <w:bCs/>
          <w:sz w:val="24"/>
          <w:szCs w:val="24"/>
          <w:lang w:eastAsia="ru-RU" w:bidi="ru-RU"/>
        </w:rPr>
        <w:t xml:space="preserve">Личностные результаты </w:t>
      </w:r>
      <w:r w:rsidRPr="0043681E">
        <w:rPr>
          <w:sz w:val="24"/>
          <w:szCs w:val="24"/>
          <w:lang w:eastAsia="ru-RU" w:bidi="ru-RU"/>
        </w:rPr>
        <w:t>освоения программы начального общего образования достигаются в единстве учебной и воспитательной деятельности ЧОУ «Гете – Шуле» в соответствии с</w:t>
      </w:r>
      <w:r w:rsidRPr="0043681E">
        <w:rPr>
          <w:sz w:val="24"/>
          <w:szCs w:val="24"/>
        </w:rPr>
        <w:t xml:space="preserve"> </w:t>
      </w:r>
      <w:r w:rsidRPr="0043681E">
        <w:rPr>
          <w:sz w:val="24"/>
          <w:szCs w:val="24"/>
          <w:lang w:eastAsia="ru-RU" w:bidi="ru-RU"/>
        </w:rPr>
        <w:t>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C7FD32C" w14:textId="77777777" w:rsidR="00930EAF" w:rsidRPr="0043681E" w:rsidRDefault="00930EAF" w:rsidP="00930EAF">
      <w:pPr>
        <w:pStyle w:val="11"/>
        <w:jc w:val="both"/>
        <w:rPr>
          <w:sz w:val="24"/>
          <w:szCs w:val="24"/>
        </w:rPr>
      </w:pPr>
      <w:r w:rsidRPr="0043681E">
        <w:rPr>
          <w:sz w:val="24"/>
          <w:szCs w:val="24"/>
          <w:lang w:eastAsia="ru-RU" w:bidi="ru-RU"/>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14:paraId="0ED50B90" w14:textId="77777777" w:rsidR="00930EAF" w:rsidRPr="0043681E" w:rsidRDefault="00930EAF" w:rsidP="00930EAF">
      <w:pPr>
        <w:pStyle w:val="11"/>
        <w:jc w:val="both"/>
        <w:rPr>
          <w:sz w:val="24"/>
          <w:szCs w:val="24"/>
        </w:rPr>
      </w:pPr>
      <w:r w:rsidRPr="0043681E">
        <w:rPr>
          <w:i/>
          <w:iCs/>
          <w:sz w:val="24"/>
          <w:szCs w:val="24"/>
          <w:lang w:eastAsia="ru-RU" w:bidi="ru-RU"/>
        </w:rPr>
        <w:t>Гражданско-патриотического воспитания:</w:t>
      </w:r>
    </w:p>
    <w:p w14:paraId="1E295F38" w14:textId="77777777" w:rsidR="00930EAF" w:rsidRPr="0043681E" w:rsidRDefault="00930EAF" w:rsidP="00747CB6">
      <w:pPr>
        <w:pStyle w:val="11"/>
        <w:numPr>
          <w:ilvl w:val="0"/>
          <w:numId w:val="13"/>
        </w:numPr>
        <w:tabs>
          <w:tab w:val="left" w:pos="1951"/>
          <w:tab w:val="left" w:pos="1954"/>
        </w:tabs>
        <w:jc w:val="both"/>
        <w:rPr>
          <w:sz w:val="24"/>
          <w:szCs w:val="24"/>
        </w:rPr>
      </w:pPr>
      <w:r w:rsidRPr="0043681E">
        <w:rPr>
          <w:sz w:val="24"/>
          <w:szCs w:val="24"/>
          <w:lang w:eastAsia="ru-RU" w:bidi="ru-RU"/>
        </w:rPr>
        <w:lastRenderedPageBreak/>
        <w:t>становление ценностного отношения к своей Родине - России;</w:t>
      </w:r>
    </w:p>
    <w:p w14:paraId="34369AE5" w14:textId="1ECB5B60" w:rsidR="00930EAF" w:rsidRPr="0043681E" w:rsidRDefault="00930EAF" w:rsidP="00747CB6">
      <w:pPr>
        <w:pStyle w:val="11"/>
        <w:numPr>
          <w:ilvl w:val="0"/>
          <w:numId w:val="13"/>
        </w:numPr>
        <w:tabs>
          <w:tab w:val="left" w:pos="1951"/>
          <w:tab w:val="left" w:pos="1954"/>
        </w:tabs>
        <w:jc w:val="both"/>
        <w:rPr>
          <w:sz w:val="24"/>
          <w:szCs w:val="24"/>
        </w:rPr>
      </w:pPr>
      <w:r w:rsidRPr="0043681E">
        <w:rPr>
          <w:sz w:val="24"/>
          <w:szCs w:val="24"/>
          <w:lang w:eastAsia="ru-RU" w:bidi="ru-RU"/>
        </w:rPr>
        <w:t>осознание своей этнокультурной и российской гражданской идентичности;</w:t>
      </w:r>
    </w:p>
    <w:p w14:paraId="2DE11BD5" w14:textId="77777777" w:rsidR="00930EAF" w:rsidRPr="0043681E" w:rsidRDefault="00930EAF" w:rsidP="00747CB6">
      <w:pPr>
        <w:pStyle w:val="11"/>
        <w:numPr>
          <w:ilvl w:val="0"/>
          <w:numId w:val="13"/>
        </w:numPr>
        <w:tabs>
          <w:tab w:val="left" w:pos="1951"/>
          <w:tab w:val="left" w:pos="1954"/>
        </w:tabs>
        <w:jc w:val="both"/>
        <w:rPr>
          <w:sz w:val="24"/>
          <w:szCs w:val="24"/>
        </w:rPr>
      </w:pPr>
      <w:r w:rsidRPr="0043681E">
        <w:rPr>
          <w:sz w:val="24"/>
          <w:szCs w:val="24"/>
          <w:lang w:eastAsia="ru-RU" w:bidi="ru-RU"/>
        </w:rPr>
        <w:t>сопричастность к прошлому, настоящему и будущему своей страны и родного края;</w:t>
      </w:r>
    </w:p>
    <w:p w14:paraId="2FF58FA6" w14:textId="77777777" w:rsidR="00930EAF" w:rsidRPr="0043681E" w:rsidRDefault="00930EAF" w:rsidP="00747CB6">
      <w:pPr>
        <w:pStyle w:val="11"/>
        <w:numPr>
          <w:ilvl w:val="0"/>
          <w:numId w:val="13"/>
        </w:numPr>
        <w:tabs>
          <w:tab w:val="left" w:pos="1951"/>
          <w:tab w:val="left" w:pos="1954"/>
        </w:tabs>
        <w:jc w:val="both"/>
        <w:rPr>
          <w:sz w:val="24"/>
          <w:szCs w:val="24"/>
        </w:rPr>
      </w:pPr>
      <w:r w:rsidRPr="0043681E">
        <w:rPr>
          <w:sz w:val="24"/>
          <w:szCs w:val="24"/>
          <w:lang w:eastAsia="ru-RU" w:bidi="ru-RU"/>
        </w:rPr>
        <w:t>уважение к своему и другим народам;</w:t>
      </w:r>
    </w:p>
    <w:p w14:paraId="7A94A1E7" w14:textId="77777777" w:rsidR="00930EAF" w:rsidRPr="0043681E" w:rsidRDefault="00930EAF" w:rsidP="00747CB6">
      <w:pPr>
        <w:pStyle w:val="11"/>
        <w:numPr>
          <w:ilvl w:val="0"/>
          <w:numId w:val="13"/>
        </w:numPr>
        <w:tabs>
          <w:tab w:val="left" w:pos="1951"/>
          <w:tab w:val="left" w:pos="1954"/>
        </w:tabs>
        <w:jc w:val="both"/>
        <w:rPr>
          <w:sz w:val="24"/>
          <w:szCs w:val="24"/>
        </w:rPr>
      </w:pPr>
      <w:r w:rsidRPr="0043681E">
        <w:rPr>
          <w:sz w:val="24"/>
          <w:szCs w:val="24"/>
          <w:lang w:eastAsia="ru-RU" w:bidi="ru-RU"/>
        </w:rPr>
        <w:t>первоначальные представления о человеке как члене общества, о правах и</w:t>
      </w:r>
    </w:p>
    <w:p w14:paraId="33140983" w14:textId="77777777" w:rsidR="00930EAF" w:rsidRPr="0043681E" w:rsidRDefault="00930EAF" w:rsidP="00747CB6">
      <w:pPr>
        <w:pStyle w:val="11"/>
        <w:numPr>
          <w:ilvl w:val="0"/>
          <w:numId w:val="13"/>
        </w:numPr>
        <w:jc w:val="both"/>
        <w:rPr>
          <w:sz w:val="24"/>
          <w:szCs w:val="24"/>
        </w:rPr>
      </w:pPr>
      <w:r w:rsidRPr="0043681E">
        <w:rPr>
          <w:sz w:val="24"/>
          <w:szCs w:val="24"/>
          <w:lang w:eastAsia="ru-RU" w:bidi="ru-RU"/>
        </w:rPr>
        <w:t>ответственности, уважении и достоинстве человека, о нравственно- этических нормах поведения и правилах межличностных отношений.</w:t>
      </w:r>
    </w:p>
    <w:p w14:paraId="22BDC454" w14:textId="77777777" w:rsidR="00930EAF" w:rsidRPr="0043681E" w:rsidRDefault="00930EAF" w:rsidP="00930EAF">
      <w:pPr>
        <w:pStyle w:val="11"/>
        <w:jc w:val="both"/>
        <w:rPr>
          <w:sz w:val="24"/>
          <w:szCs w:val="24"/>
        </w:rPr>
      </w:pPr>
      <w:r w:rsidRPr="0043681E">
        <w:rPr>
          <w:i/>
          <w:iCs/>
          <w:sz w:val="24"/>
          <w:szCs w:val="24"/>
          <w:lang w:eastAsia="ru-RU" w:bidi="ru-RU"/>
        </w:rPr>
        <w:t>Духовно-нравственного воспитания:</w:t>
      </w:r>
    </w:p>
    <w:p w14:paraId="100AD50B" w14:textId="77777777" w:rsidR="003C13CB" w:rsidRPr="0043681E" w:rsidRDefault="00930EAF" w:rsidP="00747CB6">
      <w:pPr>
        <w:pStyle w:val="11"/>
        <w:numPr>
          <w:ilvl w:val="0"/>
          <w:numId w:val="15"/>
        </w:numPr>
        <w:tabs>
          <w:tab w:val="left" w:pos="1947"/>
          <w:tab w:val="left" w:pos="1954"/>
        </w:tabs>
        <w:jc w:val="both"/>
        <w:rPr>
          <w:sz w:val="24"/>
          <w:szCs w:val="24"/>
        </w:rPr>
      </w:pPr>
      <w:r w:rsidRPr="0043681E">
        <w:rPr>
          <w:sz w:val="24"/>
          <w:szCs w:val="24"/>
          <w:lang w:eastAsia="ru-RU" w:bidi="ru-RU"/>
        </w:rPr>
        <w:t>признание индивидуальности каждого человека;</w:t>
      </w:r>
    </w:p>
    <w:p w14:paraId="52415B8E" w14:textId="057FB9E2" w:rsidR="00930EAF" w:rsidRPr="0043681E" w:rsidRDefault="00930EAF" w:rsidP="00747CB6">
      <w:pPr>
        <w:pStyle w:val="11"/>
        <w:numPr>
          <w:ilvl w:val="0"/>
          <w:numId w:val="15"/>
        </w:numPr>
        <w:tabs>
          <w:tab w:val="left" w:pos="1947"/>
          <w:tab w:val="left" w:pos="1954"/>
        </w:tabs>
        <w:jc w:val="both"/>
        <w:rPr>
          <w:sz w:val="24"/>
          <w:szCs w:val="24"/>
        </w:rPr>
      </w:pPr>
      <w:r w:rsidRPr="0043681E">
        <w:rPr>
          <w:sz w:val="24"/>
          <w:szCs w:val="24"/>
          <w:lang w:eastAsia="ru-RU" w:bidi="ru-RU"/>
        </w:rPr>
        <w:t>проявление сопереживания, уважения неприятие любых форм поведения,</w:t>
      </w:r>
    </w:p>
    <w:p w14:paraId="3062384B" w14:textId="77777777" w:rsidR="00930EAF" w:rsidRPr="0043681E" w:rsidRDefault="00930EAF" w:rsidP="00747CB6">
      <w:pPr>
        <w:pStyle w:val="11"/>
        <w:numPr>
          <w:ilvl w:val="0"/>
          <w:numId w:val="15"/>
        </w:numPr>
        <w:jc w:val="both"/>
        <w:rPr>
          <w:sz w:val="24"/>
          <w:szCs w:val="24"/>
        </w:rPr>
      </w:pPr>
      <w:r w:rsidRPr="0043681E">
        <w:rPr>
          <w:sz w:val="24"/>
          <w:szCs w:val="24"/>
          <w:lang w:eastAsia="ru-RU" w:bidi="ru-RU"/>
        </w:rPr>
        <w:t>направленных на причинение физического и морального вреда другим людям.</w:t>
      </w:r>
    </w:p>
    <w:p w14:paraId="431669B1" w14:textId="77777777" w:rsidR="00930EAF" w:rsidRPr="0043681E" w:rsidRDefault="00930EAF" w:rsidP="00930EAF">
      <w:pPr>
        <w:pStyle w:val="11"/>
        <w:jc w:val="both"/>
        <w:rPr>
          <w:sz w:val="24"/>
          <w:szCs w:val="24"/>
        </w:rPr>
      </w:pPr>
      <w:r w:rsidRPr="0043681E">
        <w:rPr>
          <w:i/>
          <w:iCs/>
          <w:sz w:val="24"/>
          <w:szCs w:val="24"/>
          <w:lang w:eastAsia="ru-RU" w:bidi="ru-RU"/>
        </w:rPr>
        <w:t>Эстетического воспитания:</w:t>
      </w:r>
    </w:p>
    <w:p w14:paraId="4DE179FA" w14:textId="77777777" w:rsidR="00930EAF" w:rsidRPr="0043681E" w:rsidRDefault="00930EAF" w:rsidP="00747CB6">
      <w:pPr>
        <w:pStyle w:val="11"/>
        <w:numPr>
          <w:ilvl w:val="0"/>
          <w:numId w:val="14"/>
        </w:numPr>
        <w:tabs>
          <w:tab w:val="left" w:pos="1947"/>
          <w:tab w:val="left" w:pos="1954"/>
        </w:tabs>
        <w:jc w:val="both"/>
        <w:rPr>
          <w:sz w:val="24"/>
          <w:szCs w:val="24"/>
        </w:rPr>
      </w:pPr>
      <w:r w:rsidRPr="0043681E">
        <w:rPr>
          <w:sz w:val="24"/>
          <w:szCs w:val="24"/>
          <w:lang w:eastAsia="ru-RU" w:bidi="ru-RU"/>
        </w:rPr>
        <w:t>уважительное отношение и интерес к художественной культуре, восприимчивость к</w:t>
      </w:r>
    </w:p>
    <w:p w14:paraId="5E113B05" w14:textId="77777777" w:rsidR="00930EAF" w:rsidRPr="0043681E" w:rsidRDefault="00930EAF" w:rsidP="00747CB6">
      <w:pPr>
        <w:pStyle w:val="11"/>
        <w:numPr>
          <w:ilvl w:val="0"/>
          <w:numId w:val="14"/>
        </w:numPr>
        <w:jc w:val="both"/>
        <w:rPr>
          <w:sz w:val="24"/>
          <w:szCs w:val="24"/>
        </w:rPr>
      </w:pPr>
      <w:r w:rsidRPr="0043681E">
        <w:rPr>
          <w:sz w:val="24"/>
          <w:szCs w:val="24"/>
          <w:lang w:eastAsia="ru-RU" w:bidi="ru-RU"/>
        </w:rPr>
        <w:t>разным видам искусства, традициям и творчеству своего и других народов;</w:t>
      </w:r>
    </w:p>
    <w:p w14:paraId="5612086E" w14:textId="77777777" w:rsidR="00930EAF" w:rsidRPr="0043681E" w:rsidRDefault="00930EAF" w:rsidP="00747CB6">
      <w:pPr>
        <w:pStyle w:val="11"/>
        <w:numPr>
          <w:ilvl w:val="0"/>
          <w:numId w:val="14"/>
        </w:numPr>
        <w:tabs>
          <w:tab w:val="left" w:pos="1947"/>
          <w:tab w:val="left" w:pos="1954"/>
        </w:tabs>
        <w:jc w:val="both"/>
        <w:rPr>
          <w:sz w:val="24"/>
          <w:szCs w:val="24"/>
        </w:rPr>
      </w:pPr>
      <w:r w:rsidRPr="0043681E">
        <w:rPr>
          <w:sz w:val="24"/>
          <w:szCs w:val="24"/>
          <w:lang w:eastAsia="ru-RU" w:bidi="ru-RU"/>
        </w:rPr>
        <w:t>стремление к самовыражению в разных видах художественной деятельности.</w:t>
      </w:r>
    </w:p>
    <w:p w14:paraId="0CDA4718" w14:textId="77777777" w:rsidR="00930EAF" w:rsidRPr="0043681E" w:rsidRDefault="00930EAF" w:rsidP="00930EAF">
      <w:pPr>
        <w:pStyle w:val="11"/>
        <w:jc w:val="both"/>
        <w:rPr>
          <w:sz w:val="24"/>
          <w:szCs w:val="24"/>
        </w:rPr>
      </w:pPr>
      <w:r w:rsidRPr="0043681E">
        <w:rPr>
          <w:i/>
          <w:iCs/>
          <w:sz w:val="24"/>
          <w:szCs w:val="24"/>
          <w:lang w:eastAsia="ru-RU" w:bidi="ru-RU"/>
        </w:rPr>
        <w:t>Физического воспитания, формирования культуры здоровья и эмоционального благополучия:</w:t>
      </w:r>
    </w:p>
    <w:p w14:paraId="2CE6231C" w14:textId="77777777" w:rsidR="00930EAF" w:rsidRPr="0043681E" w:rsidRDefault="00930EAF" w:rsidP="00747CB6">
      <w:pPr>
        <w:pStyle w:val="11"/>
        <w:numPr>
          <w:ilvl w:val="0"/>
          <w:numId w:val="14"/>
        </w:numPr>
        <w:tabs>
          <w:tab w:val="left" w:pos="1947"/>
          <w:tab w:val="left" w:pos="1954"/>
        </w:tabs>
        <w:jc w:val="both"/>
        <w:rPr>
          <w:sz w:val="24"/>
          <w:szCs w:val="24"/>
        </w:rPr>
      </w:pPr>
      <w:r w:rsidRPr="0043681E">
        <w:rPr>
          <w:sz w:val="24"/>
          <w:szCs w:val="24"/>
          <w:lang w:eastAsia="ru-RU" w:bidi="ru-RU"/>
        </w:rPr>
        <w:t>соблюдение правил здорового и безопасного (для себя и других людей) образа жизни</w:t>
      </w:r>
    </w:p>
    <w:p w14:paraId="13DDB647" w14:textId="77777777" w:rsidR="00930EAF" w:rsidRPr="0043681E" w:rsidRDefault="00930EAF" w:rsidP="00747CB6">
      <w:pPr>
        <w:pStyle w:val="11"/>
        <w:numPr>
          <w:ilvl w:val="0"/>
          <w:numId w:val="14"/>
        </w:numPr>
        <w:jc w:val="both"/>
        <w:rPr>
          <w:sz w:val="24"/>
          <w:szCs w:val="24"/>
        </w:rPr>
      </w:pPr>
      <w:r w:rsidRPr="0043681E">
        <w:rPr>
          <w:sz w:val="24"/>
          <w:szCs w:val="24"/>
          <w:lang w:eastAsia="ru-RU" w:bidi="ru-RU"/>
        </w:rPr>
        <w:t>в окружающей среде (в том числе информационной);</w:t>
      </w:r>
    </w:p>
    <w:p w14:paraId="3BA671BF" w14:textId="77777777" w:rsidR="00930EAF" w:rsidRPr="0043681E" w:rsidRDefault="00930EAF" w:rsidP="00747CB6">
      <w:pPr>
        <w:pStyle w:val="11"/>
        <w:numPr>
          <w:ilvl w:val="0"/>
          <w:numId w:val="14"/>
        </w:numPr>
        <w:tabs>
          <w:tab w:val="left" w:pos="1947"/>
          <w:tab w:val="left" w:pos="1954"/>
        </w:tabs>
        <w:jc w:val="both"/>
        <w:rPr>
          <w:sz w:val="24"/>
          <w:szCs w:val="24"/>
        </w:rPr>
      </w:pPr>
      <w:r w:rsidRPr="0043681E">
        <w:rPr>
          <w:sz w:val="24"/>
          <w:szCs w:val="24"/>
          <w:lang w:eastAsia="ru-RU" w:bidi="ru-RU"/>
        </w:rPr>
        <w:t>бережное отношение к физическому и психическому здоровью.</w:t>
      </w:r>
    </w:p>
    <w:p w14:paraId="7B668FD0" w14:textId="77777777" w:rsidR="00930EAF" w:rsidRPr="0043681E" w:rsidRDefault="00930EAF" w:rsidP="00930EAF">
      <w:pPr>
        <w:pStyle w:val="11"/>
        <w:jc w:val="both"/>
        <w:rPr>
          <w:sz w:val="24"/>
          <w:szCs w:val="24"/>
        </w:rPr>
      </w:pPr>
      <w:r w:rsidRPr="0043681E">
        <w:rPr>
          <w:i/>
          <w:iCs/>
          <w:sz w:val="24"/>
          <w:szCs w:val="24"/>
          <w:lang w:eastAsia="ru-RU" w:bidi="ru-RU"/>
        </w:rPr>
        <w:t>Трудового воспитания:</w:t>
      </w:r>
    </w:p>
    <w:p w14:paraId="28A82031" w14:textId="77777777" w:rsidR="00930EAF" w:rsidRPr="0043681E" w:rsidRDefault="00930EAF" w:rsidP="00747CB6">
      <w:pPr>
        <w:pStyle w:val="11"/>
        <w:numPr>
          <w:ilvl w:val="0"/>
          <w:numId w:val="16"/>
        </w:numPr>
        <w:tabs>
          <w:tab w:val="left" w:pos="1947"/>
          <w:tab w:val="left" w:pos="1954"/>
        </w:tabs>
        <w:jc w:val="both"/>
        <w:rPr>
          <w:sz w:val="24"/>
          <w:szCs w:val="24"/>
        </w:rPr>
      </w:pPr>
      <w:r w:rsidRPr="0043681E">
        <w:rPr>
          <w:sz w:val="24"/>
          <w:szCs w:val="24"/>
          <w:lang w:eastAsia="ru-RU" w:bidi="ru-RU"/>
        </w:rPr>
        <w:t>осознание ценности труда в жизни человека и общества, ответственное потребление</w:t>
      </w:r>
    </w:p>
    <w:p w14:paraId="54E7B491" w14:textId="77777777" w:rsidR="00930EAF" w:rsidRPr="0043681E" w:rsidRDefault="00930EAF" w:rsidP="00747CB6">
      <w:pPr>
        <w:pStyle w:val="11"/>
        <w:numPr>
          <w:ilvl w:val="0"/>
          <w:numId w:val="16"/>
        </w:numPr>
        <w:jc w:val="both"/>
        <w:rPr>
          <w:sz w:val="24"/>
          <w:szCs w:val="24"/>
        </w:rPr>
      </w:pPr>
      <w:r w:rsidRPr="0043681E">
        <w:rPr>
          <w:sz w:val="24"/>
          <w:szCs w:val="24"/>
          <w:lang w:eastAsia="ru-RU" w:bidi="ru-RU"/>
        </w:rPr>
        <w:t>и бережное отношение к результатам труда, навыки участия в различных видах трудовой деятельности, интерес к различным профессиям.</w:t>
      </w:r>
    </w:p>
    <w:p w14:paraId="5807046D" w14:textId="77777777" w:rsidR="00930EAF" w:rsidRPr="0043681E" w:rsidRDefault="00930EAF" w:rsidP="00930EAF">
      <w:pPr>
        <w:pStyle w:val="11"/>
        <w:jc w:val="both"/>
        <w:rPr>
          <w:sz w:val="24"/>
          <w:szCs w:val="24"/>
        </w:rPr>
      </w:pPr>
      <w:r w:rsidRPr="0043681E">
        <w:rPr>
          <w:i/>
          <w:iCs/>
          <w:sz w:val="24"/>
          <w:szCs w:val="24"/>
          <w:lang w:eastAsia="ru-RU" w:bidi="ru-RU"/>
        </w:rPr>
        <w:t>Экологического воспитания:</w:t>
      </w:r>
    </w:p>
    <w:p w14:paraId="2041BD10" w14:textId="77777777" w:rsidR="00930EAF" w:rsidRPr="0043681E" w:rsidRDefault="00930EAF" w:rsidP="00747CB6">
      <w:pPr>
        <w:pStyle w:val="11"/>
        <w:numPr>
          <w:ilvl w:val="0"/>
          <w:numId w:val="17"/>
        </w:numPr>
        <w:tabs>
          <w:tab w:val="left" w:pos="1947"/>
          <w:tab w:val="left" w:pos="1954"/>
        </w:tabs>
        <w:jc w:val="both"/>
        <w:rPr>
          <w:sz w:val="24"/>
          <w:szCs w:val="24"/>
        </w:rPr>
      </w:pPr>
      <w:r w:rsidRPr="0043681E">
        <w:rPr>
          <w:sz w:val="24"/>
          <w:szCs w:val="24"/>
          <w:lang w:eastAsia="ru-RU" w:bidi="ru-RU"/>
        </w:rPr>
        <w:t>бережное отношение к природе;</w:t>
      </w:r>
    </w:p>
    <w:p w14:paraId="14FEE522" w14:textId="77777777" w:rsidR="00930EAF" w:rsidRPr="0043681E" w:rsidRDefault="00930EAF" w:rsidP="00747CB6">
      <w:pPr>
        <w:pStyle w:val="11"/>
        <w:numPr>
          <w:ilvl w:val="0"/>
          <w:numId w:val="17"/>
        </w:numPr>
        <w:tabs>
          <w:tab w:val="left" w:pos="1947"/>
          <w:tab w:val="left" w:pos="1954"/>
        </w:tabs>
        <w:jc w:val="both"/>
        <w:rPr>
          <w:sz w:val="24"/>
          <w:szCs w:val="24"/>
        </w:rPr>
      </w:pPr>
      <w:r w:rsidRPr="0043681E">
        <w:rPr>
          <w:sz w:val="24"/>
          <w:szCs w:val="24"/>
          <w:lang w:eastAsia="ru-RU" w:bidi="ru-RU"/>
        </w:rPr>
        <w:t>неприятие действий, приносящих ей вред.</w:t>
      </w:r>
    </w:p>
    <w:p w14:paraId="11A9066C" w14:textId="77777777" w:rsidR="00930EAF" w:rsidRPr="0043681E" w:rsidRDefault="00930EAF" w:rsidP="00930EAF">
      <w:pPr>
        <w:pStyle w:val="11"/>
        <w:jc w:val="both"/>
        <w:rPr>
          <w:sz w:val="24"/>
          <w:szCs w:val="24"/>
        </w:rPr>
      </w:pPr>
      <w:r w:rsidRPr="0043681E">
        <w:rPr>
          <w:i/>
          <w:iCs/>
          <w:sz w:val="24"/>
          <w:szCs w:val="24"/>
          <w:lang w:eastAsia="ru-RU" w:bidi="ru-RU"/>
        </w:rPr>
        <w:t>Ценности научного познания:</w:t>
      </w:r>
    </w:p>
    <w:p w14:paraId="1C681223" w14:textId="77777777" w:rsidR="00930EAF" w:rsidRPr="0043681E" w:rsidRDefault="00930EAF" w:rsidP="00747CB6">
      <w:pPr>
        <w:pStyle w:val="11"/>
        <w:numPr>
          <w:ilvl w:val="0"/>
          <w:numId w:val="18"/>
        </w:numPr>
        <w:tabs>
          <w:tab w:val="left" w:pos="1947"/>
          <w:tab w:val="left" w:pos="1954"/>
        </w:tabs>
        <w:jc w:val="both"/>
        <w:rPr>
          <w:sz w:val="24"/>
          <w:szCs w:val="24"/>
        </w:rPr>
      </w:pPr>
      <w:r w:rsidRPr="0043681E">
        <w:rPr>
          <w:sz w:val="24"/>
          <w:szCs w:val="24"/>
          <w:lang w:eastAsia="ru-RU" w:bidi="ru-RU"/>
        </w:rPr>
        <w:t>первоначальные представления о научной картине мира;</w:t>
      </w:r>
    </w:p>
    <w:p w14:paraId="2CE3E5B2" w14:textId="29ECF418" w:rsidR="00930EAF" w:rsidRPr="0043681E" w:rsidRDefault="00930EAF" w:rsidP="00747CB6">
      <w:pPr>
        <w:pStyle w:val="11"/>
        <w:numPr>
          <w:ilvl w:val="0"/>
          <w:numId w:val="18"/>
        </w:numPr>
        <w:tabs>
          <w:tab w:val="left" w:pos="1947"/>
          <w:tab w:val="left" w:pos="1954"/>
          <w:tab w:val="right" w:pos="10752"/>
        </w:tabs>
        <w:jc w:val="both"/>
        <w:rPr>
          <w:sz w:val="24"/>
          <w:szCs w:val="24"/>
        </w:rPr>
      </w:pPr>
      <w:r w:rsidRPr="0043681E">
        <w:rPr>
          <w:sz w:val="24"/>
          <w:szCs w:val="24"/>
          <w:lang w:eastAsia="ru-RU" w:bidi="ru-RU"/>
        </w:rPr>
        <w:t>познавательные интересы, активность, инициативность, любознательность и</w:t>
      </w:r>
      <w:r w:rsidRPr="0043681E">
        <w:rPr>
          <w:sz w:val="24"/>
          <w:szCs w:val="24"/>
        </w:rPr>
        <w:t xml:space="preserve"> </w:t>
      </w:r>
      <w:r w:rsidRPr="0043681E">
        <w:rPr>
          <w:sz w:val="24"/>
          <w:szCs w:val="24"/>
          <w:lang w:eastAsia="ru-RU" w:bidi="ru-RU"/>
        </w:rPr>
        <w:t>самостоятельность в познании.</w:t>
      </w:r>
    </w:p>
    <w:p w14:paraId="3DEFB302" w14:textId="77777777" w:rsidR="00930EAF" w:rsidRPr="0043681E" w:rsidRDefault="00930EAF" w:rsidP="00747CB6">
      <w:pPr>
        <w:pStyle w:val="11"/>
        <w:numPr>
          <w:ilvl w:val="0"/>
          <w:numId w:val="18"/>
        </w:numPr>
        <w:tabs>
          <w:tab w:val="left" w:pos="1947"/>
          <w:tab w:val="left" w:pos="1954"/>
        </w:tabs>
        <w:spacing w:after="260"/>
        <w:jc w:val="both"/>
        <w:rPr>
          <w:sz w:val="24"/>
          <w:szCs w:val="24"/>
        </w:rPr>
      </w:pPr>
      <w:r w:rsidRPr="0043681E">
        <w:rPr>
          <w:sz w:val="24"/>
          <w:szCs w:val="24"/>
          <w:lang w:eastAsia="ru-RU" w:bidi="ru-RU"/>
        </w:rPr>
        <w:t>и доброжелательности;</w:t>
      </w:r>
    </w:p>
    <w:p w14:paraId="2FB3294C" w14:textId="77777777" w:rsidR="00930EAF" w:rsidRPr="0043681E" w:rsidRDefault="00930EAF" w:rsidP="00930EAF">
      <w:pPr>
        <w:pStyle w:val="11"/>
        <w:jc w:val="both"/>
        <w:rPr>
          <w:sz w:val="24"/>
          <w:szCs w:val="24"/>
        </w:rPr>
      </w:pPr>
      <w:r w:rsidRPr="0043681E">
        <w:rPr>
          <w:b/>
          <w:bCs/>
          <w:sz w:val="24"/>
          <w:szCs w:val="24"/>
          <w:lang w:eastAsia="ru-RU" w:bidi="ru-RU"/>
        </w:rPr>
        <w:lastRenderedPageBreak/>
        <w:t xml:space="preserve">Метапредметные </w:t>
      </w:r>
      <w:r w:rsidRPr="0043681E">
        <w:rPr>
          <w:sz w:val="24"/>
          <w:szCs w:val="24"/>
          <w:lang w:eastAsia="ru-RU" w:bidi="ru-RU"/>
        </w:rPr>
        <w:t>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14:paraId="43CD9072" w14:textId="77777777" w:rsidR="00930EAF" w:rsidRPr="0043681E" w:rsidRDefault="00930EAF" w:rsidP="00930EAF">
      <w:pPr>
        <w:pStyle w:val="11"/>
        <w:tabs>
          <w:tab w:val="left" w:pos="1947"/>
        </w:tabs>
        <w:jc w:val="both"/>
        <w:rPr>
          <w:sz w:val="24"/>
          <w:szCs w:val="24"/>
          <w:lang w:eastAsia="ru-RU" w:bidi="ru-RU"/>
        </w:rPr>
      </w:pPr>
      <w:r w:rsidRPr="0043681E">
        <w:rPr>
          <w:b/>
          <w:bCs/>
          <w:sz w:val="24"/>
          <w:szCs w:val="24"/>
          <w:lang w:eastAsia="ru-RU" w:bidi="ru-RU"/>
        </w:rPr>
        <w:t xml:space="preserve">Метапредметные результаты </w:t>
      </w:r>
      <w:r w:rsidRPr="0043681E">
        <w:rPr>
          <w:sz w:val="24"/>
          <w:szCs w:val="24"/>
          <w:lang w:eastAsia="ru-RU" w:bidi="ru-RU"/>
        </w:rPr>
        <w:t xml:space="preserve">освоения программы начального общего образования должны отражать: </w:t>
      </w:r>
    </w:p>
    <w:p w14:paraId="07440CB9" w14:textId="402B4720" w:rsidR="00930EAF" w:rsidRPr="0043681E" w:rsidRDefault="00930EAF" w:rsidP="00930EAF">
      <w:pPr>
        <w:pStyle w:val="11"/>
        <w:tabs>
          <w:tab w:val="left" w:pos="1947"/>
        </w:tabs>
        <w:jc w:val="both"/>
        <w:rPr>
          <w:sz w:val="24"/>
          <w:szCs w:val="24"/>
        </w:rPr>
      </w:pPr>
      <w:r w:rsidRPr="0043681E">
        <w:rPr>
          <w:b/>
          <w:bCs/>
          <w:i/>
          <w:iCs/>
          <w:sz w:val="24"/>
          <w:szCs w:val="24"/>
          <w:lang w:eastAsia="ru-RU" w:bidi="ru-RU"/>
        </w:rPr>
        <w:t>1.Овладение универсальными учебными познавательными действиями:</w:t>
      </w:r>
    </w:p>
    <w:p w14:paraId="58A8CCF4" w14:textId="77777777" w:rsidR="00930EAF" w:rsidRPr="0043681E" w:rsidRDefault="00930EAF" w:rsidP="00930EAF">
      <w:pPr>
        <w:pStyle w:val="11"/>
        <w:tabs>
          <w:tab w:val="left" w:pos="1692"/>
          <w:tab w:val="left" w:pos="1694"/>
        </w:tabs>
        <w:jc w:val="both"/>
        <w:rPr>
          <w:sz w:val="24"/>
          <w:szCs w:val="24"/>
        </w:rPr>
      </w:pPr>
      <w:r w:rsidRPr="0043681E">
        <w:rPr>
          <w:i/>
          <w:iCs/>
          <w:sz w:val="24"/>
          <w:szCs w:val="24"/>
          <w:lang w:eastAsia="ru-RU" w:bidi="ru-RU"/>
        </w:rPr>
        <w:t>базовые логические действия:</w:t>
      </w:r>
    </w:p>
    <w:p w14:paraId="5ECB8BDF" w14:textId="77777777" w:rsidR="00930EAF" w:rsidRPr="0043681E" w:rsidRDefault="00930EAF" w:rsidP="00747CB6">
      <w:pPr>
        <w:pStyle w:val="11"/>
        <w:numPr>
          <w:ilvl w:val="0"/>
          <w:numId w:val="19"/>
        </w:numPr>
        <w:tabs>
          <w:tab w:val="left" w:pos="1947"/>
          <w:tab w:val="left" w:pos="1954"/>
        </w:tabs>
        <w:jc w:val="both"/>
        <w:rPr>
          <w:sz w:val="24"/>
          <w:szCs w:val="24"/>
        </w:rPr>
      </w:pPr>
      <w:r w:rsidRPr="0043681E">
        <w:rPr>
          <w:sz w:val="24"/>
          <w:szCs w:val="24"/>
          <w:lang w:eastAsia="ru-RU" w:bidi="ru-RU"/>
        </w:rPr>
        <w:t>сравнивать объекты, устанавливать основания для сравнения, устанавливать</w:t>
      </w:r>
    </w:p>
    <w:p w14:paraId="41C1E50B" w14:textId="77777777" w:rsidR="00930EAF" w:rsidRPr="0043681E" w:rsidRDefault="00930EAF" w:rsidP="00747CB6">
      <w:pPr>
        <w:pStyle w:val="11"/>
        <w:numPr>
          <w:ilvl w:val="0"/>
          <w:numId w:val="19"/>
        </w:numPr>
        <w:jc w:val="both"/>
        <w:rPr>
          <w:sz w:val="24"/>
          <w:szCs w:val="24"/>
        </w:rPr>
      </w:pPr>
      <w:r w:rsidRPr="0043681E">
        <w:rPr>
          <w:sz w:val="24"/>
          <w:szCs w:val="24"/>
          <w:lang w:eastAsia="ru-RU" w:bidi="ru-RU"/>
        </w:rPr>
        <w:t>аналогии;</w:t>
      </w:r>
    </w:p>
    <w:p w14:paraId="467CBA93" w14:textId="77777777" w:rsidR="00930EAF" w:rsidRPr="0043681E" w:rsidRDefault="00930EAF" w:rsidP="00747CB6">
      <w:pPr>
        <w:pStyle w:val="11"/>
        <w:numPr>
          <w:ilvl w:val="0"/>
          <w:numId w:val="19"/>
        </w:numPr>
        <w:tabs>
          <w:tab w:val="left" w:pos="1947"/>
          <w:tab w:val="left" w:pos="1954"/>
        </w:tabs>
        <w:jc w:val="both"/>
        <w:rPr>
          <w:sz w:val="24"/>
          <w:szCs w:val="24"/>
        </w:rPr>
      </w:pPr>
      <w:r w:rsidRPr="0043681E">
        <w:rPr>
          <w:sz w:val="24"/>
          <w:szCs w:val="24"/>
          <w:lang w:eastAsia="ru-RU" w:bidi="ru-RU"/>
        </w:rPr>
        <w:t>объединять части объекта (объекты) по определенному признаку;</w:t>
      </w:r>
    </w:p>
    <w:p w14:paraId="3A0E829A" w14:textId="12678FFA" w:rsidR="00930EAF" w:rsidRPr="0043681E" w:rsidRDefault="00930EAF" w:rsidP="00747CB6">
      <w:pPr>
        <w:pStyle w:val="11"/>
        <w:numPr>
          <w:ilvl w:val="0"/>
          <w:numId w:val="19"/>
        </w:numPr>
        <w:tabs>
          <w:tab w:val="left" w:pos="1947"/>
          <w:tab w:val="left" w:pos="1954"/>
          <w:tab w:val="left" w:pos="5082"/>
        </w:tabs>
        <w:jc w:val="both"/>
        <w:rPr>
          <w:sz w:val="24"/>
          <w:szCs w:val="24"/>
        </w:rPr>
      </w:pPr>
      <w:r w:rsidRPr="0043681E">
        <w:rPr>
          <w:sz w:val="24"/>
          <w:szCs w:val="24"/>
          <w:lang w:eastAsia="ru-RU" w:bidi="ru-RU"/>
        </w:rPr>
        <w:t>определять существенный</w:t>
      </w:r>
      <w:r w:rsidR="003C13CB" w:rsidRPr="0043681E">
        <w:rPr>
          <w:sz w:val="24"/>
          <w:szCs w:val="24"/>
          <w:lang w:eastAsia="ru-RU" w:bidi="ru-RU"/>
        </w:rPr>
        <w:t xml:space="preserve"> </w:t>
      </w:r>
      <w:r w:rsidRPr="0043681E">
        <w:rPr>
          <w:sz w:val="24"/>
          <w:szCs w:val="24"/>
          <w:lang w:eastAsia="ru-RU" w:bidi="ru-RU"/>
        </w:rPr>
        <w:t>признак для классификации, классифицировать</w:t>
      </w:r>
    </w:p>
    <w:p w14:paraId="59B528AF" w14:textId="77777777" w:rsidR="00930EAF" w:rsidRPr="0043681E" w:rsidRDefault="00930EAF" w:rsidP="00747CB6">
      <w:pPr>
        <w:pStyle w:val="11"/>
        <w:numPr>
          <w:ilvl w:val="0"/>
          <w:numId w:val="19"/>
        </w:numPr>
        <w:jc w:val="both"/>
        <w:rPr>
          <w:sz w:val="24"/>
          <w:szCs w:val="24"/>
        </w:rPr>
      </w:pPr>
      <w:r w:rsidRPr="0043681E">
        <w:rPr>
          <w:sz w:val="24"/>
          <w:szCs w:val="24"/>
          <w:lang w:eastAsia="ru-RU" w:bidi="ru-RU"/>
        </w:rPr>
        <w:t>предложенные объекты;</w:t>
      </w:r>
    </w:p>
    <w:p w14:paraId="15E69A24" w14:textId="77777777" w:rsidR="00930EAF" w:rsidRPr="0043681E" w:rsidRDefault="00930EAF" w:rsidP="00747CB6">
      <w:pPr>
        <w:pStyle w:val="11"/>
        <w:numPr>
          <w:ilvl w:val="0"/>
          <w:numId w:val="19"/>
        </w:numPr>
        <w:tabs>
          <w:tab w:val="left" w:pos="1947"/>
          <w:tab w:val="left" w:pos="1954"/>
        </w:tabs>
        <w:jc w:val="both"/>
        <w:rPr>
          <w:sz w:val="24"/>
          <w:szCs w:val="24"/>
        </w:rPr>
      </w:pPr>
      <w:r w:rsidRPr="0043681E">
        <w:rPr>
          <w:sz w:val="24"/>
          <w:szCs w:val="24"/>
          <w:lang w:eastAsia="ru-RU" w:bidi="ru-RU"/>
        </w:rPr>
        <w:t>находить закономерности и противоречия в рассматриваемых фактах, данных и</w:t>
      </w:r>
    </w:p>
    <w:p w14:paraId="4AB42561" w14:textId="77777777" w:rsidR="00930EAF" w:rsidRPr="0043681E" w:rsidRDefault="00930EAF" w:rsidP="00747CB6">
      <w:pPr>
        <w:pStyle w:val="11"/>
        <w:numPr>
          <w:ilvl w:val="0"/>
          <w:numId w:val="19"/>
        </w:numPr>
        <w:jc w:val="both"/>
        <w:rPr>
          <w:sz w:val="24"/>
          <w:szCs w:val="24"/>
        </w:rPr>
      </w:pPr>
      <w:r w:rsidRPr="0043681E">
        <w:rPr>
          <w:sz w:val="24"/>
          <w:szCs w:val="24"/>
          <w:lang w:eastAsia="ru-RU" w:bidi="ru-RU"/>
        </w:rPr>
        <w:t>наблюдениях на основе предложенного педагогическим работником алгоритма;</w:t>
      </w:r>
    </w:p>
    <w:p w14:paraId="7C0ACCF5" w14:textId="77777777" w:rsidR="00930EAF" w:rsidRPr="0043681E" w:rsidRDefault="00930EAF" w:rsidP="00747CB6">
      <w:pPr>
        <w:pStyle w:val="11"/>
        <w:numPr>
          <w:ilvl w:val="0"/>
          <w:numId w:val="19"/>
        </w:numPr>
        <w:tabs>
          <w:tab w:val="left" w:pos="1947"/>
          <w:tab w:val="left" w:pos="1954"/>
        </w:tabs>
        <w:jc w:val="both"/>
        <w:rPr>
          <w:sz w:val="24"/>
          <w:szCs w:val="24"/>
        </w:rPr>
      </w:pPr>
      <w:r w:rsidRPr="0043681E">
        <w:rPr>
          <w:sz w:val="24"/>
          <w:szCs w:val="24"/>
          <w:lang w:eastAsia="ru-RU" w:bidi="ru-RU"/>
        </w:rPr>
        <w:t>выявлять недостаток информации для решения учебной (практической) задачи на</w:t>
      </w:r>
    </w:p>
    <w:p w14:paraId="4565C139" w14:textId="77777777" w:rsidR="00930EAF" w:rsidRPr="0043681E" w:rsidRDefault="00930EAF" w:rsidP="00747CB6">
      <w:pPr>
        <w:pStyle w:val="11"/>
        <w:numPr>
          <w:ilvl w:val="0"/>
          <w:numId w:val="19"/>
        </w:numPr>
        <w:jc w:val="both"/>
        <w:rPr>
          <w:sz w:val="24"/>
          <w:szCs w:val="24"/>
        </w:rPr>
      </w:pPr>
      <w:r w:rsidRPr="0043681E">
        <w:rPr>
          <w:sz w:val="24"/>
          <w:szCs w:val="24"/>
          <w:lang w:eastAsia="ru-RU" w:bidi="ru-RU"/>
        </w:rPr>
        <w:t>основе предложенного алгоритма;</w:t>
      </w:r>
    </w:p>
    <w:p w14:paraId="6BB28909" w14:textId="77777777" w:rsidR="00930EAF" w:rsidRPr="0043681E" w:rsidRDefault="00930EAF" w:rsidP="00747CB6">
      <w:pPr>
        <w:pStyle w:val="11"/>
        <w:numPr>
          <w:ilvl w:val="0"/>
          <w:numId w:val="19"/>
        </w:numPr>
        <w:tabs>
          <w:tab w:val="left" w:pos="1947"/>
          <w:tab w:val="left" w:pos="1954"/>
        </w:tabs>
        <w:jc w:val="both"/>
        <w:rPr>
          <w:sz w:val="24"/>
          <w:szCs w:val="24"/>
        </w:rPr>
      </w:pPr>
      <w:r w:rsidRPr="0043681E">
        <w:rPr>
          <w:sz w:val="24"/>
          <w:szCs w:val="24"/>
          <w:lang w:eastAsia="ru-RU" w:bidi="ru-RU"/>
        </w:rPr>
        <w:t>устанавливать причинно-следственные связи в ситуациях, поддающихся</w:t>
      </w:r>
    </w:p>
    <w:p w14:paraId="3B401C99" w14:textId="77777777" w:rsidR="00930EAF" w:rsidRPr="0043681E" w:rsidRDefault="00930EAF" w:rsidP="00747CB6">
      <w:pPr>
        <w:pStyle w:val="11"/>
        <w:numPr>
          <w:ilvl w:val="0"/>
          <w:numId w:val="19"/>
        </w:numPr>
        <w:jc w:val="both"/>
        <w:rPr>
          <w:sz w:val="24"/>
          <w:szCs w:val="24"/>
        </w:rPr>
      </w:pPr>
      <w:r w:rsidRPr="0043681E">
        <w:rPr>
          <w:sz w:val="24"/>
          <w:szCs w:val="24"/>
          <w:lang w:eastAsia="ru-RU" w:bidi="ru-RU"/>
        </w:rPr>
        <w:t>непосредственному наблюдению или знакомых по опыту, делать выводы;</w:t>
      </w:r>
    </w:p>
    <w:p w14:paraId="2595FD04" w14:textId="77777777" w:rsidR="00930EAF" w:rsidRPr="0043681E" w:rsidRDefault="00930EAF" w:rsidP="00930EAF">
      <w:pPr>
        <w:pStyle w:val="11"/>
        <w:jc w:val="both"/>
        <w:rPr>
          <w:sz w:val="24"/>
          <w:szCs w:val="24"/>
        </w:rPr>
      </w:pPr>
      <w:r w:rsidRPr="0043681E">
        <w:rPr>
          <w:i/>
          <w:iCs/>
          <w:sz w:val="24"/>
          <w:szCs w:val="24"/>
          <w:lang w:eastAsia="ru-RU" w:bidi="ru-RU"/>
        </w:rPr>
        <w:t>базовые исследовательские действия:</w:t>
      </w:r>
    </w:p>
    <w:p w14:paraId="0618375B" w14:textId="77777777" w:rsidR="00930EAF" w:rsidRPr="0043681E" w:rsidRDefault="00930EAF" w:rsidP="00747CB6">
      <w:pPr>
        <w:pStyle w:val="11"/>
        <w:numPr>
          <w:ilvl w:val="0"/>
          <w:numId w:val="19"/>
        </w:numPr>
        <w:tabs>
          <w:tab w:val="left" w:pos="1947"/>
          <w:tab w:val="left" w:pos="1954"/>
        </w:tabs>
        <w:jc w:val="both"/>
        <w:rPr>
          <w:sz w:val="24"/>
          <w:szCs w:val="24"/>
        </w:rPr>
      </w:pPr>
      <w:r w:rsidRPr="0043681E">
        <w:rPr>
          <w:sz w:val="24"/>
          <w:szCs w:val="24"/>
          <w:lang w:eastAsia="ru-RU" w:bidi="ru-RU"/>
        </w:rPr>
        <w:t>определять разрыв между реальным и желательным состоянием объекта (ситуации)</w:t>
      </w:r>
    </w:p>
    <w:p w14:paraId="6A105AAC" w14:textId="77777777" w:rsidR="00930EAF" w:rsidRPr="0043681E" w:rsidRDefault="00930EAF" w:rsidP="00747CB6">
      <w:pPr>
        <w:pStyle w:val="11"/>
        <w:numPr>
          <w:ilvl w:val="0"/>
          <w:numId w:val="19"/>
        </w:numPr>
        <w:jc w:val="both"/>
        <w:rPr>
          <w:sz w:val="24"/>
          <w:szCs w:val="24"/>
        </w:rPr>
      </w:pPr>
      <w:r w:rsidRPr="0043681E">
        <w:rPr>
          <w:sz w:val="24"/>
          <w:szCs w:val="24"/>
          <w:lang w:eastAsia="ru-RU" w:bidi="ru-RU"/>
        </w:rPr>
        <w:t>на основе предложенных педагогическим работником вопросов;</w:t>
      </w:r>
    </w:p>
    <w:p w14:paraId="107376AB" w14:textId="77777777" w:rsidR="00930EAF" w:rsidRPr="0043681E" w:rsidRDefault="00930EAF" w:rsidP="00747CB6">
      <w:pPr>
        <w:pStyle w:val="11"/>
        <w:numPr>
          <w:ilvl w:val="0"/>
          <w:numId w:val="19"/>
        </w:numPr>
        <w:tabs>
          <w:tab w:val="left" w:pos="1947"/>
          <w:tab w:val="left" w:pos="1954"/>
        </w:tabs>
        <w:jc w:val="both"/>
        <w:rPr>
          <w:sz w:val="24"/>
          <w:szCs w:val="24"/>
        </w:rPr>
      </w:pPr>
      <w:r w:rsidRPr="0043681E">
        <w:rPr>
          <w:sz w:val="24"/>
          <w:szCs w:val="24"/>
          <w:lang w:eastAsia="ru-RU" w:bidi="ru-RU"/>
        </w:rPr>
        <w:t>с помощью педагогического работника формулировать цель, планировать изменения</w:t>
      </w:r>
    </w:p>
    <w:p w14:paraId="389C2D1A" w14:textId="77777777" w:rsidR="00930EAF" w:rsidRPr="0043681E" w:rsidRDefault="00930EAF" w:rsidP="00747CB6">
      <w:pPr>
        <w:pStyle w:val="11"/>
        <w:numPr>
          <w:ilvl w:val="0"/>
          <w:numId w:val="19"/>
        </w:numPr>
        <w:jc w:val="both"/>
        <w:rPr>
          <w:sz w:val="24"/>
          <w:szCs w:val="24"/>
        </w:rPr>
      </w:pPr>
      <w:r w:rsidRPr="0043681E">
        <w:rPr>
          <w:sz w:val="24"/>
          <w:szCs w:val="24"/>
          <w:lang w:eastAsia="ru-RU" w:bidi="ru-RU"/>
        </w:rPr>
        <w:t>объекта, ситуации;</w:t>
      </w:r>
    </w:p>
    <w:p w14:paraId="5A7B1403" w14:textId="77777777" w:rsidR="00930EAF" w:rsidRPr="0043681E" w:rsidRDefault="00930EAF" w:rsidP="00747CB6">
      <w:pPr>
        <w:pStyle w:val="11"/>
        <w:numPr>
          <w:ilvl w:val="0"/>
          <w:numId w:val="19"/>
        </w:numPr>
        <w:tabs>
          <w:tab w:val="left" w:pos="1947"/>
          <w:tab w:val="left" w:pos="1954"/>
        </w:tabs>
        <w:jc w:val="both"/>
        <w:rPr>
          <w:sz w:val="24"/>
          <w:szCs w:val="24"/>
        </w:rPr>
      </w:pPr>
      <w:r w:rsidRPr="0043681E">
        <w:rPr>
          <w:sz w:val="24"/>
          <w:szCs w:val="24"/>
          <w:lang w:eastAsia="ru-RU" w:bidi="ru-RU"/>
        </w:rPr>
        <w:t>сравнивать несколько вариантов решения задачи, выбирать наиболее подходящий</w:t>
      </w:r>
    </w:p>
    <w:p w14:paraId="3EBBA190" w14:textId="77777777" w:rsidR="00930EAF" w:rsidRPr="0043681E" w:rsidRDefault="00930EAF" w:rsidP="00747CB6">
      <w:pPr>
        <w:pStyle w:val="11"/>
        <w:numPr>
          <w:ilvl w:val="0"/>
          <w:numId w:val="19"/>
        </w:numPr>
        <w:jc w:val="both"/>
        <w:rPr>
          <w:sz w:val="24"/>
          <w:szCs w:val="24"/>
        </w:rPr>
      </w:pPr>
      <w:r w:rsidRPr="0043681E">
        <w:rPr>
          <w:sz w:val="24"/>
          <w:szCs w:val="24"/>
          <w:lang w:eastAsia="ru-RU" w:bidi="ru-RU"/>
        </w:rPr>
        <w:t>(на основе предложенных критериев);</w:t>
      </w:r>
    </w:p>
    <w:p w14:paraId="3F31EF6C" w14:textId="77777777" w:rsidR="00930EAF" w:rsidRPr="0043681E" w:rsidRDefault="00930EAF" w:rsidP="00747CB6">
      <w:pPr>
        <w:pStyle w:val="11"/>
        <w:numPr>
          <w:ilvl w:val="0"/>
          <w:numId w:val="19"/>
        </w:numPr>
        <w:tabs>
          <w:tab w:val="left" w:pos="1947"/>
          <w:tab w:val="left" w:pos="1954"/>
        </w:tabs>
        <w:jc w:val="both"/>
        <w:rPr>
          <w:sz w:val="24"/>
          <w:szCs w:val="24"/>
        </w:rPr>
      </w:pPr>
      <w:r w:rsidRPr="0043681E">
        <w:rPr>
          <w:sz w:val="24"/>
          <w:szCs w:val="24"/>
          <w:lang w:eastAsia="ru-RU" w:bidi="ru-RU"/>
        </w:rPr>
        <w:t>проводить по предложенному плану опыт, несложное исследование по</w:t>
      </w:r>
    </w:p>
    <w:p w14:paraId="79BAE177" w14:textId="77777777" w:rsidR="00930EAF" w:rsidRPr="0043681E" w:rsidRDefault="00930EAF" w:rsidP="00747CB6">
      <w:pPr>
        <w:pStyle w:val="11"/>
        <w:numPr>
          <w:ilvl w:val="0"/>
          <w:numId w:val="19"/>
        </w:numPr>
        <w:jc w:val="both"/>
        <w:rPr>
          <w:sz w:val="24"/>
          <w:szCs w:val="24"/>
        </w:rPr>
      </w:pPr>
      <w:r w:rsidRPr="0043681E">
        <w:rPr>
          <w:sz w:val="24"/>
          <w:szCs w:val="24"/>
          <w:lang w:eastAsia="ru-RU" w:bidi="ru-RU"/>
        </w:rPr>
        <w:t>установлению особенностей объекта изучения и связей между объектами (часть - целое, причина - следствие);</w:t>
      </w:r>
    </w:p>
    <w:p w14:paraId="11688D44" w14:textId="77777777" w:rsidR="00930EAF" w:rsidRPr="0043681E" w:rsidRDefault="00930EAF" w:rsidP="00747CB6">
      <w:pPr>
        <w:pStyle w:val="11"/>
        <w:numPr>
          <w:ilvl w:val="0"/>
          <w:numId w:val="19"/>
        </w:numPr>
        <w:tabs>
          <w:tab w:val="left" w:pos="1947"/>
          <w:tab w:val="left" w:pos="1954"/>
        </w:tabs>
        <w:jc w:val="both"/>
        <w:rPr>
          <w:sz w:val="24"/>
          <w:szCs w:val="24"/>
        </w:rPr>
      </w:pPr>
      <w:r w:rsidRPr="0043681E">
        <w:rPr>
          <w:sz w:val="24"/>
          <w:szCs w:val="24"/>
          <w:lang w:eastAsia="ru-RU" w:bidi="ru-RU"/>
        </w:rPr>
        <w:t>формулировать выводы и подкреплять их доказательствами на основе результатов</w:t>
      </w:r>
    </w:p>
    <w:p w14:paraId="73002711" w14:textId="2450A606" w:rsidR="00930EAF" w:rsidRPr="0043681E" w:rsidRDefault="00930EAF" w:rsidP="00747CB6">
      <w:pPr>
        <w:pStyle w:val="11"/>
        <w:numPr>
          <w:ilvl w:val="0"/>
          <w:numId w:val="19"/>
        </w:numPr>
        <w:jc w:val="both"/>
        <w:rPr>
          <w:sz w:val="24"/>
          <w:szCs w:val="24"/>
        </w:rPr>
      </w:pPr>
      <w:r w:rsidRPr="0043681E">
        <w:rPr>
          <w:sz w:val="24"/>
          <w:szCs w:val="24"/>
          <w:lang w:eastAsia="ru-RU" w:bidi="ru-RU"/>
        </w:rPr>
        <w:lastRenderedPageBreak/>
        <w:t>проведенного наблюдения (опыта, измерения, классификации, сравнения, исследования);</w:t>
      </w:r>
    </w:p>
    <w:p w14:paraId="67E7AE4F" w14:textId="77777777" w:rsidR="00930EAF" w:rsidRPr="0043681E" w:rsidRDefault="00930EAF" w:rsidP="00747CB6">
      <w:pPr>
        <w:pStyle w:val="11"/>
        <w:numPr>
          <w:ilvl w:val="0"/>
          <w:numId w:val="19"/>
        </w:numPr>
        <w:spacing w:line="180" w:lineRule="auto"/>
        <w:jc w:val="both"/>
        <w:rPr>
          <w:sz w:val="24"/>
          <w:szCs w:val="24"/>
        </w:rPr>
      </w:pPr>
      <w:r w:rsidRPr="0043681E">
        <w:rPr>
          <w:sz w:val="24"/>
          <w:szCs w:val="24"/>
          <w:lang w:eastAsia="ru-RU" w:bidi="ru-RU"/>
        </w:rPr>
        <w:t>прогнозировать возможное развитие процессов, событий и их последствия в</w:t>
      </w:r>
    </w:p>
    <w:p w14:paraId="3E1705B5" w14:textId="77777777" w:rsidR="00930EAF" w:rsidRPr="0043681E" w:rsidRDefault="00930EAF" w:rsidP="00747CB6">
      <w:pPr>
        <w:pStyle w:val="11"/>
        <w:numPr>
          <w:ilvl w:val="0"/>
          <w:numId w:val="19"/>
        </w:numPr>
        <w:jc w:val="both"/>
        <w:rPr>
          <w:sz w:val="24"/>
          <w:szCs w:val="24"/>
        </w:rPr>
      </w:pPr>
      <w:r w:rsidRPr="0043681E">
        <w:rPr>
          <w:sz w:val="24"/>
          <w:szCs w:val="24"/>
          <w:lang w:eastAsia="ru-RU" w:bidi="ru-RU"/>
        </w:rPr>
        <w:t>аналогичных или сходных ситуациях;</w:t>
      </w:r>
    </w:p>
    <w:p w14:paraId="1442D802" w14:textId="77777777" w:rsidR="00930EAF" w:rsidRPr="0043681E" w:rsidRDefault="00930EAF" w:rsidP="00930EAF">
      <w:pPr>
        <w:pStyle w:val="11"/>
        <w:jc w:val="both"/>
        <w:rPr>
          <w:sz w:val="24"/>
          <w:szCs w:val="24"/>
        </w:rPr>
      </w:pPr>
      <w:r w:rsidRPr="0043681E">
        <w:rPr>
          <w:i/>
          <w:iCs/>
          <w:sz w:val="24"/>
          <w:szCs w:val="24"/>
          <w:lang w:eastAsia="ru-RU" w:bidi="ru-RU"/>
        </w:rPr>
        <w:t>работа с информацией:</w:t>
      </w:r>
    </w:p>
    <w:p w14:paraId="636583BD" w14:textId="77777777" w:rsidR="00930EAF" w:rsidRPr="0043681E" w:rsidRDefault="00930EAF" w:rsidP="00747CB6">
      <w:pPr>
        <w:pStyle w:val="11"/>
        <w:numPr>
          <w:ilvl w:val="0"/>
          <w:numId w:val="20"/>
        </w:numPr>
        <w:tabs>
          <w:tab w:val="left" w:pos="1950"/>
          <w:tab w:val="left" w:pos="1954"/>
        </w:tabs>
        <w:jc w:val="both"/>
        <w:rPr>
          <w:sz w:val="24"/>
          <w:szCs w:val="24"/>
        </w:rPr>
      </w:pPr>
      <w:r w:rsidRPr="0043681E">
        <w:rPr>
          <w:sz w:val="24"/>
          <w:szCs w:val="24"/>
          <w:lang w:eastAsia="ru-RU" w:bidi="ru-RU"/>
        </w:rPr>
        <w:t>выбирать источник получения информации;</w:t>
      </w:r>
    </w:p>
    <w:p w14:paraId="487BE0A5" w14:textId="77777777" w:rsidR="00930EAF" w:rsidRPr="0043681E" w:rsidRDefault="00930EAF" w:rsidP="00747CB6">
      <w:pPr>
        <w:pStyle w:val="11"/>
        <w:numPr>
          <w:ilvl w:val="0"/>
          <w:numId w:val="20"/>
        </w:numPr>
        <w:tabs>
          <w:tab w:val="left" w:pos="1950"/>
          <w:tab w:val="left" w:pos="1954"/>
        </w:tabs>
        <w:jc w:val="both"/>
        <w:rPr>
          <w:sz w:val="24"/>
          <w:szCs w:val="24"/>
        </w:rPr>
      </w:pPr>
      <w:r w:rsidRPr="0043681E">
        <w:rPr>
          <w:sz w:val="24"/>
          <w:szCs w:val="24"/>
          <w:lang w:eastAsia="ru-RU" w:bidi="ru-RU"/>
        </w:rPr>
        <w:t>согласно заданному алгоритму находить в предложенном источнике информацию,</w:t>
      </w:r>
    </w:p>
    <w:p w14:paraId="536604DD" w14:textId="77777777" w:rsidR="00930EAF" w:rsidRPr="0043681E" w:rsidRDefault="00930EAF" w:rsidP="00747CB6">
      <w:pPr>
        <w:pStyle w:val="11"/>
        <w:numPr>
          <w:ilvl w:val="0"/>
          <w:numId w:val="20"/>
        </w:numPr>
        <w:jc w:val="both"/>
        <w:rPr>
          <w:sz w:val="24"/>
          <w:szCs w:val="24"/>
        </w:rPr>
      </w:pPr>
      <w:r w:rsidRPr="0043681E">
        <w:rPr>
          <w:sz w:val="24"/>
          <w:szCs w:val="24"/>
          <w:lang w:eastAsia="ru-RU" w:bidi="ru-RU"/>
        </w:rPr>
        <w:t>представленную в явном виде;</w:t>
      </w:r>
    </w:p>
    <w:p w14:paraId="0BD573D8" w14:textId="77777777" w:rsidR="00930EAF" w:rsidRPr="0043681E" w:rsidRDefault="00930EAF" w:rsidP="00747CB6">
      <w:pPr>
        <w:pStyle w:val="11"/>
        <w:numPr>
          <w:ilvl w:val="0"/>
          <w:numId w:val="20"/>
        </w:numPr>
        <w:tabs>
          <w:tab w:val="left" w:pos="1950"/>
          <w:tab w:val="left" w:pos="1954"/>
        </w:tabs>
        <w:jc w:val="both"/>
        <w:rPr>
          <w:sz w:val="24"/>
          <w:szCs w:val="24"/>
        </w:rPr>
      </w:pPr>
      <w:r w:rsidRPr="0043681E">
        <w:rPr>
          <w:sz w:val="24"/>
          <w:szCs w:val="24"/>
          <w:lang w:eastAsia="ru-RU" w:bidi="ru-RU"/>
        </w:rPr>
        <w:t>распознавать достоверную и недостоверную информацию самостоятельно или на</w:t>
      </w:r>
    </w:p>
    <w:p w14:paraId="16C9EBFB" w14:textId="77777777" w:rsidR="00930EAF" w:rsidRPr="0043681E" w:rsidRDefault="00930EAF" w:rsidP="00747CB6">
      <w:pPr>
        <w:pStyle w:val="11"/>
        <w:numPr>
          <w:ilvl w:val="0"/>
          <w:numId w:val="20"/>
        </w:numPr>
        <w:jc w:val="both"/>
        <w:rPr>
          <w:sz w:val="24"/>
          <w:szCs w:val="24"/>
        </w:rPr>
      </w:pPr>
      <w:r w:rsidRPr="0043681E">
        <w:rPr>
          <w:sz w:val="24"/>
          <w:szCs w:val="24"/>
          <w:lang w:eastAsia="ru-RU" w:bidi="ru-RU"/>
        </w:rPr>
        <w:t>основании предложенного педагогическим работником способа ее проверки;</w:t>
      </w:r>
    </w:p>
    <w:p w14:paraId="3FE59D1C" w14:textId="4210FE69" w:rsidR="00930EAF" w:rsidRPr="0043681E" w:rsidRDefault="00930EAF" w:rsidP="00747CB6">
      <w:pPr>
        <w:pStyle w:val="11"/>
        <w:numPr>
          <w:ilvl w:val="0"/>
          <w:numId w:val="20"/>
        </w:numPr>
        <w:tabs>
          <w:tab w:val="left" w:pos="1950"/>
          <w:tab w:val="left" w:pos="1954"/>
        </w:tabs>
        <w:jc w:val="both"/>
        <w:rPr>
          <w:sz w:val="24"/>
          <w:szCs w:val="24"/>
        </w:rPr>
      </w:pPr>
      <w:r w:rsidRPr="0043681E">
        <w:rPr>
          <w:sz w:val="24"/>
          <w:szCs w:val="24"/>
          <w:lang w:eastAsia="ru-RU" w:bidi="ru-RU"/>
        </w:rPr>
        <w:t>соблюдать с помощью взрослых (педагогических работников, родителей (законных</w:t>
      </w:r>
      <w:r w:rsidR="003C13CB" w:rsidRPr="0043681E">
        <w:rPr>
          <w:sz w:val="24"/>
          <w:szCs w:val="24"/>
        </w:rPr>
        <w:t xml:space="preserve"> </w:t>
      </w:r>
      <w:r w:rsidRPr="0043681E">
        <w:rPr>
          <w:sz w:val="24"/>
          <w:szCs w:val="24"/>
          <w:lang w:eastAsia="ru-RU" w:bidi="ru-RU"/>
        </w:rPr>
        <w:t>представителей</w:t>
      </w:r>
      <w:r w:rsidR="003C13CB" w:rsidRPr="0043681E">
        <w:rPr>
          <w:sz w:val="24"/>
          <w:szCs w:val="24"/>
          <w:lang w:eastAsia="ru-RU" w:bidi="ru-RU"/>
        </w:rPr>
        <w:t xml:space="preserve"> </w:t>
      </w:r>
      <w:r w:rsidRPr="0043681E">
        <w:rPr>
          <w:sz w:val="24"/>
          <w:szCs w:val="24"/>
          <w:lang w:eastAsia="ru-RU" w:bidi="ru-RU"/>
        </w:rPr>
        <w:t>несовершеннолетних обучающихся) правила информационной безопасности при поиске информации в сети Интернет;</w:t>
      </w:r>
    </w:p>
    <w:p w14:paraId="66C91BD4" w14:textId="77777777" w:rsidR="00930EAF" w:rsidRPr="0043681E" w:rsidRDefault="00930EAF" w:rsidP="00747CB6">
      <w:pPr>
        <w:pStyle w:val="11"/>
        <w:numPr>
          <w:ilvl w:val="0"/>
          <w:numId w:val="20"/>
        </w:numPr>
        <w:tabs>
          <w:tab w:val="left" w:pos="1950"/>
          <w:tab w:val="left" w:pos="1954"/>
        </w:tabs>
        <w:jc w:val="both"/>
        <w:rPr>
          <w:sz w:val="24"/>
          <w:szCs w:val="24"/>
        </w:rPr>
      </w:pPr>
      <w:r w:rsidRPr="0043681E">
        <w:rPr>
          <w:sz w:val="24"/>
          <w:szCs w:val="24"/>
          <w:lang w:eastAsia="ru-RU" w:bidi="ru-RU"/>
        </w:rPr>
        <w:t>анализировать и создавать текстовую, видео, графическую, звуковую, информацию в</w:t>
      </w:r>
    </w:p>
    <w:p w14:paraId="4C3D79FE" w14:textId="77777777" w:rsidR="00930EAF" w:rsidRPr="0043681E" w:rsidRDefault="00930EAF" w:rsidP="00747CB6">
      <w:pPr>
        <w:pStyle w:val="11"/>
        <w:numPr>
          <w:ilvl w:val="0"/>
          <w:numId w:val="20"/>
        </w:numPr>
        <w:jc w:val="both"/>
        <w:rPr>
          <w:sz w:val="24"/>
          <w:szCs w:val="24"/>
        </w:rPr>
      </w:pPr>
      <w:r w:rsidRPr="0043681E">
        <w:rPr>
          <w:sz w:val="24"/>
          <w:szCs w:val="24"/>
          <w:lang w:eastAsia="ru-RU" w:bidi="ru-RU"/>
        </w:rPr>
        <w:t>соответствии с учебной задачей;</w:t>
      </w:r>
    </w:p>
    <w:p w14:paraId="6D7DE747" w14:textId="77777777" w:rsidR="00930EAF" w:rsidRPr="0043681E" w:rsidRDefault="00930EAF" w:rsidP="00747CB6">
      <w:pPr>
        <w:pStyle w:val="11"/>
        <w:numPr>
          <w:ilvl w:val="0"/>
          <w:numId w:val="20"/>
        </w:numPr>
        <w:tabs>
          <w:tab w:val="left" w:pos="1950"/>
          <w:tab w:val="left" w:pos="1954"/>
        </w:tabs>
        <w:jc w:val="both"/>
        <w:rPr>
          <w:sz w:val="24"/>
          <w:szCs w:val="24"/>
        </w:rPr>
      </w:pPr>
      <w:r w:rsidRPr="0043681E">
        <w:rPr>
          <w:sz w:val="24"/>
          <w:szCs w:val="24"/>
          <w:lang w:eastAsia="ru-RU" w:bidi="ru-RU"/>
        </w:rPr>
        <w:t>самостоятельно создавать схемы, таблицы для представления информации.</w:t>
      </w:r>
    </w:p>
    <w:p w14:paraId="121E7F1D" w14:textId="5C27568C" w:rsidR="00930EAF" w:rsidRPr="0043681E" w:rsidRDefault="00930EAF" w:rsidP="00930EAF">
      <w:pPr>
        <w:pStyle w:val="11"/>
        <w:jc w:val="both"/>
        <w:rPr>
          <w:b/>
          <w:bCs/>
          <w:i/>
          <w:iCs/>
          <w:sz w:val="24"/>
          <w:szCs w:val="24"/>
        </w:rPr>
      </w:pPr>
      <w:r w:rsidRPr="0043681E">
        <w:rPr>
          <w:b/>
          <w:bCs/>
          <w:i/>
          <w:iCs/>
          <w:sz w:val="24"/>
          <w:szCs w:val="24"/>
          <w:lang w:eastAsia="ru-RU" w:bidi="ru-RU"/>
        </w:rPr>
        <w:t>2. Овладение универсальными учебными коммуникативными действиями:</w:t>
      </w:r>
    </w:p>
    <w:p w14:paraId="36FF39CD" w14:textId="77777777" w:rsidR="00930EAF" w:rsidRPr="0043681E" w:rsidRDefault="00930EAF" w:rsidP="00747CB6">
      <w:pPr>
        <w:pStyle w:val="11"/>
        <w:numPr>
          <w:ilvl w:val="0"/>
          <w:numId w:val="21"/>
        </w:numPr>
        <w:jc w:val="both"/>
        <w:rPr>
          <w:sz w:val="24"/>
          <w:szCs w:val="24"/>
        </w:rPr>
      </w:pPr>
      <w:r w:rsidRPr="0043681E">
        <w:rPr>
          <w:sz w:val="24"/>
          <w:szCs w:val="24"/>
          <w:lang w:eastAsia="ru-RU" w:bidi="ru-RU"/>
        </w:rPr>
        <w:t>общение:</w:t>
      </w:r>
    </w:p>
    <w:p w14:paraId="78594523" w14:textId="77777777" w:rsidR="00930EAF" w:rsidRPr="0043681E" w:rsidRDefault="00930EAF" w:rsidP="00747CB6">
      <w:pPr>
        <w:pStyle w:val="11"/>
        <w:numPr>
          <w:ilvl w:val="0"/>
          <w:numId w:val="21"/>
        </w:numPr>
        <w:jc w:val="both"/>
        <w:rPr>
          <w:sz w:val="24"/>
          <w:szCs w:val="24"/>
        </w:rPr>
      </w:pPr>
      <w:r w:rsidRPr="0043681E">
        <w:rPr>
          <w:sz w:val="24"/>
          <w:szCs w:val="24"/>
          <w:lang w:eastAsia="ru-RU" w:bidi="ru-RU"/>
        </w:rPr>
        <w:t>воспринимать и формулировать суждения, выражать эмоции в соответствии с целями и условиями общения в знакомой среде;</w:t>
      </w:r>
    </w:p>
    <w:p w14:paraId="13BE3D7D" w14:textId="77777777" w:rsidR="00930EAF" w:rsidRPr="0043681E" w:rsidRDefault="00930EAF" w:rsidP="00747CB6">
      <w:pPr>
        <w:pStyle w:val="11"/>
        <w:numPr>
          <w:ilvl w:val="0"/>
          <w:numId w:val="21"/>
        </w:numPr>
        <w:jc w:val="both"/>
        <w:rPr>
          <w:sz w:val="24"/>
          <w:szCs w:val="24"/>
        </w:rPr>
      </w:pPr>
      <w:r w:rsidRPr="0043681E">
        <w:rPr>
          <w:sz w:val="24"/>
          <w:szCs w:val="24"/>
          <w:lang w:eastAsia="ru-RU" w:bidi="ru-RU"/>
        </w:rPr>
        <w:t>проявлять уважительное отношение к собеседнику, соблюдать правила ведения диалога и дискуссии;</w:t>
      </w:r>
    </w:p>
    <w:p w14:paraId="04499BF0" w14:textId="77777777" w:rsidR="00930EAF" w:rsidRPr="0043681E" w:rsidRDefault="00930EAF" w:rsidP="00747CB6">
      <w:pPr>
        <w:pStyle w:val="11"/>
        <w:numPr>
          <w:ilvl w:val="0"/>
          <w:numId w:val="21"/>
        </w:numPr>
        <w:jc w:val="both"/>
        <w:rPr>
          <w:sz w:val="24"/>
          <w:szCs w:val="24"/>
        </w:rPr>
      </w:pPr>
      <w:r w:rsidRPr="0043681E">
        <w:rPr>
          <w:sz w:val="24"/>
          <w:szCs w:val="24"/>
          <w:lang w:eastAsia="ru-RU" w:bidi="ru-RU"/>
        </w:rPr>
        <w:t>признавать возможность существования разных точек зрения;</w:t>
      </w:r>
    </w:p>
    <w:p w14:paraId="16EFEA28" w14:textId="77777777" w:rsidR="00930EAF" w:rsidRPr="0043681E" w:rsidRDefault="00930EAF" w:rsidP="00747CB6">
      <w:pPr>
        <w:pStyle w:val="11"/>
        <w:numPr>
          <w:ilvl w:val="0"/>
          <w:numId w:val="21"/>
        </w:numPr>
        <w:jc w:val="both"/>
        <w:rPr>
          <w:sz w:val="24"/>
          <w:szCs w:val="24"/>
        </w:rPr>
      </w:pPr>
      <w:r w:rsidRPr="0043681E">
        <w:rPr>
          <w:sz w:val="24"/>
          <w:szCs w:val="24"/>
          <w:lang w:eastAsia="ru-RU" w:bidi="ru-RU"/>
        </w:rPr>
        <w:t>корректно и аргументированно высказывать свое мнение;</w:t>
      </w:r>
    </w:p>
    <w:p w14:paraId="0CF6BB34" w14:textId="77777777" w:rsidR="00930EAF" w:rsidRPr="0043681E" w:rsidRDefault="00930EAF" w:rsidP="00747CB6">
      <w:pPr>
        <w:pStyle w:val="11"/>
        <w:numPr>
          <w:ilvl w:val="0"/>
          <w:numId w:val="21"/>
        </w:numPr>
        <w:jc w:val="both"/>
        <w:rPr>
          <w:sz w:val="24"/>
          <w:szCs w:val="24"/>
        </w:rPr>
      </w:pPr>
      <w:r w:rsidRPr="0043681E">
        <w:rPr>
          <w:sz w:val="24"/>
          <w:szCs w:val="24"/>
          <w:lang w:eastAsia="ru-RU" w:bidi="ru-RU"/>
        </w:rPr>
        <w:t>строить речевое высказывание в соответствии с поставленной задачей;</w:t>
      </w:r>
    </w:p>
    <w:p w14:paraId="707875FB" w14:textId="77777777" w:rsidR="00930EAF" w:rsidRPr="0043681E" w:rsidRDefault="00930EAF" w:rsidP="00747CB6">
      <w:pPr>
        <w:pStyle w:val="11"/>
        <w:numPr>
          <w:ilvl w:val="0"/>
          <w:numId w:val="21"/>
        </w:numPr>
        <w:jc w:val="both"/>
        <w:rPr>
          <w:sz w:val="24"/>
          <w:szCs w:val="24"/>
        </w:rPr>
      </w:pPr>
      <w:r w:rsidRPr="0043681E">
        <w:rPr>
          <w:sz w:val="24"/>
          <w:szCs w:val="24"/>
          <w:lang w:eastAsia="ru-RU" w:bidi="ru-RU"/>
        </w:rPr>
        <w:t>создавать устные и письменные тексты (описание, рассуждение, повествование);</w:t>
      </w:r>
    </w:p>
    <w:p w14:paraId="585311F2" w14:textId="77777777" w:rsidR="00930EAF" w:rsidRPr="0043681E" w:rsidRDefault="00930EAF" w:rsidP="00747CB6">
      <w:pPr>
        <w:pStyle w:val="11"/>
        <w:numPr>
          <w:ilvl w:val="0"/>
          <w:numId w:val="21"/>
        </w:numPr>
        <w:jc w:val="both"/>
        <w:rPr>
          <w:sz w:val="24"/>
          <w:szCs w:val="24"/>
        </w:rPr>
      </w:pPr>
      <w:r w:rsidRPr="0043681E">
        <w:rPr>
          <w:sz w:val="24"/>
          <w:szCs w:val="24"/>
          <w:lang w:eastAsia="ru-RU" w:bidi="ru-RU"/>
        </w:rPr>
        <w:t>готовить небольшие публичные выступления;</w:t>
      </w:r>
    </w:p>
    <w:p w14:paraId="05E4632F" w14:textId="77777777" w:rsidR="00930EAF" w:rsidRPr="0043681E" w:rsidRDefault="00930EAF" w:rsidP="00747CB6">
      <w:pPr>
        <w:pStyle w:val="11"/>
        <w:numPr>
          <w:ilvl w:val="0"/>
          <w:numId w:val="21"/>
        </w:numPr>
        <w:jc w:val="both"/>
        <w:rPr>
          <w:sz w:val="24"/>
          <w:szCs w:val="24"/>
        </w:rPr>
      </w:pPr>
      <w:r w:rsidRPr="0043681E">
        <w:rPr>
          <w:sz w:val="24"/>
          <w:szCs w:val="24"/>
          <w:lang w:eastAsia="ru-RU" w:bidi="ru-RU"/>
        </w:rPr>
        <w:t>подбирать иллюстративный материал (рисунки, фото, плакаты) к тексту выступления;</w:t>
      </w:r>
    </w:p>
    <w:p w14:paraId="25BDB5A0" w14:textId="77777777" w:rsidR="00930EAF" w:rsidRPr="0043681E" w:rsidRDefault="00930EAF" w:rsidP="00747CB6">
      <w:pPr>
        <w:pStyle w:val="11"/>
        <w:numPr>
          <w:ilvl w:val="0"/>
          <w:numId w:val="21"/>
        </w:numPr>
        <w:jc w:val="both"/>
        <w:rPr>
          <w:sz w:val="24"/>
          <w:szCs w:val="24"/>
        </w:rPr>
      </w:pPr>
      <w:r w:rsidRPr="0043681E">
        <w:rPr>
          <w:sz w:val="24"/>
          <w:szCs w:val="24"/>
          <w:lang w:eastAsia="ru-RU" w:bidi="ru-RU"/>
        </w:rPr>
        <w:t>совместная деятельность:</w:t>
      </w:r>
    </w:p>
    <w:p w14:paraId="79ED93C3" w14:textId="77777777" w:rsidR="00930EAF" w:rsidRPr="0043681E" w:rsidRDefault="00930EAF" w:rsidP="00747CB6">
      <w:pPr>
        <w:pStyle w:val="11"/>
        <w:numPr>
          <w:ilvl w:val="0"/>
          <w:numId w:val="21"/>
        </w:numPr>
        <w:jc w:val="both"/>
        <w:rPr>
          <w:sz w:val="24"/>
          <w:szCs w:val="24"/>
        </w:rPr>
      </w:pPr>
      <w:r w:rsidRPr="0043681E">
        <w:rPr>
          <w:sz w:val="24"/>
          <w:szCs w:val="24"/>
          <w:lang w:eastAsia="ru-RU" w:bidi="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A4A9B79" w14:textId="77777777" w:rsidR="00930EAF" w:rsidRPr="0043681E" w:rsidRDefault="00930EAF" w:rsidP="00747CB6">
      <w:pPr>
        <w:pStyle w:val="11"/>
        <w:numPr>
          <w:ilvl w:val="0"/>
          <w:numId w:val="21"/>
        </w:numPr>
        <w:jc w:val="both"/>
        <w:rPr>
          <w:sz w:val="24"/>
          <w:szCs w:val="24"/>
        </w:rPr>
      </w:pPr>
      <w:r w:rsidRPr="0043681E">
        <w:rPr>
          <w:sz w:val="24"/>
          <w:szCs w:val="24"/>
          <w:lang w:eastAsia="ru-RU" w:bidi="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0B3B3FB6" w14:textId="77777777" w:rsidR="00930EAF" w:rsidRPr="0043681E" w:rsidRDefault="00930EAF" w:rsidP="00747CB6">
      <w:pPr>
        <w:pStyle w:val="11"/>
        <w:numPr>
          <w:ilvl w:val="0"/>
          <w:numId w:val="21"/>
        </w:numPr>
        <w:jc w:val="both"/>
        <w:rPr>
          <w:sz w:val="24"/>
          <w:szCs w:val="24"/>
        </w:rPr>
      </w:pPr>
      <w:r w:rsidRPr="0043681E">
        <w:rPr>
          <w:sz w:val="24"/>
          <w:szCs w:val="24"/>
          <w:lang w:eastAsia="ru-RU" w:bidi="ru-RU"/>
        </w:rPr>
        <w:lastRenderedPageBreak/>
        <w:t>проявлять готовность руководить, выполнять поручения, подчиняться;</w:t>
      </w:r>
    </w:p>
    <w:p w14:paraId="7B07D8EB" w14:textId="77777777" w:rsidR="00930EAF" w:rsidRPr="0043681E" w:rsidRDefault="00930EAF" w:rsidP="00747CB6">
      <w:pPr>
        <w:pStyle w:val="11"/>
        <w:numPr>
          <w:ilvl w:val="0"/>
          <w:numId w:val="21"/>
        </w:numPr>
        <w:jc w:val="both"/>
        <w:rPr>
          <w:sz w:val="24"/>
          <w:szCs w:val="24"/>
        </w:rPr>
      </w:pPr>
      <w:r w:rsidRPr="0043681E">
        <w:rPr>
          <w:sz w:val="24"/>
          <w:szCs w:val="24"/>
          <w:lang w:eastAsia="ru-RU" w:bidi="ru-RU"/>
        </w:rPr>
        <w:t>ответственно выполнять свою часть работы;</w:t>
      </w:r>
    </w:p>
    <w:p w14:paraId="7719AB39" w14:textId="77777777" w:rsidR="00930EAF" w:rsidRPr="0043681E" w:rsidRDefault="00930EAF" w:rsidP="00747CB6">
      <w:pPr>
        <w:pStyle w:val="11"/>
        <w:numPr>
          <w:ilvl w:val="0"/>
          <w:numId w:val="21"/>
        </w:numPr>
        <w:jc w:val="both"/>
        <w:rPr>
          <w:sz w:val="24"/>
          <w:szCs w:val="24"/>
        </w:rPr>
      </w:pPr>
      <w:r w:rsidRPr="0043681E">
        <w:rPr>
          <w:sz w:val="24"/>
          <w:szCs w:val="24"/>
          <w:lang w:eastAsia="ru-RU" w:bidi="ru-RU"/>
        </w:rPr>
        <w:t>оценивать свой вклад в общий результат;</w:t>
      </w:r>
    </w:p>
    <w:p w14:paraId="2ECAB3A7" w14:textId="77777777" w:rsidR="00930EAF" w:rsidRPr="0043681E" w:rsidRDefault="00930EAF" w:rsidP="00747CB6">
      <w:pPr>
        <w:pStyle w:val="11"/>
        <w:numPr>
          <w:ilvl w:val="0"/>
          <w:numId w:val="21"/>
        </w:numPr>
        <w:jc w:val="both"/>
        <w:rPr>
          <w:sz w:val="24"/>
          <w:szCs w:val="24"/>
        </w:rPr>
      </w:pPr>
      <w:r w:rsidRPr="0043681E">
        <w:rPr>
          <w:sz w:val="24"/>
          <w:szCs w:val="24"/>
          <w:lang w:eastAsia="ru-RU" w:bidi="ru-RU"/>
        </w:rPr>
        <w:t>выполнять совместные проектные задания с опорой на предложенные образцы.</w:t>
      </w:r>
    </w:p>
    <w:p w14:paraId="315AD095" w14:textId="672D9129" w:rsidR="00930EAF" w:rsidRPr="0043681E" w:rsidRDefault="00930EAF" w:rsidP="00930EAF">
      <w:pPr>
        <w:pStyle w:val="11"/>
        <w:jc w:val="both"/>
        <w:rPr>
          <w:b/>
          <w:bCs/>
          <w:i/>
          <w:iCs/>
          <w:sz w:val="24"/>
          <w:szCs w:val="24"/>
        </w:rPr>
      </w:pPr>
      <w:r w:rsidRPr="0043681E">
        <w:rPr>
          <w:b/>
          <w:bCs/>
          <w:i/>
          <w:iCs/>
          <w:sz w:val="24"/>
          <w:szCs w:val="24"/>
          <w:lang w:eastAsia="ru-RU" w:bidi="ru-RU"/>
        </w:rPr>
        <w:t xml:space="preserve">3. Овладение универсальными учебными регулятивными действиями: </w:t>
      </w:r>
    </w:p>
    <w:p w14:paraId="3C83F537" w14:textId="2D631D3E" w:rsidR="004B746C" w:rsidRPr="0043681E" w:rsidRDefault="004B746C" w:rsidP="00747CB6">
      <w:pPr>
        <w:pStyle w:val="11"/>
        <w:numPr>
          <w:ilvl w:val="0"/>
          <w:numId w:val="22"/>
        </w:numPr>
        <w:jc w:val="both"/>
        <w:rPr>
          <w:sz w:val="24"/>
          <w:szCs w:val="24"/>
        </w:rPr>
      </w:pPr>
      <w:r w:rsidRPr="0043681E">
        <w:rPr>
          <w:b/>
          <w:bCs/>
          <w:i/>
          <w:iCs/>
          <w:sz w:val="24"/>
          <w:szCs w:val="24"/>
          <w:lang w:eastAsia="ru-RU" w:bidi="ru-RU"/>
        </w:rPr>
        <w:t>самоорганизация:</w:t>
      </w:r>
    </w:p>
    <w:p w14:paraId="04009F7A" w14:textId="4E659A55" w:rsidR="00930EAF" w:rsidRPr="0043681E" w:rsidRDefault="00930EAF" w:rsidP="00747CB6">
      <w:pPr>
        <w:pStyle w:val="11"/>
        <w:numPr>
          <w:ilvl w:val="0"/>
          <w:numId w:val="22"/>
        </w:numPr>
        <w:jc w:val="both"/>
        <w:rPr>
          <w:sz w:val="24"/>
          <w:szCs w:val="24"/>
        </w:rPr>
      </w:pPr>
      <w:r w:rsidRPr="0043681E">
        <w:rPr>
          <w:sz w:val="24"/>
          <w:szCs w:val="24"/>
          <w:lang w:eastAsia="ru-RU" w:bidi="ru-RU"/>
        </w:rPr>
        <w:t>планировать действия по решению учебной задачи для получения результата;</w:t>
      </w:r>
    </w:p>
    <w:p w14:paraId="26F2B967" w14:textId="77777777" w:rsidR="00930EAF" w:rsidRPr="0043681E" w:rsidRDefault="00930EAF" w:rsidP="00747CB6">
      <w:pPr>
        <w:pStyle w:val="11"/>
        <w:numPr>
          <w:ilvl w:val="0"/>
          <w:numId w:val="22"/>
        </w:numPr>
        <w:jc w:val="both"/>
        <w:rPr>
          <w:sz w:val="24"/>
          <w:szCs w:val="24"/>
        </w:rPr>
      </w:pPr>
      <w:r w:rsidRPr="0043681E">
        <w:rPr>
          <w:sz w:val="24"/>
          <w:szCs w:val="24"/>
          <w:lang w:eastAsia="ru-RU" w:bidi="ru-RU"/>
        </w:rPr>
        <w:t>выстраивать последовательность выбранных действий;</w:t>
      </w:r>
    </w:p>
    <w:p w14:paraId="48BF7318" w14:textId="77777777" w:rsidR="00930EAF" w:rsidRPr="0043681E" w:rsidRDefault="00930EAF" w:rsidP="00747CB6">
      <w:pPr>
        <w:pStyle w:val="11"/>
        <w:numPr>
          <w:ilvl w:val="0"/>
          <w:numId w:val="22"/>
        </w:numPr>
        <w:jc w:val="both"/>
        <w:rPr>
          <w:sz w:val="24"/>
          <w:szCs w:val="24"/>
        </w:rPr>
      </w:pPr>
      <w:r w:rsidRPr="0043681E">
        <w:rPr>
          <w:sz w:val="24"/>
          <w:szCs w:val="24"/>
          <w:lang w:eastAsia="ru-RU" w:bidi="ru-RU"/>
        </w:rPr>
        <w:t>самоконтроль:</w:t>
      </w:r>
    </w:p>
    <w:p w14:paraId="73AF2EEA" w14:textId="77777777" w:rsidR="00930EAF" w:rsidRPr="0043681E" w:rsidRDefault="00930EAF" w:rsidP="00747CB6">
      <w:pPr>
        <w:pStyle w:val="11"/>
        <w:numPr>
          <w:ilvl w:val="0"/>
          <w:numId w:val="22"/>
        </w:numPr>
        <w:jc w:val="both"/>
        <w:rPr>
          <w:sz w:val="24"/>
          <w:szCs w:val="24"/>
        </w:rPr>
      </w:pPr>
      <w:r w:rsidRPr="0043681E">
        <w:rPr>
          <w:sz w:val="24"/>
          <w:szCs w:val="24"/>
          <w:lang w:eastAsia="ru-RU" w:bidi="ru-RU"/>
        </w:rPr>
        <w:t>устанавливать причины успеха/неудач учебной деятельности;</w:t>
      </w:r>
    </w:p>
    <w:p w14:paraId="22A7C6FD" w14:textId="77777777" w:rsidR="00930EAF" w:rsidRPr="0043681E" w:rsidRDefault="00930EAF" w:rsidP="00747CB6">
      <w:pPr>
        <w:pStyle w:val="11"/>
        <w:numPr>
          <w:ilvl w:val="0"/>
          <w:numId w:val="22"/>
        </w:numPr>
        <w:jc w:val="both"/>
        <w:rPr>
          <w:sz w:val="24"/>
          <w:szCs w:val="24"/>
        </w:rPr>
      </w:pPr>
      <w:r w:rsidRPr="0043681E">
        <w:rPr>
          <w:sz w:val="24"/>
          <w:szCs w:val="24"/>
          <w:lang w:eastAsia="ru-RU" w:bidi="ru-RU"/>
        </w:rPr>
        <w:t>корректировать свои учебные действия для преодоления ошибок.</w:t>
      </w:r>
    </w:p>
    <w:p w14:paraId="198994AE" w14:textId="77777777" w:rsidR="00930EAF" w:rsidRPr="0043681E" w:rsidRDefault="00930EAF" w:rsidP="00930EAF">
      <w:pPr>
        <w:pStyle w:val="11"/>
        <w:jc w:val="both"/>
        <w:rPr>
          <w:sz w:val="24"/>
          <w:szCs w:val="24"/>
        </w:rPr>
      </w:pPr>
      <w:r w:rsidRPr="0043681E">
        <w:rPr>
          <w:b/>
          <w:bCs/>
          <w:sz w:val="24"/>
          <w:szCs w:val="24"/>
          <w:lang w:eastAsia="ru-RU" w:bidi="ru-RU"/>
        </w:rPr>
        <w:t xml:space="preserve">Метапредметные результаты </w:t>
      </w:r>
      <w:r w:rsidRPr="0043681E">
        <w:rPr>
          <w:sz w:val="24"/>
          <w:szCs w:val="24"/>
          <w:lang w:eastAsia="ru-RU" w:bidi="ru-RU"/>
        </w:rPr>
        <w:t>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14:paraId="45808538" w14:textId="6F3F192D" w:rsidR="00930EAF" w:rsidRPr="0043681E" w:rsidRDefault="00930EAF" w:rsidP="00930EAF">
      <w:pPr>
        <w:pStyle w:val="11"/>
        <w:spacing w:after="260"/>
        <w:jc w:val="both"/>
        <w:rPr>
          <w:sz w:val="24"/>
          <w:szCs w:val="24"/>
        </w:rPr>
      </w:pPr>
      <w:r w:rsidRPr="0043681E">
        <w:rPr>
          <w:sz w:val="24"/>
          <w:szCs w:val="24"/>
          <w:lang w:eastAsia="ru-RU" w:bidi="ru-RU"/>
        </w:rPr>
        <w:t>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Федеральной службой по надзору в сфере образования и науки РФ.</w:t>
      </w:r>
    </w:p>
    <w:p w14:paraId="6E8388BD" w14:textId="77777777" w:rsidR="00930EAF" w:rsidRPr="0043681E" w:rsidRDefault="00930EAF" w:rsidP="00930EAF">
      <w:pPr>
        <w:pStyle w:val="11"/>
        <w:jc w:val="both"/>
        <w:rPr>
          <w:sz w:val="24"/>
          <w:szCs w:val="24"/>
        </w:rPr>
      </w:pPr>
      <w:r w:rsidRPr="0043681E">
        <w:rPr>
          <w:b/>
          <w:bCs/>
          <w:sz w:val="24"/>
          <w:szCs w:val="24"/>
          <w:lang w:eastAsia="ru-RU" w:bidi="ru-RU"/>
        </w:rPr>
        <w:t xml:space="preserve">Предметные результаты </w:t>
      </w:r>
      <w:r w:rsidRPr="0043681E">
        <w:rPr>
          <w:sz w:val="24"/>
          <w:szCs w:val="24"/>
          <w:lang w:eastAsia="ru-RU" w:bidi="ru-RU"/>
        </w:rPr>
        <w:t>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14:paraId="50A43759" w14:textId="2E23C216" w:rsidR="00930EAF" w:rsidRPr="0043681E" w:rsidRDefault="00930EAF" w:rsidP="00747CB6">
      <w:pPr>
        <w:pStyle w:val="1"/>
        <w:numPr>
          <w:ilvl w:val="2"/>
          <w:numId w:val="23"/>
        </w:numPr>
        <w:jc w:val="center"/>
        <w:rPr>
          <w:rFonts w:ascii="Times New Roman" w:hAnsi="Times New Roman" w:cs="Times New Roman"/>
          <w:color w:val="auto"/>
        </w:rPr>
      </w:pPr>
      <w:bookmarkStart w:id="5" w:name="_Toc183015079"/>
      <w:r w:rsidRPr="0043681E">
        <w:rPr>
          <w:rFonts w:ascii="Times New Roman" w:hAnsi="Times New Roman" w:cs="Times New Roman"/>
          <w:color w:val="auto"/>
          <w:lang w:eastAsia="ru-RU" w:bidi="ru-RU"/>
        </w:rPr>
        <w:t>Система оценки достижения планируемых результатов освоения ФОП НОО.</w:t>
      </w:r>
      <w:bookmarkEnd w:id="5"/>
    </w:p>
    <w:p w14:paraId="46EC33A3" w14:textId="6BC76359" w:rsidR="00930EAF" w:rsidRPr="0043681E" w:rsidRDefault="00C953F8" w:rsidP="00C953F8">
      <w:pPr>
        <w:pStyle w:val="1"/>
        <w:jc w:val="center"/>
        <w:rPr>
          <w:rFonts w:ascii="Times New Roman" w:hAnsi="Times New Roman" w:cs="Times New Roman"/>
          <w:color w:val="auto"/>
        </w:rPr>
      </w:pPr>
      <w:bookmarkStart w:id="6" w:name="_Toc183015080"/>
      <w:r w:rsidRPr="0043681E">
        <w:rPr>
          <w:rFonts w:ascii="Times New Roman" w:hAnsi="Times New Roman" w:cs="Times New Roman"/>
          <w:color w:val="auto"/>
          <w:lang w:eastAsia="ru-RU" w:bidi="ru-RU"/>
        </w:rPr>
        <w:t>1.3.1.</w:t>
      </w:r>
      <w:proofErr w:type="gramStart"/>
      <w:r w:rsidRPr="0043681E">
        <w:rPr>
          <w:rFonts w:ascii="Times New Roman" w:hAnsi="Times New Roman" w:cs="Times New Roman"/>
          <w:color w:val="auto"/>
          <w:lang w:eastAsia="ru-RU" w:bidi="ru-RU"/>
        </w:rPr>
        <w:t>1.</w:t>
      </w:r>
      <w:r w:rsidR="00930EAF" w:rsidRPr="0043681E">
        <w:rPr>
          <w:rFonts w:ascii="Times New Roman" w:hAnsi="Times New Roman" w:cs="Times New Roman"/>
          <w:color w:val="auto"/>
          <w:lang w:eastAsia="ru-RU" w:bidi="ru-RU"/>
        </w:rPr>
        <w:t>Общие</w:t>
      </w:r>
      <w:proofErr w:type="gramEnd"/>
      <w:r w:rsidR="00930EAF" w:rsidRPr="0043681E">
        <w:rPr>
          <w:rFonts w:ascii="Times New Roman" w:hAnsi="Times New Roman" w:cs="Times New Roman"/>
          <w:color w:val="auto"/>
          <w:lang w:eastAsia="ru-RU" w:bidi="ru-RU"/>
        </w:rPr>
        <w:t xml:space="preserve"> положения</w:t>
      </w:r>
      <w:bookmarkEnd w:id="6"/>
    </w:p>
    <w:p w14:paraId="6E85DA0A" w14:textId="2991DE9B" w:rsidR="00930EAF" w:rsidRPr="0043681E" w:rsidRDefault="00930EAF" w:rsidP="00930EAF">
      <w:pPr>
        <w:pStyle w:val="11"/>
        <w:jc w:val="both"/>
        <w:rPr>
          <w:sz w:val="24"/>
          <w:szCs w:val="24"/>
        </w:rPr>
      </w:pPr>
      <w:r w:rsidRPr="0043681E">
        <w:rPr>
          <w:sz w:val="24"/>
          <w:szCs w:val="24"/>
          <w:lang w:eastAsia="ru-RU" w:bidi="ru-RU"/>
        </w:rPr>
        <w:t xml:space="preserve">Основой объективной оценки соответствия установленным требованиям в </w:t>
      </w:r>
      <w:r w:rsidR="00B9099F" w:rsidRPr="0043681E">
        <w:rPr>
          <w:sz w:val="24"/>
          <w:szCs w:val="24"/>
          <w:lang w:eastAsia="ru-RU" w:bidi="ru-RU"/>
        </w:rPr>
        <w:t>ЧОУ «Гете – Шуле»</w:t>
      </w:r>
      <w:r w:rsidRPr="0043681E">
        <w:rPr>
          <w:sz w:val="24"/>
          <w:szCs w:val="24"/>
          <w:lang w:eastAsia="ru-RU" w:bidi="ru-RU"/>
        </w:rPr>
        <w:t xml:space="preserve"> и подготовки обучающихся, освоивших ФОП НОО, является ФГОС НОО независимо от формы получения начального общего образования и формы обучения. Таким образом, ФГОС НОО </w:t>
      </w:r>
      <w:r w:rsidRPr="0043681E">
        <w:rPr>
          <w:sz w:val="24"/>
          <w:szCs w:val="24"/>
          <w:lang w:eastAsia="ru-RU" w:bidi="ru-RU"/>
        </w:rPr>
        <w:lastRenderedPageBreak/>
        <w:t xml:space="preserve">определяет основные требования к образовательным результатам обучающихся и средствам оценки их достижения. Система оценки достижения планируемых результатов (далее - система оценки) является частью системы оценки и управления качеством образования в </w:t>
      </w:r>
      <w:r w:rsidR="00B9099F" w:rsidRPr="0043681E">
        <w:rPr>
          <w:sz w:val="24"/>
          <w:szCs w:val="24"/>
          <w:lang w:eastAsia="ru-RU" w:bidi="ru-RU"/>
        </w:rPr>
        <w:t>ЧОУ «Гете – Шуле»</w:t>
      </w:r>
      <w:r w:rsidRPr="0043681E">
        <w:rPr>
          <w:sz w:val="24"/>
          <w:szCs w:val="24"/>
          <w:lang w:eastAsia="ru-RU" w:bidi="ru-RU"/>
        </w:rPr>
        <w:t xml:space="preserve"> и служит основой при разработке образовательной организацией соответствующего локального акта.</w:t>
      </w:r>
    </w:p>
    <w:p w14:paraId="200AAC11" w14:textId="77777777" w:rsidR="00930EAF" w:rsidRPr="0043681E" w:rsidRDefault="00930EAF" w:rsidP="00930EAF">
      <w:pPr>
        <w:pStyle w:val="11"/>
        <w:jc w:val="both"/>
        <w:rPr>
          <w:sz w:val="24"/>
          <w:szCs w:val="24"/>
        </w:rPr>
      </w:pPr>
      <w:r w:rsidRPr="0043681E">
        <w:rPr>
          <w:sz w:val="24"/>
          <w:szCs w:val="24"/>
          <w:lang w:eastAsia="ru-RU" w:bidi="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14:paraId="5477DA85" w14:textId="5184C701" w:rsidR="00930EAF" w:rsidRPr="0043681E" w:rsidRDefault="00930EAF" w:rsidP="00747CB6">
      <w:pPr>
        <w:pStyle w:val="11"/>
        <w:numPr>
          <w:ilvl w:val="0"/>
          <w:numId w:val="24"/>
        </w:numPr>
        <w:jc w:val="both"/>
        <w:rPr>
          <w:sz w:val="24"/>
          <w:szCs w:val="24"/>
        </w:rPr>
      </w:pPr>
      <w:r w:rsidRPr="0043681E">
        <w:rPr>
          <w:sz w:val="24"/>
          <w:szCs w:val="24"/>
          <w:lang w:eastAsia="ru-RU" w:bidi="ru-RU"/>
        </w:rPr>
        <w:t xml:space="preserve">Основными направлениями и целями оценочной деятельности в </w:t>
      </w:r>
      <w:r w:rsidR="00B9099F" w:rsidRPr="0043681E">
        <w:rPr>
          <w:sz w:val="24"/>
          <w:szCs w:val="24"/>
          <w:lang w:eastAsia="ru-RU" w:bidi="ru-RU"/>
        </w:rPr>
        <w:t xml:space="preserve">ЧОУ «Гете – Шуле» </w:t>
      </w:r>
      <w:r w:rsidRPr="0043681E">
        <w:rPr>
          <w:sz w:val="24"/>
          <w:szCs w:val="24"/>
          <w:lang w:eastAsia="ru-RU" w:bidi="ru-RU"/>
        </w:rPr>
        <w:t>являются: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14:paraId="1507120F" w14:textId="5D496EF0" w:rsidR="00930EAF" w:rsidRPr="0043681E" w:rsidRDefault="00B9099F" w:rsidP="00747CB6">
      <w:pPr>
        <w:pStyle w:val="11"/>
        <w:numPr>
          <w:ilvl w:val="0"/>
          <w:numId w:val="24"/>
        </w:numPr>
        <w:jc w:val="both"/>
        <w:rPr>
          <w:sz w:val="24"/>
          <w:szCs w:val="24"/>
        </w:rPr>
      </w:pPr>
      <w:r w:rsidRPr="0043681E">
        <w:rPr>
          <w:sz w:val="24"/>
          <w:szCs w:val="24"/>
          <w:lang w:eastAsia="ru-RU" w:bidi="ru-RU"/>
        </w:rPr>
        <w:t>О</w:t>
      </w:r>
      <w:r w:rsidR="00930EAF" w:rsidRPr="0043681E">
        <w:rPr>
          <w:sz w:val="24"/>
          <w:szCs w:val="24"/>
          <w:lang w:eastAsia="ru-RU" w:bidi="ru-RU"/>
        </w:rPr>
        <w:t xml:space="preserve">ценка результатов деятельности педагогических работников </w:t>
      </w:r>
      <w:r w:rsidRPr="0043681E">
        <w:rPr>
          <w:sz w:val="24"/>
          <w:szCs w:val="24"/>
          <w:lang w:eastAsia="ru-RU" w:bidi="ru-RU"/>
        </w:rPr>
        <w:t xml:space="preserve">ЧОУ «Гете – Шуле» </w:t>
      </w:r>
      <w:r w:rsidR="00930EAF" w:rsidRPr="0043681E">
        <w:rPr>
          <w:sz w:val="24"/>
          <w:szCs w:val="24"/>
          <w:lang w:eastAsia="ru-RU" w:bidi="ru-RU"/>
        </w:rPr>
        <w:t>как основа аттестационных процедур;</w:t>
      </w:r>
    </w:p>
    <w:p w14:paraId="4B4C98F3" w14:textId="57EDC5F7" w:rsidR="00930EAF" w:rsidRPr="0043681E" w:rsidRDefault="00B9099F" w:rsidP="00747CB6">
      <w:pPr>
        <w:pStyle w:val="11"/>
        <w:numPr>
          <w:ilvl w:val="0"/>
          <w:numId w:val="24"/>
        </w:numPr>
        <w:jc w:val="both"/>
        <w:rPr>
          <w:sz w:val="24"/>
          <w:szCs w:val="24"/>
        </w:rPr>
      </w:pPr>
      <w:r w:rsidRPr="0043681E">
        <w:rPr>
          <w:sz w:val="24"/>
          <w:szCs w:val="24"/>
          <w:lang w:eastAsia="ru-RU" w:bidi="ru-RU"/>
        </w:rPr>
        <w:t>О</w:t>
      </w:r>
      <w:r w:rsidR="00930EAF" w:rsidRPr="0043681E">
        <w:rPr>
          <w:sz w:val="24"/>
          <w:szCs w:val="24"/>
          <w:lang w:eastAsia="ru-RU" w:bidi="ru-RU"/>
        </w:rPr>
        <w:t xml:space="preserve">ценка результатов деятельности </w:t>
      </w:r>
      <w:r w:rsidRPr="0043681E">
        <w:rPr>
          <w:sz w:val="24"/>
          <w:szCs w:val="24"/>
          <w:lang w:eastAsia="ru-RU" w:bidi="ru-RU"/>
        </w:rPr>
        <w:t xml:space="preserve">ЧОУ «Гете – Шуле» </w:t>
      </w:r>
      <w:r w:rsidR="00930EAF" w:rsidRPr="0043681E">
        <w:rPr>
          <w:sz w:val="24"/>
          <w:szCs w:val="24"/>
          <w:lang w:eastAsia="ru-RU" w:bidi="ru-RU"/>
        </w:rPr>
        <w:t xml:space="preserve">как основа аккредитационных процедур. Основным объектом системы оценки, ее содержательной и </w:t>
      </w:r>
      <w:proofErr w:type="spellStart"/>
      <w:r w:rsidR="00930EAF" w:rsidRPr="0043681E">
        <w:rPr>
          <w:sz w:val="24"/>
          <w:szCs w:val="24"/>
          <w:lang w:eastAsia="ru-RU" w:bidi="ru-RU"/>
        </w:rPr>
        <w:t>критериальной</w:t>
      </w:r>
      <w:proofErr w:type="spellEnd"/>
      <w:r w:rsidR="00930EAF" w:rsidRPr="0043681E">
        <w:rPr>
          <w:sz w:val="24"/>
          <w:szCs w:val="24"/>
          <w:lang w:eastAsia="ru-RU" w:bidi="ru-RU"/>
        </w:rPr>
        <w:t xml:space="preserve"> базой выступают требования ФГОС НОО, которые конкретизируются в планируемых результатах освоения обучающимися ФОП НОО.</w:t>
      </w:r>
    </w:p>
    <w:p w14:paraId="54947167" w14:textId="77777777" w:rsidR="00930EAF" w:rsidRPr="0043681E" w:rsidRDefault="00930EAF" w:rsidP="00930EAF">
      <w:pPr>
        <w:pStyle w:val="11"/>
        <w:jc w:val="both"/>
        <w:rPr>
          <w:sz w:val="24"/>
          <w:szCs w:val="24"/>
        </w:rPr>
      </w:pPr>
      <w:r w:rsidRPr="0043681E">
        <w:rPr>
          <w:sz w:val="24"/>
          <w:szCs w:val="24"/>
          <w:lang w:eastAsia="ru-RU" w:bidi="ru-RU"/>
        </w:rPr>
        <w:t xml:space="preserve">Система оценки включает процедуры </w:t>
      </w:r>
      <w:r w:rsidRPr="0043681E">
        <w:rPr>
          <w:i/>
          <w:iCs/>
          <w:sz w:val="24"/>
          <w:szCs w:val="24"/>
          <w:lang w:eastAsia="ru-RU" w:bidi="ru-RU"/>
        </w:rPr>
        <w:t>внутренней и внешней</w:t>
      </w:r>
      <w:r w:rsidRPr="0043681E">
        <w:rPr>
          <w:sz w:val="24"/>
          <w:szCs w:val="24"/>
          <w:lang w:eastAsia="ru-RU" w:bidi="ru-RU"/>
        </w:rPr>
        <w:t xml:space="preserve"> оценки.</w:t>
      </w:r>
    </w:p>
    <w:p w14:paraId="5DCF4F10" w14:textId="77777777" w:rsidR="00930EAF" w:rsidRPr="0043681E" w:rsidRDefault="00930EAF" w:rsidP="00930EAF">
      <w:pPr>
        <w:pStyle w:val="11"/>
        <w:jc w:val="both"/>
        <w:rPr>
          <w:sz w:val="24"/>
          <w:szCs w:val="24"/>
        </w:rPr>
      </w:pPr>
      <w:r w:rsidRPr="0043681E">
        <w:rPr>
          <w:b/>
          <w:bCs/>
          <w:sz w:val="24"/>
          <w:szCs w:val="24"/>
          <w:lang w:eastAsia="ru-RU" w:bidi="ru-RU"/>
        </w:rPr>
        <w:t xml:space="preserve">Внутренняя </w:t>
      </w:r>
      <w:r w:rsidRPr="0043681E">
        <w:rPr>
          <w:sz w:val="24"/>
          <w:szCs w:val="24"/>
          <w:lang w:eastAsia="ru-RU" w:bidi="ru-RU"/>
        </w:rPr>
        <w:t>оценка включает:</w:t>
      </w:r>
    </w:p>
    <w:p w14:paraId="75190010" w14:textId="77777777" w:rsidR="00930EAF" w:rsidRPr="0043681E" w:rsidRDefault="00930EAF" w:rsidP="00747CB6">
      <w:pPr>
        <w:pStyle w:val="11"/>
        <w:numPr>
          <w:ilvl w:val="0"/>
          <w:numId w:val="25"/>
        </w:numPr>
        <w:jc w:val="both"/>
        <w:rPr>
          <w:sz w:val="24"/>
          <w:szCs w:val="24"/>
        </w:rPr>
      </w:pPr>
      <w:r w:rsidRPr="0043681E">
        <w:rPr>
          <w:sz w:val="24"/>
          <w:szCs w:val="24"/>
          <w:lang w:eastAsia="ru-RU" w:bidi="ru-RU"/>
        </w:rPr>
        <w:t>стартовую диагностику;</w:t>
      </w:r>
    </w:p>
    <w:p w14:paraId="5B244B30" w14:textId="77777777" w:rsidR="00930EAF" w:rsidRPr="0043681E" w:rsidRDefault="00930EAF" w:rsidP="00747CB6">
      <w:pPr>
        <w:pStyle w:val="11"/>
        <w:numPr>
          <w:ilvl w:val="0"/>
          <w:numId w:val="25"/>
        </w:numPr>
        <w:jc w:val="both"/>
        <w:rPr>
          <w:sz w:val="24"/>
          <w:szCs w:val="24"/>
        </w:rPr>
      </w:pPr>
      <w:r w:rsidRPr="0043681E">
        <w:rPr>
          <w:sz w:val="24"/>
          <w:szCs w:val="24"/>
          <w:lang w:eastAsia="ru-RU" w:bidi="ru-RU"/>
        </w:rPr>
        <w:t>текущую и тематическую оценку;</w:t>
      </w:r>
    </w:p>
    <w:p w14:paraId="3D3F100D" w14:textId="3F4F743F" w:rsidR="00B9099F" w:rsidRPr="0043681E" w:rsidRDefault="00B9099F" w:rsidP="00747CB6">
      <w:pPr>
        <w:pStyle w:val="11"/>
        <w:numPr>
          <w:ilvl w:val="0"/>
          <w:numId w:val="25"/>
        </w:numPr>
        <w:jc w:val="both"/>
        <w:rPr>
          <w:sz w:val="24"/>
          <w:szCs w:val="24"/>
        </w:rPr>
      </w:pPr>
      <w:r w:rsidRPr="0043681E">
        <w:rPr>
          <w:sz w:val="24"/>
          <w:szCs w:val="24"/>
          <w:lang w:eastAsia="ru-RU" w:bidi="ru-RU"/>
        </w:rPr>
        <w:t>промежуточная аттестация</w:t>
      </w:r>
      <w:r w:rsidR="00106899" w:rsidRPr="0043681E">
        <w:rPr>
          <w:sz w:val="24"/>
          <w:szCs w:val="24"/>
          <w:lang w:eastAsia="ru-RU" w:bidi="ru-RU"/>
        </w:rPr>
        <w:t>;</w:t>
      </w:r>
    </w:p>
    <w:p w14:paraId="662B710C" w14:textId="699790ED" w:rsidR="00106899" w:rsidRPr="0043681E" w:rsidRDefault="00106899" w:rsidP="00747CB6">
      <w:pPr>
        <w:pStyle w:val="11"/>
        <w:numPr>
          <w:ilvl w:val="0"/>
          <w:numId w:val="25"/>
        </w:numPr>
        <w:jc w:val="both"/>
        <w:rPr>
          <w:sz w:val="24"/>
          <w:szCs w:val="24"/>
        </w:rPr>
      </w:pPr>
      <w:r w:rsidRPr="0043681E">
        <w:rPr>
          <w:sz w:val="24"/>
          <w:szCs w:val="24"/>
          <w:lang w:eastAsia="ru-RU" w:bidi="ru-RU"/>
        </w:rPr>
        <w:t>итоговая оценка;</w:t>
      </w:r>
    </w:p>
    <w:p w14:paraId="3F406507" w14:textId="77777777" w:rsidR="00930EAF" w:rsidRPr="0043681E" w:rsidRDefault="00930EAF" w:rsidP="00747CB6">
      <w:pPr>
        <w:pStyle w:val="11"/>
        <w:numPr>
          <w:ilvl w:val="0"/>
          <w:numId w:val="25"/>
        </w:numPr>
        <w:jc w:val="both"/>
        <w:rPr>
          <w:sz w:val="24"/>
          <w:szCs w:val="24"/>
        </w:rPr>
      </w:pPr>
      <w:r w:rsidRPr="0043681E">
        <w:rPr>
          <w:sz w:val="24"/>
          <w:szCs w:val="24"/>
          <w:lang w:eastAsia="ru-RU" w:bidi="ru-RU"/>
        </w:rPr>
        <w:t>психолого-педагогическое наблюдение;</w:t>
      </w:r>
    </w:p>
    <w:p w14:paraId="24709AFB" w14:textId="77777777" w:rsidR="00930EAF" w:rsidRPr="0043681E" w:rsidRDefault="00930EAF" w:rsidP="00747CB6">
      <w:pPr>
        <w:pStyle w:val="11"/>
        <w:numPr>
          <w:ilvl w:val="0"/>
          <w:numId w:val="25"/>
        </w:numPr>
        <w:jc w:val="both"/>
        <w:rPr>
          <w:sz w:val="24"/>
          <w:szCs w:val="24"/>
        </w:rPr>
      </w:pPr>
      <w:r w:rsidRPr="0043681E">
        <w:rPr>
          <w:sz w:val="24"/>
          <w:szCs w:val="24"/>
          <w:lang w:eastAsia="ru-RU" w:bidi="ru-RU"/>
        </w:rPr>
        <w:t>внутренний мониторинг образовательных достижений обучающихся.</w:t>
      </w:r>
    </w:p>
    <w:p w14:paraId="0EF65612" w14:textId="77777777" w:rsidR="00930EAF" w:rsidRPr="0043681E" w:rsidRDefault="00930EAF" w:rsidP="00930EAF">
      <w:pPr>
        <w:pStyle w:val="11"/>
        <w:jc w:val="both"/>
        <w:rPr>
          <w:sz w:val="24"/>
          <w:szCs w:val="24"/>
        </w:rPr>
      </w:pPr>
      <w:r w:rsidRPr="0043681E">
        <w:rPr>
          <w:b/>
          <w:bCs/>
          <w:sz w:val="24"/>
          <w:szCs w:val="24"/>
          <w:lang w:eastAsia="ru-RU" w:bidi="ru-RU"/>
        </w:rPr>
        <w:t xml:space="preserve">Внешняя </w:t>
      </w:r>
      <w:r w:rsidRPr="0043681E">
        <w:rPr>
          <w:sz w:val="24"/>
          <w:szCs w:val="24"/>
          <w:lang w:eastAsia="ru-RU" w:bidi="ru-RU"/>
        </w:rPr>
        <w:t>оценка включает:</w:t>
      </w:r>
    </w:p>
    <w:p w14:paraId="1B509D93" w14:textId="77777777" w:rsidR="00930EAF" w:rsidRPr="0043681E" w:rsidRDefault="00930EAF" w:rsidP="00747CB6">
      <w:pPr>
        <w:pStyle w:val="11"/>
        <w:numPr>
          <w:ilvl w:val="0"/>
          <w:numId w:val="26"/>
        </w:numPr>
        <w:jc w:val="both"/>
        <w:rPr>
          <w:sz w:val="24"/>
          <w:szCs w:val="24"/>
        </w:rPr>
      </w:pPr>
      <w:r w:rsidRPr="0043681E">
        <w:rPr>
          <w:sz w:val="24"/>
          <w:szCs w:val="24"/>
          <w:lang w:eastAsia="ru-RU" w:bidi="ru-RU"/>
        </w:rPr>
        <w:t>независимую оценку качества образования;</w:t>
      </w:r>
    </w:p>
    <w:p w14:paraId="3890B56B" w14:textId="033A7B5C" w:rsidR="00930EAF" w:rsidRPr="0043681E" w:rsidRDefault="00930EAF" w:rsidP="00930EAF">
      <w:pPr>
        <w:pStyle w:val="11"/>
        <w:jc w:val="both"/>
        <w:rPr>
          <w:sz w:val="24"/>
          <w:szCs w:val="24"/>
        </w:rPr>
      </w:pPr>
      <w:r w:rsidRPr="0043681E">
        <w:rPr>
          <w:sz w:val="24"/>
          <w:szCs w:val="24"/>
          <w:lang w:eastAsia="ru-RU" w:bidi="ru-RU"/>
        </w:rPr>
        <w:t xml:space="preserve">В соответствии с ФГОС НОО система оценки </w:t>
      </w:r>
      <w:r w:rsidR="00B9099F" w:rsidRPr="0043681E">
        <w:rPr>
          <w:sz w:val="24"/>
          <w:szCs w:val="24"/>
          <w:lang w:eastAsia="ru-RU" w:bidi="ru-RU"/>
        </w:rPr>
        <w:t xml:space="preserve">ЧОУ «Гете – </w:t>
      </w:r>
      <w:proofErr w:type="spellStart"/>
      <w:r w:rsidR="00B9099F" w:rsidRPr="0043681E">
        <w:rPr>
          <w:sz w:val="24"/>
          <w:szCs w:val="24"/>
          <w:lang w:eastAsia="ru-RU" w:bidi="ru-RU"/>
        </w:rPr>
        <w:t>Шуле</w:t>
      </w:r>
      <w:proofErr w:type="spellEnd"/>
      <w:r w:rsidR="00B9099F" w:rsidRPr="0043681E">
        <w:rPr>
          <w:sz w:val="24"/>
          <w:szCs w:val="24"/>
          <w:lang w:eastAsia="ru-RU" w:bidi="ru-RU"/>
        </w:rPr>
        <w:t xml:space="preserve">» </w:t>
      </w:r>
      <w:r w:rsidRPr="0043681E">
        <w:rPr>
          <w:sz w:val="24"/>
          <w:szCs w:val="24"/>
          <w:lang w:eastAsia="ru-RU" w:bidi="ru-RU"/>
        </w:rPr>
        <w:t xml:space="preserve">реализует </w:t>
      </w:r>
      <w:proofErr w:type="spellStart"/>
      <w:r w:rsidRPr="0043681E">
        <w:rPr>
          <w:sz w:val="24"/>
          <w:szCs w:val="24"/>
          <w:lang w:eastAsia="ru-RU" w:bidi="ru-RU"/>
        </w:rPr>
        <w:t>системно</w:t>
      </w:r>
      <w:r w:rsidRPr="0043681E">
        <w:rPr>
          <w:sz w:val="24"/>
          <w:szCs w:val="24"/>
          <w:lang w:eastAsia="ru-RU" w:bidi="ru-RU"/>
        </w:rPr>
        <w:softHyphen/>
        <w:t>деятельностный</w:t>
      </w:r>
      <w:proofErr w:type="spellEnd"/>
      <w:r w:rsidRPr="0043681E">
        <w:rPr>
          <w:sz w:val="24"/>
          <w:szCs w:val="24"/>
          <w:lang w:eastAsia="ru-RU" w:bidi="ru-RU"/>
        </w:rPr>
        <w:t>, уровневый и комплексный подходы к оценке образовательных достижений.</w:t>
      </w:r>
    </w:p>
    <w:p w14:paraId="228C9E51" w14:textId="77777777" w:rsidR="00930EAF" w:rsidRPr="0043681E" w:rsidRDefault="00930EAF" w:rsidP="00930EAF">
      <w:pPr>
        <w:pStyle w:val="11"/>
        <w:jc w:val="both"/>
        <w:rPr>
          <w:sz w:val="24"/>
          <w:szCs w:val="24"/>
        </w:rPr>
      </w:pPr>
      <w:r w:rsidRPr="0043681E">
        <w:rPr>
          <w:b/>
          <w:bCs/>
          <w:i/>
          <w:iCs/>
          <w:sz w:val="24"/>
          <w:szCs w:val="24"/>
          <w:lang w:eastAsia="ru-RU" w:bidi="ru-RU"/>
        </w:rPr>
        <w:t>Системно-деятельностный</w:t>
      </w:r>
      <w:r w:rsidRPr="0043681E">
        <w:rPr>
          <w:sz w:val="24"/>
          <w:szCs w:val="24"/>
          <w:lang w:eastAsia="ru-RU" w:bidi="ru-RU"/>
        </w:rPr>
        <w:t xml:space="preserve">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07A2581B" w14:textId="77777777" w:rsidR="00930EAF" w:rsidRPr="0043681E" w:rsidRDefault="00930EAF" w:rsidP="00930EAF">
      <w:pPr>
        <w:pStyle w:val="11"/>
        <w:jc w:val="both"/>
        <w:rPr>
          <w:sz w:val="24"/>
          <w:szCs w:val="24"/>
        </w:rPr>
      </w:pPr>
      <w:r w:rsidRPr="0043681E">
        <w:rPr>
          <w:sz w:val="24"/>
          <w:szCs w:val="24"/>
          <w:lang w:eastAsia="ru-RU" w:bidi="ru-RU"/>
        </w:rPr>
        <w:lastRenderedPageBreak/>
        <w:t>Уровневый подход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7A1AACA4" w14:textId="77777777" w:rsidR="00930EAF" w:rsidRPr="0043681E" w:rsidRDefault="00930EAF" w:rsidP="00930EAF">
      <w:pPr>
        <w:pStyle w:val="11"/>
        <w:jc w:val="both"/>
        <w:rPr>
          <w:sz w:val="24"/>
          <w:szCs w:val="24"/>
        </w:rPr>
      </w:pPr>
      <w:r w:rsidRPr="0043681E">
        <w:rPr>
          <w:b/>
          <w:bCs/>
          <w:i/>
          <w:iCs/>
          <w:sz w:val="24"/>
          <w:szCs w:val="24"/>
          <w:lang w:eastAsia="ru-RU" w:bidi="ru-RU"/>
        </w:rPr>
        <w:t>Уровневый подход</w:t>
      </w:r>
      <w:r w:rsidRPr="0043681E">
        <w:rPr>
          <w:sz w:val="24"/>
          <w:szCs w:val="24"/>
          <w:lang w:eastAsia="ru-RU" w:bidi="ru-RU"/>
        </w:rPr>
        <w:t xml:space="preserve">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 Комплексный подход к оценке образовательных достижений реализуется через:</w:t>
      </w:r>
    </w:p>
    <w:p w14:paraId="6C5E0F8E" w14:textId="77777777" w:rsidR="00930EAF" w:rsidRPr="0043681E" w:rsidRDefault="00930EAF" w:rsidP="00747CB6">
      <w:pPr>
        <w:pStyle w:val="11"/>
        <w:numPr>
          <w:ilvl w:val="0"/>
          <w:numId w:val="27"/>
        </w:numPr>
        <w:jc w:val="both"/>
        <w:rPr>
          <w:sz w:val="24"/>
          <w:szCs w:val="24"/>
        </w:rPr>
      </w:pPr>
      <w:r w:rsidRPr="0043681E">
        <w:rPr>
          <w:sz w:val="24"/>
          <w:szCs w:val="24"/>
          <w:lang w:eastAsia="ru-RU" w:bidi="ru-RU"/>
        </w:rPr>
        <w:t>оценку предметных и метапредметных результатов;</w:t>
      </w:r>
    </w:p>
    <w:p w14:paraId="6F879DB7" w14:textId="77777777" w:rsidR="00930EAF" w:rsidRPr="0043681E" w:rsidRDefault="00930EAF" w:rsidP="00747CB6">
      <w:pPr>
        <w:pStyle w:val="11"/>
        <w:numPr>
          <w:ilvl w:val="0"/>
          <w:numId w:val="27"/>
        </w:numPr>
        <w:jc w:val="both"/>
        <w:rPr>
          <w:sz w:val="24"/>
          <w:szCs w:val="24"/>
        </w:rPr>
      </w:pPr>
      <w:r w:rsidRPr="0043681E">
        <w:rPr>
          <w:sz w:val="24"/>
          <w:szCs w:val="24"/>
          <w:lang w:eastAsia="ru-RU" w:bidi="ru-RU"/>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40BA5B4F" w14:textId="77777777" w:rsidR="00930EAF" w:rsidRPr="0043681E" w:rsidRDefault="00930EAF" w:rsidP="00747CB6">
      <w:pPr>
        <w:pStyle w:val="11"/>
        <w:numPr>
          <w:ilvl w:val="0"/>
          <w:numId w:val="27"/>
        </w:numPr>
        <w:jc w:val="both"/>
        <w:rPr>
          <w:sz w:val="24"/>
          <w:szCs w:val="24"/>
        </w:rPr>
      </w:pPr>
      <w:r w:rsidRPr="0043681E">
        <w:rPr>
          <w:sz w:val="24"/>
          <w:szCs w:val="24"/>
          <w:lang w:eastAsia="ru-RU" w:bidi="ru-RU"/>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68DF6CA2" w14:textId="2CECAE21" w:rsidR="00930EAF" w:rsidRPr="0043681E" w:rsidRDefault="00930EAF" w:rsidP="00747CB6">
      <w:pPr>
        <w:pStyle w:val="11"/>
        <w:numPr>
          <w:ilvl w:val="0"/>
          <w:numId w:val="27"/>
        </w:numPr>
        <w:tabs>
          <w:tab w:val="left" w:pos="3821"/>
          <w:tab w:val="left" w:pos="7445"/>
        </w:tabs>
        <w:jc w:val="both"/>
        <w:rPr>
          <w:sz w:val="24"/>
          <w:szCs w:val="24"/>
        </w:rPr>
      </w:pPr>
      <w:r w:rsidRPr="0043681E">
        <w:rPr>
          <w:sz w:val="24"/>
          <w:szCs w:val="24"/>
          <w:lang w:eastAsia="ru-RU" w:bidi="ru-RU"/>
        </w:rPr>
        <w:t>использование форм работы,</w:t>
      </w:r>
      <w:r w:rsidRPr="0043681E">
        <w:rPr>
          <w:sz w:val="24"/>
          <w:szCs w:val="24"/>
          <w:lang w:eastAsia="ru-RU" w:bidi="ru-RU"/>
        </w:rPr>
        <w:tab/>
        <w:t>обеспечивающих возможность</w:t>
      </w:r>
      <w:r w:rsidRPr="0043681E">
        <w:rPr>
          <w:sz w:val="24"/>
          <w:szCs w:val="24"/>
          <w:lang w:eastAsia="ru-RU" w:bidi="ru-RU"/>
        </w:rPr>
        <w:tab/>
        <w:t>включения обучающихся в</w:t>
      </w:r>
      <w:r w:rsidR="004B746C" w:rsidRPr="0043681E">
        <w:rPr>
          <w:sz w:val="24"/>
          <w:szCs w:val="24"/>
          <w:lang w:eastAsia="ru-RU" w:bidi="ru-RU"/>
        </w:rPr>
        <w:t xml:space="preserve"> </w:t>
      </w:r>
      <w:r w:rsidRPr="0043681E">
        <w:rPr>
          <w:sz w:val="24"/>
          <w:szCs w:val="24"/>
          <w:lang w:eastAsia="ru-RU" w:bidi="ru-RU"/>
        </w:rPr>
        <w:t xml:space="preserve">самостоятельную оценочную деятельность (самоанализ, самооценка, </w:t>
      </w:r>
      <w:proofErr w:type="spellStart"/>
      <w:r w:rsidRPr="0043681E">
        <w:rPr>
          <w:sz w:val="24"/>
          <w:szCs w:val="24"/>
          <w:lang w:eastAsia="ru-RU" w:bidi="ru-RU"/>
        </w:rPr>
        <w:t>взаимооценка</w:t>
      </w:r>
      <w:proofErr w:type="spellEnd"/>
      <w:r w:rsidRPr="0043681E">
        <w:rPr>
          <w:sz w:val="24"/>
          <w:szCs w:val="24"/>
          <w:lang w:eastAsia="ru-RU" w:bidi="ru-RU"/>
        </w:rPr>
        <w:t>);</w:t>
      </w:r>
    </w:p>
    <w:p w14:paraId="5E576289" w14:textId="77777777" w:rsidR="00930EAF" w:rsidRPr="0043681E" w:rsidRDefault="00930EAF" w:rsidP="00747CB6">
      <w:pPr>
        <w:pStyle w:val="11"/>
        <w:numPr>
          <w:ilvl w:val="0"/>
          <w:numId w:val="27"/>
        </w:numPr>
        <w:jc w:val="both"/>
        <w:rPr>
          <w:sz w:val="24"/>
          <w:szCs w:val="24"/>
        </w:rPr>
      </w:pPr>
      <w:r w:rsidRPr="0043681E">
        <w:rPr>
          <w:sz w:val="24"/>
          <w:szCs w:val="24"/>
          <w:lang w:eastAsia="ru-RU" w:bidi="ru-RU"/>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596BF9E2" w14:textId="77777777" w:rsidR="00930EAF" w:rsidRPr="0043681E" w:rsidRDefault="00930EAF" w:rsidP="00930EAF">
      <w:pPr>
        <w:pStyle w:val="11"/>
        <w:jc w:val="both"/>
        <w:rPr>
          <w:sz w:val="24"/>
          <w:szCs w:val="24"/>
        </w:rPr>
      </w:pPr>
      <w:r w:rsidRPr="0043681E">
        <w:rPr>
          <w:b/>
          <w:bCs/>
          <w:sz w:val="24"/>
          <w:szCs w:val="24"/>
          <w:lang w:eastAsia="ru-RU" w:bidi="ru-RU"/>
        </w:rPr>
        <w:t xml:space="preserve">Целью оценки </w:t>
      </w:r>
      <w:r w:rsidRPr="0043681E">
        <w:rPr>
          <w:sz w:val="24"/>
          <w:szCs w:val="24"/>
          <w:lang w:eastAsia="ru-RU" w:bidi="ru-RU"/>
        </w:rPr>
        <w:t>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14:paraId="1E5E4452" w14:textId="77777777" w:rsidR="00930EAF" w:rsidRPr="0043681E" w:rsidRDefault="00930EAF" w:rsidP="00930EAF">
      <w:pPr>
        <w:pStyle w:val="11"/>
        <w:jc w:val="both"/>
        <w:rPr>
          <w:sz w:val="24"/>
          <w:szCs w:val="24"/>
        </w:rPr>
      </w:pPr>
      <w:r w:rsidRPr="0043681E">
        <w:rPr>
          <w:sz w:val="24"/>
          <w:szCs w:val="24"/>
          <w:lang w:eastAsia="ru-RU" w:bidi="ru-RU"/>
        </w:rP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14:paraId="48D1882E" w14:textId="77777777" w:rsidR="004B746C" w:rsidRPr="0043681E" w:rsidRDefault="00930EAF" w:rsidP="00930EAF">
      <w:pPr>
        <w:pStyle w:val="11"/>
        <w:jc w:val="both"/>
        <w:rPr>
          <w:sz w:val="24"/>
          <w:szCs w:val="24"/>
          <w:lang w:eastAsia="ru-RU" w:bidi="ru-RU"/>
        </w:rPr>
      </w:pPr>
      <w:r w:rsidRPr="0043681E">
        <w:rPr>
          <w:b/>
          <w:bCs/>
          <w:i/>
          <w:iCs/>
          <w:sz w:val="24"/>
          <w:szCs w:val="24"/>
          <w:lang w:eastAsia="ru-RU" w:bidi="ru-RU"/>
        </w:rPr>
        <w:t>Личностные</w:t>
      </w:r>
      <w:r w:rsidRPr="0043681E">
        <w:rPr>
          <w:sz w:val="24"/>
          <w:szCs w:val="24"/>
          <w:lang w:eastAsia="ru-RU" w:bidi="ru-RU"/>
        </w:rPr>
        <w:t xml:space="preserve"> достижения обучающихся, освоивших ФОП НОО, включают две группы результатов: </w:t>
      </w:r>
    </w:p>
    <w:p w14:paraId="216FC2E0" w14:textId="5E56F3BD" w:rsidR="00930EAF" w:rsidRPr="0043681E" w:rsidRDefault="00930EAF" w:rsidP="00747CB6">
      <w:pPr>
        <w:pStyle w:val="11"/>
        <w:numPr>
          <w:ilvl w:val="0"/>
          <w:numId w:val="28"/>
        </w:numPr>
        <w:jc w:val="both"/>
        <w:rPr>
          <w:sz w:val="24"/>
          <w:szCs w:val="24"/>
        </w:rPr>
      </w:pPr>
      <w:r w:rsidRPr="0043681E">
        <w:rPr>
          <w:sz w:val="24"/>
          <w:szCs w:val="24"/>
          <w:lang w:eastAsia="ru-RU" w:bidi="ru-RU"/>
        </w:rPr>
        <w:t>основы российской гражданской идентичности, ценностные установки и социально значимые качества личности;</w:t>
      </w:r>
    </w:p>
    <w:p w14:paraId="5793D0FB" w14:textId="77777777" w:rsidR="00930EAF" w:rsidRPr="0043681E" w:rsidRDefault="00930EAF" w:rsidP="00747CB6">
      <w:pPr>
        <w:pStyle w:val="11"/>
        <w:numPr>
          <w:ilvl w:val="0"/>
          <w:numId w:val="28"/>
        </w:numPr>
        <w:jc w:val="both"/>
        <w:rPr>
          <w:sz w:val="24"/>
          <w:szCs w:val="24"/>
        </w:rPr>
      </w:pPr>
      <w:r w:rsidRPr="0043681E">
        <w:rPr>
          <w:sz w:val="24"/>
          <w:szCs w:val="24"/>
          <w:lang w:eastAsia="ru-RU" w:bidi="ru-RU"/>
        </w:rPr>
        <w:t>готовность обучающихся к саморазвитию, мотивация к познанию и обучению, активное участие в социально значимой деятельности.</w:t>
      </w:r>
    </w:p>
    <w:p w14:paraId="5CC52392" w14:textId="65758C49" w:rsidR="00930EAF" w:rsidRPr="0043681E" w:rsidRDefault="00930EAF" w:rsidP="00930EAF">
      <w:pPr>
        <w:pStyle w:val="11"/>
        <w:jc w:val="both"/>
        <w:rPr>
          <w:sz w:val="24"/>
          <w:szCs w:val="24"/>
        </w:rPr>
      </w:pPr>
      <w:r w:rsidRPr="0043681E">
        <w:rPr>
          <w:sz w:val="24"/>
          <w:szCs w:val="24"/>
          <w:lang w:eastAsia="ru-RU" w:bidi="ru-RU"/>
        </w:rPr>
        <w:t xml:space="preserve">Учитывая особенности групп личностных результатов, педагогический работник </w:t>
      </w:r>
      <w:r w:rsidR="004B746C" w:rsidRPr="0043681E">
        <w:rPr>
          <w:sz w:val="24"/>
          <w:szCs w:val="24"/>
          <w:lang w:eastAsia="ru-RU" w:bidi="ru-RU"/>
        </w:rPr>
        <w:t xml:space="preserve">ЧОУ «Гете – Шуле» </w:t>
      </w:r>
      <w:r w:rsidRPr="0043681E">
        <w:rPr>
          <w:sz w:val="24"/>
          <w:szCs w:val="24"/>
          <w:lang w:eastAsia="ru-RU" w:bidi="ru-RU"/>
        </w:rPr>
        <w:t>может осуществлять только оценку следующих качеств:</w:t>
      </w:r>
    </w:p>
    <w:p w14:paraId="11F27195" w14:textId="77777777" w:rsidR="00930EAF" w:rsidRPr="0043681E" w:rsidRDefault="00930EAF" w:rsidP="00747CB6">
      <w:pPr>
        <w:pStyle w:val="11"/>
        <w:numPr>
          <w:ilvl w:val="0"/>
          <w:numId w:val="29"/>
        </w:numPr>
        <w:jc w:val="both"/>
        <w:rPr>
          <w:sz w:val="24"/>
          <w:szCs w:val="24"/>
        </w:rPr>
      </w:pPr>
      <w:r w:rsidRPr="0043681E">
        <w:rPr>
          <w:sz w:val="24"/>
          <w:szCs w:val="24"/>
          <w:lang w:eastAsia="ru-RU" w:bidi="ru-RU"/>
        </w:rPr>
        <w:t>наличие и характеристика мотива познания и учения;</w:t>
      </w:r>
    </w:p>
    <w:p w14:paraId="1CFC16EE" w14:textId="77777777" w:rsidR="00930EAF" w:rsidRPr="0043681E" w:rsidRDefault="00930EAF" w:rsidP="00747CB6">
      <w:pPr>
        <w:pStyle w:val="11"/>
        <w:numPr>
          <w:ilvl w:val="0"/>
          <w:numId w:val="29"/>
        </w:numPr>
        <w:jc w:val="both"/>
        <w:rPr>
          <w:sz w:val="24"/>
          <w:szCs w:val="24"/>
        </w:rPr>
      </w:pPr>
      <w:r w:rsidRPr="0043681E">
        <w:rPr>
          <w:sz w:val="24"/>
          <w:szCs w:val="24"/>
          <w:lang w:eastAsia="ru-RU" w:bidi="ru-RU"/>
        </w:rPr>
        <w:t>наличие умений принимать и удерживать учебную задачу, планировать учебные действия;</w:t>
      </w:r>
    </w:p>
    <w:p w14:paraId="0E086BFA" w14:textId="77777777" w:rsidR="00930EAF" w:rsidRPr="0043681E" w:rsidRDefault="00930EAF" w:rsidP="00747CB6">
      <w:pPr>
        <w:pStyle w:val="11"/>
        <w:numPr>
          <w:ilvl w:val="0"/>
          <w:numId w:val="29"/>
        </w:numPr>
        <w:jc w:val="both"/>
        <w:rPr>
          <w:sz w:val="24"/>
          <w:szCs w:val="24"/>
        </w:rPr>
      </w:pPr>
      <w:r w:rsidRPr="0043681E">
        <w:rPr>
          <w:sz w:val="24"/>
          <w:szCs w:val="24"/>
          <w:lang w:eastAsia="ru-RU" w:bidi="ru-RU"/>
        </w:rPr>
        <w:lastRenderedPageBreak/>
        <w:t>способность осуществлять самоконтроль и самооценку.</w:t>
      </w:r>
    </w:p>
    <w:p w14:paraId="7422FC2E" w14:textId="77777777" w:rsidR="00930EAF" w:rsidRPr="0043681E" w:rsidRDefault="00930EAF" w:rsidP="00930EAF">
      <w:pPr>
        <w:pStyle w:val="11"/>
        <w:jc w:val="both"/>
        <w:rPr>
          <w:sz w:val="24"/>
          <w:szCs w:val="24"/>
        </w:rPr>
      </w:pPr>
      <w:r w:rsidRPr="0043681E">
        <w:rPr>
          <w:sz w:val="24"/>
          <w:szCs w:val="24"/>
          <w:lang w:eastAsia="ru-RU" w:bidi="ru-RU"/>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14:paraId="7D3170E9" w14:textId="72A043FE" w:rsidR="00930EAF" w:rsidRPr="0043681E" w:rsidRDefault="00C953F8" w:rsidP="00C953F8">
      <w:pPr>
        <w:pStyle w:val="1"/>
        <w:jc w:val="center"/>
        <w:rPr>
          <w:rFonts w:ascii="Times New Roman" w:hAnsi="Times New Roman" w:cs="Times New Roman"/>
          <w:color w:val="auto"/>
        </w:rPr>
      </w:pPr>
      <w:bookmarkStart w:id="7" w:name="_Toc183015081"/>
      <w:r w:rsidRPr="0043681E">
        <w:rPr>
          <w:rFonts w:ascii="Times New Roman" w:hAnsi="Times New Roman" w:cs="Times New Roman"/>
          <w:color w:val="auto"/>
          <w:lang w:eastAsia="ru-RU" w:bidi="ru-RU"/>
        </w:rPr>
        <w:t xml:space="preserve">1.3.1.2. </w:t>
      </w:r>
      <w:r w:rsidR="00930EAF" w:rsidRPr="0043681E">
        <w:rPr>
          <w:rFonts w:ascii="Times New Roman" w:hAnsi="Times New Roman" w:cs="Times New Roman"/>
          <w:color w:val="auto"/>
          <w:lang w:eastAsia="ru-RU" w:bidi="ru-RU"/>
        </w:rPr>
        <w:t>Особенности оценки метапредметных и предметных результатов</w:t>
      </w:r>
      <w:bookmarkEnd w:id="7"/>
    </w:p>
    <w:p w14:paraId="6CC592C1" w14:textId="77777777" w:rsidR="00930EAF" w:rsidRPr="0043681E" w:rsidRDefault="00930EAF" w:rsidP="00930EAF">
      <w:pPr>
        <w:pStyle w:val="11"/>
        <w:jc w:val="both"/>
        <w:rPr>
          <w:sz w:val="24"/>
          <w:szCs w:val="24"/>
        </w:rPr>
      </w:pPr>
      <w:r w:rsidRPr="0043681E">
        <w:rPr>
          <w:sz w:val="24"/>
          <w:szCs w:val="24"/>
          <w:lang w:eastAsia="ru-RU" w:bidi="ru-RU"/>
        </w:rPr>
        <w:t xml:space="preserve">Оценка </w:t>
      </w:r>
      <w:r w:rsidRPr="0043681E">
        <w:rPr>
          <w:b/>
          <w:bCs/>
          <w:i/>
          <w:iCs/>
          <w:sz w:val="24"/>
          <w:szCs w:val="24"/>
          <w:lang w:eastAsia="ru-RU" w:bidi="ru-RU"/>
        </w:rPr>
        <w:t>метапредметных</w:t>
      </w:r>
      <w:r w:rsidRPr="0043681E">
        <w:rPr>
          <w:sz w:val="24"/>
          <w:szCs w:val="24"/>
          <w:lang w:eastAsia="ru-RU" w:bidi="ru-RU"/>
        </w:rPr>
        <w:t xml:space="preserve">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14:paraId="729BD68B" w14:textId="77777777" w:rsidR="00930EAF" w:rsidRPr="0043681E" w:rsidRDefault="00930EAF" w:rsidP="00930EAF">
      <w:pPr>
        <w:pStyle w:val="11"/>
        <w:jc w:val="both"/>
        <w:rPr>
          <w:sz w:val="24"/>
          <w:szCs w:val="24"/>
        </w:rPr>
      </w:pPr>
      <w:r w:rsidRPr="0043681E">
        <w:rPr>
          <w:sz w:val="24"/>
          <w:szCs w:val="24"/>
          <w:lang w:eastAsia="ru-RU" w:bidi="ru-RU"/>
        </w:rPr>
        <w:t>Формирование метапредметных результатов обеспечивается комплексом освоения программ учебных предметов и внеурочной деятельности.</w:t>
      </w:r>
    </w:p>
    <w:p w14:paraId="1022FF4E" w14:textId="77777777" w:rsidR="004B746C" w:rsidRPr="0043681E" w:rsidRDefault="00930EAF" w:rsidP="00930EAF">
      <w:pPr>
        <w:pStyle w:val="11"/>
        <w:jc w:val="both"/>
        <w:rPr>
          <w:sz w:val="24"/>
          <w:szCs w:val="24"/>
          <w:lang w:eastAsia="ru-RU" w:bidi="ru-RU"/>
        </w:rPr>
      </w:pPr>
      <w:r w:rsidRPr="0043681E">
        <w:rPr>
          <w:sz w:val="24"/>
          <w:szCs w:val="24"/>
          <w:lang w:eastAsia="ru-RU" w:bidi="ru-RU"/>
        </w:rPr>
        <w:t xml:space="preserve">Оценка метапредметных результатов проводится с целью определения сформированности: </w:t>
      </w:r>
    </w:p>
    <w:p w14:paraId="5F828A01" w14:textId="717AD3FA" w:rsidR="00930EAF" w:rsidRPr="0043681E" w:rsidRDefault="00930EAF" w:rsidP="00747CB6">
      <w:pPr>
        <w:pStyle w:val="11"/>
        <w:numPr>
          <w:ilvl w:val="0"/>
          <w:numId w:val="30"/>
        </w:numPr>
        <w:jc w:val="both"/>
        <w:rPr>
          <w:sz w:val="24"/>
          <w:szCs w:val="24"/>
        </w:rPr>
      </w:pPr>
      <w:r w:rsidRPr="0043681E">
        <w:rPr>
          <w:sz w:val="24"/>
          <w:szCs w:val="24"/>
          <w:lang w:eastAsia="ru-RU" w:bidi="ru-RU"/>
        </w:rPr>
        <w:t>познавательных универсальных учебных действий;</w:t>
      </w:r>
    </w:p>
    <w:p w14:paraId="2DF53DC7" w14:textId="77777777" w:rsidR="00930EAF" w:rsidRPr="0043681E" w:rsidRDefault="00930EAF" w:rsidP="00747CB6">
      <w:pPr>
        <w:pStyle w:val="11"/>
        <w:numPr>
          <w:ilvl w:val="0"/>
          <w:numId w:val="30"/>
        </w:numPr>
        <w:jc w:val="both"/>
        <w:rPr>
          <w:sz w:val="24"/>
          <w:szCs w:val="24"/>
        </w:rPr>
      </w:pPr>
      <w:r w:rsidRPr="0043681E">
        <w:rPr>
          <w:sz w:val="24"/>
          <w:szCs w:val="24"/>
          <w:lang w:eastAsia="ru-RU" w:bidi="ru-RU"/>
        </w:rPr>
        <w:t>коммуникативных универсальных учебных действий;</w:t>
      </w:r>
    </w:p>
    <w:p w14:paraId="344FC6F9" w14:textId="77777777" w:rsidR="00930EAF" w:rsidRPr="0043681E" w:rsidRDefault="00930EAF" w:rsidP="00747CB6">
      <w:pPr>
        <w:pStyle w:val="11"/>
        <w:numPr>
          <w:ilvl w:val="0"/>
          <w:numId w:val="30"/>
        </w:numPr>
        <w:jc w:val="both"/>
        <w:rPr>
          <w:sz w:val="24"/>
          <w:szCs w:val="24"/>
        </w:rPr>
      </w:pPr>
      <w:r w:rsidRPr="0043681E">
        <w:rPr>
          <w:sz w:val="24"/>
          <w:szCs w:val="24"/>
          <w:lang w:eastAsia="ru-RU" w:bidi="ru-RU"/>
        </w:rPr>
        <w:t>регулятивных универсальных учебных действий.</w:t>
      </w:r>
    </w:p>
    <w:p w14:paraId="73910377" w14:textId="77777777" w:rsidR="00930EAF" w:rsidRPr="0043681E" w:rsidRDefault="00930EAF" w:rsidP="00930EAF">
      <w:pPr>
        <w:pStyle w:val="11"/>
        <w:jc w:val="both"/>
        <w:rPr>
          <w:sz w:val="24"/>
          <w:szCs w:val="24"/>
        </w:rPr>
      </w:pPr>
      <w:r w:rsidRPr="0043681E">
        <w:rPr>
          <w:sz w:val="24"/>
          <w:szCs w:val="24"/>
          <w:lang w:eastAsia="ru-RU" w:bidi="ru-RU"/>
        </w:rPr>
        <w:t xml:space="preserve">Овладение </w:t>
      </w:r>
      <w:r w:rsidRPr="0043681E">
        <w:rPr>
          <w:i/>
          <w:iCs/>
          <w:sz w:val="24"/>
          <w:szCs w:val="24"/>
          <w:lang w:eastAsia="ru-RU" w:bidi="ru-RU"/>
        </w:rPr>
        <w:t>познавательными универсальными учебными действиями</w:t>
      </w:r>
      <w:r w:rsidRPr="0043681E">
        <w:rPr>
          <w:sz w:val="24"/>
          <w:szCs w:val="24"/>
          <w:lang w:eastAsia="ru-RU" w:bidi="ru-RU"/>
        </w:rPr>
        <w:t xml:space="preserve">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14:paraId="1D3ED13C" w14:textId="77777777" w:rsidR="00930EAF" w:rsidRPr="0043681E" w:rsidRDefault="00930EAF" w:rsidP="00930EAF">
      <w:pPr>
        <w:pStyle w:val="11"/>
        <w:jc w:val="both"/>
        <w:rPr>
          <w:sz w:val="24"/>
          <w:szCs w:val="24"/>
        </w:rPr>
      </w:pPr>
      <w:r w:rsidRPr="0043681E">
        <w:rPr>
          <w:sz w:val="24"/>
          <w:szCs w:val="24"/>
          <w:lang w:eastAsia="ru-RU" w:bidi="ru-RU"/>
        </w:rPr>
        <w:t>Овладение базовыми логическими действиями обеспечивает формирование у обучающихся следующих умений:</w:t>
      </w:r>
    </w:p>
    <w:p w14:paraId="0DEDBEF2" w14:textId="77777777" w:rsidR="00930EAF" w:rsidRPr="0043681E" w:rsidRDefault="00930EAF" w:rsidP="00747CB6">
      <w:pPr>
        <w:pStyle w:val="11"/>
        <w:numPr>
          <w:ilvl w:val="0"/>
          <w:numId w:val="31"/>
        </w:numPr>
        <w:jc w:val="both"/>
        <w:rPr>
          <w:sz w:val="24"/>
          <w:szCs w:val="24"/>
        </w:rPr>
      </w:pPr>
      <w:r w:rsidRPr="0043681E">
        <w:rPr>
          <w:sz w:val="24"/>
          <w:szCs w:val="24"/>
          <w:lang w:eastAsia="ru-RU" w:bidi="ru-RU"/>
        </w:rPr>
        <w:t>сравнивать объекты, устанавливать основания для сравнения, устанавливать аналогии;</w:t>
      </w:r>
    </w:p>
    <w:p w14:paraId="74C2FCB6" w14:textId="77777777" w:rsidR="00930EAF" w:rsidRPr="0043681E" w:rsidRDefault="00930EAF" w:rsidP="00747CB6">
      <w:pPr>
        <w:pStyle w:val="11"/>
        <w:numPr>
          <w:ilvl w:val="0"/>
          <w:numId w:val="31"/>
        </w:numPr>
        <w:jc w:val="both"/>
        <w:rPr>
          <w:sz w:val="24"/>
          <w:szCs w:val="24"/>
        </w:rPr>
      </w:pPr>
      <w:r w:rsidRPr="0043681E">
        <w:rPr>
          <w:sz w:val="24"/>
          <w:szCs w:val="24"/>
          <w:lang w:eastAsia="ru-RU" w:bidi="ru-RU"/>
        </w:rPr>
        <w:t>объединять части объекта (объекты) по определенному признаку;</w:t>
      </w:r>
    </w:p>
    <w:p w14:paraId="7765D829" w14:textId="77777777" w:rsidR="00930EAF" w:rsidRPr="0043681E" w:rsidRDefault="00930EAF" w:rsidP="00747CB6">
      <w:pPr>
        <w:pStyle w:val="11"/>
        <w:numPr>
          <w:ilvl w:val="0"/>
          <w:numId w:val="31"/>
        </w:numPr>
        <w:jc w:val="both"/>
        <w:rPr>
          <w:sz w:val="24"/>
          <w:szCs w:val="24"/>
        </w:rPr>
      </w:pPr>
      <w:r w:rsidRPr="0043681E">
        <w:rPr>
          <w:sz w:val="24"/>
          <w:szCs w:val="24"/>
          <w:lang w:eastAsia="ru-RU" w:bidi="ru-RU"/>
        </w:rPr>
        <w:t>определять существенный признак для классификации, классифицировать предложенные объекты;</w:t>
      </w:r>
    </w:p>
    <w:p w14:paraId="19229B73" w14:textId="77777777" w:rsidR="00930EAF" w:rsidRPr="0043681E" w:rsidRDefault="00930EAF" w:rsidP="00747CB6">
      <w:pPr>
        <w:pStyle w:val="11"/>
        <w:numPr>
          <w:ilvl w:val="0"/>
          <w:numId w:val="31"/>
        </w:numPr>
        <w:jc w:val="both"/>
        <w:rPr>
          <w:sz w:val="24"/>
          <w:szCs w:val="24"/>
        </w:rPr>
      </w:pPr>
      <w:r w:rsidRPr="0043681E">
        <w:rPr>
          <w:sz w:val="24"/>
          <w:szCs w:val="24"/>
          <w:lang w:eastAsia="ru-RU" w:bidi="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5FB25CAC" w14:textId="77777777" w:rsidR="00930EAF" w:rsidRPr="0043681E" w:rsidRDefault="00930EAF" w:rsidP="00747CB6">
      <w:pPr>
        <w:pStyle w:val="11"/>
        <w:numPr>
          <w:ilvl w:val="0"/>
          <w:numId w:val="31"/>
        </w:numPr>
        <w:jc w:val="both"/>
        <w:rPr>
          <w:sz w:val="24"/>
          <w:szCs w:val="24"/>
        </w:rPr>
      </w:pPr>
      <w:r w:rsidRPr="0043681E">
        <w:rPr>
          <w:sz w:val="24"/>
          <w:szCs w:val="24"/>
          <w:lang w:eastAsia="ru-RU" w:bidi="ru-RU"/>
        </w:rPr>
        <w:t>выявлять недостаток информации для решения учебной (практической) задачи на основе предложенного алгоритма;</w:t>
      </w:r>
    </w:p>
    <w:p w14:paraId="589A20C7" w14:textId="49B98D41" w:rsidR="00930EAF" w:rsidRPr="0043681E" w:rsidRDefault="00930EAF" w:rsidP="00747CB6">
      <w:pPr>
        <w:pStyle w:val="11"/>
        <w:numPr>
          <w:ilvl w:val="0"/>
          <w:numId w:val="31"/>
        </w:numPr>
        <w:jc w:val="both"/>
        <w:rPr>
          <w:sz w:val="24"/>
          <w:szCs w:val="24"/>
        </w:rPr>
      </w:pPr>
      <w:r w:rsidRPr="0043681E">
        <w:rPr>
          <w:sz w:val="24"/>
          <w:szCs w:val="24"/>
          <w:lang w:eastAsia="ru-RU" w:bidi="ru-RU"/>
        </w:rPr>
        <w:t>устанавливать причинно-следственные</w:t>
      </w:r>
      <w:r w:rsidR="004B746C" w:rsidRPr="0043681E">
        <w:rPr>
          <w:sz w:val="24"/>
          <w:szCs w:val="24"/>
          <w:lang w:eastAsia="ru-RU" w:bidi="ru-RU"/>
        </w:rPr>
        <w:t xml:space="preserve"> </w:t>
      </w:r>
      <w:r w:rsidRPr="0043681E">
        <w:rPr>
          <w:sz w:val="24"/>
          <w:szCs w:val="24"/>
          <w:lang w:eastAsia="ru-RU" w:bidi="ru-RU"/>
        </w:rPr>
        <w:t>связи в ситуациях, поддающихся непосредственному наблюдению или знакомых по опыту, делать выводы.</w:t>
      </w:r>
    </w:p>
    <w:p w14:paraId="2BE85A85" w14:textId="77777777" w:rsidR="00930EAF" w:rsidRPr="0043681E" w:rsidRDefault="00930EAF" w:rsidP="00930EAF">
      <w:pPr>
        <w:pStyle w:val="11"/>
        <w:jc w:val="both"/>
        <w:rPr>
          <w:sz w:val="24"/>
          <w:szCs w:val="24"/>
        </w:rPr>
      </w:pPr>
      <w:r w:rsidRPr="0043681E">
        <w:rPr>
          <w:sz w:val="24"/>
          <w:szCs w:val="24"/>
          <w:lang w:eastAsia="ru-RU" w:bidi="ru-RU"/>
        </w:rPr>
        <w:t xml:space="preserve">Овладение базовыми </w:t>
      </w:r>
      <w:r w:rsidRPr="0043681E">
        <w:rPr>
          <w:i/>
          <w:iCs/>
          <w:sz w:val="24"/>
          <w:szCs w:val="24"/>
          <w:lang w:eastAsia="ru-RU" w:bidi="ru-RU"/>
        </w:rPr>
        <w:t>исследовательскими</w:t>
      </w:r>
      <w:r w:rsidRPr="0043681E">
        <w:rPr>
          <w:sz w:val="24"/>
          <w:szCs w:val="24"/>
          <w:lang w:eastAsia="ru-RU" w:bidi="ru-RU"/>
        </w:rPr>
        <w:t xml:space="preserve"> действиями обеспечивает формирование у обучающихся следующих умений:</w:t>
      </w:r>
    </w:p>
    <w:p w14:paraId="0BE56D32" w14:textId="77777777" w:rsidR="00930EAF" w:rsidRPr="0043681E" w:rsidRDefault="00930EAF" w:rsidP="00747CB6">
      <w:pPr>
        <w:pStyle w:val="11"/>
        <w:numPr>
          <w:ilvl w:val="0"/>
          <w:numId w:val="32"/>
        </w:numPr>
        <w:jc w:val="both"/>
        <w:rPr>
          <w:sz w:val="24"/>
          <w:szCs w:val="24"/>
        </w:rPr>
      </w:pPr>
      <w:r w:rsidRPr="0043681E">
        <w:rPr>
          <w:sz w:val="24"/>
          <w:szCs w:val="24"/>
          <w:lang w:eastAsia="ru-RU" w:bidi="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7B9AD893" w14:textId="77777777" w:rsidR="00930EAF" w:rsidRPr="0043681E" w:rsidRDefault="00930EAF" w:rsidP="00747CB6">
      <w:pPr>
        <w:pStyle w:val="11"/>
        <w:numPr>
          <w:ilvl w:val="0"/>
          <w:numId w:val="32"/>
        </w:numPr>
        <w:jc w:val="both"/>
        <w:rPr>
          <w:sz w:val="24"/>
          <w:szCs w:val="24"/>
        </w:rPr>
      </w:pPr>
      <w:r w:rsidRPr="0043681E">
        <w:rPr>
          <w:sz w:val="24"/>
          <w:szCs w:val="24"/>
          <w:lang w:eastAsia="ru-RU" w:bidi="ru-RU"/>
        </w:rPr>
        <w:t>с помощью педагогического работника формулировать цель, планировать изменения объекта, ситуации; сравнивать несколько вариантов решения задачи, выбирать наиболее подходящий (на основе предложенных критериев);</w:t>
      </w:r>
    </w:p>
    <w:p w14:paraId="7E736F31" w14:textId="77777777" w:rsidR="00930EAF" w:rsidRPr="0043681E" w:rsidRDefault="00930EAF" w:rsidP="00747CB6">
      <w:pPr>
        <w:pStyle w:val="11"/>
        <w:numPr>
          <w:ilvl w:val="0"/>
          <w:numId w:val="32"/>
        </w:numPr>
        <w:jc w:val="both"/>
        <w:rPr>
          <w:sz w:val="24"/>
          <w:szCs w:val="24"/>
        </w:rPr>
      </w:pPr>
      <w:r w:rsidRPr="0043681E">
        <w:rPr>
          <w:sz w:val="24"/>
          <w:szCs w:val="24"/>
          <w:lang w:eastAsia="ru-RU" w:bidi="ru-RU"/>
        </w:rP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D7DAB4E" w14:textId="77777777" w:rsidR="00930EAF" w:rsidRPr="0043681E" w:rsidRDefault="00930EAF" w:rsidP="00747CB6">
      <w:pPr>
        <w:pStyle w:val="11"/>
        <w:numPr>
          <w:ilvl w:val="0"/>
          <w:numId w:val="32"/>
        </w:numPr>
        <w:jc w:val="both"/>
        <w:rPr>
          <w:sz w:val="24"/>
          <w:szCs w:val="24"/>
        </w:rPr>
      </w:pPr>
      <w:r w:rsidRPr="0043681E">
        <w:rPr>
          <w:sz w:val="24"/>
          <w:szCs w:val="24"/>
          <w:lang w:eastAsia="ru-RU" w:bidi="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49219698" w14:textId="77777777" w:rsidR="00930EAF" w:rsidRPr="0043681E" w:rsidRDefault="00930EAF" w:rsidP="00747CB6">
      <w:pPr>
        <w:pStyle w:val="11"/>
        <w:numPr>
          <w:ilvl w:val="0"/>
          <w:numId w:val="32"/>
        </w:numPr>
        <w:jc w:val="both"/>
        <w:rPr>
          <w:sz w:val="24"/>
          <w:szCs w:val="24"/>
        </w:rPr>
      </w:pPr>
      <w:r w:rsidRPr="0043681E">
        <w:rPr>
          <w:sz w:val="24"/>
          <w:szCs w:val="24"/>
          <w:lang w:eastAsia="ru-RU" w:bidi="ru-RU"/>
        </w:rPr>
        <w:t>прогнозировать возможное развитие процессов, событий и их последствия в аналогичных или сходных ситуациях;</w:t>
      </w:r>
    </w:p>
    <w:p w14:paraId="289B1518" w14:textId="77777777" w:rsidR="00930EAF" w:rsidRPr="0043681E" w:rsidRDefault="00930EAF" w:rsidP="00930EAF">
      <w:pPr>
        <w:pStyle w:val="11"/>
        <w:jc w:val="both"/>
        <w:rPr>
          <w:sz w:val="24"/>
          <w:szCs w:val="24"/>
        </w:rPr>
      </w:pPr>
      <w:r w:rsidRPr="0043681E">
        <w:rPr>
          <w:sz w:val="24"/>
          <w:szCs w:val="24"/>
          <w:lang w:eastAsia="ru-RU" w:bidi="ru-RU"/>
        </w:rPr>
        <w:t xml:space="preserve">Работа </w:t>
      </w:r>
      <w:r w:rsidRPr="0043681E">
        <w:rPr>
          <w:i/>
          <w:iCs/>
          <w:sz w:val="24"/>
          <w:szCs w:val="24"/>
          <w:lang w:eastAsia="ru-RU" w:bidi="ru-RU"/>
        </w:rPr>
        <w:t>с информацией</w:t>
      </w:r>
      <w:r w:rsidRPr="0043681E">
        <w:rPr>
          <w:sz w:val="24"/>
          <w:szCs w:val="24"/>
          <w:lang w:eastAsia="ru-RU" w:bidi="ru-RU"/>
        </w:rPr>
        <w:t xml:space="preserve"> как одно из познавательных универсальных учебных действий обеспечивает сформированность у обучающихся следующих умений:</w:t>
      </w:r>
    </w:p>
    <w:p w14:paraId="60850552" w14:textId="77777777" w:rsidR="00930EAF" w:rsidRPr="0043681E" w:rsidRDefault="00930EAF" w:rsidP="00747CB6">
      <w:pPr>
        <w:pStyle w:val="11"/>
        <w:numPr>
          <w:ilvl w:val="0"/>
          <w:numId w:val="33"/>
        </w:numPr>
        <w:jc w:val="both"/>
        <w:rPr>
          <w:sz w:val="24"/>
          <w:szCs w:val="24"/>
        </w:rPr>
      </w:pPr>
      <w:r w:rsidRPr="0043681E">
        <w:rPr>
          <w:sz w:val="24"/>
          <w:szCs w:val="24"/>
          <w:lang w:eastAsia="ru-RU" w:bidi="ru-RU"/>
        </w:rPr>
        <w:t>выбирать источник получения информации;</w:t>
      </w:r>
    </w:p>
    <w:p w14:paraId="6A29FF31" w14:textId="77777777" w:rsidR="00930EAF" w:rsidRPr="0043681E" w:rsidRDefault="00930EAF" w:rsidP="00747CB6">
      <w:pPr>
        <w:pStyle w:val="11"/>
        <w:numPr>
          <w:ilvl w:val="0"/>
          <w:numId w:val="33"/>
        </w:numPr>
        <w:jc w:val="both"/>
        <w:rPr>
          <w:sz w:val="24"/>
          <w:szCs w:val="24"/>
        </w:rPr>
      </w:pPr>
      <w:r w:rsidRPr="0043681E">
        <w:rPr>
          <w:sz w:val="24"/>
          <w:szCs w:val="24"/>
          <w:lang w:eastAsia="ru-RU" w:bidi="ru-RU"/>
        </w:rPr>
        <w:t>согласно заданному алгоритму находить в предложенном источнике информацию, представленную в</w:t>
      </w:r>
    </w:p>
    <w:p w14:paraId="682FE3EC" w14:textId="77777777" w:rsidR="00930EAF" w:rsidRPr="0043681E" w:rsidRDefault="00930EAF" w:rsidP="00747CB6">
      <w:pPr>
        <w:pStyle w:val="11"/>
        <w:numPr>
          <w:ilvl w:val="0"/>
          <w:numId w:val="33"/>
        </w:numPr>
        <w:jc w:val="both"/>
        <w:rPr>
          <w:sz w:val="24"/>
          <w:szCs w:val="24"/>
        </w:rPr>
      </w:pPr>
      <w:r w:rsidRPr="0043681E">
        <w:rPr>
          <w:sz w:val="24"/>
          <w:szCs w:val="24"/>
          <w:lang w:eastAsia="ru-RU" w:bidi="ru-RU"/>
        </w:rPr>
        <w:t>явном виде;</w:t>
      </w:r>
    </w:p>
    <w:p w14:paraId="1047CEDF" w14:textId="77777777" w:rsidR="00930EAF" w:rsidRPr="0043681E" w:rsidRDefault="00930EAF" w:rsidP="00747CB6">
      <w:pPr>
        <w:pStyle w:val="11"/>
        <w:numPr>
          <w:ilvl w:val="0"/>
          <w:numId w:val="33"/>
        </w:numPr>
        <w:jc w:val="both"/>
        <w:rPr>
          <w:sz w:val="24"/>
          <w:szCs w:val="24"/>
        </w:rPr>
      </w:pPr>
      <w:r w:rsidRPr="0043681E">
        <w:rPr>
          <w:sz w:val="24"/>
          <w:szCs w:val="24"/>
          <w:lang w:eastAsia="ru-RU" w:bidi="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2DD7F756" w14:textId="77777777" w:rsidR="00930EAF" w:rsidRPr="0043681E" w:rsidRDefault="00930EAF" w:rsidP="00747CB6">
      <w:pPr>
        <w:pStyle w:val="11"/>
        <w:numPr>
          <w:ilvl w:val="0"/>
          <w:numId w:val="33"/>
        </w:numPr>
        <w:jc w:val="both"/>
        <w:rPr>
          <w:sz w:val="24"/>
          <w:szCs w:val="24"/>
        </w:rPr>
      </w:pPr>
      <w:r w:rsidRPr="0043681E">
        <w:rPr>
          <w:sz w:val="24"/>
          <w:szCs w:val="24"/>
          <w:lang w:eastAsia="ru-RU" w:bidi="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14:paraId="51386C2B" w14:textId="77777777" w:rsidR="00930EAF" w:rsidRPr="0043681E" w:rsidRDefault="00930EAF" w:rsidP="00747CB6">
      <w:pPr>
        <w:pStyle w:val="11"/>
        <w:numPr>
          <w:ilvl w:val="0"/>
          <w:numId w:val="33"/>
        </w:numPr>
        <w:jc w:val="both"/>
        <w:rPr>
          <w:sz w:val="24"/>
          <w:szCs w:val="24"/>
        </w:rPr>
      </w:pPr>
      <w:r w:rsidRPr="0043681E">
        <w:rPr>
          <w:sz w:val="24"/>
          <w:szCs w:val="24"/>
          <w:lang w:eastAsia="ru-RU" w:bidi="ru-RU"/>
        </w:rPr>
        <w:t>анализировать и создавать текстовую, видео-, графическую, звуковую информацию в соответствии с учебной задачей;</w:t>
      </w:r>
    </w:p>
    <w:p w14:paraId="7C9A83DC" w14:textId="77777777" w:rsidR="00930EAF" w:rsidRPr="0043681E" w:rsidRDefault="00930EAF" w:rsidP="00747CB6">
      <w:pPr>
        <w:pStyle w:val="11"/>
        <w:numPr>
          <w:ilvl w:val="0"/>
          <w:numId w:val="33"/>
        </w:numPr>
        <w:jc w:val="both"/>
        <w:rPr>
          <w:sz w:val="24"/>
          <w:szCs w:val="24"/>
        </w:rPr>
      </w:pPr>
      <w:r w:rsidRPr="0043681E">
        <w:rPr>
          <w:sz w:val="24"/>
          <w:szCs w:val="24"/>
          <w:lang w:eastAsia="ru-RU" w:bidi="ru-RU"/>
        </w:rPr>
        <w:t>самостоятельно создавать схемы, таблицы для представления информации.</w:t>
      </w:r>
    </w:p>
    <w:p w14:paraId="4EC191BF" w14:textId="77777777" w:rsidR="00930EAF" w:rsidRPr="0043681E" w:rsidRDefault="00930EAF" w:rsidP="00930EAF">
      <w:pPr>
        <w:pStyle w:val="11"/>
        <w:jc w:val="both"/>
        <w:rPr>
          <w:sz w:val="24"/>
          <w:szCs w:val="24"/>
        </w:rPr>
      </w:pPr>
      <w:r w:rsidRPr="0043681E">
        <w:rPr>
          <w:sz w:val="24"/>
          <w:szCs w:val="24"/>
          <w:lang w:eastAsia="ru-RU" w:bidi="ru-RU"/>
        </w:rPr>
        <w:t xml:space="preserve">Овладение </w:t>
      </w:r>
      <w:r w:rsidRPr="0043681E">
        <w:rPr>
          <w:b/>
          <w:bCs/>
          <w:i/>
          <w:iCs/>
          <w:sz w:val="24"/>
          <w:szCs w:val="24"/>
          <w:lang w:eastAsia="ru-RU" w:bidi="ru-RU"/>
        </w:rPr>
        <w:t>универсальными</w:t>
      </w:r>
      <w:r w:rsidRPr="0043681E">
        <w:rPr>
          <w:sz w:val="24"/>
          <w:szCs w:val="24"/>
          <w:lang w:eastAsia="ru-RU" w:bidi="ru-RU"/>
        </w:rPr>
        <w:t xml:space="preserve">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14:paraId="73012BEB" w14:textId="77777777" w:rsidR="00930EAF" w:rsidRPr="0043681E" w:rsidRDefault="00930EAF" w:rsidP="00930EAF">
      <w:pPr>
        <w:pStyle w:val="11"/>
        <w:jc w:val="both"/>
        <w:rPr>
          <w:sz w:val="24"/>
          <w:szCs w:val="24"/>
        </w:rPr>
      </w:pPr>
      <w:r w:rsidRPr="0043681E">
        <w:rPr>
          <w:sz w:val="24"/>
          <w:szCs w:val="24"/>
          <w:lang w:eastAsia="ru-RU" w:bidi="ru-RU"/>
        </w:rPr>
        <w:t>Общение как одно из коммуникативных универсальных учебных действий обеспечивает сформированность у обучающихся следующих умений:</w:t>
      </w:r>
    </w:p>
    <w:p w14:paraId="0EFEC6EB" w14:textId="77777777" w:rsidR="00930EAF" w:rsidRPr="0043681E" w:rsidRDefault="00930EAF" w:rsidP="00747CB6">
      <w:pPr>
        <w:pStyle w:val="11"/>
        <w:numPr>
          <w:ilvl w:val="0"/>
          <w:numId w:val="34"/>
        </w:numPr>
        <w:jc w:val="both"/>
        <w:rPr>
          <w:sz w:val="24"/>
          <w:szCs w:val="24"/>
        </w:rPr>
      </w:pPr>
      <w:r w:rsidRPr="0043681E">
        <w:rPr>
          <w:sz w:val="24"/>
          <w:szCs w:val="24"/>
          <w:lang w:eastAsia="ru-RU" w:bidi="ru-RU"/>
        </w:rPr>
        <w:t>воспринимать и формулировать суждения, выражать эмоции в соответствии с целями и условиями общения в знакомой среде;</w:t>
      </w:r>
    </w:p>
    <w:p w14:paraId="5F21D240" w14:textId="77777777" w:rsidR="00930EAF" w:rsidRPr="0043681E" w:rsidRDefault="00930EAF" w:rsidP="00747CB6">
      <w:pPr>
        <w:pStyle w:val="11"/>
        <w:numPr>
          <w:ilvl w:val="0"/>
          <w:numId w:val="34"/>
        </w:numPr>
        <w:jc w:val="both"/>
        <w:rPr>
          <w:sz w:val="24"/>
          <w:szCs w:val="24"/>
        </w:rPr>
      </w:pPr>
      <w:r w:rsidRPr="0043681E">
        <w:rPr>
          <w:sz w:val="24"/>
          <w:szCs w:val="24"/>
          <w:lang w:eastAsia="ru-RU" w:bidi="ru-RU"/>
        </w:rPr>
        <w:t>проявлять уважительное отношение к собеседнику, соблюдать правила ведения диалога и дискуссии;</w:t>
      </w:r>
    </w:p>
    <w:p w14:paraId="2F8BD9E3" w14:textId="77777777" w:rsidR="00930EAF" w:rsidRPr="0043681E" w:rsidRDefault="00930EAF" w:rsidP="00747CB6">
      <w:pPr>
        <w:pStyle w:val="11"/>
        <w:numPr>
          <w:ilvl w:val="0"/>
          <w:numId w:val="34"/>
        </w:numPr>
        <w:jc w:val="both"/>
        <w:rPr>
          <w:sz w:val="24"/>
          <w:szCs w:val="24"/>
        </w:rPr>
      </w:pPr>
      <w:r w:rsidRPr="0043681E">
        <w:rPr>
          <w:sz w:val="24"/>
          <w:szCs w:val="24"/>
          <w:lang w:eastAsia="ru-RU" w:bidi="ru-RU"/>
        </w:rPr>
        <w:t>признавать возможность существования разных точек зрения;</w:t>
      </w:r>
    </w:p>
    <w:p w14:paraId="23329DE0" w14:textId="77777777" w:rsidR="00930EAF" w:rsidRPr="0043681E" w:rsidRDefault="00930EAF" w:rsidP="00747CB6">
      <w:pPr>
        <w:pStyle w:val="11"/>
        <w:numPr>
          <w:ilvl w:val="0"/>
          <w:numId w:val="34"/>
        </w:numPr>
        <w:jc w:val="both"/>
        <w:rPr>
          <w:sz w:val="24"/>
          <w:szCs w:val="24"/>
        </w:rPr>
      </w:pPr>
      <w:r w:rsidRPr="0043681E">
        <w:rPr>
          <w:sz w:val="24"/>
          <w:szCs w:val="24"/>
          <w:lang w:eastAsia="ru-RU" w:bidi="ru-RU"/>
        </w:rPr>
        <w:t>корректно и аргументированно высказывать свое мнение;</w:t>
      </w:r>
    </w:p>
    <w:p w14:paraId="67DF6DFE" w14:textId="77777777" w:rsidR="00930EAF" w:rsidRPr="0043681E" w:rsidRDefault="00930EAF" w:rsidP="00747CB6">
      <w:pPr>
        <w:pStyle w:val="11"/>
        <w:numPr>
          <w:ilvl w:val="0"/>
          <w:numId w:val="34"/>
        </w:numPr>
        <w:jc w:val="both"/>
        <w:rPr>
          <w:sz w:val="24"/>
          <w:szCs w:val="24"/>
        </w:rPr>
      </w:pPr>
      <w:r w:rsidRPr="0043681E">
        <w:rPr>
          <w:sz w:val="24"/>
          <w:szCs w:val="24"/>
          <w:lang w:eastAsia="ru-RU" w:bidi="ru-RU"/>
        </w:rPr>
        <w:t>строить речевое высказывание в соответствии с поставленной задачей;</w:t>
      </w:r>
    </w:p>
    <w:p w14:paraId="018B9E64" w14:textId="77777777" w:rsidR="00930EAF" w:rsidRPr="0043681E" w:rsidRDefault="00930EAF" w:rsidP="00747CB6">
      <w:pPr>
        <w:pStyle w:val="11"/>
        <w:numPr>
          <w:ilvl w:val="0"/>
          <w:numId w:val="34"/>
        </w:numPr>
        <w:jc w:val="both"/>
        <w:rPr>
          <w:sz w:val="24"/>
          <w:szCs w:val="24"/>
        </w:rPr>
      </w:pPr>
      <w:r w:rsidRPr="0043681E">
        <w:rPr>
          <w:sz w:val="24"/>
          <w:szCs w:val="24"/>
          <w:lang w:eastAsia="ru-RU" w:bidi="ru-RU"/>
        </w:rPr>
        <w:t>создавать устные и письменные тексты (описание, рассуждение, повествование);</w:t>
      </w:r>
    </w:p>
    <w:p w14:paraId="64481221" w14:textId="77777777" w:rsidR="00930EAF" w:rsidRPr="0043681E" w:rsidRDefault="00930EAF" w:rsidP="00747CB6">
      <w:pPr>
        <w:pStyle w:val="11"/>
        <w:numPr>
          <w:ilvl w:val="0"/>
          <w:numId w:val="34"/>
        </w:numPr>
        <w:jc w:val="both"/>
        <w:rPr>
          <w:sz w:val="24"/>
          <w:szCs w:val="24"/>
        </w:rPr>
      </w:pPr>
      <w:r w:rsidRPr="0043681E">
        <w:rPr>
          <w:sz w:val="24"/>
          <w:szCs w:val="24"/>
          <w:lang w:eastAsia="ru-RU" w:bidi="ru-RU"/>
        </w:rPr>
        <w:t>готовить небольшие публичные выступления;</w:t>
      </w:r>
    </w:p>
    <w:p w14:paraId="3BEC77D9" w14:textId="3C6A8B28" w:rsidR="00930EAF" w:rsidRPr="0043681E" w:rsidRDefault="00930EAF" w:rsidP="00747CB6">
      <w:pPr>
        <w:pStyle w:val="11"/>
        <w:numPr>
          <w:ilvl w:val="0"/>
          <w:numId w:val="34"/>
        </w:numPr>
        <w:jc w:val="both"/>
        <w:rPr>
          <w:sz w:val="24"/>
          <w:szCs w:val="24"/>
        </w:rPr>
      </w:pPr>
      <w:r w:rsidRPr="0043681E">
        <w:rPr>
          <w:sz w:val="24"/>
          <w:szCs w:val="24"/>
          <w:lang w:eastAsia="ru-RU" w:bidi="ru-RU"/>
        </w:rPr>
        <w:lastRenderedPageBreak/>
        <w:t>подбирать иллюстративный материал (рисунки, фото, плакаты) к тексту выступления</w:t>
      </w:r>
      <w:r w:rsidR="004B746C" w:rsidRPr="0043681E">
        <w:rPr>
          <w:sz w:val="24"/>
          <w:szCs w:val="24"/>
          <w:lang w:eastAsia="ru-RU" w:bidi="ru-RU"/>
        </w:rPr>
        <w:t>.</w:t>
      </w:r>
    </w:p>
    <w:p w14:paraId="79BE886F" w14:textId="77777777" w:rsidR="00930EAF" w:rsidRPr="0043681E" w:rsidRDefault="00930EAF" w:rsidP="00930EAF">
      <w:pPr>
        <w:pStyle w:val="11"/>
        <w:jc w:val="both"/>
        <w:rPr>
          <w:sz w:val="24"/>
          <w:szCs w:val="24"/>
        </w:rPr>
      </w:pPr>
      <w:r w:rsidRPr="0043681E">
        <w:rPr>
          <w:sz w:val="24"/>
          <w:szCs w:val="24"/>
          <w:lang w:eastAsia="ru-RU" w:bidi="ru-RU"/>
        </w:rPr>
        <w:t>Совместная деятельность как одно из коммуникативных универсальных учебных действий обеспечивает сформированность у обучающихся следующих умений:</w:t>
      </w:r>
    </w:p>
    <w:p w14:paraId="1D850AE7" w14:textId="77777777" w:rsidR="00930EAF" w:rsidRPr="0043681E" w:rsidRDefault="00930EAF" w:rsidP="00747CB6">
      <w:pPr>
        <w:pStyle w:val="11"/>
        <w:numPr>
          <w:ilvl w:val="0"/>
          <w:numId w:val="35"/>
        </w:numPr>
        <w:jc w:val="both"/>
        <w:rPr>
          <w:sz w:val="24"/>
          <w:szCs w:val="24"/>
        </w:rPr>
      </w:pPr>
      <w:r w:rsidRPr="0043681E">
        <w:rPr>
          <w:sz w:val="24"/>
          <w:szCs w:val="24"/>
          <w:lang w:eastAsia="ru-RU" w:bidi="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14000E12" w14:textId="77777777" w:rsidR="00930EAF" w:rsidRPr="0043681E" w:rsidRDefault="00930EAF" w:rsidP="00747CB6">
      <w:pPr>
        <w:pStyle w:val="11"/>
        <w:numPr>
          <w:ilvl w:val="0"/>
          <w:numId w:val="35"/>
        </w:numPr>
        <w:jc w:val="both"/>
        <w:rPr>
          <w:sz w:val="24"/>
          <w:szCs w:val="24"/>
        </w:rPr>
      </w:pPr>
      <w:r w:rsidRPr="0043681E">
        <w:rPr>
          <w:sz w:val="24"/>
          <w:szCs w:val="24"/>
          <w:lang w:eastAsia="ru-RU" w:bidi="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61288D52" w14:textId="77777777" w:rsidR="00930EAF" w:rsidRPr="0043681E" w:rsidRDefault="00930EAF" w:rsidP="00747CB6">
      <w:pPr>
        <w:pStyle w:val="11"/>
        <w:numPr>
          <w:ilvl w:val="0"/>
          <w:numId w:val="35"/>
        </w:numPr>
        <w:jc w:val="both"/>
        <w:rPr>
          <w:sz w:val="24"/>
          <w:szCs w:val="24"/>
        </w:rPr>
      </w:pPr>
      <w:r w:rsidRPr="0043681E">
        <w:rPr>
          <w:sz w:val="24"/>
          <w:szCs w:val="24"/>
          <w:lang w:eastAsia="ru-RU" w:bidi="ru-RU"/>
        </w:rPr>
        <w:t>ответственно выполнять свою часть работы;</w:t>
      </w:r>
    </w:p>
    <w:p w14:paraId="6BC27940" w14:textId="77777777" w:rsidR="00930EAF" w:rsidRPr="0043681E" w:rsidRDefault="00930EAF" w:rsidP="00747CB6">
      <w:pPr>
        <w:pStyle w:val="11"/>
        <w:numPr>
          <w:ilvl w:val="0"/>
          <w:numId w:val="35"/>
        </w:numPr>
        <w:jc w:val="both"/>
        <w:rPr>
          <w:sz w:val="24"/>
          <w:szCs w:val="24"/>
        </w:rPr>
      </w:pPr>
      <w:r w:rsidRPr="0043681E">
        <w:rPr>
          <w:sz w:val="24"/>
          <w:szCs w:val="24"/>
          <w:lang w:eastAsia="ru-RU" w:bidi="ru-RU"/>
        </w:rPr>
        <w:t>оценивать свой вклад в общий результат;</w:t>
      </w:r>
    </w:p>
    <w:p w14:paraId="1EB26CC3" w14:textId="77777777" w:rsidR="00930EAF" w:rsidRPr="0043681E" w:rsidRDefault="00930EAF" w:rsidP="00747CB6">
      <w:pPr>
        <w:pStyle w:val="11"/>
        <w:numPr>
          <w:ilvl w:val="0"/>
          <w:numId w:val="35"/>
        </w:numPr>
        <w:jc w:val="both"/>
        <w:rPr>
          <w:sz w:val="24"/>
          <w:szCs w:val="24"/>
        </w:rPr>
      </w:pPr>
      <w:r w:rsidRPr="0043681E">
        <w:rPr>
          <w:sz w:val="24"/>
          <w:szCs w:val="24"/>
          <w:lang w:eastAsia="ru-RU" w:bidi="ru-RU"/>
        </w:rPr>
        <w:t>выполнять совместные проектные задания с опорой на предложенные образцы.</w:t>
      </w:r>
    </w:p>
    <w:p w14:paraId="3E032685" w14:textId="77777777" w:rsidR="00930EAF" w:rsidRPr="0043681E" w:rsidRDefault="00930EAF" w:rsidP="00930EAF">
      <w:pPr>
        <w:pStyle w:val="11"/>
        <w:ind w:left="140"/>
        <w:jc w:val="both"/>
        <w:rPr>
          <w:sz w:val="24"/>
          <w:szCs w:val="24"/>
        </w:rPr>
      </w:pPr>
      <w:r w:rsidRPr="0043681E">
        <w:rPr>
          <w:sz w:val="24"/>
          <w:szCs w:val="24"/>
          <w:lang w:eastAsia="ru-RU" w:bidi="ru-RU"/>
        </w:rPr>
        <w:t xml:space="preserve">Овладение </w:t>
      </w:r>
      <w:r w:rsidRPr="0043681E">
        <w:rPr>
          <w:b/>
          <w:bCs/>
          <w:i/>
          <w:iCs/>
          <w:sz w:val="24"/>
          <w:szCs w:val="24"/>
          <w:lang w:eastAsia="ru-RU" w:bidi="ru-RU"/>
        </w:rPr>
        <w:t>регулятивными универсальными</w:t>
      </w:r>
      <w:r w:rsidRPr="0043681E">
        <w:rPr>
          <w:sz w:val="24"/>
          <w:szCs w:val="24"/>
          <w:lang w:eastAsia="ru-RU" w:bidi="ru-RU"/>
        </w:rPr>
        <w:t xml:space="preserve">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14:paraId="19E98034" w14:textId="77777777" w:rsidR="00930EAF" w:rsidRPr="0043681E" w:rsidRDefault="00930EAF" w:rsidP="00930EAF">
      <w:pPr>
        <w:pStyle w:val="11"/>
        <w:ind w:left="140"/>
        <w:jc w:val="both"/>
        <w:rPr>
          <w:sz w:val="24"/>
          <w:szCs w:val="24"/>
        </w:rPr>
      </w:pPr>
      <w:r w:rsidRPr="0043681E">
        <w:rPr>
          <w:sz w:val="24"/>
          <w:szCs w:val="24"/>
          <w:lang w:eastAsia="ru-RU" w:bidi="ru-RU"/>
        </w:rPr>
        <w:t xml:space="preserve">Оценка достижения </w:t>
      </w:r>
      <w:r w:rsidRPr="0043681E">
        <w:rPr>
          <w:b/>
          <w:bCs/>
          <w:i/>
          <w:iCs/>
          <w:sz w:val="24"/>
          <w:szCs w:val="24"/>
          <w:lang w:eastAsia="ru-RU" w:bidi="ru-RU"/>
        </w:rPr>
        <w:t>метапредметных</w:t>
      </w:r>
      <w:r w:rsidRPr="0043681E">
        <w:rPr>
          <w:sz w:val="24"/>
          <w:szCs w:val="24"/>
          <w:lang w:eastAsia="ru-RU" w:bidi="ru-RU"/>
        </w:rPr>
        <w:t xml:space="preserve">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14:paraId="2DE81419" w14:textId="76C89707" w:rsidR="00930EAF" w:rsidRPr="0043681E" w:rsidRDefault="00930EAF" w:rsidP="00930EAF">
      <w:pPr>
        <w:pStyle w:val="11"/>
        <w:ind w:left="140"/>
        <w:jc w:val="both"/>
        <w:rPr>
          <w:sz w:val="24"/>
          <w:szCs w:val="24"/>
        </w:rPr>
      </w:pPr>
      <w:r w:rsidRPr="0043681E">
        <w:rPr>
          <w:sz w:val="24"/>
          <w:szCs w:val="24"/>
          <w:lang w:eastAsia="ru-RU" w:bidi="ru-RU"/>
        </w:rPr>
        <w:t xml:space="preserve">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w:t>
      </w:r>
      <w:r w:rsidR="004B746C" w:rsidRPr="0043681E">
        <w:rPr>
          <w:sz w:val="24"/>
          <w:szCs w:val="24"/>
          <w:lang w:eastAsia="ru-RU" w:bidi="ru-RU"/>
        </w:rPr>
        <w:t>для оценки</w:t>
      </w:r>
      <w:r w:rsidRPr="0043681E">
        <w:rPr>
          <w:sz w:val="24"/>
          <w:szCs w:val="24"/>
          <w:lang w:eastAsia="ru-RU" w:bidi="ru-RU"/>
        </w:rPr>
        <w:t xml:space="preserve">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14:paraId="3B57C851" w14:textId="77777777" w:rsidR="00930EAF" w:rsidRPr="0043681E" w:rsidRDefault="00930EAF" w:rsidP="00930EAF">
      <w:pPr>
        <w:pStyle w:val="11"/>
        <w:ind w:left="140"/>
        <w:jc w:val="both"/>
        <w:rPr>
          <w:sz w:val="24"/>
          <w:szCs w:val="24"/>
        </w:rPr>
      </w:pPr>
      <w:r w:rsidRPr="0043681E">
        <w:rPr>
          <w:b/>
          <w:bCs/>
          <w:i/>
          <w:iCs/>
          <w:sz w:val="24"/>
          <w:szCs w:val="24"/>
          <w:lang w:eastAsia="ru-RU" w:bidi="ru-RU"/>
        </w:rPr>
        <w:t>Предметные</w:t>
      </w:r>
      <w:r w:rsidRPr="0043681E">
        <w:rPr>
          <w:sz w:val="24"/>
          <w:szCs w:val="24"/>
          <w:lang w:eastAsia="ru-RU" w:bidi="ru-RU"/>
        </w:rPr>
        <w:t xml:space="preserve"> результаты освоения ФОП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14:paraId="31AC9EF9" w14:textId="77777777" w:rsidR="00930EAF" w:rsidRPr="0043681E" w:rsidRDefault="00930EAF" w:rsidP="00930EAF">
      <w:pPr>
        <w:pStyle w:val="11"/>
        <w:ind w:left="140"/>
        <w:jc w:val="both"/>
        <w:rPr>
          <w:sz w:val="24"/>
          <w:szCs w:val="24"/>
        </w:rPr>
      </w:pPr>
      <w:r w:rsidRPr="0043681E">
        <w:rPr>
          <w:sz w:val="24"/>
          <w:szCs w:val="24"/>
          <w:lang w:eastAsia="ru-RU" w:bidi="ru-RU"/>
        </w:rP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465B7E3D" w14:textId="77777777" w:rsidR="00930EAF" w:rsidRPr="0043681E" w:rsidRDefault="00930EAF" w:rsidP="00930EAF">
      <w:pPr>
        <w:pStyle w:val="11"/>
        <w:ind w:left="140"/>
        <w:jc w:val="both"/>
        <w:rPr>
          <w:sz w:val="24"/>
          <w:szCs w:val="24"/>
        </w:rPr>
      </w:pPr>
      <w:r w:rsidRPr="0043681E">
        <w:rPr>
          <w:sz w:val="24"/>
          <w:szCs w:val="24"/>
          <w:lang w:eastAsia="ru-RU" w:bidi="ru-RU"/>
        </w:rPr>
        <w:t>Для оценки предметных результатов освоения ООП НОО используются критерии: знание и понимание, применение, функциональность.</w:t>
      </w:r>
    </w:p>
    <w:p w14:paraId="3F06C473" w14:textId="77777777" w:rsidR="00930EAF" w:rsidRPr="0043681E" w:rsidRDefault="00930EAF" w:rsidP="00930EAF">
      <w:pPr>
        <w:pStyle w:val="11"/>
        <w:ind w:left="140"/>
        <w:jc w:val="both"/>
        <w:rPr>
          <w:sz w:val="24"/>
          <w:szCs w:val="24"/>
        </w:rPr>
      </w:pPr>
      <w:r w:rsidRPr="0043681E">
        <w:rPr>
          <w:sz w:val="24"/>
          <w:szCs w:val="24"/>
          <w:lang w:eastAsia="ru-RU" w:bidi="ru-RU"/>
        </w:rPr>
        <w:lastRenderedPageBreak/>
        <w:t>Обобщенный критерий "</w:t>
      </w:r>
      <w:r w:rsidRPr="0043681E">
        <w:rPr>
          <w:i/>
          <w:iCs/>
          <w:sz w:val="24"/>
          <w:szCs w:val="24"/>
          <w:u w:val="single"/>
          <w:lang w:eastAsia="ru-RU" w:bidi="ru-RU"/>
        </w:rPr>
        <w:t>знание и понимание</w:t>
      </w:r>
      <w:r w:rsidRPr="0043681E">
        <w:rPr>
          <w:sz w:val="24"/>
          <w:szCs w:val="24"/>
          <w:lang w:eastAsia="ru-RU" w:bidi="ru-RU"/>
        </w:rPr>
        <w:t>"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14:paraId="01AB44E6" w14:textId="77777777" w:rsidR="00930EAF" w:rsidRPr="0043681E" w:rsidRDefault="00930EAF" w:rsidP="00930EAF">
      <w:pPr>
        <w:pStyle w:val="11"/>
        <w:ind w:firstLine="140"/>
        <w:jc w:val="both"/>
        <w:rPr>
          <w:sz w:val="24"/>
          <w:szCs w:val="24"/>
        </w:rPr>
      </w:pPr>
      <w:r w:rsidRPr="0043681E">
        <w:rPr>
          <w:sz w:val="24"/>
          <w:szCs w:val="24"/>
          <w:lang w:eastAsia="ru-RU" w:bidi="ru-RU"/>
        </w:rPr>
        <w:t>Обобщенный критерий "</w:t>
      </w:r>
      <w:r w:rsidRPr="0043681E">
        <w:rPr>
          <w:i/>
          <w:iCs/>
          <w:sz w:val="24"/>
          <w:szCs w:val="24"/>
          <w:u w:val="single"/>
          <w:lang w:eastAsia="ru-RU" w:bidi="ru-RU"/>
        </w:rPr>
        <w:t>применение"</w:t>
      </w:r>
      <w:r w:rsidRPr="0043681E">
        <w:rPr>
          <w:sz w:val="24"/>
          <w:szCs w:val="24"/>
          <w:lang w:eastAsia="ru-RU" w:bidi="ru-RU"/>
        </w:rPr>
        <w:t xml:space="preserve"> включает:</w:t>
      </w:r>
    </w:p>
    <w:p w14:paraId="227EEC38" w14:textId="77777777" w:rsidR="00930EAF" w:rsidRPr="0043681E" w:rsidRDefault="00930EAF" w:rsidP="00930EAF">
      <w:pPr>
        <w:pStyle w:val="11"/>
        <w:ind w:left="140"/>
        <w:jc w:val="both"/>
        <w:rPr>
          <w:sz w:val="24"/>
          <w:szCs w:val="24"/>
        </w:rPr>
      </w:pPr>
      <w:r w:rsidRPr="0043681E">
        <w:rPr>
          <w:sz w:val="24"/>
          <w:szCs w:val="24"/>
          <w:lang w:eastAsia="ru-RU" w:bidi="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7A38F0D1" w14:textId="77777777" w:rsidR="00930EAF" w:rsidRPr="0043681E" w:rsidRDefault="00930EAF" w:rsidP="00930EAF">
      <w:pPr>
        <w:pStyle w:val="11"/>
        <w:ind w:left="140"/>
        <w:jc w:val="both"/>
        <w:rPr>
          <w:sz w:val="24"/>
          <w:szCs w:val="24"/>
        </w:rPr>
      </w:pPr>
      <w:r w:rsidRPr="0043681E">
        <w:rPr>
          <w:sz w:val="24"/>
          <w:szCs w:val="24"/>
          <w:lang w:eastAsia="ru-RU" w:bidi="ru-RU"/>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14:paraId="757B75E9" w14:textId="77777777" w:rsidR="00930EAF" w:rsidRPr="0043681E" w:rsidRDefault="00930EAF" w:rsidP="00930EAF">
      <w:pPr>
        <w:pStyle w:val="11"/>
        <w:ind w:left="140"/>
        <w:jc w:val="both"/>
        <w:rPr>
          <w:sz w:val="24"/>
          <w:szCs w:val="24"/>
        </w:rPr>
      </w:pPr>
      <w:r w:rsidRPr="0043681E">
        <w:rPr>
          <w:sz w:val="24"/>
          <w:szCs w:val="24"/>
          <w:lang w:eastAsia="ru-RU" w:bidi="ru-RU"/>
        </w:rPr>
        <w:t xml:space="preserve">Обобщенный критерий </w:t>
      </w:r>
      <w:r w:rsidRPr="0043681E">
        <w:rPr>
          <w:i/>
          <w:iCs/>
          <w:sz w:val="24"/>
          <w:szCs w:val="24"/>
          <w:u w:val="single"/>
          <w:lang w:eastAsia="ru-RU" w:bidi="ru-RU"/>
        </w:rPr>
        <w:t>"функциональность</w:t>
      </w:r>
      <w:r w:rsidRPr="0043681E">
        <w:rPr>
          <w:sz w:val="24"/>
          <w:szCs w:val="24"/>
          <w:lang w:eastAsia="ru-RU" w:bidi="ru-RU"/>
        </w:rPr>
        <w:t>"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1C6772BE" w14:textId="64057DE7" w:rsidR="00930EAF" w:rsidRPr="0043681E" w:rsidRDefault="00C953F8" w:rsidP="00C953F8">
      <w:pPr>
        <w:pStyle w:val="1"/>
        <w:jc w:val="center"/>
        <w:rPr>
          <w:rFonts w:ascii="Times New Roman" w:hAnsi="Times New Roman" w:cs="Times New Roman"/>
          <w:color w:val="auto"/>
        </w:rPr>
      </w:pPr>
      <w:bookmarkStart w:id="8" w:name="_Toc183015082"/>
      <w:r w:rsidRPr="0043681E">
        <w:rPr>
          <w:rFonts w:ascii="Times New Roman" w:hAnsi="Times New Roman" w:cs="Times New Roman"/>
          <w:color w:val="auto"/>
          <w:lang w:eastAsia="ru-RU" w:bidi="ru-RU"/>
        </w:rPr>
        <w:t>1.3.1.</w:t>
      </w:r>
      <w:proofErr w:type="gramStart"/>
      <w:r w:rsidRPr="0043681E">
        <w:rPr>
          <w:rFonts w:ascii="Times New Roman" w:hAnsi="Times New Roman" w:cs="Times New Roman"/>
          <w:color w:val="auto"/>
          <w:lang w:eastAsia="ru-RU" w:bidi="ru-RU"/>
        </w:rPr>
        <w:t>3.</w:t>
      </w:r>
      <w:r w:rsidR="00930EAF" w:rsidRPr="0043681E">
        <w:rPr>
          <w:rFonts w:ascii="Times New Roman" w:hAnsi="Times New Roman" w:cs="Times New Roman"/>
          <w:color w:val="auto"/>
          <w:lang w:eastAsia="ru-RU" w:bidi="ru-RU"/>
        </w:rPr>
        <w:t>Организация</w:t>
      </w:r>
      <w:proofErr w:type="gramEnd"/>
      <w:r w:rsidR="00930EAF" w:rsidRPr="0043681E">
        <w:rPr>
          <w:rFonts w:ascii="Times New Roman" w:hAnsi="Times New Roman" w:cs="Times New Roman"/>
          <w:color w:val="auto"/>
          <w:lang w:eastAsia="ru-RU" w:bidi="ru-RU"/>
        </w:rPr>
        <w:t xml:space="preserve"> и содержание оценочных процедур</w:t>
      </w:r>
      <w:bookmarkEnd w:id="8"/>
    </w:p>
    <w:p w14:paraId="52DF5D10" w14:textId="7351ABF7" w:rsidR="00930EAF" w:rsidRPr="0043681E" w:rsidRDefault="00930EAF" w:rsidP="004B746C">
      <w:pPr>
        <w:pStyle w:val="11"/>
        <w:tabs>
          <w:tab w:val="left" w:pos="2842"/>
        </w:tabs>
        <w:ind w:left="140"/>
        <w:jc w:val="both"/>
        <w:rPr>
          <w:sz w:val="24"/>
          <w:szCs w:val="24"/>
        </w:rPr>
      </w:pPr>
      <w:r w:rsidRPr="0043681E">
        <w:rPr>
          <w:b/>
          <w:bCs/>
          <w:i/>
          <w:iCs/>
          <w:sz w:val="24"/>
          <w:szCs w:val="24"/>
          <w:lang w:eastAsia="ru-RU" w:bidi="ru-RU"/>
        </w:rPr>
        <w:t>Оценка</w:t>
      </w:r>
      <w:r w:rsidRPr="0043681E">
        <w:rPr>
          <w:b/>
          <w:bCs/>
          <w:sz w:val="24"/>
          <w:szCs w:val="24"/>
          <w:lang w:eastAsia="ru-RU" w:bidi="ru-RU"/>
        </w:rPr>
        <w:t xml:space="preserve"> предметных </w:t>
      </w:r>
      <w:r w:rsidRPr="0043681E">
        <w:rPr>
          <w:sz w:val="24"/>
          <w:szCs w:val="24"/>
          <w:lang w:eastAsia="ru-RU" w:bidi="ru-RU"/>
        </w:rPr>
        <w:t xml:space="preserve">результатов освоения ФОП НОО осуществляется педагогическим работником </w:t>
      </w:r>
      <w:r w:rsidR="004B746C" w:rsidRPr="0043681E">
        <w:rPr>
          <w:sz w:val="24"/>
          <w:szCs w:val="24"/>
          <w:lang w:eastAsia="ru-RU" w:bidi="ru-RU"/>
        </w:rPr>
        <w:t xml:space="preserve">ЧОУ «Гете – Шуле» </w:t>
      </w:r>
      <w:r w:rsidRPr="0043681E">
        <w:rPr>
          <w:sz w:val="24"/>
          <w:szCs w:val="24"/>
          <w:lang w:eastAsia="ru-RU" w:bidi="ru-RU"/>
        </w:rPr>
        <w:t xml:space="preserve">в ходе процедур </w:t>
      </w:r>
      <w:r w:rsidRPr="0043681E">
        <w:rPr>
          <w:b/>
          <w:bCs/>
          <w:i/>
          <w:iCs/>
          <w:sz w:val="24"/>
          <w:szCs w:val="24"/>
          <w:lang w:eastAsia="ru-RU" w:bidi="ru-RU"/>
        </w:rPr>
        <w:t>текущего, тематического, промежуточного и</w:t>
      </w:r>
      <w:r w:rsidR="004B746C" w:rsidRPr="0043681E">
        <w:rPr>
          <w:b/>
          <w:bCs/>
          <w:i/>
          <w:iCs/>
          <w:sz w:val="24"/>
          <w:szCs w:val="24"/>
          <w:lang w:eastAsia="ru-RU" w:bidi="ru-RU"/>
        </w:rPr>
        <w:t xml:space="preserve"> </w:t>
      </w:r>
      <w:r w:rsidRPr="0043681E">
        <w:rPr>
          <w:b/>
          <w:bCs/>
          <w:i/>
          <w:iCs/>
          <w:sz w:val="24"/>
          <w:szCs w:val="24"/>
          <w:lang w:eastAsia="ru-RU" w:bidi="ru-RU"/>
        </w:rPr>
        <w:t>итогового контроля</w:t>
      </w:r>
      <w:r w:rsidRPr="0043681E">
        <w:rPr>
          <w:i/>
          <w:iCs/>
          <w:sz w:val="24"/>
          <w:szCs w:val="24"/>
          <w:lang w:eastAsia="ru-RU" w:bidi="ru-RU"/>
        </w:rPr>
        <w:t>.</w:t>
      </w:r>
    </w:p>
    <w:p w14:paraId="5E021B62" w14:textId="6FBDCC9F" w:rsidR="00930EAF" w:rsidRPr="0043681E" w:rsidRDefault="004B746C" w:rsidP="00930EAF">
      <w:pPr>
        <w:pStyle w:val="11"/>
        <w:ind w:firstLine="140"/>
        <w:jc w:val="both"/>
        <w:rPr>
          <w:sz w:val="24"/>
          <w:szCs w:val="24"/>
          <w:lang w:eastAsia="ru-RU" w:bidi="ru-RU"/>
        </w:rPr>
      </w:pPr>
      <w:r w:rsidRPr="0043681E">
        <w:rPr>
          <w:sz w:val="24"/>
          <w:szCs w:val="24"/>
          <w:lang w:eastAsia="ru-RU" w:bidi="ru-RU"/>
        </w:rPr>
        <w:t>В</w:t>
      </w:r>
      <w:r w:rsidR="00930EAF" w:rsidRPr="0043681E">
        <w:rPr>
          <w:sz w:val="24"/>
          <w:szCs w:val="24"/>
          <w:lang w:eastAsia="ru-RU" w:bidi="ru-RU"/>
        </w:rPr>
        <w:t xml:space="preserve"> 1-м классе аттестацию не проводят </w:t>
      </w:r>
      <w:hyperlink r:id="rId9" w:history="1">
        <w:r w:rsidR="00930EAF" w:rsidRPr="0043681E">
          <w:rPr>
            <w:sz w:val="24"/>
            <w:szCs w:val="24"/>
            <w:lang w:eastAsia="ru-RU" w:bidi="ru-RU"/>
          </w:rPr>
          <w:t>(</w:t>
        </w:r>
        <w:r w:rsidR="00930EAF" w:rsidRPr="0043681E">
          <w:rPr>
            <w:sz w:val="24"/>
            <w:szCs w:val="24"/>
            <w:u w:val="single"/>
            <w:lang w:eastAsia="ru-RU" w:bidi="ru-RU"/>
          </w:rPr>
          <w:t>п. 19.40 ФОП НОО</w:t>
        </w:r>
        <w:r w:rsidR="00930EAF" w:rsidRPr="0043681E">
          <w:rPr>
            <w:sz w:val="24"/>
            <w:szCs w:val="24"/>
            <w:lang w:eastAsia="ru-RU" w:bidi="ru-RU"/>
          </w:rPr>
          <w:t>)</w:t>
        </w:r>
      </w:hyperlink>
      <w:r w:rsidR="00930EAF" w:rsidRPr="0043681E">
        <w:rPr>
          <w:sz w:val="24"/>
          <w:szCs w:val="24"/>
          <w:lang w:eastAsia="ru-RU" w:bidi="ru-RU"/>
        </w:rPr>
        <w:t>.</w:t>
      </w:r>
    </w:p>
    <w:p w14:paraId="5F5FD8A9" w14:textId="3D2D8A0C" w:rsidR="004B746C" w:rsidRPr="0043681E" w:rsidRDefault="004B746C" w:rsidP="00930EAF">
      <w:pPr>
        <w:pStyle w:val="11"/>
        <w:ind w:firstLine="140"/>
        <w:jc w:val="both"/>
        <w:rPr>
          <w:b/>
          <w:bCs/>
          <w:sz w:val="24"/>
          <w:szCs w:val="24"/>
          <w:lang w:eastAsia="ru-RU" w:bidi="ru-RU"/>
        </w:rPr>
      </w:pPr>
      <w:r w:rsidRPr="0043681E">
        <w:rPr>
          <w:b/>
          <w:bCs/>
          <w:sz w:val="24"/>
          <w:szCs w:val="24"/>
          <w:lang w:eastAsia="ru-RU" w:bidi="ru-RU"/>
        </w:rPr>
        <w:t>Внутришкольные и внешние оценочные процедуры</w:t>
      </w:r>
    </w:p>
    <w:tbl>
      <w:tblPr>
        <w:tblStyle w:val="aff2"/>
        <w:tblW w:w="0" w:type="auto"/>
        <w:tblLook w:val="04A0" w:firstRow="1" w:lastRow="0" w:firstColumn="1" w:lastColumn="0" w:noHBand="0" w:noVBand="1"/>
      </w:tblPr>
      <w:tblGrid>
        <w:gridCol w:w="4956"/>
        <w:gridCol w:w="4957"/>
      </w:tblGrid>
      <w:tr w:rsidR="0043681E" w:rsidRPr="0043681E" w14:paraId="5FC01016" w14:textId="77777777" w:rsidTr="006F4B04">
        <w:tc>
          <w:tcPr>
            <w:tcW w:w="4956" w:type="dxa"/>
            <w:vAlign w:val="center"/>
          </w:tcPr>
          <w:p w14:paraId="40ECDE5B" w14:textId="2BB98F27" w:rsidR="00213582" w:rsidRPr="0043681E" w:rsidRDefault="00213582" w:rsidP="00213582">
            <w:pPr>
              <w:pStyle w:val="11"/>
              <w:jc w:val="both"/>
              <w:rPr>
                <w:sz w:val="24"/>
                <w:szCs w:val="24"/>
              </w:rPr>
            </w:pPr>
            <w:r w:rsidRPr="0043681E">
              <w:rPr>
                <w:b/>
                <w:bCs/>
                <w:sz w:val="24"/>
                <w:szCs w:val="24"/>
                <w:lang w:eastAsia="ru-RU" w:bidi="ru-RU"/>
              </w:rPr>
              <w:t>Внутришкольные оценочные процедуры</w:t>
            </w:r>
          </w:p>
        </w:tc>
        <w:tc>
          <w:tcPr>
            <w:tcW w:w="4957" w:type="dxa"/>
            <w:vAlign w:val="center"/>
          </w:tcPr>
          <w:p w14:paraId="5A1B2DFC" w14:textId="08B59F8A" w:rsidR="00213582" w:rsidRPr="0043681E" w:rsidRDefault="00213582" w:rsidP="00213582">
            <w:pPr>
              <w:pStyle w:val="11"/>
              <w:jc w:val="both"/>
              <w:rPr>
                <w:sz w:val="24"/>
                <w:szCs w:val="24"/>
              </w:rPr>
            </w:pPr>
            <w:r w:rsidRPr="0043681E">
              <w:rPr>
                <w:b/>
                <w:bCs/>
                <w:sz w:val="24"/>
                <w:szCs w:val="24"/>
                <w:lang w:eastAsia="ru-RU" w:bidi="ru-RU"/>
              </w:rPr>
              <w:t>Процедуры внешней оценки</w:t>
            </w:r>
          </w:p>
        </w:tc>
      </w:tr>
      <w:tr w:rsidR="0043681E" w:rsidRPr="0043681E" w14:paraId="5042D915" w14:textId="77777777" w:rsidTr="00213582">
        <w:tc>
          <w:tcPr>
            <w:tcW w:w="4956" w:type="dxa"/>
          </w:tcPr>
          <w:p w14:paraId="6635F947" w14:textId="229B643C" w:rsidR="00213582" w:rsidRPr="0043681E" w:rsidRDefault="00213582" w:rsidP="00930EAF">
            <w:pPr>
              <w:pStyle w:val="11"/>
              <w:jc w:val="both"/>
              <w:rPr>
                <w:sz w:val="24"/>
                <w:szCs w:val="24"/>
              </w:rPr>
            </w:pPr>
            <w:r w:rsidRPr="0043681E">
              <w:rPr>
                <w:b/>
                <w:bCs/>
                <w:sz w:val="24"/>
                <w:szCs w:val="24"/>
              </w:rPr>
              <w:t>Текущая оценка</w:t>
            </w:r>
            <w:r w:rsidRPr="0043681E">
              <w:rPr>
                <w:sz w:val="24"/>
                <w:szCs w:val="24"/>
              </w:rPr>
              <w:t xml:space="preserve"> - оценка индивидуального продвижения ученика в освоении программы учебного предмета. Ее определяет</w:t>
            </w:r>
            <w:r w:rsidRPr="0043681E">
              <w:rPr>
                <w:sz w:val="24"/>
                <w:szCs w:val="24"/>
              </w:rPr>
              <w:tab/>
              <w:t>учитель в соответствии с целями изучения тематического раздела, учебного модуля, учебного периода</w:t>
            </w:r>
          </w:p>
        </w:tc>
        <w:tc>
          <w:tcPr>
            <w:tcW w:w="4957" w:type="dxa"/>
          </w:tcPr>
          <w:p w14:paraId="3FA8F81A" w14:textId="5497F3FE" w:rsidR="00213582" w:rsidRPr="0043681E" w:rsidRDefault="00213582" w:rsidP="00930EAF">
            <w:pPr>
              <w:pStyle w:val="11"/>
              <w:jc w:val="both"/>
              <w:rPr>
                <w:sz w:val="24"/>
                <w:szCs w:val="24"/>
              </w:rPr>
            </w:pPr>
            <w:r w:rsidRPr="0043681E">
              <w:rPr>
                <w:b/>
                <w:bCs/>
                <w:sz w:val="24"/>
                <w:szCs w:val="24"/>
              </w:rPr>
              <w:t>Всероссийские проверочные работы</w:t>
            </w:r>
            <w:r w:rsidRPr="0043681E">
              <w:rPr>
                <w:sz w:val="24"/>
                <w:szCs w:val="24"/>
              </w:rPr>
              <w:t xml:space="preserve"> - </w:t>
            </w:r>
            <w:r w:rsidRPr="0043681E">
              <w:rPr>
                <w:sz w:val="24"/>
                <w:szCs w:val="24"/>
                <w:lang w:eastAsia="ru-RU" w:bidi="ru-RU"/>
              </w:rPr>
              <w:t>комплексный проект в области оценки качества образования, направленный на развитие единого образовательного пространства в России</w:t>
            </w:r>
          </w:p>
        </w:tc>
      </w:tr>
      <w:tr w:rsidR="0043681E" w:rsidRPr="0043681E" w14:paraId="04C02A48" w14:textId="77777777" w:rsidTr="00213582">
        <w:tc>
          <w:tcPr>
            <w:tcW w:w="4956" w:type="dxa"/>
          </w:tcPr>
          <w:p w14:paraId="09D15771" w14:textId="48EBA479" w:rsidR="00213582" w:rsidRPr="0043681E" w:rsidRDefault="00213582" w:rsidP="00213582">
            <w:pPr>
              <w:rPr>
                <w:rFonts w:ascii="Times New Roman" w:hAnsi="Times New Roman" w:cs="Times New Roman"/>
                <w:b/>
                <w:bCs/>
                <w:sz w:val="24"/>
                <w:szCs w:val="24"/>
              </w:rPr>
            </w:pPr>
            <w:r w:rsidRPr="0043681E">
              <w:rPr>
                <w:rFonts w:ascii="Times New Roman" w:hAnsi="Times New Roman" w:cs="Times New Roman"/>
                <w:b/>
                <w:bCs/>
                <w:sz w:val="24"/>
                <w:szCs w:val="24"/>
              </w:rPr>
              <w:t>Тематическая оценка</w:t>
            </w:r>
            <w:r w:rsidRPr="0043681E">
              <w:rPr>
                <w:rFonts w:ascii="Times New Roman" w:hAnsi="Times New Roman" w:cs="Times New Roman"/>
                <w:sz w:val="24"/>
                <w:szCs w:val="24"/>
              </w:rPr>
              <w:t xml:space="preserve"> направлена на оценку уровня достижения обучающимися тематических планируемых результатов по учебному предмету</w:t>
            </w:r>
          </w:p>
        </w:tc>
        <w:tc>
          <w:tcPr>
            <w:tcW w:w="4957" w:type="dxa"/>
          </w:tcPr>
          <w:p w14:paraId="3F14319D" w14:textId="27FD6B1D" w:rsidR="00213582" w:rsidRPr="0043681E" w:rsidRDefault="00213582" w:rsidP="00930EAF">
            <w:pPr>
              <w:pStyle w:val="11"/>
              <w:jc w:val="both"/>
              <w:rPr>
                <w:sz w:val="24"/>
                <w:szCs w:val="24"/>
              </w:rPr>
            </w:pPr>
            <w:r w:rsidRPr="0043681E">
              <w:rPr>
                <w:sz w:val="24"/>
                <w:szCs w:val="24"/>
              </w:rPr>
              <w:t>Государственная итоговая аттестация для уровней ООО и СОО</w:t>
            </w:r>
          </w:p>
        </w:tc>
      </w:tr>
      <w:tr w:rsidR="0043681E" w:rsidRPr="0043681E" w14:paraId="4BFEFCE4" w14:textId="77777777" w:rsidTr="00213582">
        <w:tc>
          <w:tcPr>
            <w:tcW w:w="4956" w:type="dxa"/>
          </w:tcPr>
          <w:p w14:paraId="2F8EDA17" w14:textId="06B31ABB" w:rsidR="00213582" w:rsidRPr="0043681E" w:rsidRDefault="00213582" w:rsidP="00213582">
            <w:pPr>
              <w:rPr>
                <w:rFonts w:ascii="Times New Roman" w:hAnsi="Times New Roman" w:cs="Times New Roman"/>
                <w:sz w:val="24"/>
                <w:szCs w:val="24"/>
              </w:rPr>
            </w:pPr>
            <w:r w:rsidRPr="0043681E">
              <w:rPr>
                <w:rFonts w:ascii="Times New Roman" w:hAnsi="Times New Roman" w:cs="Times New Roman"/>
                <w:b/>
                <w:bCs/>
                <w:sz w:val="24"/>
                <w:szCs w:val="24"/>
              </w:rPr>
              <w:t>Стартовая диагностика</w:t>
            </w:r>
            <w:r w:rsidRPr="0043681E">
              <w:rPr>
                <w:rFonts w:ascii="Times New Roman" w:hAnsi="Times New Roman" w:cs="Times New Roman"/>
                <w:sz w:val="24"/>
                <w:szCs w:val="24"/>
              </w:rPr>
              <w:t xml:space="preserve">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tc>
        <w:tc>
          <w:tcPr>
            <w:tcW w:w="4957" w:type="dxa"/>
          </w:tcPr>
          <w:p w14:paraId="16516792" w14:textId="7EC6D474" w:rsidR="00213582" w:rsidRPr="0043681E" w:rsidRDefault="00213582" w:rsidP="00930EAF">
            <w:pPr>
              <w:pStyle w:val="11"/>
              <w:jc w:val="both"/>
              <w:rPr>
                <w:sz w:val="24"/>
                <w:szCs w:val="24"/>
              </w:rPr>
            </w:pPr>
          </w:p>
        </w:tc>
      </w:tr>
      <w:tr w:rsidR="00213582" w:rsidRPr="0043681E" w14:paraId="6962AD23" w14:textId="77777777" w:rsidTr="00213582">
        <w:tc>
          <w:tcPr>
            <w:tcW w:w="4956" w:type="dxa"/>
          </w:tcPr>
          <w:p w14:paraId="0998F8C0" w14:textId="49703249" w:rsidR="00213582" w:rsidRPr="0043681E" w:rsidRDefault="00213582" w:rsidP="00213582">
            <w:pPr>
              <w:rPr>
                <w:rFonts w:ascii="Times New Roman" w:hAnsi="Times New Roman" w:cs="Times New Roman"/>
                <w:sz w:val="24"/>
                <w:szCs w:val="24"/>
              </w:rPr>
            </w:pPr>
            <w:r w:rsidRPr="0043681E">
              <w:rPr>
                <w:rFonts w:ascii="Times New Roman" w:hAnsi="Times New Roman" w:cs="Times New Roman"/>
                <w:b/>
                <w:bCs/>
                <w:sz w:val="24"/>
                <w:szCs w:val="24"/>
              </w:rPr>
              <w:t>Промежуточная аттестация</w:t>
            </w:r>
            <w:r w:rsidRPr="0043681E">
              <w:rPr>
                <w:rFonts w:ascii="Times New Roman" w:hAnsi="Times New Roman" w:cs="Times New Roman"/>
                <w:sz w:val="24"/>
                <w:szCs w:val="24"/>
              </w:rPr>
              <w:t xml:space="preserve"> обучающихся проводится на основе результатов накопленной оценки и результатов </w:t>
            </w:r>
            <w:r w:rsidRPr="0043681E">
              <w:rPr>
                <w:rFonts w:ascii="Times New Roman" w:hAnsi="Times New Roman" w:cs="Times New Roman"/>
                <w:sz w:val="24"/>
                <w:szCs w:val="24"/>
              </w:rPr>
              <w:lastRenderedPageBreak/>
              <w:t>выполнения тематических проверочных работ и фиксируется в классном журнале. Является основанием для перевода обучающихся в следующий класс</w:t>
            </w:r>
          </w:p>
          <w:p w14:paraId="0954B699" w14:textId="77777777" w:rsidR="00213582" w:rsidRPr="0043681E" w:rsidRDefault="00213582" w:rsidP="00930EAF">
            <w:pPr>
              <w:pStyle w:val="11"/>
              <w:jc w:val="both"/>
              <w:rPr>
                <w:rFonts w:eastAsia="SchoolBookSanPin"/>
                <w:b/>
                <w:sz w:val="24"/>
                <w:szCs w:val="24"/>
              </w:rPr>
            </w:pPr>
          </w:p>
        </w:tc>
        <w:tc>
          <w:tcPr>
            <w:tcW w:w="4957" w:type="dxa"/>
          </w:tcPr>
          <w:p w14:paraId="11EDC31B" w14:textId="77777777" w:rsidR="00213582" w:rsidRPr="0043681E" w:rsidRDefault="00213582" w:rsidP="00930EAF">
            <w:pPr>
              <w:pStyle w:val="11"/>
              <w:jc w:val="both"/>
              <w:rPr>
                <w:sz w:val="24"/>
                <w:szCs w:val="24"/>
              </w:rPr>
            </w:pPr>
          </w:p>
        </w:tc>
      </w:tr>
      <w:tr w:rsidR="00213582" w:rsidRPr="0043681E" w14:paraId="75DF0A98" w14:textId="77777777" w:rsidTr="00213582">
        <w:tc>
          <w:tcPr>
            <w:tcW w:w="4956" w:type="dxa"/>
          </w:tcPr>
          <w:p w14:paraId="44DF58B2" w14:textId="5BB5BA2D" w:rsidR="00213582" w:rsidRPr="0043681E" w:rsidRDefault="00213582" w:rsidP="00213582">
            <w:pPr>
              <w:rPr>
                <w:rFonts w:ascii="Times New Roman" w:hAnsi="Times New Roman" w:cs="Times New Roman"/>
                <w:b/>
                <w:bCs/>
                <w:sz w:val="24"/>
                <w:szCs w:val="24"/>
              </w:rPr>
            </w:pPr>
            <w:r w:rsidRPr="0043681E">
              <w:rPr>
                <w:rFonts w:ascii="Times New Roman" w:hAnsi="Times New Roman" w:cs="Times New Roman"/>
                <w:b/>
                <w:bCs/>
                <w:sz w:val="24"/>
                <w:szCs w:val="24"/>
              </w:rPr>
              <w:t xml:space="preserve">Комплексные (диагностические) работы - </w:t>
            </w:r>
            <w:r w:rsidRPr="0043681E">
              <w:rPr>
                <w:rFonts w:ascii="Times New Roman" w:hAnsi="Times New Roman" w:cs="Times New Roman"/>
                <w:sz w:val="24"/>
                <w:szCs w:val="24"/>
              </w:rPr>
              <w:t>оценка достижения учениками предметных и метапредметных образовательных результатов</w:t>
            </w:r>
          </w:p>
        </w:tc>
        <w:tc>
          <w:tcPr>
            <w:tcW w:w="4957" w:type="dxa"/>
          </w:tcPr>
          <w:p w14:paraId="475A7FA0" w14:textId="77777777" w:rsidR="00213582" w:rsidRPr="0043681E" w:rsidRDefault="00213582" w:rsidP="00930EAF">
            <w:pPr>
              <w:pStyle w:val="11"/>
              <w:jc w:val="both"/>
              <w:rPr>
                <w:sz w:val="24"/>
                <w:szCs w:val="24"/>
              </w:rPr>
            </w:pPr>
          </w:p>
        </w:tc>
      </w:tr>
    </w:tbl>
    <w:p w14:paraId="1715BB3D" w14:textId="77777777" w:rsidR="00213582" w:rsidRPr="0043681E" w:rsidRDefault="00213582" w:rsidP="00930EAF">
      <w:pPr>
        <w:pStyle w:val="11"/>
        <w:ind w:firstLine="140"/>
        <w:jc w:val="both"/>
        <w:rPr>
          <w:sz w:val="24"/>
          <w:szCs w:val="24"/>
        </w:rPr>
      </w:pPr>
    </w:p>
    <w:p w14:paraId="7503EC7A" w14:textId="77777777" w:rsidR="00213582" w:rsidRPr="0043681E" w:rsidRDefault="00213582" w:rsidP="00213582">
      <w:pPr>
        <w:pStyle w:val="11"/>
        <w:ind w:left="140"/>
        <w:jc w:val="both"/>
        <w:rPr>
          <w:sz w:val="24"/>
          <w:szCs w:val="24"/>
        </w:rPr>
      </w:pPr>
      <w:r w:rsidRPr="0043681E">
        <w:rPr>
          <w:sz w:val="24"/>
          <w:szCs w:val="24"/>
          <w:lang w:eastAsia="ru-RU" w:bidi="ru-RU"/>
        </w:rPr>
        <w:t>Особенности оценки предметных результатов по отдельному учебному предмету фиксируются в приложении к ООП НОО.</w:t>
      </w:r>
    </w:p>
    <w:p w14:paraId="3293FF0E" w14:textId="77777777" w:rsidR="00213582" w:rsidRPr="0043681E" w:rsidRDefault="00213582" w:rsidP="00213582">
      <w:pPr>
        <w:pStyle w:val="11"/>
        <w:ind w:left="140"/>
        <w:jc w:val="both"/>
        <w:rPr>
          <w:sz w:val="24"/>
          <w:szCs w:val="24"/>
        </w:rPr>
      </w:pPr>
      <w:r w:rsidRPr="0043681E">
        <w:rPr>
          <w:sz w:val="24"/>
          <w:szCs w:val="24"/>
          <w:lang w:eastAsia="ru-RU" w:bidi="ru-RU"/>
        </w:rPr>
        <w:t xml:space="preserve">Описание оценки предметных результатов по отдельному учебному предмету должно </w:t>
      </w:r>
      <w:r w:rsidRPr="0043681E">
        <w:rPr>
          <w:b/>
          <w:bCs/>
          <w:i/>
          <w:iCs/>
          <w:sz w:val="24"/>
          <w:szCs w:val="24"/>
          <w:lang w:eastAsia="ru-RU" w:bidi="ru-RU"/>
        </w:rPr>
        <w:t>включать:</w:t>
      </w:r>
    </w:p>
    <w:p w14:paraId="5F4E95CE" w14:textId="5E6C283B" w:rsidR="00213582" w:rsidRPr="0043681E" w:rsidRDefault="00213582" w:rsidP="00747CB6">
      <w:pPr>
        <w:pStyle w:val="11"/>
        <w:numPr>
          <w:ilvl w:val="0"/>
          <w:numId w:val="36"/>
        </w:numPr>
        <w:tabs>
          <w:tab w:val="left" w:pos="841"/>
          <w:tab w:val="left" w:pos="843"/>
        </w:tabs>
        <w:jc w:val="both"/>
        <w:rPr>
          <w:sz w:val="24"/>
          <w:szCs w:val="24"/>
        </w:rPr>
      </w:pPr>
      <w:r w:rsidRPr="0043681E">
        <w:rPr>
          <w:sz w:val="24"/>
          <w:szCs w:val="24"/>
          <w:lang w:eastAsia="ru-RU" w:bidi="ru-RU"/>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7EB24FF9" w14:textId="77777777" w:rsidR="00213582" w:rsidRPr="0043681E" w:rsidRDefault="00213582" w:rsidP="00747CB6">
      <w:pPr>
        <w:pStyle w:val="11"/>
        <w:numPr>
          <w:ilvl w:val="0"/>
          <w:numId w:val="36"/>
        </w:numPr>
        <w:tabs>
          <w:tab w:val="left" w:pos="843"/>
          <w:tab w:val="left" w:pos="850"/>
        </w:tabs>
        <w:jc w:val="both"/>
        <w:rPr>
          <w:sz w:val="24"/>
          <w:szCs w:val="24"/>
        </w:rPr>
      </w:pPr>
      <w:r w:rsidRPr="0043681E">
        <w:rPr>
          <w:sz w:val="24"/>
          <w:szCs w:val="24"/>
          <w:lang w:eastAsia="ru-RU" w:bidi="ru-RU"/>
        </w:rPr>
        <w:t>требования к выставлению отметок за промежуточную аттестацию (при необходимости – с</w:t>
      </w:r>
      <w:r w:rsidRPr="0043681E">
        <w:rPr>
          <w:sz w:val="24"/>
          <w:szCs w:val="24"/>
        </w:rPr>
        <w:t xml:space="preserve"> </w:t>
      </w:r>
      <w:r w:rsidRPr="0043681E">
        <w:rPr>
          <w:sz w:val="24"/>
          <w:szCs w:val="24"/>
          <w:lang w:eastAsia="ru-RU" w:bidi="ru-RU"/>
        </w:rPr>
        <w:t>учетом степени значимости отметок за отдельные оценочные процедуры);</w:t>
      </w:r>
    </w:p>
    <w:p w14:paraId="416FFB69" w14:textId="60BE46E3" w:rsidR="00213582" w:rsidRPr="0043681E" w:rsidRDefault="00213582" w:rsidP="00747CB6">
      <w:pPr>
        <w:pStyle w:val="11"/>
        <w:numPr>
          <w:ilvl w:val="0"/>
          <w:numId w:val="36"/>
        </w:numPr>
        <w:tabs>
          <w:tab w:val="left" w:pos="843"/>
          <w:tab w:val="left" w:pos="850"/>
        </w:tabs>
        <w:jc w:val="both"/>
        <w:rPr>
          <w:sz w:val="24"/>
          <w:szCs w:val="24"/>
        </w:rPr>
      </w:pPr>
      <w:r w:rsidRPr="0043681E">
        <w:rPr>
          <w:sz w:val="24"/>
          <w:szCs w:val="24"/>
          <w:lang w:eastAsia="ru-RU" w:bidi="ru-RU"/>
        </w:rPr>
        <w:t>график контрольных мероприятий.</w:t>
      </w:r>
    </w:p>
    <w:p w14:paraId="10FA2BA2" w14:textId="540604F8" w:rsidR="00213582" w:rsidRPr="0043681E" w:rsidRDefault="00213582" w:rsidP="00213582">
      <w:pPr>
        <w:pStyle w:val="11"/>
        <w:jc w:val="both"/>
        <w:rPr>
          <w:sz w:val="24"/>
          <w:szCs w:val="24"/>
        </w:rPr>
      </w:pPr>
      <w:r w:rsidRPr="0043681E">
        <w:rPr>
          <w:b/>
          <w:bCs/>
          <w:i/>
          <w:iCs/>
          <w:sz w:val="24"/>
          <w:szCs w:val="24"/>
          <w:lang w:eastAsia="ru-RU" w:bidi="ru-RU"/>
        </w:rPr>
        <w:t>Стартовая диагностика</w:t>
      </w:r>
      <w:r w:rsidRPr="0043681E">
        <w:rPr>
          <w:sz w:val="24"/>
          <w:szCs w:val="24"/>
          <w:lang w:eastAsia="ru-RU" w:bidi="ru-RU"/>
        </w:rPr>
        <w:t xml:space="preserve"> проводится администрацией ЧОУ «Гете – Шуле» с </w:t>
      </w:r>
      <w:r w:rsidRPr="0043681E">
        <w:rPr>
          <w:b/>
          <w:bCs/>
          <w:sz w:val="24"/>
          <w:szCs w:val="24"/>
          <w:lang w:eastAsia="ru-RU" w:bidi="ru-RU"/>
        </w:rPr>
        <w:t xml:space="preserve">целью </w:t>
      </w:r>
      <w:r w:rsidRPr="0043681E">
        <w:rPr>
          <w:sz w:val="24"/>
          <w:szCs w:val="24"/>
          <w:lang w:eastAsia="ru-RU" w:bidi="ru-RU"/>
        </w:rPr>
        <w:t>оценки готовности к обучению на уровне начального общего образования.</w:t>
      </w:r>
    </w:p>
    <w:p w14:paraId="686892E2" w14:textId="77777777" w:rsidR="00213582" w:rsidRPr="0043681E" w:rsidRDefault="00213582" w:rsidP="00213582">
      <w:pPr>
        <w:pStyle w:val="11"/>
        <w:jc w:val="both"/>
        <w:rPr>
          <w:sz w:val="24"/>
          <w:szCs w:val="24"/>
        </w:rPr>
      </w:pPr>
      <w:r w:rsidRPr="0043681E">
        <w:rPr>
          <w:sz w:val="24"/>
          <w:szCs w:val="24"/>
          <w:lang w:eastAsia="ru-RU" w:bidi="ru-RU"/>
        </w:rPr>
        <w:t>Стартовая диагностика проводится в начале 1 класса и выступает как основа (точка отсчета)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счетом.</w:t>
      </w:r>
    </w:p>
    <w:p w14:paraId="0ED7C850" w14:textId="0BEFFC2A" w:rsidR="00213582" w:rsidRPr="0043681E" w:rsidRDefault="00213582" w:rsidP="00213582">
      <w:pPr>
        <w:pStyle w:val="11"/>
        <w:jc w:val="both"/>
        <w:rPr>
          <w:sz w:val="24"/>
          <w:szCs w:val="24"/>
        </w:rPr>
      </w:pPr>
      <w:r w:rsidRPr="0043681E">
        <w:rPr>
          <w:sz w:val="24"/>
          <w:szCs w:val="24"/>
          <w:lang w:eastAsia="ru-RU" w:bidi="ru-RU"/>
        </w:rPr>
        <w:t xml:space="preserve">Стартовая диагностика может проводиться педагогическими работниками </w:t>
      </w:r>
      <w:r w:rsidR="0047608E" w:rsidRPr="0043681E">
        <w:rPr>
          <w:sz w:val="24"/>
          <w:szCs w:val="24"/>
          <w:lang w:eastAsia="ru-RU" w:bidi="ru-RU"/>
        </w:rPr>
        <w:t xml:space="preserve">ЧОУ «Гете – Шуле» </w:t>
      </w:r>
      <w:r w:rsidRPr="0043681E">
        <w:rPr>
          <w:sz w:val="24"/>
          <w:szCs w:val="24"/>
          <w:lang w:eastAsia="ru-RU" w:bidi="ru-RU"/>
        </w:rPr>
        <w:t>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072C613C" w14:textId="77777777" w:rsidR="00213582" w:rsidRPr="0043681E" w:rsidRDefault="00213582" w:rsidP="00213582">
      <w:pPr>
        <w:pStyle w:val="11"/>
        <w:jc w:val="both"/>
        <w:rPr>
          <w:sz w:val="24"/>
          <w:szCs w:val="24"/>
        </w:rPr>
      </w:pPr>
      <w:r w:rsidRPr="0043681E">
        <w:rPr>
          <w:b/>
          <w:bCs/>
          <w:i/>
          <w:iCs/>
          <w:sz w:val="24"/>
          <w:szCs w:val="24"/>
          <w:lang w:eastAsia="ru-RU" w:bidi="ru-RU"/>
        </w:rPr>
        <w:t>Текущая оценка</w:t>
      </w:r>
      <w:r w:rsidRPr="0043681E">
        <w:rPr>
          <w:sz w:val="24"/>
          <w:szCs w:val="24"/>
          <w:lang w:eastAsia="ru-RU" w:bidi="ru-RU"/>
        </w:rPr>
        <w:t xml:space="preserve"> направлена на оценку индивидуального продвижения обучающегося в освоении программы учебного предмета.</w:t>
      </w:r>
    </w:p>
    <w:p w14:paraId="4C9AE8CD" w14:textId="77777777" w:rsidR="00213582" w:rsidRPr="0043681E" w:rsidRDefault="00213582" w:rsidP="00213582">
      <w:pPr>
        <w:pStyle w:val="11"/>
        <w:jc w:val="both"/>
        <w:rPr>
          <w:sz w:val="24"/>
          <w:szCs w:val="24"/>
        </w:rPr>
      </w:pPr>
      <w:r w:rsidRPr="0043681E">
        <w:rPr>
          <w:sz w:val="24"/>
          <w:szCs w:val="24"/>
          <w:lang w:eastAsia="ru-RU" w:bidi="ru-RU"/>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451BF976" w14:textId="77777777" w:rsidR="00213582" w:rsidRPr="0043681E" w:rsidRDefault="00213582" w:rsidP="00213582">
      <w:pPr>
        <w:pStyle w:val="11"/>
        <w:jc w:val="both"/>
        <w:rPr>
          <w:sz w:val="24"/>
          <w:szCs w:val="24"/>
        </w:rPr>
      </w:pPr>
      <w:r w:rsidRPr="0043681E">
        <w:rPr>
          <w:sz w:val="24"/>
          <w:szCs w:val="24"/>
          <w:lang w:eastAsia="ru-RU" w:bidi="ru-RU"/>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5D3DF16B" w14:textId="77777777" w:rsidR="00213582" w:rsidRPr="0043681E" w:rsidRDefault="00213582" w:rsidP="00213582">
      <w:pPr>
        <w:pStyle w:val="11"/>
        <w:jc w:val="both"/>
        <w:rPr>
          <w:sz w:val="24"/>
          <w:szCs w:val="24"/>
        </w:rPr>
      </w:pPr>
      <w:r w:rsidRPr="0043681E">
        <w:rPr>
          <w:sz w:val="24"/>
          <w:szCs w:val="24"/>
          <w:lang w:eastAsia="ru-RU" w:bidi="ru-RU"/>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43681E">
        <w:rPr>
          <w:sz w:val="24"/>
          <w:szCs w:val="24"/>
          <w:lang w:eastAsia="ru-RU" w:bidi="ru-RU"/>
        </w:rPr>
        <w:t>взаимооценка</w:t>
      </w:r>
      <w:proofErr w:type="spellEnd"/>
      <w:r w:rsidRPr="0043681E">
        <w:rPr>
          <w:sz w:val="24"/>
          <w:szCs w:val="24"/>
          <w:lang w:eastAsia="ru-RU" w:bidi="ru-RU"/>
        </w:rPr>
        <w:t>, рефлексия, листы продвижения и другие) с учетом особенностей учебного предмета.</w:t>
      </w:r>
    </w:p>
    <w:p w14:paraId="581407D5" w14:textId="77777777" w:rsidR="00106899" w:rsidRPr="0043681E" w:rsidRDefault="00106899" w:rsidP="00106899">
      <w:pPr>
        <w:pStyle w:val="11"/>
        <w:jc w:val="both"/>
        <w:rPr>
          <w:sz w:val="24"/>
          <w:szCs w:val="24"/>
        </w:rPr>
      </w:pPr>
      <w:r w:rsidRPr="0043681E">
        <w:rPr>
          <w:sz w:val="24"/>
          <w:szCs w:val="24"/>
          <w:u w:val="single"/>
          <w:lang w:eastAsia="ru-RU" w:bidi="ru-RU"/>
        </w:rPr>
        <w:t>Результаты т</w:t>
      </w:r>
      <w:r w:rsidRPr="0043681E">
        <w:rPr>
          <w:sz w:val="24"/>
          <w:szCs w:val="24"/>
          <w:lang w:eastAsia="ru-RU" w:bidi="ru-RU"/>
        </w:rPr>
        <w:t>екущей оценки являются основой для индивидуализации учебного процесса.</w:t>
      </w:r>
    </w:p>
    <w:p w14:paraId="137D5E3C" w14:textId="77777777" w:rsidR="00106899" w:rsidRPr="0043681E" w:rsidRDefault="00106899" w:rsidP="00106899">
      <w:pPr>
        <w:pStyle w:val="11"/>
        <w:jc w:val="both"/>
        <w:rPr>
          <w:sz w:val="24"/>
          <w:szCs w:val="24"/>
        </w:rPr>
      </w:pPr>
      <w:r w:rsidRPr="0043681E">
        <w:rPr>
          <w:b/>
          <w:bCs/>
          <w:i/>
          <w:iCs/>
          <w:sz w:val="24"/>
          <w:szCs w:val="24"/>
          <w:lang w:eastAsia="ru-RU" w:bidi="ru-RU"/>
        </w:rPr>
        <w:lastRenderedPageBreak/>
        <w:t>Тематическая оценка</w:t>
      </w:r>
      <w:r w:rsidRPr="0043681E">
        <w:rPr>
          <w:sz w:val="24"/>
          <w:szCs w:val="24"/>
          <w:lang w:eastAsia="ru-RU" w:bidi="ru-RU"/>
        </w:rPr>
        <w:t xml:space="preserve"> направлена на оценку уровня достижения обучающимися тематических планируемых результатов по учебному предмету.</w:t>
      </w:r>
    </w:p>
    <w:p w14:paraId="4B94CDD5" w14:textId="77777777" w:rsidR="00106899" w:rsidRPr="0043681E" w:rsidRDefault="00106899" w:rsidP="00106899">
      <w:pPr>
        <w:pStyle w:val="11"/>
        <w:jc w:val="both"/>
        <w:rPr>
          <w:sz w:val="24"/>
          <w:szCs w:val="24"/>
        </w:rPr>
      </w:pPr>
      <w:r w:rsidRPr="0043681E">
        <w:rPr>
          <w:b/>
          <w:bCs/>
          <w:i/>
          <w:iCs/>
          <w:sz w:val="24"/>
          <w:szCs w:val="24"/>
          <w:lang w:eastAsia="ru-RU" w:bidi="ru-RU"/>
        </w:rPr>
        <w:t>Промежуточная аттестация</w:t>
      </w:r>
      <w:r w:rsidRPr="0043681E">
        <w:rPr>
          <w:sz w:val="24"/>
          <w:szCs w:val="24"/>
          <w:lang w:eastAsia="ru-RU" w:bidi="ru-RU"/>
        </w:rPr>
        <w:t xml:space="preserve"> обучающихся проводится, начиная со второго класса, в конце каждого учебного периода по каждому изучаемому учебному предмету.</w:t>
      </w:r>
    </w:p>
    <w:p w14:paraId="26A93A66" w14:textId="77777777" w:rsidR="00106899" w:rsidRPr="0043681E" w:rsidRDefault="00106899" w:rsidP="00106899">
      <w:pPr>
        <w:pStyle w:val="11"/>
        <w:jc w:val="both"/>
        <w:rPr>
          <w:sz w:val="24"/>
          <w:szCs w:val="24"/>
        </w:rPr>
      </w:pPr>
      <w:r w:rsidRPr="0043681E">
        <w:rPr>
          <w:sz w:val="24"/>
          <w:szCs w:val="24"/>
          <w:lang w:eastAsia="ru-RU" w:bidi="ru-RU"/>
        </w:rPr>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14:paraId="4532229C" w14:textId="77777777" w:rsidR="00106899" w:rsidRPr="0043681E" w:rsidRDefault="00106899" w:rsidP="00106899">
      <w:pPr>
        <w:pStyle w:val="11"/>
        <w:spacing w:after="260"/>
        <w:jc w:val="both"/>
        <w:rPr>
          <w:sz w:val="24"/>
          <w:szCs w:val="24"/>
          <w:lang w:eastAsia="ru-RU" w:bidi="ru-RU"/>
        </w:rPr>
      </w:pPr>
      <w:r w:rsidRPr="0043681E">
        <w:rPr>
          <w:sz w:val="24"/>
          <w:szCs w:val="24"/>
          <w:lang w:eastAsia="ru-RU" w:bidi="ru-RU"/>
        </w:rPr>
        <w:t xml:space="preserve">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 </w:t>
      </w:r>
    </w:p>
    <w:p w14:paraId="2F66A66C" w14:textId="77777777" w:rsidR="00106899" w:rsidRPr="0043681E" w:rsidRDefault="00106899" w:rsidP="00106899">
      <w:pPr>
        <w:pStyle w:val="11"/>
        <w:jc w:val="both"/>
        <w:rPr>
          <w:sz w:val="24"/>
          <w:szCs w:val="24"/>
        </w:rPr>
      </w:pPr>
      <w:r w:rsidRPr="0043681E">
        <w:rPr>
          <w:b/>
          <w:bCs/>
          <w:i/>
          <w:iCs/>
          <w:sz w:val="24"/>
          <w:szCs w:val="24"/>
          <w:lang w:eastAsia="ru-RU" w:bidi="ru-RU"/>
        </w:rPr>
        <w:t>Итоговая оценка</w:t>
      </w:r>
      <w:r w:rsidRPr="0043681E">
        <w:rPr>
          <w:sz w:val="24"/>
          <w:szCs w:val="24"/>
          <w:lang w:eastAsia="ru-RU" w:bidi="ru-RU"/>
        </w:rPr>
        <w:t xml:space="preserve"> является процедурой внутренней оценки ЧОУ «Гете – Шуле»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учетом формируемых метапредметных действий.</w:t>
      </w:r>
    </w:p>
    <w:p w14:paraId="4BAFAEE0" w14:textId="22486CFF" w:rsidR="00213582" w:rsidRPr="0043681E" w:rsidRDefault="00213582" w:rsidP="00930EAF">
      <w:pPr>
        <w:jc w:val="both"/>
        <w:rPr>
          <w:rFonts w:ascii="Times New Roman" w:hAnsi="Times New Roman" w:cs="Times New Roman"/>
          <w:sz w:val="24"/>
          <w:szCs w:val="24"/>
        </w:rPr>
        <w:sectPr w:rsidR="00213582" w:rsidRPr="0043681E" w:rsidSect="00DC4675">
          <w:headerReference w:type="even" r:id="rId10"/>
          <w:footerReference w:type="even" r:id="rId11"/>
          <w:footerReference w:type="default" r:id="rId12"/>
          <w:headerReference w:type="first" r:id="rId13"/>
          <w:footerReference w:type="first" r:id="rId14"/>
          <w:pgSz w:w="11900" w:h="16840"/>
          <w:pgMar w:top="1042" w:right="701" w:bottom="503" w:left="993" w:header="0" w:footer="784" w:gutter="0"/>
          <w:cols w:space="720"/>
          <w:noEndnote/>
          <w:titlePg/>
          <w:docGrid w:linePitch="360"/>
        </w:sectPr>
      </w:pPr>
    </w:p>
    <w:p w14:paraId="228F7DD0" w14:textId="77777777" w:rsidR="00930EAF" w:rsidRPr="0043681E" w:rsidRDefault="00930EAF" w:rsidP="00930EAF">
      <w:pPr>
        <w:spacing w:after="139" w:line="1" w:lineRule="exact"/>
        <w:jc w:val="both"/>
        <w:rPr>
          <w:rFonts w:ascii="Times New Roman" w:hAnsi="Times New Roman" w:cs="Times New Roman"/>
          <w:sz w:val="24"/>
          <w:szCs w:val="24"/>
        </w:rPr>
      </w:pPr>
    </w:p>
    <w:p w14:paraId="5F7A6383" w14:textId="41BBF211" w:rsidR="00930EAF" w:rsidRPr="0043681E" w:rsidRDefault="00930EAF" w:rsidP="00C953F8">
      <w:pPr>
        <w:pStyle w:val="1"/>
        <w:jc w:val="center"/>
        <w:rPr>
          <w:rFonts w:ascii="Times New Roman" w:hAnsi="Times New Roman" w:cs="Times New Roman"/>
          <w:color w:val="auto"/>
        </w:rPr>
      </w:pPr>
      <w:bookmarkStart w:id="9" w:name="_Toc183015083"/>
      <w:r w:rsidRPr="0043681E">
        <w:rPr>
          <w:rFonts w:ascii="Times New Roman" w:hAnsi="Times New Roman" w:cs="Times New Roman"/>
          <w:color w:val="auto"/>
          <w:lang w:eastAsia="ru-RU" w:bidi="ru-RU"/>
        </w:rPr>
        <w:t>2</w:t>
      </w:r>
      <w:r w:rsidR="00C953F8" w:rsidRPr="0043681E">
        <w:rPr>
          <w:rFonts w:ascii="Times New Roman" w:hAnsi="Times New Roman" w:cs="Times New Roman"/>
          <w:color w:val="auto"/>
          <w:lang w:eastAsia="ru-RU" w:bidi="ru-RU"/>
        </w:rPr>
        <w:t>.</w:t>
      </w:r>
      <w:r w:rsidRPr="0043681E">
        <w:rPr>
          <w:rFonts w:ascii="Times New Roman" w:hAnsi="Times New Roman" w:cs="Times New Roman"/>
          <w:color w:val="auto"/>
          <w:lang w:eastAsia="ru-RU" w:bidi="ru-RU"/>
        </w:rPr>
        <w:t xml:space="preserve"> СОДЕРЖАТЕЛЬНЫЙ РАЗДЕЛ ФООП НОО</w:t>
      </w:r>
      <w:bookmarkEnd w:id="9"/>
    </w:p>
    <w:p w14:paraId="754881DC" w14:textId="62424646" w:rsidR="00930EAF" w:rsidRPr="0043681E" w:rsidRDefault="00930EAF" w:rsidP="00C953F8">
      <w:pPr>
        <w:pStyle w:val="1"/>
        <w:jc w:val="center"/>
        <w:rPr>
          <w:rFonts w:ascii="Times New Roman" w:hAnsi="Times New Roman" w:cs="Times New Roman"/>
          <w:color w:val="auto"/>
        </w:rPr>
      </w:pPr>
      <w:bookmarkStart w:id="10" w:name="_Toc183015084"/>
      <w:r w:rsidRPr="0043681E">
        <w:rPr>
          <w:rFonts w:ascii="Times New Roman" w:hAnsi="Times New Roman" w:cs="Times New Roman"/>
          <w:color w:val="auto"/>
          <w:lang w:eastAsia="ru-RU" w:bidi="ru-RU"/>
        </w:rPr>
        <w:t>2.1. Федеральные рабочие программы учебных предметов</w:t>
      </w:r>
      <w:bookmarkEnd w:id="10"/>
    </w:p>
    <w:p w14:paraId="1A7742AE" w14:textId="77777777" w:rsidR="0047608E" w:rsidRPr="0043681E" w:rsidRDefault="00930EAF" w:rsidP="00930EAF">
      <w:pPr>
        <w:pStyle w:val="11"/>
        <w:jc w:val="both"/>
        <w:rPr>
          <w:sz w:val="24"/>
          <w:szCs w:val="24"/>
          <w:lang w:eastAsia="ru-RU" w:bidi="ru-RU"/>
        </w:rPr>
      </w:pPr>
      <w:r w:rsidRPr="0043681E">
        <w:rPr>
          <w:sz w:val="24"/>
          <w:szCs w:val="24"/>
          <w:lang w:eastAsia="ru-RU" w:bidi="ru-RU"/>
        </w:rPr>
        <w:t xml:space="preserve">Содержательный раздел программы начального общего образования включает следующие федеральные программы, ориентированные на достижение предметных, метапредметных и личностных результатов: </w:t>
      </w:r>
    </w:p>
    <w:p w14:paraId="79AADCFD" w14:textId="6DE8E3C7" w:rsidR="00930EAF" w:rsidRPr="0043681E" w:rsidRDefault="00930EAF" w:rsidP="00930EAF">
      <w:pPr>
        <w:pStyle w:val="11"/>
        <w:jc w:val="both"/>
        <w:rPr>
          <w:sz w:val="24"/>
          <w:szCs w:val="24"/>
        </w:rPr>
      </w:pPr>
      <w:r w:rsidRPr="0043681E">
        <w:rPr>
          <w:sz w:val="24"/>
          <w:szCs w:val="24"/>
          <w:lang w:eastAsia="ru-RU" w:bidi="ru-RU"/>
        </w:rPr>
        <w:t xml:space="preserve">1. федеральные </w:t>
      </w:r>
      <w:r w:rsidRPr="0043681E">
        <w:rPr>
          <w:b/>
          <w:bCs/>
          <w:i/>
          <w:iCs/>
          <w:sz w:val="24"/>
          <w:szCs w:val="24"/>
          <w:lang w:eastAsia="ru-RU" w:bidi="ru-RU"/>
        </w:rPr>
        <w:t>рабочие программы учебных предметов, учебных курсов (в том числе внеурочной деятельности), учебных модулей;</w:t>
      </w:r>
    </w:p>
    <w:p w14:paraId="2AECD0B8" w14:textId="6C45CA93" w:rsidR="00930EAF" w:rsidRPr="0043681E" w:rsidRDefault="00930EAF" w:rsidP="00930EAF">
      <w:pPr>
        <w:pStyle w:val="11"/>
        <w:jc w:val="both"/>
        <w:rPr>
          <w:sz w:val="24"/>
          <w:szCs w:val="24"/>
        </w:rPr>
      </w:pPr>
      <w:r w:rsidRPr="0043681E">
        <w:rPr>
          <w:sz w:val="24"/>
          <w:szCs w:val="24"/>
          <w:lang w:eastAsia="ru-RU" w:bidi="ru-RU"/>
        </w:rPr>
        <w:t xml:space="preserve">2. </w:t>
      </w:r>
      <w:r w:rsidRPr="0043681E">
        <w:rPr>
          <w:b/>
          <w:bCs/>
          <w:i/>
          <w:iCs/>
          <w:sz w:val="24"/>
          <w:szCs w:val="24"/>
          <w:lang w:eastAsia="ru-RU" w:bidi="ru-RU"/>
        </w:rPr>
        <w:t>программу формирования универсальных учебных действий у</w:t>
      </w:r>
      <w:r w:rsidR="0047608E" w:rsidRPr="0043681E">
        <w:rPr>
          <w:b/>
          <w:bCs/>
          <w:i/>
          <w:iCs/>
          <w:sz w:val="24"/>
          <w:szCs w:val="24"/>
          <w:lang w:eastAsia="ru-RU" w:bidi="ru-RU"/>
        </w:rPr>
        <w:t xml:space="preserve"> </w:t>
      </w:r>
      <w:r w:rsidRPr="0043681E">
        <w:rPr>
          <w:b/>
          <w:bCs/>
          <w:i/>
          <w:iCs/>
          <w:sz w:val="24"/>
          <w:szCs w:val="24"/>
          <w:lang w:eastAsia="ru-RU" w:bidi="ru-RU"/>
        </w:rPr>
        <w:t>обучающихся;</w:t>
      </w:r>
    </w:p>
    <w:p w14:paraId="5A0FF198" w14:textId="77777777" w:rsidR="00930EAF" w:rsidRPr="0043681E" w:rsidRDefault="00930EAF" w:rsidP="00930EAF">
      <w:pPr>
        <w:pStyle w:val="11"/>
        <w:jc w:val="both"/>
        <w:rPr>
          <w:sz w:val="24"/>
          <w:szCs w:val="24"/>
        </w:rPr>
      </w:pPr>
      <w:r w:rsidRPr="0043681E">
        <w:rPr>
          <w:sz w:val="24"/>
          <w:szCs w:val="24"/>
          <w:lang w:eastAsia="ru-RU" w:bidi="ru-RU"/>
        </w:rPr>
        <w:t xml:space="preserve">2. федеральную </w:t>
      </w:r>
      <w:r w:rsidRPr="0043681E">
        <w:rPr>
          <w:b/>
          <w:bCs/>
          <w:i/>
          <w:iCs/>
          <w:sz w:val="24"/>
          <w:szCs w:val="24"/>
          <w:lang w:eastAsia="ru-RU" w:bidi="ru-RU"/>
        </w:rPr>
        <w:t>рабочую программу воспитания</w:t>
      </w:r>
      <w:r w:rsidRPr="0043681E">
        <w:rPr>
          <w:sz w:val="24"/>
          <w:szCs w:val="24"/>
          <w:lang w:eastAsia="ru-RU" w:bidi="ru-RU"/>
        </w:rPr>
        <w:t>.</w:t>
      </w:r>
    </w:p>
    <w:p w14:paraId="30B42A63" w14:textId="77777777" w:rsidR="00930EAF" w:rsidRPr="0043681E" w:rsidRDefault="00930EAF" w:rsidP="00930EAF">
      <w:pPr>
        <w:pStyle w:val="11"/>
        <w:jc w:val="both"/>
        <w:rPr>
          <w:sz w:val="24"/>
          <w:szCs w:val="24"/>
        </w:rPr>
      </w:pPr>
      <w:r w:rsidRPr="0043681E">
        <w:rPr>
          <w:sz w:val="24"/>
          <w:szCs w:val="24"/>
          <w:lang w:eastAsia="ru-RU" w:bidi="ru-RU"/>
        </w:rPr>
        <w:t>Федеральные рабочие программы учебных предметов, учебных курсов (в том числе внеурочной деятельности), учебных модулей обеспечивают достижение планируемых результатов освоения программы начального общего образования и разрабатываются на основе требований ФГОС к результатам освоения программы начального общего образования.</w:t>
      </w:r>
    </w:p>
    <w:p w14:paraId="0ACAED76" w14:textId="77777777" w:rsidR="00930EAF" w:rsidRPr="0043681E" w:rsidRDefault="00930EAF" w:rsidP="00930EAF">
      <w:pPr>
        <w:pStyle w:val="11"/>
        <w:jc w:val="both"/>
        <w:rPr>
          <w:sz w:val="24"/>
          <w:szCs w:val="24"/>
        </w:rPr>
      </w:pPr>
      <w:r w:rsidRPr="0043681E">
        <w:rPr>
          <w:sz w:val="24"/>
          <w:szCs w:val="24"/>
          <w:lang w:eastAsia="ru-RU" w:bidi="ru-RU"/>
        </w:rPr>
        <w:t xml:space="preserve">Федеральные рабочие программы </w:t>
      </w:r>
      <w:r w:rsidRPr="0043681E">
        <w:rPr>
          <w:b/>
          <w:bCs/>
          <w:sz w:val="24"/>
          <w:szCs w:val="24"/>
          <w:lang w:eastAsia="ru-RU" w:bidi="ru-RU"/>
        </w:rPr>
        <w:t>учебных предметов</w:t>
      </w:r>
      <w:r w:rsidRPr="0043681E">
        <w:rPr>
          <w:sz w:val="24"/>
          <w:szCs w:val="24"/>
          <w:lang w:eastAsia="ru-RU" w:bidi="ru-RU"/>
        </w:rPr>
        <w:t>, учебных курсов (в том числе внеурочной деятельности), учебных модулей включают:</w:t>
      </w:r>
    </w:p>
    <w:p w14:paraId="26048503" w14:textId="77777777" w:rsidR="00930EAF" w:rsidRPr="0043681E" w:rsidRDefault="00930EAF" w:rsidP="00747CB6">
      <w:pPr>
        <w:pStyle w:val="11"/>
        <w:numPr>
          <w:ilvl w:val="0"/>
          <w:numId w:val="3"/>
        </w:numPr>
        <w:tabs>
          <w:tab w:val="left" w:pos="289"/>
        </w:tabs>
        <w:jc w:val="both"/>
        <w:rPr>
          <w:sz w:val="24"/>
          <w:szCs w:val="24"/>
        </w:rPr>
      </w:pPr>
      <w:r w:rsidRPr="0043681E">
        <w:rPr>
          <w:b/>
          <w:bCs/>
          <w:sz w:val="24"/>
          <w:szCs w:val="24"/>
          <w:lang w:eastAsia="ru-RU" w:bidi="ru-RU"/>
        </w:rPr>
        <w:t xml:space="preserve">содержание </w:t>
      </w:r>
      <w:r w:rsidRPr="0043681E">
        <w:rPr>
          <w:sz w:val="24"/>
          <w:szCs w:val="24"/>
          <w:lang w:eastAsia="ru-RU" w:bidi="ru-RU"/>
        </w:rPr>
        <w:t>учебного предмета, учебного курса (в том числе внеурочной деятельности), учебного модуля;</w:t>
      </w:r>
    </w:p>
    <w:p w14:paraId="166F7FF6" w14:textId="77777777" w:rsidR="00930EAF" w:rsidRPr="0043681E" w:rsidRDefault="00930EAF" w:rsidP="00747CB6">
      <w:pPr>
        <w:pStyle w:val="11"/>
        <w:numPr>
          <w:ilvl w:val="0"/>
          <w:numId w:val="3"/>
        </w:numPr>
        <w:tabs>
          <w:tab w:val="left" w:pos="303"/>
        </w:tabs>
        <w:jc w:val="both"/>
        <w:rPr>
          <w:sz w:val="24"/>
          <w:szCs w:val="24"/>
        </w:rPr>
      </w:pPr>
      <w:r w:rsidRPr="0043681E">
        <w:rPr>
          <w:b/>
          <w:bCs/>
          <w:sz w:val="24"/>
          <w:szCs w:val="24"/>
          <w:lang w:eastAsia="ru-RU" w:bidi="ru-RU"/>
        </w:rPr>
        <w:t xml:space="preserve">планируемые результаты </w:t>
      </w:r>
      <w:r w:rsidRPr="0043681E">
        <w:rPr>
          <w:sz w:val="24"/>
          <w:szCs w:val="24"/>
          <w:lang w:eastAsia="ru-RU" w:bidi="ru-RU"/>
        </w:rPr>
        <w:t>освоения учебного предмета, учебного курса (в том числе внеурочной деятельности), учебного модуля;</w:t>
      </w:r>
    </w:p>
    <w:p w14:paraId="4E8CB8DD" w14:textId="77777777" w:rsidR="00930EAF" w:rsidRPr="0043681E" w:rsidRDefault="00930EAF" w:rsidP="00747CB6">
      <w:pPr>
        <w:pStyle w:val="11"/>
        <w:numPr>
          <w:ilvl w:val="0"/>
          <w:numId w:val="3"/>
        </w:numPr>
        <w:tabs>
          <w:tab w:val="left" w:pos="327"/>
        </w:tabs>
        <w:jc w:val="both"/>
        <w:rPr>
          <w:sz w:val="24"/>
          <w:szCs w:val="24"/>
        </w:rPr>
      </w:pPr>
      <w:r w:rsidRPr="0043681E">
        <w:rPr>
          <w:b/>
          <w:bCs/>
          <w:sz w:val="24"/>
          <w:szCs w:val="24"/>
          <w:lang w:eastAsia="ru-RU" w:bidi="ru-RU"/>
        </w:rPr>
        <w:t xml:space="preserve">тематическое планирование </w:t>
      </w:r>
      <w:r w:rsidRPr="0043681E">
        <w:rPr>
          <w:sz w:val="24"/>
          <w:szCs w:val="24"/>
          <w:lang w:eastAsia="ru-RU" w:bidi="ru-RU"/>
        </w:rPr>
        <w:t xml:space="preserve">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w:t>
      </w:r>
      <w:r w:rsidRPr="0043681E">
        <w:rPr>
          <w:b/>
          <w:bCs/>
          <w:i/>
          <w:iCs/>
          <w:sz w:val="24"/>
          <w:szCs w:val="24"/>
          <w:lang w:eastAsia="ru-RU" w:bidi="ru-RU"/>
        </w:rPr>
        <w:t>электронных (цифровых) образовательных ресурсов</w:t>
      </w:r>
      <w:r w:rsidRPr="0043681E">
        <w:rPr>
          <w:b/>
          <w:bCs/>
          <w:sz w:val="24"/>
          <w:szCs w:val="24"/>
          <w:lang w:eastAsia="ru-RU" w:bidi="ru-RU"/>
        </w:rPr>
        <w:t xml:space="preserve">, </w:t>
      </w:r>
      <w:r w:rsidRPr="0043681E">
        <w:rPr>
          <w:sz w:val="24"/>
          <w:szCs w:val="24"/>
          <w:lang w:eastAsia="ru-RU" w:bidi="ru-RU"/>
        </w:rPr>
        <w:t>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079CCE7B" w14:textId="77777777" w:rsidR="00930EAF" w:rsidRPr="0043681E" w:rsidRDefault="00930EAF" w:rsidP="0047608E">
      <w:pPr>
        <w:pStyle w:val="11"/>
        <w:jc w:val="both"/>
        <w:rPr>
          <w:sz w:val="24"/>
          <w:szCs w:val="24"/>
        </w:rPr>
      </w:pPr>
      <w:r w:rsidRPr="0043681E">
        <w:rPr>
          <w:sz w:val="24"/>
          <w:szCs w:val="24"/>
          <w:lang w:eastAsia="ru-RU" w:bidi="ru-RU"/>
        </w:rPr>
        <w:t xml:space="preserve">Рабочие программы учебных </w:t>
      </w:r>
      <w:r w:rsidRPr="0043681E">
        <w:rPr>
          <w:b/>
          <w:bCs/>
          <w:sz w:val="24"/>
          <w:szCs w:val="24"/>
          <w:lang w:eastAsia="ru-RU" w:bidi="ru-RU"/>
        </w:rPr>
        <w:t xml:space="preserve">курсов внеурочной деятельности </w:t>
      </w:r>
      <w:r w:rsidRPr="0043681E">
        <w:rPr>
          <w:sz w:val="24"/>
          <w:szCs w:val="24"/>
          <w:lang w:eastAsia="ru-RU" w:bidi="ru-RU"/>
        </w:rPr>
        <w:t xml:space="preserve">также содержат указание </w:t>
      </w:r>
      <w:r w:rsidRPr="0043681E">
        <w:rPr>
          <w:b/>
          <w:bCs/>
          <w:i/>
          <w:iCs/>
          <w:sz w:val="24"/>
          <w:szCs w:val="24"/>
          <w:lang w:eastAsia="ru-RU" w:bidi="ru-RU"/>
        </w:rPr>
        <w:t xml:space="preserve">на форму </w:t>
      </w:r>
      <w:r w:rsidRPr="0043681E">
        <w:rPr>
          <w:sz w:val="24"/>
          <w:szCs w:val="24"/>
          <w:lang w:eastAsia="ru-RU" w:bidi="ru-RU"/>
        </w:rPr>
        <w:t>проведения занятий. Рабочие программы учебных предметов, учебных курсов (в том числе внеурочной деятельности), учебных модулей сформированы с учетом рабочей программы воспитания.</w:t>
      </w:r>
    </w:p>
    <w:p w14:paraId="3682998C" w14:textId="764DD50B" w:rsidR="0047608E" w:rsidRPr="0043681E" w:rsidRDefault="00930EAF" w:rsidP="00930EAF">
      <w:pPr>
        <w:pStyle w:val="11"/>
        <w:jc w:val="both"/>
        <w:rPr>
          <w:sz w:val="24"/>
          <w:szCs w:val="24"/>
        </w:rPr>
      </w:pPr>
      <w:r w:rsidRPr="0043681E">
        <w:rPr>
          <w:sz w:val="24"/>
          <w:szCs w:val="24"/>
          <w:lang w:eastAsia="ru-RU" w:bidi="ru-RU"/>
        </w:rPr>
        <w:t xml:space="preserve">Рабочие программы учебных предметов составлены </w:t>
      </w:r>
      <w:r w:rsidRPr="0043681E">
        <w:rPr>
          <w:b/>
          <w:bCs/>
          <w:sz w:val="24"/>
          <w:szCs w:val="24"/>
          <w:lang w:eastAsia="ru-RU" w:bidi="ru-RU"/>
        </w:rPr>
        <w:t>с использованием конструктора</w:t>
      </w:r>
      <w:r w:rsidRPr="0043681E">
        <w:rPr>
          <w:sz w:val="24"/>
          <w:szCs w:val="24"/>
          <w:u w:val="single"/>
          <w:lang w:eastAsia="ru-RU" w:bidi="ru-RU"/>
        </w:rPr>
        <w:t>,</w:t>
      </w:r>
      <w:r w:rsidRPr="0043681E">
        <w:rPr>
          <w:sz w:val="24"/>
          <w:szCs w:val="24"/>
          <w:lang w:eastAsia="ru-RU" w:bidi="ru-RU"/>
        </w:rPr>
        <w:t xml:space="preserve"> курсов и курсов внеурочной деятельности являются приложением к ООП НОО и </w:t>
      </w:r>
      <w:r w:rsidR="00106899" w:rsidRPr="0043681E">
        <w:rPr>
          <w:sz w:val="24"/>
          <w:szCs w:val="24"/>
          <w:lang w:eastAsia="ru-RU" w:bidi="ru-RU"/>
        </w:rPr>
        <w:t xml:space="preserve">планируются к </w:t>
      </w:r>
      <w:r w:rsidRPr="0043681E">
        <w:rPr>
          <w:sz w:val="24"/>
          <w:szCs w:val="24"/>
          <w:lang w:eastAsia="ru-RU" w:bidi="ru-RU"/>
        </w:rPr>
        <w:t>размещен</w:t>
      </w:r>
      <w:r w:rsidR="00106899" w:rsidRPr="0043681E">
        <w:rPr>
          <w:sz w:val="24"/>
          <w:szCs w:val="24"/>
          <w:lang w:eastAsia="ru-RU" w:bidi="ru-RU"/>
        </w:rPr>
        <w:t xml:space="preserve">ию </w:t>
      </w:r>
      <w:r w:rsidRPr="0043681E">
        <w:rPr>
          <w:sz w:val="24"/>
          <w:szCs w:val="24"/>
          <w:lang w:eastAsia="ru-RU" w:bidi="ru-RU"/>
        </w:rPr>
        <w:t>на сайте</w:t>
      </w:r>
      <w:r w:rsidR="0047608E" w:rsidRPr="0043681E">
        <w:rPr>
          <w:sz w:val="24"/>
          <w:szCs w:val="24"/>
          <w:lang w:eastAsia="ru-RU" w:bidi="ru-RU"/>
        </w:rPr>
        <w:t xml:space="preserve"> школы</w:t>
      </w:r>
      <w:r w:rsidR="00106899" w:rsidRPr="0043681E">
        <w:rPr>
          <w:sz w:val="24"/>
          <w:szCs w:val="24"/>
          <w:lang w:eastAsia="ru-RU" w:bidi="ru-RU"/>
        </w:rPr>
        <w:t xml:space="preserve"> http://www.shkola-goethe.ru/</w:t>
      </w:r>
      <w:r w:rsidR="0047608E" w:rsidRPr="0043681E">
        <w:rPr>
          <w:sz w:val="24"/>
          <w:szCs w:val="24"/>
          <w:lang w:eastAsia="ru-RU" w:bidi="ru-RU"/>
        </w:rPr>
        <w:t>.</w:t>
      </w:r>
      <w:r w:rsidRPr="0043681E">
        <w:rPr>
          <w:b/>
          <w:bCs/>
          <w:sz w:val="24"/>
          <w:szCs w:val="24"/>
          <w:lang w:eastAsia="ru-RU" w:bidi="ru-RU"/>
        </w:rPr>
        <w:t xml:space="preserve"> </w:t>
      </w:r>
    </w:p>
    <w:p w14:paraId="25A9F025" w14:textId="677960C7" w:rsidR="00930EAF" w:rsidRPr="0043681E" w:rsidRDefault="00930EAF" w:rsidP="00C953F8">
      <w:pPr>
        <w:pStyle w:val="1"/>
        <w:jc w:val="center"/>
        <w:rPr>
          <w:rFonts w:ascii="Times New Roman" w:hAnsi="Times New Roman" w:cs="Times New Roman"/>
          <w:color w:val="auto"/>
        </w:rPr>
      </w:pPr>
      <w:bookmarkStart w:id="11" w:name="_Toc183015085"/>
      <w:r w:rsidRPr="0043681E">
        <w:rPr>
          <w:rFonts w:ascii="Times New Roman" w:hAnsi="Times New Roman" w:cs="Times New Roman"/>
          <w:color w:val="auto"/>
          <w:lang w:bidi="en-US"/>
        </w:rPr>
        <w:lastRenderedPageBreak/>
        <w:t xml:space="preserve">2.1.1. </w:t>
      </w:r>
      <w:r w:rsidRPr="0043681E">
        <w:rPr>
          <w:rFonts w:ascii="Times New Roman" w:hAnsi="Times New Roman" w:cs="Times New Roman"/>
          <w:color w:val="auto"/>
          <w:lang w:eastAsia="ru-RU" w:bidi="ru-RU"/>
        </w:rPr>
        <w:t>Федеральная рабочая программа по учебному предмету "РУССКИЙ ЯЗЫК".</w:t>
      </w:r>
      <w:bookmarkEnd w:id="11"/>
    </w:p>
    <w:p w14:paraId="036E7C69" w14:textId="2844AB03" w:rsidR="00930EAF" w:rsidRPr="0043681E" w:rsidRDefault="00930EAF" w:rsidP="00930EAF">
      <w:pPr>
        <w:pStyle w:val="11"/>
        <w:spacing w:after="280"/>
        <w:jc w:val="both"/>
        <w:rPr>
          <w:sz w:val="24"/>
          <w:szCs w:val="24"/>
        </w:rPr>
      </w:pPr>
      <w:r w:rsidRPr="0043681E">
        <w:rPr>
          <w:sz w:val="24"/>
          <w:szCs w:val="24"/>
          <w:lang w:eastAsia="ru-RU" w:bidi="ru-RU"/>
        </w:rPr>
        <w:t xml:space="preserve">Федеральная рабочая программа по учебному предмету "Русский язык" (предметная область "Русский язык и литературное чтение") (далее соответственно </w:t>
      </w:r>
      <w:r w:rsidRPr="0043681E">
        <w:rPr>
          <w:sz w:val="24"/>
          <w:szCs w:val="24"/>
          <w:lang w:bidi="en-US"/>
        </w:rPr>
        <w:t xml:space="preserve">- </w:t>
      </w:r>
      <w:r w:rsidRPr="0043681E">
        <w:rPr>
          <w:sz w:val="24"/>
          <w:szCs w:val="24"/>
          <w:lang w:eastAsia="ru-RU" w:bidi="ru-RU"/>
        </w:rPr>
        <w:t>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40A767C4" w14:textId="2A523961" w:rsidR="00930EAF" w:rsidRPr="0043681E" w:rsidRDefault="00930EAF" w:rsidP="00930EAF">
      <w:pPr>
        <w:pStyle w:val="11"/>
        <w:jc w:val="both"/>
        <w:rPr>
          <w:sz w:val="24"/>
          <w:szCs w:val="24"/>
        </w:rPr>
      </w:pPr>
      <w:r w:rsidRPr="0043681E">
        <w:rPr>
          <w:sz w:val="24"/>
          <w:szCs w:val="24"/>
          <w:lang w:eastAsia="ru-RU" w:bidi="ru-RU"/>
        </w:rPr>
        <w:t xml:space="preserve">Программа по учебному предмету «Русский язык» (предметная область «Русский язык и литературное чтение») составлены </w:t>
      </w:r>
      <w:r w:rsidRPr="0043681E">
        <w:rPr>
          <w:b/>
          <w:bCs/>
          <w:sz w:val="24"/>
          <w:szCs w:val="24"/>
          <w:lang w:eastAsia="ru-RU" w:bidi="ru-RU"/>
        </w:rPr>
        <w:t>с использованием конструктора и включает:</w:t>
      </w:r>
    </w:p>
    <w:p w14:paraId="45E4C807" w14:textId="7275BFF6" w:rsidR="00106899" w:rsidRPr="0043681E" w:rsidRDefault="00930EAF" w:rsidP="00106899">
      <w:pPr>
        <w:pStyle w:val="11"/>
        <w:rPr>
          <w:sz w:val="24"/>
          <w:szCs w:val="24"/>
        </w:rPr>
      </w:pPr>
      <w:r w:rsidRPr="0043681E">
        <w:rPr>
          <w:sz w:val="24"/>
          <w:szCs w:val="24"/>
          <w:lang w:eastAsia="ru-RU" w:bidi="ru-RU"/>
        </w:rPr>
        <w:t>1.</w:t>
      </w:r>
      <w:r w:rsidR="00106899" w:rsidRPr="0043681E">
        <w:rPr>
          <w:sz w:val="24"/>
          <w:szCs w:val="24"/>
          <w:lang w:eastAsia="ru-RU" w:bidi="ru-RU"/>
        </w:rPr>
        <w:t xml:space="preserve"> Пояснительная записка;</w:t>
      </w:r>
    </w:p>
    <w:p w14:paraId="74DA84CA" w14:textId="2E38E4E1" w:rsidR="00106899" w:rsidRPr="0043681E" w:rsidRDefault="00106899" w:rsidP="00106899">
      <w:pPr>
        <w:pStyle w:val="11"/>
        <w:rPr>
          <w:sz w:val="24"/>
          <w:szCs w:val="24"/>
        </w:rPr>
      </w:pPr>
      <w:r w:rsidRPr="0043681E">
        <w:rPr>
          <w:sz w:val="24"/>
          <w:szCs w:val="24"/>
          <w:lang w:eastAsia="ru-RU" w:bidi="ru-RU"/>
        </w:rPr>
        <w:t>2. Содержание обучения;</w:t>
      </w:r>
    </w:p>
    <w:p w14:paraId="6F5662AF" w14:textId="553A6EF7" w:rsidR="00930EAF" w:rsidRPr="0043681E" w:rsidRDefault="00106899" w:rsidP="00930EAF">
      <w:pPr>
        <w:pStyle w:val="11"/>
        <w:jc w:val="both"/>
        <w:rPr>
          <w:sz w:val="24"/>
          <w:szCs w:val="24"/>
        </w:rPr>
      </w:pPr>
      <w:r w:rsidRPr="0043681E">
        <w:rPr>
          <w:sz w:val="24"/>
          <w:szCs w:val="24"/>
        </w:rPr>
        <w:t>3. Планируемые результаты освоения программы учебного предмета</w:t>
      </w:r>
    </w:p>
    <w:p w14:paraId="6014D7F9" w14:textId="77777777" w:rsidR="00930EAF" w:rsidRPr="0043681E" w:rsidRDefault="00930EAF" w:rsidP="00930EAF">
      <w:pPr>
        <w:pStyle w:val="11"/>
        <w:jc w:val="both"/>
        <w:rPr>
          <w:sz w:val="24"/>
          <w:szCs w:val="24"/>
        </w:rPr>
      </w:pPr>
      <w:r w:rsidRPr="0043681E">
        <w:rPr>
          <w:b/>
          <w:bCs/>
          <w:i/>
          <w:iCs/>
          <w:sz w:val="24"/>
          <w:szCs w:val="24"/>
          <w:lang w:eastAsia="ru-RU" w:bidi="ru-RU"/>
        </w:rPr>
        <w:t>Пояснительная записка</w:t>
      </w:r>
      <w:r w:rsidRPr="0043681E">
        <w:rPr>
          <w:sz w:val="24"/>
          <w:szCs w:val="24"/>
          <w:lang w:eastAsia="ru-RU" w:bidi="ru-RU"/>
        </w:rPr>
        <w:t xml:space="preserve">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1AAE43CD" w14:textId="77777777" w:rsidR="00930EAF" w:rsidRPr="0043681E" w:rsidRDefault="00930EAF" w:rsidP="00930EAF">
      <w:pPr>
        <w:pStyle w:val="11"/>
        <w:jc w:val="both"/>
        <w:rPr>
          <w:sz w:val="24"/>
          <w:szCs w:val="24"/>
        </w:rPr>
      </w:pPr>
      <w:r w:rsidRPr="0043681E">
        <w:rPr>
          <w:b/>
          <w:bCs/>
          <w:i/>
          <w:iCs/>
          <w:sz w:val="24"/>
          <w:szCs w:val="24"/>
          <w:lang w:eastAsia="ru-RU" w:bidi="ru-RU"/>
        </w:rPr>
        <w:t>Содержание обучения</w:t>
      </w:r>
      <w:r w:rsidRPr="0043681E">
        <w:rPr>
          <w:sz w:val="24"/>
          <w:szCs w:val="24"/>
          <w:lang w:eastAsia="ru-RU" w:bidi="ru-RU"/>
        </w:rPr>
        <w:t xml:space="preserve">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начального общего образования.</w:t>
      </w:r>
    </w:p>
    <w:p w14:paraId="2A6BC8DF" w14:textId="77777777" w:rsidR="00930EAF" w:rsidRPr="0043681E" w:rsidRDefault="00930EAF" w:rsidP="00930EAF">
      <w:pPr>
        <w:pStyle w:val="11"/>
        <w:jc w:val="both"/>
        <w:rPr>
          <w:sz w:val="24"/>
          <w:szCs w:val="24"/>
        </w:rPr>
      </w:pPr>
      <w:r w:rsidRPr="0043681E">
        <w:rPr>
          <w:b/>
          <w:bCs/>
          <w:sz w:val="24"/>
          <w:szCs w:val="24"/>
          <w:lang w:eastAsia="ru-RU" w:bidi="ru-RU"/>
        </w:rPr>
        <w:t xml:space="preserve">Планируемые результаты </w:t>
      </w:r>
      <w:r w:rsidRPr="0043681E">
        <w:rPr>
          <w:sz w:val="24"/>
          <w:szCs w:val="24"/>
          <w:lang w:eastAsia="ru-RU" w:bidi="ru-RU"/>
        </w:rPr>
        <w:t>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0405CBBD" w14:textId="77777777" w:rsidR="00930EAF" w:rsidRPr="0043681E" w:rsidRDefault="00930EAF" w:rsidP="00930EAF">
      <w:pPr>
        <w:pStyle w:val="11"/>
        <w:jc w:val="both"/>
        <w:rPr>
          <w:sz w:val="24"/>
          <w:szCs w:val="24"/>
        </w:rPr>
      </w:pPr>
      <w:r w:rsidRPr="0043681E">
        <w:rPr>
          <w:b/>
          <w:bCs/>
          <w:sz w:val="24"/>
          <w:szCs w:val="24"/>
          <w:lang w:eastAsia="ru-RU" w:bidi="ru-RU"/>
        </w:rPr>
        <w:t>Пояснительная записка.</w:t>
      </w:r>
    </w:p>
    <w:p w14:paraId="6D65B207" w14:textId="77777777" w:rsidR="00930EAF" w:rsidRPr="0043681E" w:rsidRDefault="00930EAF" w:rsidP="00930EAF">
      <w:pPr>
        <w:pStyle w:val="11"/>
        <w:jc w:val="both"/>
        <w:rPr>
          <w:sz w:val="24"/>
          <w:szCs w:val="24"/>
        </w:rPr>
      </w:pPr>
      <w:r w:rsidRPr="0043681E">
        <w:rPr>
          <w:sz w:val="24"/>
          <w:szCs w:val="24"/>
          <w:lang w:eastAsia="ru-RU" w:bidi="ru-RU"/>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14:paraId="716BA25D" w14:textId="77777777" w:rsidR="00930EAF" w:rsidRPr="0043681E" w:rsidRDefault="00930EAF" w:rsidP="00930EAF">
      <w:pPr>
        <w:pStyle w:val="11"/>
        <w:jc w:val="both"/>
        <w:rPr>
          <w:sz w:val="24"/>
          <w:szCs w:val="24"/>
        </w:rPr>
      </w:pPr>
      <w:r w:rsidRPr="0043681E">
        <w:rPr>
          <w:sz w:val="24"/>
          <w:szCs w:val="24"/>
          <w:lang w:eastAsia="ru-RU" w:bidi="ru-RU"/>
        </w:rPr>
        <w:t>На уровне начального общего образования изучение русского языка имеет особое значение в развитии обучающегося. Приобретенные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14:paraId="4940B24F" w14:textId="77777777" w:rsidR="00930EAF" w:rsidRPr="0043681E" w:rsidRDefault="00930EAF" w:rsidP="00930EAF">
      <w:pPr>
        <w:pStyle w:val="11"/>
        <w:jc w:val="both"/>
        <w:rPr>
          <w:sz w:val="24"/>
          <w:szCs w:val="24"/>
        </w:rPr>
      </w:pPr>
      <w:r w:rsidRPr="0043681E">
        <w:rPr>
          <w:sz w:val="24"/>
          <w:szCs w:val="24"/>
          <w:lang w:eastAsia="ru-RU" w:bidi="ru-RU"/>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14:paraId="52056986" w14:textId="77777777" w:rsidR="00930EAF" w:rsidRPr="0043681E" w:rsidRDefault="00930EAF" w:rsidP="00930EAF">
      <w:pPr>
        <w:pStyle w:val="11"/>
        <w:jc w:val="both"/>
        <w:rPr>
          <w:sz w:val="24"/>
          <w:szCs w:val="24"/>
        </w:rPr>
      </w:pPr>
      <w:r w:rsidRPr="0043681E">
        <w:rPr>
          <w:sz w:val="24"/>
          <w:szCs w:val="24"/>
          <w:lang w:eastAsia="ru-RU" w:bidi="ru-RU"/>
        </w:rPr>
        <w:lastRenderedPageBreak/>
        <w:t>Русский язык обладает значительным потенциалом в развитии функциональной грамотности обучающихся, особенно таких ее компонентов, как языковая, коммуникативная, читательская, общекультурная и социальная грамотность.</w:t>
      </w:r>
    </w:p>
    <w:p w14:paraId="34AE17F1" w14:textId="77777777" w:rsidR="00930EAF" w:rsidRPr="0043681E" w:rsidRDefault="00930EAF" w:rsidP="00930EAF">
      <w:pPr>
        <w:pStyle w:val="11"/>
        <w:jc w:val="both"/>
        <w:rPr>
          <w:sz w:val="24"/>
          <w:szCs w:val="24"/>
        </w:rPr>
      </w:pPr>
      <w:r w:rsidRPr="0043681E">
        <w:rPr>
          <w:sz w:val="24"/>
          <w:szCs w:val="24"/>
          <w:lang w:eastAsia="ru-RU" w:bidi="ru-RU"/>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14:paraId="15D93F5C" w14:textId="77777777" w:rsidR="00930EAF" w:rsidRPr="0043681E" w:rsidRDefault="00930EAF" w:rsidP="00930EAF">
      <w:pPr>
        <w:pStyle w:val="11"/>
        <w:jc w:val="both"/>
        <w:rPr>
          <w:sz w:val="24"/>
          <w:szCs w:val="24"/>
        </w:rPr>
      </w:pPr>
      <w:r w:rsidRPr="0043681E">
        <w:rPr>
          <w:sz w:val="24"/>
          <w:szCs w:val="24"/>
          <w:lang w:eastAsia="ru-RU" w:bidi="ru-RU"/>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14:paraId="4A6078D9" w14:textId="77777777" w:rsidR="00930EAF" w:rsidRPr="0043681E" w:rsidRDefault="00930EAF" w:rsidP="00930EAF">
      <w:pPr>
        <w:pStyle w:val="11"/>
        <w:jc w:val="both"/>
        <w:rPr>
          <w:sz w:val="24"/>
          <w:szCs w:val="24"/>
        </w:rPr>
      </w:pPr>
      <w:r w:rsidRPr="0043681E">
        <w:rPr>
          <w:sz w:val="24"/>
          <w:szCs w:val="24"/>
          <w:lang w:eastAsia="ru-RU" w:bidi="ru-RU"/>
        </w:rPr>
        <w:t>Изучение русского языка направлено на достижение следующих целей:</w:t>
      </w:r>
    </w:p>
    <w:p w14:paraId="72090129" w14:textId="77777777" w:rsidR="00930EAF" w:rsidRPr="0043681E" w:rsidRDefault="00930EAF" w:rsidP="00930EAF">
      <w:pPr>
        <w:pStyle w:val="11"/>
        <w:jc w:val="both"/>
        <w:rPr>
          <w:sz w:val="24"/>
          <w:szCs w:val="24"/>
        </w:rPr>
      </w:pPr>
      <w:r w:rsidRPr="0043681E">
        <w:rPr>
          <w:sz w:val="24"/>
          <w:szCs w:val="24"/>
          <w:lang w:eastAsia="ru-RU" w:bidi="ru-RU"/>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5E7E640D" w14:textId="77777777" w:rsidR="00930EAF" w:rsidRPr="0043681E" w:rsidRDefault="00930EAF" w:rsidP="00747CB6">
      <w:pPr>
        <w:pStyle w:val="11"/>
        <w:numPr>
          <w:ilvl w:val="0"/>
          <w:numId w:val="37"/>
        </w:numPr>
        <w:jc w:val="both"/>
        <w:rPr>
          <w:sz w:val="24"/>
          <w:szCs w:val="24"/>
        </w:rPr>
      </w:pPr>
      <w:r w:rsidRPr="0043681E">
        <w:rPr>
          <w:sz w:val="24"/>
          <w:szCs w:val="24"/>
          <w:lang w:eastAsia="ru-RU" w:bidi="ru-RU"/>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14:paraId="31D11EC4" w14:textId="77777777" w:rsidR="00930EAF" w:rsidRPr="0043681E" w:rsidRDefault="00930EAF" w:rsidP="00747CB6">
      <w:pPr>
        <w:pStyle w:val="11"/>
        <w:numPr>
          <w:ilvl w:val="0"/>
          <w:numId w:val="37"/>
        </w:numPr>
        <w:jc w:val="both"/>
        <w:rPr>
          <w:sz w:val="24"/>
          <w:szCs w:val="24"/>
        </w:rPr>
      </w:pPr>
      <w:r w:rsidRPr="0043681E">
        <w:rPr>
          <w:sz w:val="24"/>
          <w:szCs w:val="24"/>
          <w:lang w:eastAsia="ru-RU" w:bidi="ru-RU"/>
        </w:rPr>
        <w:t xml:space="preserve">овладение первоначальными научными представлениями о системе русского языка: фонетика, графика, лексика, </w:t>
      </w:r>
      <w:proofErr w:type="spellStart"/>
      <w:r w:rsidRPr="0043681E">
        <w:rPr>
          <w:sz w:val="24"/>
          <w:szCs w:val="24"/>
          <w:lang w:eastAsia="ru-RU" w:bidi="ru-RU"/>
        </w:rPr>
        <w:t>морфемика</w:t>
      </w:r>
      <w:proofErr w:type="spellEnd"/>
      <w:r w:rsidRPr="0043681E">
        <w:rPr>
          <w:sz w:val="24"/>
          <w:szCs w:val="24"/>
          <w:lang w:eastAsia="ru-RU" w:bidi="ru-RU"/>
        </w:rPr>
        <w:t>,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3E960917" w14:textId="77777777" w:rsidR="00930EAF" w:rsidRPr="0043681E" w:rsidRDefault="00930EAF" w:rsidP="00747CB6">
      <w:pPr>
        <w:pStyle w:val="11"/>
        <w:numPr>
          <w:ilvl w:val="0"/>
          <w:numId w:val="37"/>
        </w:numPr>
        <w:jc w:val="both"/>
        <w:rPr>
          <w:sz w:val="24"/>
          <w:szCs w:val="24"/>
        </w:rPr>
      </w:pPr>
      <w:r w:rsidRPr="0043681E">
        <w:rPr>
          <w:sz w:val="24"/>
          <w:szCs w:val="24"/>
          <w:lang w:eastAsia="ru-RU" w:bidi="ru-RU"/>
        </w:rPr>
        <w:t>развитие функциональной грамотности, готовности к успешному взаимодействию с изменяющимся миром и дальнейшему успешному образованию.</w:t>
      </w:r>
    </w:p>
    <w:p w14:paraId="1CE78090" w14:textId="77777777" w:rsidR="00930EAF" w:rsidRPr="0043681E" w:rsidRDefault="00930EAF" w:rsidP="00930EAF">
      <w:pPr>
        <w:pStyle w:val="11"/>
        <w:jc w:val="both"/>
        <w:rPr>
          <w:sz w:val="24"/>
          <w:szCs w:val="24"/>
        </w:rPr>
      </w:pPr>
      <w:r w:rsidRPr="0043681E">
        <w:rPr>
          <w:sz w:val="24"/>
          <w:szCs w:val="24"/>
          <w:lang w:eastAsia="ru-RU" w:bidi="ru-RU"/>
        </w:rPr>
        <w:t xml:space="preserve">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w:t>
      </w:r>
      <w:r w:rsidRPr="0043681E">
        <w:rPr>
          <w:sz w:val="24"/>
          <w:szCs w:val="24"/>
          <w:lang w:eastAsia="ru-RU" w:bidi="ru-RU"/>
        </w:rPr>
        <w:lastRenderedPageBreak/>
        <w:t>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14:paraId="783BD98B" w14:textId="77777777" w:rsidR="00930EAF" w:rsidRPr="0043681E" w:rsidRDefault="00930EAF" w:rsidP="00930EAF">
      <w:pPr>
        <w:pStyle w:val="11"/>
        <w:jc w:val="both"/>
        <w:rPr>
          <w:sz w:val="24"/>
          <w:szCs w:val="24"/>
        </w:rPr>
      </w:pPr>
      <w:r w:rsidRPr="0043681E">
        <w:rPr>
          <w:sz w:val="24"/>
          <w:szCs w:val="24"/>
          <w:lang w:eastAsia="ru-RU" w:bidi="ru-RU"/>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14:paraId="2B15A368" w14:textId="77777777" w:rsidR="00930EAF" w:rsidRPr="0043681E" w:rsidRDefault="00930EAF" w:rsidP="00930EAF">
      <w:pPr>
        <w:pStyle w:val="11"/>
        <w:jc w:val="both"/>
        <w:rPr>
          <w:sz w:val="24"/>
          <w:szCs w:val="24"/>
        </w:rPr>
      </w:pPr>
      <w:r w:rsidRPr="0043681E">
        <w:rPr>
          <w:sz w:val="24"/>
          <w:szCs w:val="24"/>
          <w:lang w:eastAsia="ru-RU" w:bidi="ru-RU"/>
        </w:rPr>
        <w:t>Программа по русскому языку позволит педагогическому работнику:</w:t>
      </w:r>
    </w:p>
    <w:p w14:paraId="782A94A2" w14:textId="77777777" w:rsidR="00930EAF" w:rsidRPr="0043681E" w:rsidRDefault="00930EAF" w:rsidP="00747CB6">
      <w:pPr>
        <w:pStyle w:val="11"/>
        <w:numPr>
          <w:ilvl w:val="0"/>
          <w:numId w:val="38"/>
        </w:numPr>
        <w:jc w:val="both"/>
        <w:rPr>
          <w:sz w:val="24"/>
          <w:szCs w:val="24"/>
        </w:rPr>
      </w:pPr>
      <w:r w:rsidRPr="0043681E">
        <w:rPr>
          <w:sz w:val="24"/>
          <w:szCs w:val="24"/>
          <w:lang w:eastAsia="ru-RU" w:bidi="ru-RU"/>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14:paraId="1495127A" w14:textId="77777777" w:rsidR="00930EAF" w:rsidRPr="0043681E" w:rsidRDefault="00930EAF" w:rsidP="00747CB6">
      <w:pPr>
        <w:pStyle w:val="11"/>
        <w:numPr>
          <w:ilvl w:val="0"/>
          <w:numId w:val="38"/>
        </w:numPr>
        <w:jc w:val="both"/>
        <w:rPr>
          <w:sz w:val="24"/>
          <w:szCs w:val="24"/>
        </w:rPr>
      </w:pPr>
      <w:r w:rsidRPr="0043681E">
        <w:rPr>
          <w:sz w:val="24"/>
          <w:szCs w:val="24"/>
          <w:lang w:eastAsia="ru-RU" w:bidi="ru-RU"/>
        </w:rPr>
        <w:t>определить и структурировать планируемые результаты обучения и содержание русского языка по годам обучения в соответствии с ФГОС НОО;</w:t>
      </w:r>
    </w:p>
    <w:p w14:paraId="35F27D1B" w14:textId="77777777" w:rsidR="00930EAF" w:rsidRPr="0043681E" w:rsidRDefault="00930EAF" w:rsidP="00747CB6">
      <w:pPr>
        <w:pStyle w:val="11"/>
        <w:numPr>
          <w:ilvl w:val="0"/>
          <w:numId w:val="38"/>
        </w:numPr>
        <w:jc w:val="both"/>
        <w:rPr>
          <w:sz w:val="24"/>
          <w:szCs w:val="24"/>
        </w:rPr>
      </w:pPr>
      <w:r w:rsidRPr="0043681E">
        <w:rPr>
          <w:sz w:val="24"/>
          <w:szCs w:val="24"/>
          <w:lang w:eastAsia="ru-RU" w:bidi="ru-RU"/>
        </w:rPr>
        <w:t>разработать календарно-тематическое планирование с учетом особенностей конкретного класса.</w:t>
      </w:r>
    </w:p>
    <w:p w14:paraId="32B643C9" w14:textId="77777777" w:rsidR="00930EAF" w:rsidRPr="0043681E" w:rsidRDefault="00930EAF" w:rsidP="00930EAF">
      <w:pPr>
        <w:pStyle w:val="11"/>
        <w:jc w:val="both"/>
        <w:rPr>
          <w:sz w:val="24"/>
          <w:szCs w:val="24"/>
        </w:rPr>
      </w:pPr>
      <w:r w:rsidRPr="0043681E">
        <w:rPr>
          <w:sz w:val="24"/>
          <w:szCs w:val="24"/>
          <w:lang w:eastAsia="ru-RU" w:bidi="ru-RU"/>
        </w:rPr>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учетом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14:paraId="15533ABB" w14:textId="77777777" w:rsidR="00930EAF" w:rsidRPr="0043681E" w:rsidRDefault="00930EAF" w:rsidP="00930EAF">
      <w:pPr>
        <w:pStyle w:val="11"/>
        <w:jc w:val="both"/>
        <w:rPr>
          <w:sz w:val="24"/>
          <w:szCs w:val="24"/>
        </w:rPr>
      </w:pPr>
      <w:r w:rsidRPr="0043681E">
        <w:rPr>
          <w:sz w:val="24"/>
          <w:szCs w:val="24"/>
          <w:lang w:eastAsia="ru-RU" w:bidi="ru-RU"/>
        </w:rPr>
        <w:t>Программа по русскому языку устанавливает распределение учебного материала по классам, рекомендуемую последовательность изучения тем, основанную на логике развития предметного содержания и учете психологических и возрастных особенностей обучающихся.</w:t>
      </w:r>
    </w:p>
    <w:p w14:paraId="3500E111" w14:textId="77777777" w:rsidR="00930EAF" w:rsidRPr="0043681E" w:rsidRDefault="00930EAF" w:rsidP="00930EAF">
      <w:pPr>
        <w:pStyle w:val="11"/>
        <w:jc w:val="both"/>
        <w:rPr>
          <w:sz w:val="24"/>
          <w:szCs w:val="24"/>
        </w:rPr>
      </w:pPr>
      <w:r w:rsidRPr="0043681E">
        <w:rPr>
          <w:sz w:val="24"/>
          <w:szCs w:val="24"/>
          <w:lang w:eastAsia="ru-RU" w:bidi="ru-RU"/>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14:paraId="7DC70770" w14:textId="77777777" w:rsidR="00930EAF" w:rsidRPr="0043681E" w:rsidRDefault="00930EAF" w:rsidP="00930EAF">
      <w:pPr>
        <w:pStyle w:val="11"/>
        <w:jc w:val="both"/>
        <w:rPr>
          <w:sz w:val="24"/>
          <w:szCs w:val="24"/>
        </w:rPr>
      </w:pPr>
      <w:r w:rsidRPr="0043681E">
        <w:rPr>
          <w:sz w:val="24"/>
          <w:szCs w:val="24"/>
          <w:lang w:eastAsia="ru-RU" w:bidi="ru-RU"/>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подчеркивают пропедевтическое значение уровня начального общего образования, формирование готовности обучающегося к дальнейшему обучению.</w:t>
      </w:r>
    </w:p>
    <w:p w14:paraId="577551B7" w14:textId="77777777" w:rsidR="00930EAF" w:rsidRPr="0043681E" w:rsidRDefault="00930EAF" w:rsidP="00930EAF">
      <w:pPr>
        <w:pStyle w:val="11"/>
        <w:spacing w:after="260"/>
        <w:jc w:val="both"/>
        <w:rPr>
          <w:sz w:val="24"/>
          <w:szCs w:val="24"/>
        </w:rPr>
      </w:pPr>
      <w:r w:rsidRPr="0043681E">
        <w:rPr>
          <w:sz w:val="24"/>
          <w:szCs w:val="24"/>
          <w:lang w:eastAsia="ru-RU" w:bidi="ru-RU"/>
        </w:rPr>
        <w:t xml:space="preserve">Общее число часов, рекомендованных для изучения русского языка, </w:t>
      </w:r>
      <w:r w:rsidRPr="0043681E">
        <w:rPr>
          <w:b/>
          <w:bCs/>
          <w:i/>
          <w:iCs/>
          <w:sz w:val="24"/>
          <w:szCs w:val="24"/>
          <w:lang w:eastAsia="ru-RU" w:bidi="ru-RU"/>
        </w:rPr>
        <w:t>- 675 (5 часов в неделю в каждом классе): в 1 классе - 165 часов, во 2 - 4 классах - по 170 часов.</w:t>
      </w:r>
    </w:p>
    <w:p w14:paraId="4ACCC766" w14:textId="77777777" w:rsidR="00930EAF" w:rsidRPr="0043681E" w:rsidRDefault="00930EAF" w:rsidP="00106899">
      <w:pPr>
        <w:pStyle w:val="11"/>
        <w:jc w:val="center"/>
        <w:rPr>
          <w:sz w:val="24"/>
          <w:szCs w:val="24"/>
        </w:rPr>
      </w:pPr>
      <w:r w:rsidRPr="0043681E">
        <w:rPr>
          <w:sz w:val="24"/>
          <w:szCs w:val="24"/>
          <w:lang w:eastAsia="ru-RU" w:bidi="ru-RU"/>
        </w:rPr>
        <w:t>Федеральная рабочая программа по учебному предмету «Русский язык».</w:t>
      </w:r>
    </w:p>
    <w:p w14:paraId="2D0A7FCE" w14:textId="77777777" w:rsidR="00930EAF" w:rsidRPr="0043681E" w:rsidRDefault="00930EAF" w:rsidP="00930EAF">
      <w:pPr>
        <w:pStyle w:val="11"/>
        <w:jc w:val="both"/>
        <w:rPr>
          <w:sz w:val="24"/>
          <w:szCs w:val="24"/>
        </w:rPr>
      </w:pPr>
      <w:r w:rsidRPr="0043681E">
        <w:rPr>
          <w:sz w:val="24"/>
          <w:szCs w:val="24"/>
          <w:lang w:eastAsia="ru-RU" w:bidi="ru-RU"/>
        </w:rPr>
        <w:t>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06D5BCF5" w14:textId="77777777" w:rsidR="00930EAF" w:rsidRPr="0043681E" w:rsidRDefault="00930EAF" w:rsidP="00930EAF">
      <w:pPr>
        <w:pStyle w:val="11"/>
        <w:jc w:val="both"/>
        <w:rPr>
          <w:sz w:val="24"/>
          <w:szCs w:val="24"/>
        </w:rPr>
      </w:pPr>
      <w:r w:rsidRPr="0043681E">
        <w:rPr>
          <w:sz w:val="24"/>
          <w:szCs w:val="24"/>
          <w:lang w:eastAsia="ru-RU" w:bidi="ru-RU"/>
        </w:rPr>
        <w:lastRenderedPageBreak/>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50BEC28B" w14:textId="77777777" w:rsidR="00930EAF" w:rsidRPr="0043681E" w:rsidRDefault="00930EAF" w:rsidP="00930EAF">
      <w:pPr>
        <w:pStyle w:val="11"/>
        <w:jc w:val="both"/>
        <w:rPr>
          <w:sz w:val="24"/>
          <w:szCs w:val="24"/>
        </w:rPr>
      </w:pPr>
      <w:r w:rsidRPr="0043681E">
        <w:rPr>
          <w:sz w:val="24"/>
          <w:szCs w:val="24"/>
          <w:lang w:eastAsia="ru-RU" w:bidi="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14:paraId="413A2989" w14:textId="77777777" w:rsidR="00930EAF" w:rsidRPr="0043681E" w:rsidRDefault="00930EAF" w:rsidP="00930EAF">
      <w:pPr>
        <w:pStyle w:val="11"/>
        <w:jc w:val="both"/>
        <w:rPr>
          <w:sz w:val="24"/>
          <w:szCs w:val="24"/>
        </w:rPr>
      </w:pPr>
      <w:r w:rsidRPr="0043681E">
        <w:rPr>
          <w:sz w:val="24"/>
          <w:szCs w:val="24"/>
          <w:lang w:eastAsia="ru-RU" w:bidi="ru-RU"/>
        </w:rPr>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6F583AD8" w14:textId="77777777" w:rsidR="00930EAF" w:rsidRPr="0043681E" w:rsidRDefault="00930EAF" w:rsidP="00E9145D">
      <w:pPr>
        <w:pStyle w:val="11"/>
        <w:jc w:val="center"/>
        <w:rPr>
          <w:sz w:val="24"/>
          <w:szCs w:val="24"/>
        </w:rPr>
      </w:pPr>
      <w:r w:rsidRPr="0043681E">
        <w:rPr>
          <w:sz w:val="24"/>
          <w:szCs w:val="24"/>
          <w:lang w:eastAsia="ru-RU" w:bidi="ru-RU"/>
        </w:rPr>
        <w:t>Пояснительная записка.</w:t>
      </w:r>
    </w:p>
    <w:p w14:paraId="33E09B45"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Рабочая программа учебного предмета «Русский язык» (предметная область «Русский язык и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Федеральной образовательной программы начального общего образования (далее – ФОП НОО), Федеральной рабочей программы по учебному предмету «Русский язык» (далее – ФРП «Русский язык»), а также ориентирована на целевые приоритеты, сформулированные в федеральной рабочей программе воспитания.</w:t>
      </w:r>
    </w:p>
    <w:p w14:paraId="4AB18214"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br/>
      </w:r>
    </w:p>
    <w:p w14:paraId="16D81535"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ОБЩАЯ ХАРАКТЕРИСТИКА УЧЕБНОГО ПРЕДМЕТА «РУССКИЙ ЯЗЫК»</w:t>
      </w:r>
    </w:p>
    <w:p w14:paraId="7AB240DB"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br/>
      </w:r>
    </w:p>
    <w:p w14:paraId="236F1104"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14:paraId="76EC78E0"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14:paraId="68E632F1"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14:paraId="623D3445"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 xml:space="preserve">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w:t>
      </w:r>
      <w:r w:rsidRPr="00E9145D">
        <w:rPr>
          <w:rFonts w:ascii="Times New Roman" w:eastAsia="Times New Roman" w:hAnsi="Times New Roman" w:cs="Times New Roman"/>
          <w:sz w:val="24"/>
          <w:szCs w:val="24"/>
          <w:lang w:eastAsia="ru-RU"/>
        </w:rPr>
        <w:lastRenderedPageBreak/>
        <w:t>адекватного самовыражения взглядов, мыслей, чувств, проявления себя в различных жизненно важных для человека областях.</w:t>
      </w:r>
    </w:p>
    <w:p w14:paraId="610B2A68"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14:paraId="0466D4D7" w14:textId="24B15055"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p>
    <w:p w14:paraId="77FFF5A6"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ЦЕЛИ ИЗУЧЕНИЯ УЧЕБНОГО ПРЕДМЕТА</w:t>
      </w:r>
      <w:r w:rsidRPr="00E9145D">
        <w:rPr>
          <w:rFonts w:ascii="Times New Roman" w:eastAsia="Times New Roman" w:hAnsi="Times New Roman" w:cs="Times New Roman"/>
          <w:b/>
          <w:bCs/>
          <w:sz w:val="24"/>
          <w:szCs w:val="24"/>
          <w:shd w:val="clear" w:color="auto" w:fill="FFFFFF"/>
          <w:lang w:eastAsia="ru-RU"/>
        </w:rPr>
        <w:t> </w:t>
      </w:r>
      <w:r w:rsidRPr="00E9145D">
        <w:rPr>
          <w:rFonts w:ascii="Times New Roman" w:eastAsia="Times New Roman" w:hAnsi="Times New Roman" w:cs="Times New Roman"/>
          <w:b/>
          <w:bCs/>
          <w:sz w:val="24"/>
          <w:szCs w:val="24"/>
          <w:lang w:eastAsia="ru-RU"/>
        </w:rPr>
        <w:t>«РУССКИЙ ЯЗЫК»</w:t>
      </w:r>
    </w:p>
    <w:p w14:paraId="317FCE54"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br/>
      </w:r>
    </w:p>
    <w:p w14:paraId="0F1B2B16"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Изучение русского языка направлено на достижение следующих целей:</w:t>
      </w:r>
    </w:p>
    <w:p w14:paraId="205091CF"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 xml:space="preserve">1) 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w:t>
      </w:r>
      <w:proofErr w:type="spellStart"/>
      <w:r w:rsidRPr="00E9145D">
        <w:rPr>
          <w:rFonts w:ascii="Times New Roman" w:eastAsia="Times New Roman" w:hAnsi="Times New Roman" w:cs="Times New Roman"/>
          <w:sz w:val="24"/>
          <w:szCs w:val="24"/>
          <w:lang w:eastAsia="ru-RU"/>
        </w:rPr>
        <w:t>духовно</w:t>
      </w:r>
      <w:r w:rsidRPr="00E9145D">
        <w:rPr>
          <w:rFonts w:ascii="Times New Roman" w:eastAsia="Times New Roman" w:hAnsi="Times New Roman" w:cs="Times New Roman"/>
          <w:sz w:val="24"/>
          <w:szCs w:val="24"/>
          <w:lang w:eastAsia="ru-RU"/>
        </w:rPr>
        <w:softHyphen/>
        <w:t>нравственных</w:t>
      </w:r>
      <w:proofErr w:type="spellEnd"/>
      <w:r w:rsidRPr="00E9145D">
        <w:rPr>
          <w:rFonts w:ascii="Times New Roman" w:eastAsia="Times New Roman" w:hAnsi="Times New Roman" w:cs="Times New Roman"/>
          <w:sz w:val="24"/>
          <w:szCs w:val="24"/>
          <w:lang w:eastAsia="ru-RU"/>
        </w:rPr>
        <w:t xml:space="preserve">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4DF6691F"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2) 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14:paraId="012BA993"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 xml:space="preserve">3) овладение первоначальными научными представлениями о системе русского языка: фонетика, графика, лексика, </w:t>
      </w:r>
      <w:proofErr w:type="spellStart"/>
      <w:r w:rsidRPr="00E9145D">
        <w:rPr>
          <w:rFonts w:ascii="Times New Roman" w:eastAsia="Times New Roman" w:hAnsi="Times New Roman" w:cs="Times New Roman"/>
          <w:sz w:val="24"/>
          <w:szCs w:val="24"/>
          <w:lang w:eastAsia="ru-RU"/>
        </w:rPr>
        <w:t>морфемика</w:t>
      </w:r>
      <w:proofErr w:type="spellEnd"/>
      <w:r w:rsidRPr="00E9145D">
        <w:rPr>
          <w:rFonts w:ascii="Times New Roman" w:eastAsia="Times New Roman" w:hAnsi="Times New Roman" w:cs="Times New Roman"/>
          <w:sz w:val="24"/>
          <w:szCs w:val="24"/>
          <w:lang w:eastAsia="ru-RU"/>
        </w:rPr>
        <w:t>,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031521AE"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4)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5CB9C94E"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5) развитие функциональной грамотности, готовности к успешному взаимодействию с изменяющимся миром и дальнейшему успешному образованию.</w:t>
      </w:r>
    </w:p>
    <w:p w14:paraId="5E6CAA68"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14:paraId="09D24D0C"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w:t>
      </w:r>
    </w:p>
    <w:p w14:paraId="63E28319"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Ряд задач по совершенствованию речевой деятельности решаются совместно с учебным предметом «Литературное чтение».</w:t>
      </w:r>
    </w:p>
    <w:p w14:paraId="03CC49B3"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br/>
      </w:r>
    </w:p>
    <w:p w14:paraId="4F3415EB" w14:textId="0B2E3691"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 xml:space="preserve">МЕСТО УЧЕБНОГО </w:t>
      </w:r>
      <w:r w:rsidRPr="0043681E">
        <w:rPr>
          <w:rFonts w:ascii="Times New Roman" w:eastAsia="Times New Roman" w:hAnsi="Times New Roman" w:cs="Times New Roman"/>
          <w:b/>
          <w:bCs/>
          <w:sz w:val="24"/>
          <w:szCs w:val="24"/>
          <w:lang w:eastAsia="ru-RU"/>
        </w:rPr>
        <w:t>ПРЕДМЕТА</w:t>
      </w:r>
      <w:r w:rsidRPr="0043681E">
        <w:rPr>
          <w:rFonts w:ascii="Times New Roman" w:eastAsia="Times New Roman" w:hAnsi="Times New Roman" w:cs="Times New Roman"/>
          <w:b/>
          <w:bCs/>
          <w:sz w:val="24"/>
          <w:szCs w:val="24"/>
          <w:shd w:val="clear" w:color="auto" w:fill="FFFFFF"/>
          <w:lang w:eastAsia="ru-RU"/>
        </w:rPr>
        <w:t xml:space="preserve"> «</w:t>
      </w:r>
      <w:r w:rsidRPr="00E9145D">
        <w:rPr>
          <w:rFonts w:ascii="Times New Roman" w:eastAsia="Times New Roman" w:hAnsi="Times New Roman" w:cs="Times New Roman"/>
          <w:b/>
          <w:bCs/>
          <w:sz w:val="24"/>
          <w:szCs w:val="24"/>
          <w:lang w:eastAsia="ru-RU"/>
        </w:rPr>
        <w:t>РУССКИЙ ЯЗЫК» В УЧЕБНОМ ПЛАНЕ</w:t>
      </w:r>
    </w:p>
    <w:p w14:paraId="1C39B390" w14:textId="1CCEA56B"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p>
    <w:p w14:paraId="6CAA50F5"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Общее число часов, отведённых на изучение «Русского языка», – 675 (5 часов в неделю в каждом классе): в 1 классе – 165 ч, во 2–4 классах – по 170 ч.</w:t>
      </w:r>
    </w:p>
    <w:p w14:paraId="065F9B1F" w14:textId="77777777" w:rsidR="00E9145D" w:rsidRPr="0043681E" w:rsidRDefault="00E9145D" w:rsidP="00930EAF">
      <w:pPr>
        <w:pStyle w:val="11"/>
        <w:jc w:val="both"/>
        <w:rPr>
          <w:sz w:val="24"/>
          <w:szCs w:val="24"/>
          <w:lang w:eastAsia="ru-RU" w:bidi="ru-RU"/>
        </w:rPr>
      </w:pPr>
    </w:p>
    <w:p w14:paraId="48903E4B" w14:textId="423BACC3" w:rsidR="00930EAF" w:rsidRPr="0043681E" w:rsidRDefault="00930EAF" w:rsidP="00930EAF">
      <w:pPr>
        <w:pStyle w:val="11"/>
        <w:jc w:val="both"/>
        <w:rPr>
          <w:sz w:val="24"/>
          <w:szCs w:val="24"/>
        </w:rPr>
      </w:pPr>
      <w:r w:rsidRPr="0043681E">
        <w:rPr>
          <w:sz w:val="24"/>
          <w:szCs w:val="24"/>
          <w:lang w:eastAsia="ru-RU" w:bidi="ru-RU"/>
        </w:rPr>
        <w:t xml:space="preserve">Содержание </w:t>
      </w:r>
      <w:r w:rsidRPr="0043681E">
        <w:rPr>
          <w:b/>
          <w:bCs/>
          <w:i/>
          <w:iCs/>
          <w:sz w:val="24"/>
          <w:szCs w:val="24"/>
          <w:lang w:eastAsia="ru-RU" w:bidi="ru-RU"/>
        </w:rPr>
        <w:t>обучения в 1 классе</w:t>
      </w:r>
      <w:r w:rsidRPr="0043681E">
        <w:rPr>
          <w:sz w:val="24"/>
          <w:szCs w:val="24"/>
          <w:lang w:eastAsia="ru-RU" w:bidi="ru-RU"/>
        </w:rPr>
        <w:t>.</w:t>
      </w:r>
    </w:p>
    <w:p w14:paraId="60B28DCC" w14:textId="77777777" w:rsidR="00930EAF" w:rsidRPr="0043681E" w:rsidRDefault="00930EAF" w:rsidP="00930EAF">
      <w:pPr>
        <w:pStyle w:val="11"/>
        <w:jc w:val="both"/>
        <w:rPr>
          <w:sz w:val="24"/>
          <w:szCs w:val="24"/>
        </w:rPr>
      </w:pPr>
      <w:r w:rsidRPr="0043681E">
        <w:rPr>
          <w:sz w:val="24"/>
          <w:szCs w:val="24"/>
          <w:lang w:eastAsia="ru-RU" w:bidi="ru-RU"/>
        </w:rPr>
        <w:t>Обучение грамоте.</w:t>
      </w:r>
    </w:p>
    <w:p w14:paraId="3CF6C10C" w14:textId="77777777" w:rsidR="00930EAF" w:rsidRPr="0043681E" w:rsidRDefault="00930EAF" w:rsidP="00930EAF">
      <w:pPr>
        <w:pStyle w:val="11"/>
        <w:jc w:val="both"/>
        <w:rPr>
          <w:sz w:val="24"/>
          <w:szCs w:val="24"/>
        </w:rPr>
      </w:pPr>
      <w:r w:rsidRPr="0043681E">
        <w:rPr>
          <w:sz w:val="24"/>
          <w:szCs w:val="24"/>
          <w:lang w:eastAsia="ru-RU" w:bidi="ru-RU"/>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14:paraId="454B8DFA" w14:textId="77777777" w:rsidR="00E9145D" w:rsidRPr="0043681E" w:rsidRDefault="00E9145D" w:rsidP="00E9145D">
      <w:pPr>
        <w:spacing w:after="0" w:line="240" w:lineRule="auto"/>
        <w:jc w:val="both"/>
        <w:rPr>
          <w:rFonts w:ascii="Times New Roman" w:eastAsia="Times New Roman" w:hAnsi="Times New Roman" w:cs="Times New Roman"/>
          <w:b/>
          <w:bCs/>
          <w:sz w:val="24"/>
          <w:szCs w:val="24"/>
          <w:lang w:eastAsia="ru-RU"/>
        </w:rPr>
      </w:pPr>
    </w:p>
    <w:p w14:paraId="69A12637" w14:textId="733B4ED1"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СОДЕРЖАНИЕ УЧЕБНОГО ПРЕДМЕТА</w:t>
      </w:r>
    </w:p>
    <w:p w14:paraId="664408F5"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br/>
      </w:r>
    </w:p>
    <w:p w14:paraId="5B189E4E"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1 КЛАСС</w:t>
      </w:r>
    </w:p>
    <w:p w14:paraId="5A7E077A"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br/>
      </w:r>
    </w:p>
    <w:p w14:paraId="2FF1B7CD"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Обучение грамоте</w:t>
      </w:r>
      <w:bookmarkStart w:id="12" w:name="_ftnref1"/>
      <w:r w:rsidRPr="00E9145D">
        <w:rPr>
          <w:rFonts w:ascii="Times New Roman" w:eastAsia="Times New Roman" w:hAnsi="Times New Roman" w:cs="Times New Roman"/>
          <w:b/>
          <w:bCs/>
          <w:sz w:val="24"/>
          <w:szCs w:val="24"/>
          <w:lang w:eastAsia="ru-RU"/>
        </w:rPr>
        <w:fldChar w:fldCharType="begin"/>
      </w:r>
      <w:r w:rsidRPr="00E9145D">
        <w:rPr>
          <w:rFonts w:ascii="Times New Roman" w:eastAsia="Times New Roman" w:hAnsi="Times New Roman" w:cs="Times New Roman"/>
          <w:b/>
          <w:bCs/>
          <w:sz w:val="24"/>
          <w:szCs w:val="24"/>
          <w:lang w:eastAsia="ru-RU"/>
        </w:rPr>
        <w:instrText xml:space="preserve"> HYPERLINK "https://workprogram.edsoo.ru/work-programs/116914" \l "_ftn1" </w:instrText>
      </w:r>
      <w:r w:rsidRPr="00E9145D">
        <w:rPr>
          <w:rFonts w:ascii="Times New Roman" w:eastAsia="Times New Roman" w:hAnsi="Times New Roman" w:cs="Times New Roman"/>
          <w:b/>
          <w:bCs/>
          <w:sz w:val="24"/>
          <w:szCs w:val="24"/>
          <w:lang w:eastAsia="ru-RU"/>
        </w:rPr>
      </w:r>
      <w:r w:rsidRPr="00E9145D">
        <w:rPr>
          <w:rFonts w:ascii="Times New Roman" w:eastAsia="Times New Roman" w:hAnsi="Times New Roman" w:cs="Times New Roman"/>
          <w:b/>
          <w:bCs/>
          <w:sz w:val="24"/>
          <w:szCs w:val="24"/>
          <w:lang w:eastAsia="ru-RU"/>
        </w:rPr>
        <w:fldChar w:fldCharType="separate"/>
      </w:r>
      <w:r w:rsidRPr="00E9145D">
        <w:rPr>
          <w:rFonts w:ascii="Times New Roman" w:eastAsia="Times New Roman" w:hAnsi="Times New Roman" w:cs="Times New Roman"/>
          <w:b/>
          <w:bCs/>
          <w:sz w:val="24"/>
          <w:szCs w:val="24"/>
          <w:lang w:eastAsia="ru-RU"/>
        </w:rPr>
        <w:t>[1]</w:t>
      </w:r>
      <w:r w:rsidRPr="00E9145D">
        <w:rPr>
          <w:rFonts w:ascii="Times New Roman" w:eastAsia="Times New Roman" w:hAnsi="Times New Roman" w:cs="Times New Roman"/>
          <w:b/>
          <w:bCs/>
          <w:sz w:val="24"/>
          <w:szCs w:val="24"/>
          <w:lang w:eastAsia="ru-RU"/>
        </w:rPr>
        <w:fldChar w:fldCharType="end"/>
      </w:r>
    </w:p>
    <w:p w14:paraId="6724FD33"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br/>
      </w:r>
    </w:p>
    <w:p w14:paraId="1112838B"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Развитие речи</w:t>
      </w:r>
    </w:p>
    <w:p w14:paraId="0E4D2232"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Составление небольших рассказов на основе собственных игр, занятий.</w:t>
      </w:r>
    </w:p>
    <w:p w14:paraId="4025A291"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Слово и предложение</w:t>
      </w:r>
    </w:p>
    <w:p w14:paraId="7EDA7CAC"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Различение слова и предложения. Работа с предложением: выделение слов, изменение их порядка.</w:t>
      </w:r>
    </w:p>
    <w:p w14:paraId="1EEDD72F"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14:paraId="2564F3ED"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Фонетика</w:t>
      </w:r>
    </w:p>
    <w:p w14:paraId="2CEE9A60"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Звуки речи. Единство звукового состава слова и его значения.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14:paraId="58A50F18"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Графика</w:t>
      </w:r>
      <w:hyperlink r:id="rId15" w:anchor="_ftn1" w:history="1">
        <w:r w:rsidRPr="00E9145D">
          <w:rPr>
            <w:rFonts w:ascii="Times New Roman" w:eastAsia="Times New Roman" w:hAnsi="Times New Roman" w:cs="Times New Roman"/>
            <w:b/>
            <w:bCs/>
            <w:sz w:val="24"/>
            <w:szCs w:val="24"/>
            <w:lang w:eastAsia="ru-RU"/>
          </w:rPr>
          <w:t>[2]</w:t>
        </w:r>
      </w:hyperlink>
    </w:p>
    <w:p w14:paraId="4F40EABA"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14:paraId="0879C7B4"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Письмо</w:t>
      </w:r>
    </w:p>
    <w:p w14:paraId="42EEE79B"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62380D62"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14:paraId="1B664DE8"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Орфография и пунктуация</w:t>
      </w:r>
      <w:hyperlink r:id="rId16" w:anchor="_ftn1" w:history="1">
        <w:r w:rsidRPr="00E9145D">
          <w:rPr>
            <w:rFonts w:ascii="Times New Roman" w:eastAsia="Times New Roman" w:hAnsi="Times New Roman" w:cs="Times New Roman"/>
            <w:b/>
            <w:bCs/>
            <w:sz w:val="24"/>
            <w:szCs w:val="24"/>
            <w:lang w:eastAsia="ru-RU"/>
          </w:rPr>
          <w:t>[3]</w:t>
        </w:r>
      </w:hyperlink>
    </w:p>
    <w:p w14:paraId="3EC786F0"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lastRenderedPageBreak/>
        <w:t xml:space="preserve">Правила правописания и их применение: раздельное написание слов; обозначение гласных после шипящих в сочетаниях </w:t>
      </w:r>
      <w:proofErr w:type="spellStart"/>
      <w:r w:rsidRPr="00E9145D">
        <w:rPr>
          <w:rFonts w:ascii="Times New Roman" w:eastAsia="Times New Roman" w:hAnsi="Times New Roman" w:cs="Times New Roman"/>
          <w:sz w:val="24"/>
          <w:szCs w:val="24"/>
          <w:lang w:eastAsia="ru-RU"/>
        </w:rPr>
        <w:t>жи</w:t>
      </w:r>
      <w:proofErr w:type="spellEnd"/>
      <w:r w:rsidRPr="00E9145D">
        <w:rPr>
          <w:rFonts w:ascii="Times New Roman" w:eastAsia="Times New Roman" w:hAnsi="Times New Roman" w:cs="Times New Roman"/>
          <w:sz w:val="24"/>
          <w:szCs w:val="24"/>
          <w:lang w:eastAsia="ru-RU"/>
        </w:rPr>
        <w:t xml:space="preserve">, ши (в положении под ударением), </w:t>
      </w:r>
      <w:proofErr w:type="spellStart"/>
      <w:r w:rsidRPr="00E9145D">
        <w:rPr>
          <w:rFonts w:ascii="Times New Roman" w:eastAsia="Times New Roman" w:hAnsi="Times New Roman" w:cs="Times New Roman"/>
          <w:sz w:val="24"/>
          <w:szCs w:val="24"/>
          <w:lang w:eastAsia="ru-RU"/>
        </w:rPr>
        <w:t>ча</w:t>
      </w:r>
      <w:proofErr w:type="spellEnd"/>
      <w:r w:rsidRPr="00E9145D">
        <w:rPr>
          <w:rFonts w:ascii="Times New Roman" w:eastAsia="Times New Roman" w:hAnsi="Times New Roman" w:cs="Times New Roman"/>
          <w:sz w:val="24"/>
          <w:szCs w:val="24"/>
          <w:lang w:eastAsia="ru-RU"/>
        </w:rPr>
        <w:t xml:space="preserve">, ща, чу, </w:t>
      </w:r>
      <w:proofErr w:type="spellStart"/>
      <w:r w:rsidRPr="00E9145D">
        <w:rPr>
          <w:rFonts w:ascii="Times New Roman" w:eastAsia="Times New Roman" w:hAnsi="Times New Roman" w:cs="Times New Roman"/>
          <w:sz w:val="24"/>
          <w:szCs w:val="24"/>
          <w:lang w:eastAsia="ru-RU"/>
        </w:rPr>
        <w:t>щу</w:t>
      </w:r>
      <w:proofErr w:type="spellEnd"/>
      <w:r w:rsidRPr="00E9145D">
        <w:rPr>
          <w:rFonts w:ascii="Times New Roman" w:eastAsia="Times New Roman" w:hAnsi="Times New Roman" w:cs="Times New Roman"/>
          <w:sz w:val="24"/>
          <w:szCs w:val="24"/>
          <w:lang w:eastAsia="ru-RU"/>
        </w:rPr>
        <w:t>;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14:paraId="07906DDF"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br/>
      </w:r>
    </w:p>
    <w:p w14:paraId="4AD3BED5"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СИСТЕМАТИЧЕСКИЙ КУРС</w:t>
      </w:r>
    </w:p>
    <w:p w14:paraId="384CBB69"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br/>
      </w:r>
    </w:p>
    <w:p w14:paraId="72BE704D"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Общие сведения о языке</w:t>
      </w:r>
    </w:p>
    <w:p w14:paraId="0EE72CEA"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Язык как основное средство человеческого общения. Цели и ситуации общения.</w:t>
      </w:r>
    </w:p>
    <w:p w14:paraId="55B2D90F"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Фонетика</w:t>
      </w:r>
    </w:p>
    <w:p w14:paraId="493DFC4D"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14:paraId="6A04E65E"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Слог. Количество слогов в слове. Ударный слог. Деление слов на слоги (простые случаи, без стечения согласных).</w:t>
      </w:r>
    </w:p>
    <w:p w14:paraId="5906A087"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Графика</w:t>
      </w:r>
    </w:p>
    <w:p w14:paraId="6E4948F6"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14:paraId="0C80F11E"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Установление соотношения звукового и буквенного состава слова в словах типа стол, конь.</w:t>
      </w:r>
    </w:p>
    <w:p w14:paraId="49AEC72B"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Небуквенные графические средства: пробел между словами, знак переноса.</w:t>
      </w:r>
    </w:p>
    <w:p w14:paraId="511B8A19"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Русский алфавит: правильное название букв, их последовательность. Использование алфавита для упорядочения списка слов.</w:t>
      </w:r>
    </w:p>
    <w:p w14:paraId="288DB3E1"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Орфоэпия</w:t>
      </w:r>
      <w:hyperlink r:id="rId17" w:anchor="_ftn1" w:history="1">
        <w:r w:rsidRPr="00E9145D">
          <w:rPr>
            <w:rFonts w:ascii="Times New Roman" w:eastAsia="Times New Roman" w:hAnsi="Times New Roman" w:cs="Times New Roman"/>
            <w:b/>
            <w:bCs/>
            <w:sz w:val="24"/>
            <w:szCs w:val="24"/>
            <w:lang w:eastAsia="ru-RU"/>
          </w:rPr>
          <w:t>[4]</w:t>
        </w:r>
      </w:hyperlink>
    </w:p>
    <w:p w14:paraId="5F3A8D90"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6455AA72"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Лексика</w:t>
      </w:r>
    </w:p>
    <w:p w14:paraId="4578CF26"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Слово как единица языка (ознакомление).</w:t>
      </w:r>
    </w:p>
    <w:p w14:paraId="46AFC8AF"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Слово как название предмета, признака предмета, действия предмета (ознакомление).</w:t>
      </w:r>
    </w:p>
    <w:p w14:paraId="60B2C048"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Выявление слов, значение которых требует уточнения.</w:t>
      </w:r>
    </w:p>
    <w:p w14:paraId="44877AC6"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Синтаксис</w:t>
      </w:r>
    </w:p>
    <w:p w14:paraId="1C7DD7FF"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Предложение как единица языка (ознакомление).</w:t>
      </w:r>
    </w:p>
    <w:p w14:paraId="22D411DA"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Слово, предложение (наблюдение над сходством и различием). Установление связи слов в предложении при помощи смысловых вопросов.</w:t>
      </w:r>
    </w:p>
    <w:p w14:paraId="3CBDA539"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Восстановление деформированных предложений. Составление предложений из набора форм слов.</w:t>
      </w:r>
    </w:p>
    <w:p w14:paraId="52784B0E"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Орфография и пунктуация</w:t>
      </w:r>
    </w:p>
    <w:p w14:paraId="6BE43FA2"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Правила правописания и их применение:</w:t>
      </w:r>
    </w:p>
    <w:p w14:paraId="2E6A2B1B"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раздельное написание слов в предложении;</w:t>
      </w:r>
    </w:p>
    <w:p w14:paraId="3A046B06"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прописная буква в начале предложения и в именах собственных: в именах и фамилиях людей, кличках животных;</w:t>
      </w:r>
    </w:p>
    <w:p w14:paraId="568A9234"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перенос слов (без учёта морфемного членения слова);</w:t>
      </w:r>
    </w:p>
    <w:p w14:paraId="1D17CA9B"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 xml:space="preserve">гласные после шипящих в сочетаниях </w:t>
      </w:r>
      <w:proofErr w:type="spellStart"/>
      <w:r w:rsidRPr="00E9145D">
        <w:rPr>
          <w:rFonts w:ascii="Times New Roman" w:eastAsia="Times New Roman" w:hAnsi="Times New Roman" w:cs="Times New Roman"/>
          <w:sz w:val="24"/>
          <w:szCs w:val="24"/>
          <w:lang w:eastAsia="ru-RU"/>
        </w:rPr>
        <w:t>жи</w:t>
      </w:r>
      <w:proofErr w:type="spellEnd"/>
      <w:r w:rsidRPr="00E9145D">
        <w:rPr>
          <w:rFonts w:ascii="Times New Roman" w:eastAsia="Times New Roman" w:hAnsi="Times New Roman" w:cs="Times New Roman"/>
          <w:sz w:val="24"/>
          <w:szCs w:val="24"/>
          <w:lang w:eastAsia="ru-RU"/>
        </w:rPr>
        <w:t xml:space="preserve">, ши (в положении под ударением), </w:t>
      </w:r>
      <w:proofErr w:type="spellStart"/>
      <w:r w:rsidRPr="00E9145D">
        <w:rPr>
          <w:rFonts w:ascii="Times New Roman" w:eastAsia="Times New Roman" w:hAnsi="Times New Roman" w:cs="Times New Roman"/>
          <w:sz w:val="24"/>
          <w:szCs w:val="24"/>
          <w:lang w:eastAsia="ru-RU"/>
        </w:rPr>
        <w:t>ча</w:t>
      </w:r>
      <w:proofErr w:type="spellEnd"/>
      <w:r w:rsidRPr="00E9145D">
        <w:rPr>
          <w:rFonts w:ascii="Times New Roman" w:eastAsia="Times New Roman" w:hAnsi="Times New Roman" w:cs="Times New Roman"/>
          <w:sz w:val="24"/>
          <w:szCs w:val="24"/>
          <w:lang w:eastAsia="ru-RU"/>
        </w:rPr>
        <w:t xml:space="preserve">, ща, чу, </w:t>
      </w:r>
      <w:proofErr w:type="spellStart"/>
      <w:r w:rsidRPr="00E9145D">
        <w:rPr>
          <w:rFonts w:ascii="Times New Roman" w:eastAsia="Times New Roman" w:hAnsi="Times New Roman" w:cs="Times New Roman"/>
          <w:sz w:val="24"/>
          <w:szCs w:val="24"/>
          <w:lang w:eastAsia="ru-RU"/>
        </w:rPr>
        <w:t>щу</w:t>
      </w:r>
      <w:proofErr w:type="spellEnd"/>
      <w:r w:rsidRPr="00E9145D">
        <w:rPr>
          <w:rFonts w:ascii="Times New Roman" w:eastAsia="Times New Roman" w:hAnsi="Times New Roman" w:cs="Times New Roman"/>
          <w:sz w:val="24"/>
          <w:szCs w:val="24"/>
          <w:lang w:eastAsia="ru-RU"/>
        </w:rPr>
        <w:t>;</w:t>
      </w:r>
    </w:p>
    <w:p w14:paraId="34C45D7F"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lastRenderedPageBreak/>
        <w:t xml:space="preserve">сочетания </w:t>
      </w:r>
      <w:proofErr w:type="spellStart"/>
      <w:r w:rsidRPr="00E9145D">
        <w:rPr>
          <w:rFonts w:ascii="Times New Roman" w:eastAsia="Times New Roman" w:hAnsi="Times New Roman" w:cs="Times New Roman"/>
          <w:sz w:val="24"/>
          <w:szCs w:val="24"/>
          <w:lang w:eastAsia="ru-RU"/>
        </w:rPr>
        <w:t>чк</w:t>
      </w:r>
      <w:proofErr w:type="spellEnd"/>
      <w:r w:rsidRPr="00E9145D">
        <w:rPr>
          <w:rFonts w:ascii="Times New Roman" w:eastAsia="Times New Roman" w:hAnsi="Times New Roman" w:cs="Times New Roman"/>
          <w:sz w:val="24"/>
          <w:szCs w:val="24"/>
          <w:lang w:eastAsia="ru-RU"/>
        </w:rPr>
        <w:t xml:space="preserve">, </w:t>
      </w:r>
      <w:proofErr w:type="spellStart"/>
      <w:r w:rsidRPr="00E9145D">
        <w:rPr>
          <w:rFonts w:ascii="Times New Roman" w:eastAsia="Times New Roman" w:hAnsi="Times New Roman" w:cs="Times New Roman"/>
          <w:sz w:val="24"/>
          <w:szCs w:val="24"/>
          <w:lang w:eastAsia="ru-RU"/>
        </w:rPr>
        <w:t>чн</w:t>
      </w:r>
      <w:proofErr w:type="spellEnd"/>
      <w:r w:rsidRPr="00E9145D">
        <w:rPr>
          <w:rFonts w:ascii="Times New Roman" w:eastAsia="Times New Roman" w:hAnsi="Times New Roman" w:cs="Times New Roman"/>
          <w:sz w:val="24"/>
          <w:szCs w:val="24"/>
          <w:lang w:eastAsia="ru-RU"/>
        </w:rPr>
        <w:t>;</w:t>
      </w:r>
    </w:p>
    <w:p w14:paraId="6C43AC06"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слова с непроверяемыми гласными и согласными (перечень слов в орфографическом словаре учебника);</w:t>
      </w:r>
    </w:p>
    <w:p w14:paraId="7B2B48AE"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знаки препинания в конце предложения: точка, вопросительный и восклицательный знаки.</w:t>
      </w:r>
    </w:p>
    <w:p w14:paraId="469027A2"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Алгоритм списывания текста.</w:t>
      </w:r>
    </w:p>
    <w:p w14:paraId="234D4566"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Развитие речи</w:t>
      </w:r>
    </w:p>
    <w:p w14:paraId="666C21D5"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Речь как основная форма общения между людьми. Текст как единица речи (ознакомление).</w:t>
      </w:r>
    </w:p>
    <w:p w14:paraId="5D5AE908"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03AAAD07"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Нормы речевого этикета в ситуациях учебного и бытового общения (приветствие, прощание, извинение, благодарность, обращение с просьбой).</w:t>
      </w:r>
    </w:p>
    <w:p w14:paraId="45BCA635"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Составление небольших рассказов на основе наблюдений.</w:t>
      </w:r>
    </w:p>
    <w:p w14:paraId="71410FB9"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br/>
      </w:r>
    </w:p>
    <w:p w14:paraId="68052F8E"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2 КЛАСС</w:t>
      </w:r>
    </w:p>
    <w:p w14:paraId="29FE4476"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br/>
      </w:r>
    </w:p>
    <w:p w14:paraId="1A952F99"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Общие сведения о языке</w:t>
      </w:r>
    </w:p>
    <w:p w14:paraId="684FB40E"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54BB751F"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Фонетика и графика</w:t>
      </w:r>
    </w:p>
    <w:p w14:paraId="3688FFA7"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14:paraId="40C477E5"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 xml:space="preserve">Парные и непарные по твёрдости </w:t>
      </w:r>
      <w:r w:rsidRPr="00E9145D">
        <w:rPr>
          <w:rFonts w:ascii="Times New Roman" w:eastAsia="Times New Roman" w:hAnsi="Times New Roman" w:cs="Times New Roman"/>
          <w:sz w:val="24"/>
          <w:szCs w:val="24"/>
          <w:lang w:eastAsia="ru-RU"/>
        </w:rPr>
        <w:noBreakHyphen/>
        <w:t xml:space="preserve"> мягкости согласные звуки.</w:t>
      </w:r>
    </w:p>
    <w:p w14:paraId="4C3857F2"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 xml:space="preserve">Парные и непарные по звонкости </w:t>
      </w:r>
      <w:r w:rsidRPr="00E9145D">
        <w:rPr>
          <w:rFonts w:ascii="Times New Roman" w:eastAsia="Times New Roman" w:hAnsi="Times New Roman" w:cs="Times New Roman"/>
          <w:sz w:val="24"/>
          <w:szCs w:val="24"/>
          <w:lang w:eastAsia="ru-RU"/>
        </w:rPr>
        <w:noBreakHyphen/>
        <w:t xml:space="preserve"> глухости согласные звуки.</w:t>
      </w:r>
    </w:p>
    <w:p w14:paraId="2892AAE5"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 xml:space="preserve">Качественная характеристика звука: гласный </w:t>
      </w:r>
      <w:r w:rsidRPr="00E9145D">
        <w:rPr>
          <w:rFonts w:ascii="Times New Roman" w:eastAsia="Times New Roman" w:hAnsi="Times New Roman" w:cs="Times New Roman"/>
          <w:sz w:val="24"/>
          <w:szCs w:val="24"/>
          <w:lang w:eastAsia="ru-RU"/>
        </w:rPr>
        <w:noBreakHyphen/>
        <w:t xml:space="preserve"> согласный; гласный ударный </w:t>
      </w:r>
      <w:r w:rsidRPr="00E9145D">
        <w:rPr>
          <w:rFonts w:ascii="Times New Roman" w:eastAsia="Times New Roman" w:hAnsi="Times New Roman" w:cs="Times New Roman"/>
          <w:sz w:val="24"/>
          <w:szCs w:val="24"/>
          <w:lang w:eastAsia="ru-RU"/>
        </w:rPr>
        <w:noBreakHyphen/>
        <w:t xml:space="preserve"> безударный; согласный твёрдый </w:t>
      </w:r>
      <w:r w:rsidRPr="00E9145D">
        <w:rPr>
          <w:rFonts w:ascii="Times New Roman" w:eastAsia="Times New Roman" w:hAnsi="Times New Roman" w:cs="Times New Roman"/>
          <w:sz w:val="24"/>
          <w:szCs w:val="24"/>
          <w:lang w:eastAsia="ru-RU"/>
        </w:rPr>
        <w:noBreakHyphen/>
        <w:t xml:space="preserve"> мягкий, парный </w:t>
      </w:r>
      <w:r w:rsidRPr="00E9145D">
        <w:rPr>
          <w:rFonts w:ascii="Times New Roman" w:eastAsia="Times New Roman" w:hAnsi="Times New Roman" w:cs="Times New Roman"/>
          <w:sz w:val="24"/>
          <w:szCs w:val="24"/>
          <w:lang w:eastAsia="ru-RU"/>
        </w:rPr>
        <w:noBreakHyphen/>
        <w:t xml:space="preserve"> непарный; согласный звонкий </w:t>
      </w:r>
      <w:r w:rsidRPr="00E9145D">
        <w:rPr>
          <w:rFonts w:ascii="Times New Roman" w:eastAsia="Times New Roman" w:hAnsi="Times New Roman" w:cs="Times New Roman"/>
          <w:sz w:val="24"/>
          <w:szCs w:val="24"/>
          <w:lang w:eastAsia="ru-RU"/>
        </w:rPr>
        <w:noBreakHyphen/>
        <w:t xml:space="preserve"> глухой, парный </w:t>
      </w:r>
      <w:r w:rsidRPr="00E9145D">
        <w:rPr>
          <w:rFonts w:ascii="Times New Roman" w:eastAsia="Times New Roman" w:hAnsi="Times New Roman" w:cs="Times New Roman"/>
          <w:sz w:val="24"/>
          <w:szCs w:val="24"/>
          <w:lang w:eastAsia="ru-RU"/>
        </w:rPr>
        <w:noBreakHyphen/>
        <w:t xml:space="preserve"> непарный.</w:t>
      </w:r>
    </w:p>
    <w:p w14:paraId="1DB2CDB6"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14:paraId="6F8A93A2"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Соотношение звукового и буквенного состава в словах с буквами е, ё, ю, я (в начале слова и после гласных).</w:t>
      </w:r>
    </w:p>
    <w:p w14:paraId="324EA9DC"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Деление слов на слоги (в том числе при стечении согласных).</w:t>
      </w:r>
    </w:p>
    <w:p w14:paraId="0ED72814"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Использование знания алфавита при работе со словарями.</w:t>
      </w:r>
    </w:p>
    <w:p w14:paraId="6F2941DB"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Небуквенные графические средства: пробел между словами, знак переноса, абзац (красная строка), пунктуационные знаки (в пределах изученного).</w:t>
      </w:r>
    </w:p>
    <w:p w14:paraId="1CD07069"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Орфоэпия</w:t>
      </w:r>
      <w:hyperlink r:id="rId18" w:anchor="_ftn1" w:history="1">
        <w:r w:rsidRPr="00E9145D">
          <w:rPr>
            <w:rFonts w:ascii="Times New Roman" w:eastAsia="Times New Roman" w:hAnsi="Times New Roman" w:cs="Times New Roman"/>
            <w:b/>
            <w:bCs/>
            <w:sz w:val="24"/>
            <w:szCs w:val="24"/>
            <w:lang w:eastAsia="ru-RU"/>
          </w:rPr>
          <w:t>[4]</w:t>
        </w:r>
      </w:hyperlink>
    </w:p>
    <w:p w14:paraId="03753DBF"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43CE7472"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Лексика</w:t>
      </w:r>
    </w:p>
    <w:p w14:paraId="62560BC2"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lastRenderedPageBreak/>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1A0E0338"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Однозначные и многозначные слова (простые случаи, наблюдение).</w:t>
      </w:r>
    </w:p>
    <w:p w14:paraId="269E4AD8"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Наблюдение за использованием в речи синонимов, антонимов.</w:t>
      </w:r>
    </w:p>
    <w:p w14:paraId="21AA0F98"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Состав слова (</w:t>
      </w:r>
      <w:proofErr w:type="spellStart"/>
      <w:r w:rsidRPr="00E9145D">
        <w:rPr>
          <w:rFonts w:ascii="Times New Roman" w:eastAsia="Times New Roman" w:hAnsi="Times New Roman" w:cs="Times New Roman"/>
          <w:b/>
          <w:bCs/>
          <w:sz w:val="24"/>
          <w:szCs w:val="24"/>
          <w:lang w:eastAsia="ru-RU"/>
        </w:rPr>
        <w:t>морфемика</w:t>
      </w:r>
      <w:proofErr w:type="spellEnd"/>
      <w:r w:rsidRPr="00E9145D">
        <w:rPr>
          <w:rFonts w:ascii="Times New Roman" w:eastAsia="Times New Roman" w:hAnsi="Times New Roman" w:cs="Times New Roman"/>
          <w:b/>
          <w:bCs/>
          <w:sz w:val="24"/>
          <w:szCs w:val="24"/>
          <w:lang w:eastAsia="ru-RU"/>
        </w:rPr>
        <w:t>)</w:t>
      </w:r>
    </w:p>
    <w:p w14:paraId="14250CDE"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6C6B6189"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Окончание как изменяемая часть слова. Изменение формы слова с помощью окончания. Различение изменяемых и неизменяемых слов.</w:t>
      </w:r>
    </w:p>
    <w:p w14:paraId="6E89AA25"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Суффикс как часть слова (наблюдение). Приставка как часть слова (наблюдение).</w:t>
      </w:r>
    </w:p>
    <w:p w14:paraId="32514481"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Морфология</w:t>
      </w:r>
    </w:p>
    <w:p w14:paraId="72BDD477"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Имя существительное (ознакомление): общее значение, вопросы («кто?», «что?»), употребление в речи.</w:t>
      </w:r>
    </w:p>
    <w:p w14:paraId="778CBDA2"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Глагол (ознакомление): общее значение, вопросы («что делать?», «что сделать?» и другие), употребление в речи.</w:t>
      </w:r>
    </w:p>
    <w:p w14:paraId="6D53D8F9"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Имя прилагательное (ознакомление): общее значение, вопросы («какой?», «какая?», «какое?», «какие?»), употребление в речи.</w:t>
      </w:r>
    </w:p>
    <w:p w14:paraId="44B7C2AA"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Предлог. Отличие предлогов от приставок. Наиболее распространённые предлоги: в, на, из, без, над, до, у, о, об и другое.</w:t>
      </w:r>
    </w:p>
    <w:p w14:paraId="58B3D77C"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Синтаксис</w:t>
      </w:r>
    </w:p>
    <w:p w14:paraId="065EA730"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Порядок слов в предложении; связь слов в предложении (повторение).</w:t>
      </w:r>
    </w:p>
    <w:p w14:paraId="78408891"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5EC4225A"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Виды предложений по цели высказывания: повествовательные, вопросительные, побудительные предложения.</w:t>
      </w:r>
    </w:p>
    <w:p w14:paraId="2566C451"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Виды предложений по эмоциональной окраске (по интонации): восклицательные и невосклицательные предложения.</w:t>
      </w:r>
    </w:p>
    <w:p w14:paraId="7286274C"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Орфография и пунктуация</w:t>
      </w:r>
    </w:p>
    <w:p w14:paraId="1F9E8094"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 xml:space="preserve">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proofErr w:type="spellStart"/>
      <w:r w:rsidRPr="00E9145D">
        <w:rPr>
          <w:rFonts w:ascii="Times New Roman" w:eastAsia="Times New Roman" w:hAnsi="Times New Roman" w:cs="Times New Roman"/>
          <w:sz w:val="24"/>
          <w:szCs w:val="24"/>
          <w:lang w:eastAsia="ru-RU"/>
        </w:rPr>
        <w:t>жи</w:t>
      </w:r>
      <w:proofErr w:type="spellEnd"/>
      <w:r w:rsidRPr="00E9145D">
        <w:rPr>
          <w:rFonts w:ascii="Times New Roman" w:eastAsia="Times New Roman" w:hAnsi="Times New Roman" w:cs="Times New Roman"/>
          <w:sz w:val="24"/>
          <w:szCs w:val="24"/>
          <w:lang w:eastAsia="ru-RU"/>
        </w:rPr>
        <w:t xml:space="preserve">, ши (в положении под ударением), </w:t>
      </w:r>
      <w:proofErr w:type="spellStart"/>
      <w:r w:rsidRPr="00E9145D">
        <w:rPr>
          <w:rFonts w:ascii="Times New Roman" w:eastAsia="Times New Roman" w:hAnsi="Times New Roman" w:cs="Times New Roman"/>
          <w:sz w:val="24"/>
          <w:szCs w:val="24"/>
          <w:lang w:eastAsia="ru-RU"/>
        </w:rPr>
        <w:t>ча</w:t>
      </w:r>
      <w:proofErr w:type="spellEnd"/>
      <w:r w:rsidRPr="00E9145D">
        <w:rPr>
          <w:rFonts w:ascii="Times New Roman" w:eastAsia="Times New Roman" w:hAnsi="Times New Roman" w:cs="Times New Roman"/>
          <w:sz w:val="24"/>
          <w:szCs w:val="24"/>
          <w:lang w:eastAsia="ru-RU"/>
        </w:rPr>
        <w:t xml:space="preserve">, ща, чу, </w:t>
      </w:r>
      <w:proofErr w:type="spellStart"/>
      <w:r w:rsidRPr="00E9145D">
        <w:rPr>
          <w:rFonts w:ascii="Times New Roman" w:eastAsia="Times New Roman" w:hAnsi="Times New Roman" w:cs="Times New Roman"/>
          <w:sz w:val="24"/>
          <w:szCs w:val="24"/>
          <w:lang w:eastAsia="ru-RU"/>
        </w:rPr>
        <w:t>щу</w:t>
      </w:r>
      <w:proofErr w:type="spellEnd"/>
      <w:r w:rsidRPr="00E9145D">
        <w:rPr>
          <w:rFonts w:ascii="Times New Roman" w:eastAsia="Times New Roman" w:hAnsi="Times New Roman" w:cs="Times New Roman"/>
          <w:sz w:val="24"/>
          <w:szCs w:val="24"/>
          <w:lang w:eastAsia="ru-RU"/>
        </w:rPr>
        <w:t xml:space="preserve">; сочетания </w:t>
      </w:r>
      <w:proofErr w:type="spellStart"/>
      <w:r w:rsidRPr="00E9145D">
        <w:rPr>
          <w:rFonts w:ascii="Times New Roman" w:eastAsia="Times New Roman" w:hAnsi="Times New Roman" w:cs="Times New Roman"/>
          <w:sz w:val="24"/>
          <w:szCs w:val="24"/>
          <w:lang w:eastAsia="ru-RU"/>
        </w:rPr>
        <w:t>чк</w:t>
      </w:r>
      <w:proofErr w:type="spellEnd"/>
      <w:r w:rsidRPr="00E9145D">
        <w:rPr>
          <w:rFonts w:ascii="Times New Roman" w:eastAsia="Times New Roman" w:hAnsi="Times New Roman" w:cs="Times New Roman"/>
          <w:sz w:val="24"/>
          <w:szCs w:val="24"/>
          <w:lang w:eastAsia="ru-RU"/>
        </w:rPr>
        <w:t xml:space="preserve">, </w:t>
      </w:r>
      <w:proofErr w:type="spellStart"/>
      <w:r w:rsidRPr="00E9145D">
        <w:rPr>
          <w:rFonts w:ascii="Times New Roman" w:eastAsia="Times New Roman" w:hAnsi="Times New Roman" w:cs="Times New Roman"/>
          <w:sz w:val="24"/>
          <w:szCs w:val="24"/>
          <w:lang w:eastAsia="ru-RU"/>
        </w:rPr>
        <w:t>чн</w:t>
      </w:r>
      <w:proofErr w:type="spellEnd"/>
      <w:r w:rsidRPr="00E9145D">
        <w:rPr>
          <w:rFonts w:ascii="Times New Roman" w:eastAsia="Times New Roman" w:hAnsi="Times New Roman" w:cs="Times New Roman"/>
          <w:sz w:val="24"/>
          <w:szCs w:val="24"/>
          <w:lang w:eastAsia="ru-RU"/>
        </w:rPr>
        <w:t xml:space="preserve"> (повторение правил правописания, изученных в 1 классе).</w:t>
      </w:r>
    </w:p>
    <w:p w14:paraId="1EB76BE2"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7DB286D4"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Правила правописания и их применение:</w:t>
      </w:r>
    </w:p>
    <w:p w14:paraId="44EB6907"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разделительный мягкий знак;</w:t>
      </w:r>
    </w:p>
    <w:p w14:paraId="16290EAF"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 xml:space="preserve">сочетания </w:t>
      </w:r>
      <w:proofErr w:type="spellStart"/>
      <w:r w:rsidRPr="00E9145D">
        <w:rPr>
          <w:rFonts w:ascii="Times New Roman" w:eastAsia="Times New Roman" w:hAnsi="Times New Roman" w:cs="Times New Roman"/>
          <w:sz w:val="24"/>
          <w:szCs w:val="24"/>
          <w:lang w:eastAsia="ru-RU"/>
        </w:rPr>
        <w:t>чт</w:t>
      </w:r>
      <w:proofErr w:type="spellEnd"/>
      <w:r w:rsidRPr="00E9145D">
        <w:rPr>
          <w:rFonts w:ascii="Times New Roman" w:eastAsia="Times New Roman" w:hAnsi="Times New Roman" w:cs="Times New Roman"/>
          <w:sz w:val="24"/>
          <w:szCs w:val="24"/>
          <w:lang w:eastAsia="ru-RU"/>
        </w:rPr>
        <w:t xml:space="preserve">, </w:t>
      </w:r>
      <w:proofErr w:type="spellStart"/>
      <w:r w:rsidRPr="00E9145D">
        <w:rPr>
          <w:rFonts w:ascii="Times New Roman" w:eastAsia="Times New Roman" w:hAnsi="Times New Roman" w:cs="Times New Roman"/>
          <w:sz w:val="24"/>
          <w:szCs w:val="24"/>
          <w:lang w:eastAsia="ru-RU"/>
        </w:rPr>
        <w:t>щн</w:t>
      </w:r>
      <w:proofErr w:type="spellEnd"/>
      <w:r w:rsidRPr="00E9145D">
        <w:rPr>
          <w:rFonts w:ascii="Times New Roman" w:eastAsia="Times New Roman" w:hAnsi="Times New Roman" w:cs="Times New Roman"/>
          <w:sz w:val="24"/>
          <w:szCs w:val="24"/>
          <w:lang w:eastAsia="ru-RU"/>
        </w:rPr>
        <w:t xml:space="preserve">, </w:t>
      </w:r>
      <w:proofErr w:type="spellStart"/>
      <w:r w:rsidRPr="00E9145D">
        <w:rPr>
          <w:rFonts w:ascii="Times New Roman" w:eastAsia="Times New Roman" w:hAnsi="Times New Roman" w:cs="Times New Roman"/>
          <w:sz w:val="24"/>
          <w:szCs w:val="24"/>
          <w:lang w:eastAsia="ru-RU"/>
        </w:rPr>
        <w:t>нч</w:t>
      </w:r>
      <w:proofErr w:type="spellEnd"/>
      <w:r w:rsidRPr="00E9145D">
        <w:rPr>
          <w:rFonts w:ascii="Times New Roman" w:eastAsia="Times New Roman" w:hAnsi="Times New Roman" w:cs="Times New Roman"/>
          <w:sz w:val="24"/>
          <w:szCs w:val="24"/>
          <w:lang w:eastAsia="ru-RU"/>
        </w:rPr>
        <w:t>;</w:t>
      </w:r>
    </w:p>
    <w:p w14:paraId="4024FA95"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проверяемые безударные гласные в корне слова;</w:t>
      </w:r>
    </w:p>
    <w:p w14:paraId="65AE0A02"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парные звонкие и глухие согласные в корне слова;</w:t>
      </w:r>
    </w:p>
    <w:p w14:paraId="60C2CD6F"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непроверяемые гласные и согласные (перечень слов в орфографическом словаре учебника);</w:t>
      </w:r>
    </w:p>
    <w:p w14:paraId="2C500BF1"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прописная буква в именах собственных: имена, фамилии, отчества людей, клички животных, географические названия;</w:t>
      </w:r>
    </w:p>
    <w:p w14:paraId="15E6F69E"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раздельное написание предлогов с именами существительными.</w:t>
      </w:r>
    </w:p>
    <w:p w14:paraId="588FCB9C"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lastRenderedPageBreak/>
        <w:t>Развитие речи</w:t>
      </w:r>
    </w:p>
    <w:p w14:paraId="1F831310"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027F1C2A"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Составление устного рассказа по репродукции картины. Составление устного рассказа с опорой на личные наблюдения и на вопросы.</w:t>
      </w:r>
    </w:p>
    <w:p w14:paraId="61683872"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14:paraId="764A484D"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Типы текстов: описание, повествование, рассуждение, их особенности (первичное ознакомление).</w:t>
      </w:r>
    </w:p>
    <w:p w14:paraId="1AC4AF7B"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Поздравление и поздравительная открытка.</w:t>
      </w:r>
    </w:p>
    <w:p w14:paraId="068CBEC1"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607EA703"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Подробное изложение повествовательного текста объёмом 30-45 слов с опорой на вопросы.</w:t>
      </w:r>
    </w:p>
    <w:p w14:paraId="75DA0111"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br/>
      </w:r>
    </w:p>
    <w:p w14:paraId="4767E75B"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3 КЛАСС</w:t>
      </w:r>
    </w:p>
    <w:p w14:paraId="78236366"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br/>
      </w:r>
    </w:p>
    <w:p w14:paraId="00A93BFE"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Сведения о русском языке</w:t>
      </w:r>
    </w:p>
    <w:p w14:paraId="776F1D2B"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Русский язык как государственный язык Российской Федерации. Методы познания языка: наблюдение, анализ, лингвистический эксперимент.</w:t>
      </w:r>
    </w:p>
    <w:p w14:paraId="7CBEE6AA"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Фонетика и графика</w:t>
      </w:r>
    </w:p>
    <w:p w14:paraId="42A410A7"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14:paraId="2B1FAB1D"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Соотношение звукового и буквенного состава в словах с разделительными ь и ъ, в словах с непроизносимыми согласными.</w:t>
      </w:r>
    </w:p>
    <w:p w14:paraId="78F44635"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Использование алфавита при работе со словарями, справочниками, каталогами.</w:t>
      </w:r>
    </w:p>
    <w:p w14:paraId="4E3654D1"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Орфоэпия</w:t>
      </w:r>
      <w:hyperlink r:id="rId19" w:anchor="_ftn1" w:history="1">
        <w:r w:rsidRPr="00E9145D">
          <w:rPr>
            <w:rFonts w:ascii="Times New Roman" w:eastAsia="Times New Roman" w:hAnsi="Times New Roman" w:cs="Times New Roman"/>
            <w:b/>
            <w:bCs/>
            <w:sz w:val="24"/>
            <w:szCs w:val="24"/>
            <w:lang w:eastAsia="ru-RU"/>
          </w:rPr>
          <w:t>[4]</w:t>
        </w:r>
      </w:hyperlink>
    </w:p>
    <w:p w14:paraId="1560AF9E"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393E0422"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Использование орфоэпического словаря для решения практических задач.</w:t>
      </w:r>
    </w:p>
    <w:p w14:paraId="1B316DFC"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Лексика</w:t>
      </w:r>
    </w:p>
    <w:p w14:paraId="52552A06"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Повторение: лексическое значение слова.</w:t>
      </w:r>
    </w:p>
    <w:p w14:paraId="2839FAFA"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Прямое и переносное значение слова (ознакомление). Устаревшие слова (ознакомление).</w:t>
      </w:r>
    </w:p>
    <w:p w14:paraId="535E17A5"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Состав слова (</w:t>
      </w:r>
      <w:proofErr w:type="spellStart"/>
      <w:r w:rsidRPr="00E9145D">
        <w:rPr>
          <w:rFonts w:ascii="Times New Roman" w:eastAsia="Times New Roman" w:hAnsi="Times New Roman" w:cs="Times New Roman"/>
          <w:b/>
          <w:bCs/>
          <w:sz w:val="24"/>
          <w:szCs w:val="24"/>
          <w:lang w:eastAsia="ru-RU"/>
        </w:rPr>
        <w:t>морфемика</w:t>
      </w:r>
      <w:proofErr w:type="spellEnd"/>
      <w:r w:rsidRPr="00E9145D">
        <w:rPr>
          <w:rFonts w:ascii="Times New Roman" w:eastAsia="Times New Roman" w:hAnsi="Times New Roman" w:cs="Times New Roman"/>
          <w:b/>
          <w:bCs/>
          <w:sz w:val="24"/>
          <w:szCs w:val="24"/>
          <w:lang w:eastAsia="ru-RU"/>
        </w:rPr>
        <w:t>)</w:t>
      </w:r>
    </w:p>
    <w:p w14:paraId="5BBDF213"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20FCBAA4"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lastRenderedPageBreak/>
        <w:t xml:space="preserve">Однокоренные слова и формы одного и того же слова. Корень, приставка, суффикс </w:t>
      </w:r>
      <w:r w:rsidRPr="00E9145D">
        <w:rPr>
          <w:rFonts w:ascii="Times New Roman" w:eastAsia="Times New Roman" w:hAnsi="Times New Roman" w:cs="Times New Roman"/>
          <w:sz w:val="24"/>
          <w:szCs w:val="24"/>
          <w:lang w:eastAsia="ru-RU"/>
        </w:rPr>
        <w:noBreakHyphen/>
        <w:t xml:space="preserve"> значимые части слова. Нулевое окончание (ознакомление). Выделение в словах с однозначно выделяемыми морфемами окончания, корня, приставки, суффикса.</w:t>
      </w:r>
    </w:p>
    <w:p w14:paraId="1A90E319"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Морфология</w:t>
      </w:r>
    </w:p>
    <w:p w14:paraId="4364EE6E"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Части речи.</w:t>
      </w:r>
    </w:p>
    <w:p w14:paraId="121BBC38"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w:t>
      </w:r>
      <w:r w:rsidRPr="00E9145D">
        <w:rPr>
          <w:rFonts w:ascii="Times New Roman" w:eastAsia="Times New Roman" w:hAnsi="Times New Roman" w:cs="Times New Roman"/>
          <w:sz w:val="24"/>
          <w:szCs w:val="24"/>
          <w:lang w:eastAsia="ru-RU"/>
        </w:rPr>
        <w:softHyphen/>
        <w:t>го склонения. Имена существительные одушевлённые и неодушевлённые.</w:t>
      </w:r>
    </w:p>
    <w:p w14:paraId="4D10640B"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proofErr w:type="spellStart"/>
      <w:r w:rsidRPr="00E9145D">
        <w:rPr>
          <w:rFonts w:ascii="Times New Roman" w:eastAsia="Times New Roman" w:hAnsi="Times New Roman" w:cs="Times New Roman"/>
          <w:sz w:val="24"/>
          <w:szCs w:val="24"/>
          <w:lang w:eastAsia="ru-RU"/>
        </w:rPr>
        <w:t>ий</w:t>
      </w:r>
      <w:proofErr w:type="spellEnd"/>
      <w:r w:rsidRPr="00E9145D">
        <w:rPr>
          <w:rFonts w:ascii="Times New Roman" w:eastAsia="Times New Roman" w:hAnsi="Times New Roman" w:cs="Times New Roman"/>
          <w:sz w:val="24"/>
          <w:szCs w:val="24"/>
          <w:lang w:eastAsia="ru-RU"/>
        </w:rPr>
        <w:t>, -</w:t>
      </w:r>
      <w:proofErr w:type="spellStart"/>
      <w:r w:rsidRPr="00E9145D">
        <w:rPr>
          <w:rFonts w:ascii="Times New Roman" w:eastAsia="Times New Roman" w:hAnsi="Times New Roman" w:cs="Times New Roman"/>
          <w:sz w:val="24"/>
          <w:szCs w:val="24"/>
          <w:lang w:eastAsia="ru-RU"/>
        </w:rPr>
        <w:t>ов</w:t>
      </w:r>
      <w:proofErr w:type="spellEnd"/>
      <w:r w:rsidRPr="00E9145D">
        <w:rPr>
          <w:rFonts w:ascii="Times New Roman" w:eastAsia="Times New Roman" w:hAnsi="Times New Roman" w:cs="Times New Roman"/>
          <w:sz w:val="24"/>
          <w:szCs w:val="24"/>
          <w:lang w:eastAsia="ru-RU"/>
        </w:rPr>
        <w:t>, -ин). Склонение имён прилагательных.</w:t>
      </w:r>
    </w:p>
    <w:p w14:paraId="08DAE094"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4FE6346E"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4D762F4F"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Частица не, её значение.</w:t>
      </w:r>
    </w:p>
    <w:p w14:paraId="4A01D140"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Синтаксис</w:t>
      </w:r>
    </w:p>
    <w:p w14:paraId="42C55F23"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 xml:space="preserve">Предложение. Установление при помощи смысловых (синтаксических) вопросов связи между словами в предложении. Главные члены предложения </w:t>
      </w:r>
      <w:r w:rsidRPr="00E9145D">
        <w:rPr>
          <w:rFonts w:ascii="Times New Roman" w:eastAsia="Times New Roman" w:hAnsi="Times New Roman" w:cs="Times New Roman"/>
          <w:sz w:val="24"/>
          <w:szCs w:val="24"/>
          <w:lang w:eastAsia="ru-RU"/>
        </w:rPr>
        <w:noBreakHyphen/>
        <w:t xml:space="preserve"> подлежащее и сказуемое. Второстепенные члены предложения (без деления на виды). Предложения распространённые и нераспространённые.</w:t>
      </w:r>
    </w:p>
    <w:p w14:paraId="28DFA838"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Наблюдение за однородными членами предложения с союзами и, а, но и без союзов.</w:t>
      </w:r>
    </w:p>
    <w:p w14:paraId="27453267"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Орфография и пунктуация</w:t>
      </w:r>
    </w:p>
    <w:p w14:paraId="24AB6CE4"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5F7D27A4"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Использование орфографического словаря для определения (уточнения) написания слова.</w:t>
      </w:r>
    </w:p>
    <w:p w14:paraId="5F669CFC"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Правила правописания и их применение:</w:t>
      </w:r>
    </w:p>
    <w:p w14:paraId="7EA16AA7"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разделительный твёрдый знак;</w:t>
      </w:r>
    </w:p>
    <w:p w14:paraId="11857338"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непроизносимые согласные в корне слова;</w:t>
      </w:r>
    </w:p>
    <w:p w14:paraId="47A1EA35"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мягкий знак после шипящих на конце имён существительных;</w:t>
      </w:r>
    </w:p>
    <w:p w14:paraId="29A2DC4E"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безударные гласные в падежных окончаниях имён существительных (на уровне наблюдения);</w:t>
      </w:r>
    </w:p>
    <w:p w14:paraId="67EA6923"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безударные гласные в падежных окончаниях имён прилагательных (на уровне наблюдения);</w:t>
      </w:r>
    </w:p>
    <w:p w14:paraId="26D04486"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раздельное написание предлогов с личными местоимениями;</w:t>
      </w:r>
    </w:p>
    <w:p w14:paraId="1EE1963C"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непроверяемые гласные и согласные (перечень слов в орфографическом словаре учебника);</w:t>
      </w:r>
    </w:p>
    <w:p w14:paraId="4F4D2F32"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раздельное написание частицы не с глаголами.</w:t>
      </w:r>
    </w:p>
    <w:p w14:paraId="5F18823B"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Развитие речи</w:t>
      </w:r>
    </w:p>
    <w:p w14:paraId="4A48EEF2"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 xml:space="preserve">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w:t>
      </w:r>
      <w:r w:rsidRPr="00E9145D">
        <w:rPr>
          <w:rFonts w:ascii="Times New Roman" w:eastAsia="Times New Roman" w:hAnsi="Times New Roman" w:cs="Times New Roman"/>
          <w:sz w:val="24"/>
          <w:szCs w:val="24"/>
          <w:lang w:eastAsia="ru-RU"/>
        </w:rPr>
        <w:lastRenderedPageBreak/>
        <w:t>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6B0387C3"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Особенности речевого этикета в условиях общения с людьми, плохо владеющими русским языком.</w:t>
      </w:r>
    </w:p>
    <w:p w14:paraId="017C397B"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15B5DE0E"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14:paraId="7D1485AB"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Определение типов текстов (повествование, описание, рассуждение) и создание собственных текстов заданного типа.</w:t>
      </w:r>
    </w:p>
    <w:p w14:paraId="1758DA83"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Жанр письма, объявления.</w:t>
      </w:r>
    </w:p>
    <w:p w14:paraId="46C38651"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Изложение текста по коллективно или самостоятельно составленному плану.</w:t>
      </w:r>
    </w:p>
    <w:p w14:paraId="5604AA24"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Изучающее чтение. Функции ознакомительного чтения, ситуации применения.</w:t>
      </w:r>
    </w:p>
    <w:p w14:paraId="0C000351"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br/>
      </w:r>
    </w:p>
    <w:p w14:paraId="778C04E7"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4 КЛАСС</w:t>
      </w:r>
    </w:p>
    <w:p w14:paraId="51A500E3"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br/>
      </w:r>
    </w:p>
    <w:p w14:paraId="421FDEC1"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Сведения о русском языке</w:t>
      </w:r>
    </w:p>
    <w:p w14:paraId="5BB1673B"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 xml:space="preserve">Русский язык как язык межнационального общения. Различные методы познания языка: наблюдение, анализ, лингвистический эксперимент, </w:t>
      </w:r>
      <w:proofErr w:type="spellStart"/>
      <w:r w:rsidRPr="00E9145D">
        <w:rPr>
          <w:rFonts w:ascii="Times New Roman" w:eastAsia="Times New Roman" w:hAnsi="Times New Roman" w:cs="Times New Roman"/>
          <w:sz w:val="24"/>
          <w:szCs w:val="24"/>
          <w:lang w:eastAsia="ru-RU"/>
        </w:rPr>
        <w:t>мини</w:t>
      </w:r>
      <w:r w:rsidRPr="00E9145D">
        <w:rPr>
          <w:rFonts w:ascii="Times New Roman" w:eastAsia="Times New Roman" w:hAnsi="Times New Roman" w:cs="Times New Roman"/>
          <w:sz w:val="24"/>
          <w:szCs w:val="24"/>
          <w:lang w:eastAsia="ru-RU"/>
        </w:rPr>
        <w:softHyphen/>
        <w:t>исследование</w:t>
      </w:r>
      <w:proofErr w:type="spellEnd"/>
      <w:r w:rsidRPr="00E9145D">
        <w:rPr>
          <w:rFonts w:ascii="Times New Roman" w:eastAsia="Times New Roman" w:hAnsi="Times New Roman" w:cs="Times New Roman"/>
          <w:sz w:val="24"/>
          <w:szCs w:val="24"/>
          <w:lang w:eastAsia="ru-RU"/>
        </w:rPr>
        <w:t>, проект.</w:t>
      </w:r>
    </w:p>
    <w:p w14:paraId="3FD22976"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Фонетика и графика</w:t>
      </w:r>
    </w:p>
    <w:p w14:paraId="7C8D6456"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Характеристика, сравнение, классификация звуков вне слова и в слове по заданным параметрам. Звуко</w:t>
      </w:r>
      <w:r w:rsidRPr="00E9145D">
        <w:rPr>
          <w:rFonts w:ascii="Times New Roman" w:eastAsia="Times New Roman" w:hAnsi="Times New Roman" w:cs="Times New Roman"/>
          <w:sz w:val="24"/>
          <w:szCs w:val="24"/>
          <w:lang w:eastAsia="ru-RU"/>
        </w:rPr>
        <w:softHyphen/>
        <w:t>буквенный разбор слова (по отработанному алгоритму).</w:t>
      </w:r>
    </w:p>
    <w:p w14:paraId="574F3A97"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Орфоэпия</w:t>
      </w:r>
      <w:hyperlink r:id="rId20" w:anchor="_ftn1" w:history="1">
        <w:r w:rsidRPr="00E9145D">
          <w:rPr>
            <w:rFonts w:ascii="Times New Roman" w:eastAsia="Times New Roman" w:hAnsi="Times New Roman" w:cs="Times New Roman"/>
            <w:b/>
            <w:bCs/>
            <w:sz w:val="24"/>
            <w:szCs w:val="24"/>
            <w:lang w:eastAsia="ru-RU"/>
          </w:rPr>
          <w:t>[4]</w:t>
        </w:r>
      </w:hyperlink>
      <w:bookmarkEnd w:id="12"/>
    </w:p>
    <w:p w14:paraId="15879CBB"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0E947EAA"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Использование орфоэпических словарей русского языка при определении правильного произношения слов.</w:t>
      </w:r>
    </w:p>
    <w:p w14:paraId="71CBF33B"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Лексика</w:t>
      </w:r>
    </w:p>
    <w:p w14:paraId="383F1678"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Повторение и продолжение работы: наблюдение за использованием в речи синонимов, антонимов, устаревших слов (простые случаи).</w:t>
      </w:r>
    </w:p>
    <w:p w14:paraId="674DD322"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Наблюдение за использованием в речи фразеологизмов (простые случаи).</w:t>
      </w:r>
    </w:p>
    <w:p w14:paraId="2FA99B84"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Состав слова (</w:t>
      </w:r>
      <w:proofErr w:type="spellStart"/>
      <w:r w:rsidRPr="00E9145D">
        <w:rPr>
          <w:rFonts w:ascii="Times New Roman" w:eastAsia="Times New Roman" w:hAnsi="Times New Roman" w:cs="Times New Roman"/>
          <w:b/>
          <w:bCs/>
          <w:sz w:val="24"/>
          <w:szCs w:val="24"/>
          <w:lang w:eastAsia="ru-RU"/>
        </w:rPr>
        <w:t>морфемика</w:t>
      </w:r>
      <w:proofErr w:type="spellEnd"/>
      <w:r w:rsidRPr="00E9145D">
        <w:rPr>
          <w:rFonts w:ascii="Times New Roman" w:eastAsia="Times New Roman" w:hAnsi="Times New Roman" w:cs="Times New Roman"/>
          <w:b/>
          <w:bCs/>
          <w:sz w:val="24"/>
          <w:szCs w:val="24"/>
          <w:lang w:eastAsia="ru-RU"/>
        </w:rPr>
        <w:t>)</w:t>
      </w:r>
    </w:p>
    <w:p w14:paraId="18BFDA77"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132CD3F6"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Основа слова.</w:t>
      </w:r>
    </w:p>
    <w:p w14:paraId="39CC37D8"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Состав неизменяемых слов (ознакомление).</w:t>
      </w:r>
    </w:p>
    <w:p w14:paraId="6A872B23"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Значение наиболее употребляемых суффиксов изученных частей речи (ознакомление).</w:t>
      </w:r>
    </w:p>
    <w:p w14:paraId="5E8EDD77"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Морфология</w:t>
      </w:r>
    </w:p>
    <w:p w14:paraId="29D312D2"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Части речи самостоятельные и служебные.</w:t>
      </w:r>
    </w:p>
    <w:p w14:paraId="2185CE0B"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Имя существительное. Склонение имён существительных (кроме существительных на -</w:t>
      </w:r>
      <w:proofErr w:type="spellStart"/>
      <w:r w:rsidRPr="00E9145D">
        <w:rPr>
          <w:rFonts w:ascii="Times New Roman" w:eastAsia="Times New Roman" w:hAnsi="Times New Roman" w:cs="Times New Roman"/>
          <w:sz w:val="24"/>
          <w:szCs w:val="24"/>
          <w:lang w:eastAsia="ru-RU"/>
        </w:rPr>
        <w:t>мя</w:t>
      </w:r>
      <w:proofErr w:type="spellEnd"/>
      <w:r w:rsidRPr="00E9145D">
        <w:rPr>
          <w:rFonts w:ascii="Times New Roman" w:eastAsia="Times New Roman" w:hAnsi="Times New Roman" w:cs="Times New Roman"/>
          <w:sz w:val="24"/>
          <w:szCs w:val="24"/>
          <w:lang w:eastAsia="ru-RU"/>
        </w:rPr>
        <w:t>, -</w:t>
      </w:r>
      <w:proofErr w:type="spellStart"/>
      <w:r w:rsidRPr="00E9145D">
        <w:rPr>
          <w:rFonts w:ascii="Times New Roman" w:eastAsia="Times New Roman" w:hAnsi="Times New Roman" w:cs="Times New Roman"/>
          <w:sz w:val="24"/>
          <w:szCs w:val="24"/>
          <w:lang w:eastAsia="ru-RU"/>
        </w:rPr>
        <w:t>ий</w:t>
      </w:r>
      <w:proofErr w:type="spellEnd"/>
      <w:r w:rsidRPr="00E9145D">
        <w:rPr>
          <w:rFonts w:ascii="Times New Roman" w:eastAsia="Times New Roman" w:hAnsi="Times New Roman" w:cs="Times New Roman"/>
          <w:sz w:val="24"/>
          <w:szCs w:val="24"/>
          <w:lang w:eastAsia="ru-RU"/>
        </w:rPr>
        <w:t>, -</w:t>
      </w:r>
      <w:proofErr w:type="spellStart"/>
      <w:r w:rsidRPr="00E9145D">
        <w:rPr>
          <w:rFonts w:ascii="Times New Roman" w:eastAsia="Times New Roman" w:hAnsi="Times New Roman" w:cs="Times New Roman"/>
          <w:sz w:val="24"/>
          <w:szCs w:val="24"/>
          <w:lang w:eastAsia="ru-RU"/>
        </w:rPr>
        <w:t>ие</w:t>
      </w:r>
      <w:proofErr w:type="spellEnd"/>
      <w:r w:rsidRPr="00E9145D">
        <w:rPr>
          <w:rFonts w:ascii="Times New Roman" w:eastAsia="Times New Roman" w:hAnsi="Times New Roman" w:cs="Times New Roman"/>
          <w:sz w:val="24"/>
          <w:szCs w:val="24"/>
          <w:lang w:eastAsia="ru-RU"/>
        </w:rPr>
        <w:t>, -</w:t>
      </w:r>
      <w:proofErr w:type="spellStart"/>
      <w:r w:rsidRPr="00E9145D">
        <w:rPr>
          <w:rFonts w:ascii="Times New Roman" w:eastAsia="Times New Roman" w:hAnsi="Times New Roman" w:cs="Times New Roman"/>
          <w:sz w:val="24"/>
          <w:szCs w:val="24"/>
          <w:lang w:eastAsia="ru-RU"/>
        </w:rPr>
        <w:t>ия</w:t>
      </w:r>
      <w:proofErr w:type="spellEnd"/>
      <w:r w:rsidRPr="00E9145D">
        <w:rPr>
          <w:rFonts w:ascii="Times New Roman" w:eastAsia="Times New Roman" w:hAnsi="Times New Roman" w:cs="Times New Roman"/>
          <w:sz w:val="24"/>
          <w:szCs w:val="24"/>
          <w:lang w:eastAsia="ru-RU"/>
        </w:rPr>
        <w:t>; на -</w:t>
      </w:r>
      <w:proofErr w:type="spellStart"/>
      <w:r w:rsidRPr="00E9145D">
        <w:rPr>
          <w:rFonts w:ascii="Times New Roman" w:eastAsia="Times New Roman" w:hAnsi="Times New Roman" w:cs="Times New Roman"/>
          <w:sz w:val="24"/>
          <w:szCs w:val="24"/>
          <w:lang w:eastAsia="ru-RU"/>
        </w:rPr>
        <w:t>ья</w:t>
      </w:r>
      <w:proofErr w:type="spellEnd"/>
      <w:r w:rsidRPr="00E9145D">
        <w:rPr>
          <w:rFonts w:ascii="Times New Roman" w:eastAsia="Times New Roman" w:hAnsi="Times New Roman" w:cs="Times New Roman"/>
          <w:sz w:val="24"/>
          <w:szCs w:val="24"/>
          <w:lang w:eastAsia="ru-RU"/>
        </w:rPr>
        <w:t xml:space="preserve"> типа гостья, на </w:t>
      </w:r>
      <w:r w:rsidRPr="00E9145D">
        <w:rPr>
          <w:rFonts w:ascii="Times New Roman" w:eastAsia="Times New Roman" w:hAnsi="Times New Roman" w:cs="Times New Roman"/>
          <w:sz w:val="24"/>
          <w:szCs w:val="24"/>
          <w:lang w:eastAsia="ru-RU"/>
        </w:rPr>
        <w:softHyphen/>
      </w:r>
      <w:proofErr w:type="spellStart"/>
      <w:r w:rsidRPr="00E9145D">
        <w:rPr>
          <w:rFonts w:ascii="Times New Roman" w:eastAsia="Times New Roman" w:hAnsi="Times New Roman" w:cs="Times New Roman"/>
          <w:sz w:val="24"/>
          <w:szCs w:val="24"/>
          <w:lang w:eastAsia="ru-RU"/>
        </w:rPr>
        <w:t>ье</w:t>
      </w:r>
      <w:proofErr w:type="spellEnd"/>
      <w:r w:rsidRPr="00E9145D">
        <w:rPr>
          <w:rFonts w:ascii="Times New Roman" w:eastAsia="Times New Roman" w:hAnsi="Times New Roman" w:cs="Times New Roman"/>
          <w:sz w:val="24"/>
          <w:szCs w:val="24"/>
          <w:lang w:eastAsia="ru-RU"/>
        </w:rPr>
        <w:t xml:space="preserve"> типа ожерелье</w:t>
      </w:r>
      <w:r w:rsidRPr="00E9145D">
        <w:rPr>
          <w:rFonts w:ascii="Times New Roman" w:eastAsia="Times New Roman" w:hAnsi="Times New Roman" w:cs="Times New Roman"/>
          <w:sz w:val="24"/>
          <w:szCs w:val="24"/>
          <w:lang w:eastAsia="ru-RU"/>
        </w:rPr>
        <w:br/>
        <w:t>во множественном числе; а также кроме собственных имён существительных на -</w:t>
      </w:r>
      <w:proofErr w:type="spellStart"/>
      <w:r w:rsidRPr="00E9145D">
        <w:rPr>
          <w:rFonts w:ascii="Times New Roman" w:eastAsia="Times New Roman" w:hAnsi="Times New Roman" w:cs="Times New Roman"/>
          <w:sz w:val="24"/>
          <w:szCs w:val="24"/>
          <w:lang w:eastAsia="ru-RU"/>
        </w:rPr>
        <w:t>ов</w:t>
      </w:r>
      <w:proofErr w:type="spellEnd"/>
      <w:r w:rsidRPr="00E9145D">
        <w:rPr>
          <w:rFonts w:ascii="Times New Roman" w:eastAsia="Times New Roman" w:hAnsi="Times New Roman" w:cs="Times New Roman"/>
          <w:sz w:val="24"/>
          <w:szCs w:val="24"/>
          <w:lang w:eastAsia="ru-RU"/>
        </w:rPr>
        <w:t>, -ин, -</w:t>
      </w:r>
      <w:proofErr w:type="spellStart"/>
      <w:r w:rsidRPr="00E9145D">
        <w:rPr>
          <w:rFonts w:ascii="Times New Roman" w:eastAsia="Times New Roman" w:hAnsi="Times New Roman" w:cs="Times New Roman"/>
          <w:sz w:val="24"/>
          <w:szCs w:val="24"/>
          <w:lang w:eastAsia="ru-RU"/>
        </w:rPr>
        <w:t>ий</w:t>
      </w:r>
      <w:proofErr w:type="spellEnd"/>
      <w:r w:rsidRPr="00E9145D">
        <w:rPr>
          <w:rFonts w:ascii="Times New Roman" w:eastAsia="Times New Roman" w:hAnsi="Times New Roman" w:cs="Times New Roman"/>
          <w:sz w:val="24"/>
          <w:szCs w:val="24"/>
          <w:lang w:eastAsia="ru-RU"/>
        </w:rPr>
        <w:t>); имена существительные 1, 2, 3</w:t>
      </w:r>
      <w:r w:rsidRPr="00E9145D">
        <w:rPr>
          <w:rFonts w:ascii="Times New Roman" w:eastAsia="Times New Roman" w:hAnsi="Times New Roman" w:cs="Times New Roman"/>
          <w:sz w:val="24"/>
          <w:szCs w:val="24"/>
          <w:lang w:eastAsia="ru-RU"/>
        </w:rPr>
        <w:softHyphen/>
        <w:t>го склонения (повторение изученного). Несклоняемые имена существительные (ознакомление).</w:t>
      </w:r>
    </w:p>
    <w:p w14:paraId="253E47FA"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lastRenderedPageBreak/>
        <w:t>Имя прилагательное. Зависимость формы имени прилагательного от формы имени существительного (повторение). Склонение имён прилагательных</w:t>
      </w:r>
      <w:r w:rsidRPr="00E9145D">
        <w:rPr>
          <w:rFonts w:ascii="Times New Roman" w:eastAsia="Times New Roman" w:hAnsi="Times New Roman" w:cs="Times New Roman"/>
          <w:sz w:val="24"/>
          <w:szCs w:val="24"/>
          <w:lang w:eastAsia="ru-RU"/>
        </w:rPr>
        <w:br/>
        <w:t>во множественном числе.</w:t>
      </w:r>
    </w:p>
    <w:p w14:paraId="615BFC56"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Местоимение. Личные местоимения (повторение). Личные местоимения</w:t>
      </w:r>
      <w:r w:rsidRPr="00E9145D">
        <w:rPr>
          <w:rFonts w:ascii="Times New Roman" w:eastAsia="Times New Roman" w:hAnsi="Times New Roman" w:cs="Times New Roman"/>
          <w:sz w:val="24"/>
          <w:szCs w:val="24"/>
          <w:lang w:eastAsia="ru-RU"/>
        </w:rPr>
        <w:br/>
        <w:t>1</w:t>
      </w:r>
      <w:r w:rsidRPr="00E9145D">
        <w:rPr>
          <w:rFonts w:ascii="Times New Roman" w:eastAsia="Times New Roman" w:hAnsi="Times New Roman" w:cs="Times New Roman"/>
          <w:sz w:val="24"/>
          <w:szCs w:val="24"/>
          <w:lang w:eastAsia="ru-RU"/>
        </w:rPr>
        <w:softHyphen/>
        <w:t>го и 3</w:t>
      </w:r>
      <w:r w:rsidRPr="00E9145D">
        <w:rPr>
          <w:rFonts w:ascii="Times New Roman" w:eastAsia="Times New Roman" w:hAnsi="Times New Roman" w:cs="Times New Roman"/>
          <w:sz w:val="24"/>
          <w:szCs w:val="24"/>
          <w:lang w:eastAsia="ru-RU"/>
        </w:rPr>
        <w:softHyphen/>
        <w:t>го лица единственного и множественного числа; склонение личных местоимений.</w:t>
      </w:r>
    </w:p>
    <w:p w14:paraId="20EC6A20"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Глагол. Изменение глаголов по лицам и числам в настоящем и будущем времени (спряжение). І и ІІ спряжение глаголов. Способы определения</w:t>
      </w:r>
      <w:r w:rsidRPr="00E9145D">
        <w:rPr>
          <w:rFonts w:ascii="Times New Roman" w:eastAsia="Times New Roman" w:hAnsi="Times New Roman" w:cs="Times New Roman"/>
          <w:sz w:val="24"/>
          <w:szCs w:val="24"/>
          <w:lang w:eastAsia="ru-RU"/>
        </w:rPr>
        <w:br/>
        <w:t>I и II спряжения глаголов.</w:t>
      </w:r>
    </w:p>
    <w:p w14:paraId="28B02345"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Наречие (общее представление). Значение, вопросы, употребление в речи.</w:t>
      </w:r>
    </w:p>
    <w:p w14:paraId="0845D926"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Предлог. Отличие предлогов от приставок (повторение).</w:t>
      </w:r>
    </w:p>
    <w:p w14:paraId="7AA83A6D"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Союз; союзы и, а, но в простых и сложных предложениях.</w:t>
      </w:r>
    </w:p>
    <w:p w14:paraId="22D66D92"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Частица не, её значение (повторение).</w:t>
      </w:r>
    </w:p>
    <w:p w14:paraId="17364B30"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Синтаксис</w:t>
      </w:r>
    </w:p>
    <w:p w14:paraId="18EF3F6A"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2D608A38"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14:paraId="6BA34F79"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14:paraId="732CB995"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Орфография и пунктуация</w:t>
      </w:r>
    </w:p>
    <w:p w14:paraId="15D8873C"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2EC8D740"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Использование орфографического словаря для определения (уточнения) написания слова.</w:t>
      </w:r>
    </w:p>
    <w:p w14:paraId="69F66C8B"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Правила правописания и их применение:</w:t>
      </w:r>
    </w:p>
    <w:p w14:paraId="2DAEF67A"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безударные падежные окончания имён существительных (кроме существительных на -</w:t>
      </w:r>
      <w:proofErr w:type="spellStart"/>
      <w:r w:rsidRPr="00E9145D">
        <w:rPr>
          <w:rFonts w:ascii="Times New Roman" w:eastAsia="Times New Roman" w:hAnsi="Times New Roman" w:cs="Times New Roman"/>
          <w:sz w:val="24"/>
          <w:szCs w:val="24"/>
          <w:lang w:eastAsia="ru-RU"/>
        </w:rPr>
        <w:t>мя</w:t>
      </w:r>
      <w:proofErr w:type="spellEnd"/>
      <w:r w:rsidRPr="00E9145D">
        <w:rPr>
          <w:rFonts w:ascii="Times New Roman" w:eastAsia="Times New Roman" w:hAnsi="Times New Roman" w:cs="Times New Roman"/>
          <w:sz w:val="24"/>
          <w:szCs w:val="24"/>
          <w:lang w:eastAsia="ru-RU"/>
        </w:rPr>
        <w:t>, -</w:t>
      </w:r>
      <w:proofErr w:type="spellStart"/>
      <w:r w:rsidRPr="00E9145D">
        <w:rPr>
          <w:rFonts w:ascii="Times New Roman" w:eastAsia="Times New Roman" w:hAnsi="Times New Roman" w:cs="Times New Roman"/>
          <w:sz w:val="24"/>
          <w:szCs w:val="24"/>
          <w:lang w:eastAsia="ru-RU"/>
        </w:rPr>
        <w:t>ий</w:t>
      </w:r>
      <w:proofErr w:type="spellEnd"/>
      <w:r w:rsidRPr="00E9145D">
        <w:rPr>
          <w:rFonts w:ascii="Times New Roman" w:eastAsia="Times New Roman" w:hAnsi="Times New Roman" w:cs="Times New Roman"/>
          <w:sz w:val="24"/>
          <w:szCs w:val="24"/>
          <w:lang w:eastAsia="ru-RU"/>
        </w:rPr>
        <w:t>, -</w:t>
      </w:r>
      <w:proofErr w:type="spellStart"/>
      <w:r w:rsidRPr="00E9145D">
        <w:rPr>
          <w:rFonts w:ascii="Times New Roman" w:eastAsia="Times New Roman" w:hAnsi="Times New Roman" w:cs="Times New Roman"/>
          <w:sz w:val="24"/>
          <w:szCs w:val="24"/>
          <w:lang w:eastAsia="ru-RU"/>
        </w:rPr>
        <w:t>ие</w:t>
      </w:r>
      <w:proofErr w:type="spellEnd"/>
      <w:r w:rsidRPr="00E9145D">
        <w:rPr>
          <w:rFonts w:ascii="Times New Roman" w:eastAsia="Times New Roman" w:hAnsi="Times New Roman" w:cs="Times New Roman"/>
          <w:sz w:val="24"/>
          <w:szCs w:val="24"/>
          <w:lang w:eastAsia="ru-RU"/>
        </w:rPr>
        <w:t>, -</w:t>
      </w:r>
      <w:proofErr w:type="spellStart"/>
      <w:r w:rsidRPr="00E9145D">
        <w:rPr>
          <w:rFonts w:ascii="Times New Roman" w:eastAsia="Times New Roman" w:hAnsi="Times New Roman" w:cs="Times New Roman"/>
          <w:sz w:val="24"/>
          <w:szCs w:val="24"/>
          <w:lang w:eastAsia="ru-RU"/>
        </w:rPr>
        <w:t>ия</w:t>
      </w:r>
      <w:proofErr w:type="spellEnd"/>
      <w:r w:rsidRPr="00E9145D">
        <w:rPr>
          <w:rFonts w:ascii="Times New Roman" w:eastAsia="Times New Roman" w:hAnsi="Times New Roman" w:cs="Times New Roman"/>
          <w:sz w:val="24"/>
          <w:szCs w:val="24"/>
          <w:lang w:eastAsia="ru-RU"/>
        </w:rPr>
        <w:t>, на -</w:t>
      </w:r>
      <w:proofErr w:type="spellStart"/>
      <w:r w:rsidRPr="00E9145D">
        <w:rPr>
          <w:rFonts w:ascii="Times New Roman" w:eastAsia="Times New Roman" w:hAnsi="Times New Roman" w:cs="Times New Roman"/>
          <w:sz w:val="24"/>
          <w:szCs w:val="24"/>
          <w:lang w:eastAsia="ru-RU"/>
        </w:rPr>
        <w:t>ья</w:t>
      </w:r>
      <w:proofErr w:type="spellEnd"/>
      <w:r w:rsidRPr="00E9145D">
        <w:rPr>
          <w:rFonts w:ascii="Times New Roman" w:eastAsia="Times New Roman" w:hAnsi="Times New Roman" w:cs="Times New Roman"/>
          <w:sz w:val="24"/>
          <w:szCs w:val="24"/>
          <w:lang w:eastAsia="ru-RU"/>
        </w:rPr>
        <w:t xml:space="preserve"> типа гостья, на </w:t>
      </w:r>
      <w:r w:rsidRPr="00E9145D">
        <w:rPr>
          <w:rFonts w:ascii="Times New Roman" w:eastAsia="Times New Roman" w:hAnsi="Times New Roman" w:cs="Times New Roman"/>
          <w:sz w:val="24"/>
          <w:szCs w:val="24"/>
          <w:lang w:eastAsia="ru-RU"/>
        </w:rPr>
        <w:softHyphen/>
      </w:r>
      <w:proofErr w:type="spellStart"/>
      <w:r w:rsidRPr="00E9145D">
        <w:rPr>
          <w:rFonts w:ascii="Times New Roman" w:eastAsia="Times New Roman" w:hAnsi="Times New Roman" w:cs="Times New Roman"/>
          <w:sz w:val="24"/>
          <w:szCs w:val="24"/>
          <w:lang w:eastAsia="ru-RU"/>
        </w:rPr>
        <w:t>ье</w:t>
      </w:r>
      <w:proofErr w:type="spellEnd"/>
      <w:r w:rsidRPr="00E9145D">
        <w:rPr>
          <w:rFonts w:ascii="Times New Roman" w:eastAsia="Times New Roman" w:hAnsi="Times New Roman" w:cs="Times New Roman"/>
          <w:sz w:val="24"/>
          <w:szCs w:val="24"/>
          <w:lang w:eastAsia="ru-RU"/>
        </w:rPr>
        <w:t xml:space="preserve"> типа ожерелье во множественном числе, а также кроме собственных имён существительных на -</w:t>
      </w:r>
      <w:proofErr w:type="spellStart"/>
      <w:r w:rsidRPr="00E9145D">
        <w:rPr>
          <w:rFonts w:ascii="Times New Roman" w:eastAsia="Times New Roman" w:hAnsi="Times New Roman" w:cs="Times New Roman"/>
          <w:sz w:val="24"/>
          <w:szCs w:val="24"/>
          <w:lang w:eastAsia="ru-RU"/>
        </w:rPr>
        <w:t>ов</w:t>
      </w:r>
      <w:proofErr w:type="spellEnd"/>
      <w:r w:rsidRPr="00E9145D">
        <w:rPr>
          <w:rFonts w:ascii="Times New Roman" w:eastAsia="Times New Roman" w:hAnsi="Times New Roman" w:cs="Times New Roman"/>
          <w:sz w:val="24"/>
          <w:szCs w:val="24"/>
          <w:lang w:eastAsia="ru-RU"/>
        </w:rPr>
        <w:t>, -ин, -</w:t>
      </w:r>
      <w:proofErr w:type="spellStart"/>
      <w:r w:rsidRPr="00E9145D">
        <w:rPr>
          <w:rFonts w:ascii="Times New Roman" w:eastAsia="Times New Roman" w:hAnsi="Times New Roman" w:cs="Times New Roman"/>
          <w:sz w:val="24"/>
          <w:szCs w:val="24"/>
          <w:lang w:eastAsia="ru-RU"/>
        </w:rPr>
        <w:t>ий</w:t>
      </w:r>
      <w:proofErr w:type="spellEnd"/>
      <w:r w:rsidRPr="00E9145D">
        <w:rPr>
          <w:rFonts w:ascii="Times New Roman" w:eastAsia="Times New Roman" w:hAnsi="Times New Roman" w:cs="Times New Roman"/>
          <w:sz w:val="24"/>
          <w:szCs w:val="24"/>
          <w:lang w:eastAsia="ru-RU"/>
        </w:rPr>
        <w:t>);</w:t>
      </w:r>
    </w:p>
    <w:p w14:paraId="2C3261F7"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безударные падежные окончания имён прилагательных;</w:t>
      </w:r>
    </w:p>
    <w:p w14:paraId="23E50AB0"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мягкий знак после шипящих на конце глаголов в форме 2</w:t>
      </w:r>
      <w:r w:rsidRPr="00E9145D">
        <w:rPr>
          <w:rFonts w:ascii="Times New Roman" w:eastAsia="Times New Roman" w:hAnsi="Times New Roman" w:cs="Times New Roman"/>
          <w:sz w:val="24"/>
          <w:szCs w:val="24"/>
          <w:lang w:eastAsia="ru-RU"/>
        </w:rPr>
        <w:softHyphen/>
        <w:t>го лица единственного числа;</w:t>
      </w:r>
    </w:p>
    <w:p w14:paraId="24D7C021"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наличие или отсутствие мягкого знака в глаголах на -</w:t>
      </w:r>
      <w:proofErr w:type="spellStart"/>
      <w:r w:rsidRPr="00E9145D">
        <w:rPr>
          <w:rFonts w:ascii="Times New Roman" w:eastAsia="Times New Roman" w:hAnsi="Times New Roman" w:cs="Times New Roman"/>
          <w:sz w:val="24"/>
          <w:szCs w:val="24"/>
          <w:lang w:eastAsia="ru-RU"/>
        </w:rPr>
        <w:t>ться</w:t>
      </w:r>
      <w:proofErr w:type="spellEnd"/>
      <w:r w:rsidRPr="00E9145D">
        <w:rPr>
          <w:rFonts w:ascii="Times New Roman" w:eastAsia="Times New Roman" w:hAnsi="Times New Roman" w:cs="Times New Roman"/>
          <w:sz w:val="24"/>
          <w:szCs w:val="24"/>
          <w:lang w:eastAsia="ru-RU"/>
        </w:rPr>
        <w:t xml:space="preserve"> и -</w:t>
      </w:r>
      <w:proofErr w:type="spellStart"/>
      <w:r w:rsidRPr="00E9145D">
        <w:rPr>
          <w:rFonts w:ascii="Times New Roman" w:eastAsia="Times New Roman" w:hAnsi="Times New Roman" w:cs="Times New Roman"/>
          <w:sz w:val="24"/>
          <w:szCs w:val="24"/>
          <w:lang w:eastAsia="ru-RU"/>
        </w:rPr>
        <w:t>тся</w:t>
      </w:r>
      <w:proofErr w:type="spellEnd"/>
      <w:r w:rsidRPr="00E9145D">
        <w:rPr>
          <w:rFonts w:ascii="Times New Roman" w:eastAsia="Times New Roman" w:hAnsi="Times New Roman" w:cs="Times New Roman"/>
          <w:sz w:val="24"/>
          <w:szCs w:val="24"/>
          <w:lang w:eastAsia="ru-RU"/>
        </w:rPr>
        <w:t>;</w:t>
      </w:r>
    </w:p>
    <w:p w14:paraId="03F282B1"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безударные личные окончания глаголов;</w:t>
      </w:r>
    </w:p>
    <w:p w14:paraId="098C6578"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знаки препинания в предложениях с однородными членами, соединёнными союзами и, а, но и без союзов.</w:t>
      </w:r>
    </w:p>
    <w:p w14:paraId="6A1D63AA"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Знаки препинания в сложном предложении, состоящем из двух простых (наблюдение).</w:t>
      </w:r>
    </w:p>
    <w:p w14:paraId="04855E02"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Знаки препинания в предложении с прямой речью после слов автора (наблюдение).</w:t>
      </w:r>
    </w:p>
    <w:p w14:paraId="0B741FC3"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b/>
          <w:bCs/>
          <w:sz w:val="24"/>
          <w:szCs w:val="24"/>
          <w:lang w:eastAsia="ru-RU"/>
        </w:rPr>
        <w:t>Развитие речи</w:t>
      </w:r>
    </w:p>
    <w:p w14:paraId="00F335B0"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14:paraId="0D5F5D1C"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Корректирование текстов (заданных и собственных) с учётом точности, правильности, богатства и выразительности письменной речи.</w:t>
      </w:r>
    </w:p>
    <w:p w14:paraId="1E83A92E"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lastRenderedPageBreak/>
        <w:t>Изложение (подробный устный и письменный пересказ текста; выборочный устный пересказ текста).</w:t>
      </w:r>
    </w:p>
    <w:p w14:paraId="3BFE1CEB"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Сочинение как вид письменной работы.</w:t>
      </w:r>
    </w:p>
    <w:p w14:paraId="1EA84558"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3878F438" w14:textId="77777777" w:rsidR="00E9145D" w:rsidRPr="00E9145D" w:rsidRDefault="00E9145D" w:rsidP="00E9145D">
      <w:pPr>
        <w:spacing w:after="0" w:line="240" w:lineRule="auto"/>
        <w:ind w:firstLine="567"/>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br/>
      </w:r>
    </w:p>
    <w:bookmarkStart w:id="13" w:name="_ftn1"/>
    <w:p w14:paraId="133DEB7A"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fldChar w:fldCharType="begin"/>
      </w:r>
      <w:r w:rsidRPr="00E9145D">
        <w:rPr>
          <w:rFonts w:ascii="Times New Roman" w:eastAsia="Times New Roman" w:hAnsi="Times New Roman" w:cs="Times New Roman"/>
          <w:sz w:val="24"/>
          <w:szCs w:val="24"/>
          <w:lang w:eastAsia="ru-RU"/>
        </w:rPr>
        <w:instrText xml:space="preserve"> HYPERLINK "https://workprogram.edsoo.ru/work-programs/116914" \l "_ftnref1" </w:instrText>
      </w:r>
      <w:r w:rsidRPr="00E9145D">
        <w:rPr>
          <w:rFonts w:ascii="Times New Roman" w:eastAsia="Times New Roman" w:hAnsi="Times New Roman" w:cs="Times New Roman"/>
          <w:sz w:val="24"/>
          <w:szCs w:val="24"/>
          <w:lang w:eastAsia="ru-RU"/>
        </w:rPr>
      </w:r>
      <w:r w:rsidRPr="00E9145D">
        <w:rPr>
          <w:rFonts w:ascii="Times New Roman" w:eastAsia="Times New Roman" w:hAnsi="Times New Roman" w:cs="Times New Roman"/>
          <w:sz w:val="24"/>
          <w:szCs w:val="24"/>
          <w:lang w:eastAsia="ru-RU"/>
        </w:rPr>
        <w:fldChar w:fldCharType="separate"/>
      </w:r>
      <w:r w:rsidRPr="00E9145D">
        <w:rPr>
          <w:rFonts w:ascii="Times New Roman" w:eastAsia="Times New Roman" w:hAnsi="Times New Roman" w:cs="Times New Roman"/>
          <w:sz w:val="24"/>
          <w:szCs w:val="24"/>
          <w:u w:val="single"/>
          <w:lang w:eastAsia="ru-RU"/>
        </w:rPr>
        <w:t>[1]</w:t>
      </w:r>
      <w:r w:rsidRPr="00E9145D">
        <w:rPr>
          <w:rFonts w:ascii="Times New Roman" w:eastAsia="Times New Roman" w:hAnsi="Times New Roman" w:cs="Times New Roman"/>
          <w:sz w:val="24"/>
          <w:szCs w:val="24"/>
          <w:lang w:eastAsia="ru-RU"/>
        </w:rPr>
        <w:fldChar w:fldCharType="end"/>
      </w:r>
      <w:r w:rsidRPr="00E9145D">
        <w:rPr>
          <w:rFonts w:ascii="Times New Roman" w:eastAsia="Times New Roman" w:hAnsi="Times New Roman" w:cs="Times New Roman"/>
          <w:sz w:val="24"/>
          <w:szCs w:val="24"/>
          <w:lang w:eastAsia="ru-RU"/>
        </w:rPr>
        <w:t> В данной рабочей программе отражено только то содержание периода «Обучение грамоте» из Федеральной рабочей программы «Русский язык», которое прописывается в предмете «Русский язык», остальное содержание прописывается в рабочей программе предмета «Литературное чтение».</w:t>
      </w:r>
    </w:p>
    <w:p w14:paraId="497F66B6" w14:textId="77777777" w:rsidR="00E9145D" w:rsidRPr="00E9145D" w:rsidRDefault="00000000" w:rsidP="00E9145D">
      <w:pPr>
        <w:spacing w:after="0" w:line="240" w:lineRule="auto"/>
        <w:jc w:val="both"/>
        <w:rPr>
          <w:rFonts w:ascii="Times New Roman" w:eastAsia="Times New Roman" w:hAnsi="Times New Roman" w:cs="Times New Roman"/>
          <w:sz w:val="24"/>
          <w:szCs w:val="24"/>
          <w:lang w:eastAsia="ru-RU"/>
        </w:rPr>
      </w:pPr>
      <w:hyperlink r:id="rId21" w:anchor="_ftnref1" w:history="1">
        <w:r w:rsidR="00E9145D" w:rsidRPr="00E9145D">
          <w:rPr>
            <w:rFonts w:ascii="Times New Roman" w:eastAsia="Times New Roman" w:hAnsi="Times New Roman" w:cs="Times New Roman"/>
            <w:sz w:val="24"/>
            <w:szCs w:val="24"/>
            <w:u w:val="single"/>
            <w:shd w:val="clear" w:color="auto" w:fill="FFFFFF"/>
            <w:lang w:eastAsia="ru-RU"/>
          </w:rPr>
          <w:t>[2]</w:t>
        </w:r>
      </w:hyperlink>
      <w:r w:rsidR="00E9145D" w:rsidRPr="00E9145D">
        <w:rPr>
          <w:rFonts w:ascii="Times New Roman" w:eastAsia="Times New Roman" w:hAnsi="Times New Roman" w:cs="Times New Roman"/>
          <w:sz w:val="24"/>
          <w:szCs w:val="24"/>
          <w:lang w:eastAsia="ru-RU"/>
        </w:rPr>
        <w:t> Раздел «Графика» изучается параллельно с разделом «Чтение», поэтому на этот раздел отдельные часы не предусмотрены</w:t>
      </w:r>
    </w:p>
    <w:p w14:paraId="37942138" w14:textId="77777777" w:rsidR="00E9145D" w:rsidRPr="00E9145D" w:rsidRDefault="00E9145D" w:rsidP="00E9145D">
      <w:pPr>
        <w:spacing w:after="0" w:line="240" w:lineRule="auto"/>
        <w:jc w:val="both"/>
        <w:rPr>
          <w:rFonts w:ascii="Times New Roman" w:eastAsia="Times New Roman" w:hAnsi="Times New Roman" w:cs="Times New Roman"/>
          <w:sz w:val="24"/>
          <w:szCs w:val="24"/>
          <w:lang w:eastAsia="ru-RU"/>
        </w:rPr>
      </w:pPr>
      <w:r w:rsidRPr="00E9145D">
        <w:rPr>
          <w:rFonts w:ascii="Times New Roman" w:eastAsia="Times New Roman" w:hAnsi="Times New Roman" w:cs="Times New Roman"/>
          <w:sz w:val="24"/>
          <w:szCs w:val="24"/>
          <w:lang w:eastAsia="ru-RU"/>
        </w:rPr>
        <w:t>​</w:t>
      </w:r>
      <w:hyperlink r:id="rId22" w:anchor="_ftnref1" w:history="1">
        <w:r w:rsidRPr="00E9145D">
          <w:rPr>
            <w:rFonts w:ascii="Times New Roman" w:eastAsia="Times New Roman" w:hAnsi="Times New Roman" w:cs="Times New Roman"/>
            <w:sz w:val="24"/>
            <w:szCs w:val="24"/>
            <w:u w:val="single"/>
            <w:shd w:val="clear" w:color="auto" w:fill="FFFFFF"/>
            <w:lang w:eastAsia="ru-RU"/>
          </w:rPr>
          <w:t>[3]</w:t>
        </w:r>
      </w:hyperlink>
      <w:r w:rsidRPr="00E9145D">
        <w:rPr>
          <w:rFonts w:ascii="Times New Roman" w:eastAsia="Times New Roman" w:hAnsi="Times New Roman" w:cs="Times New Roman"/>
          <w:sz w:val="24"/>
          <w:szCs w:val="24"/>
          <w:shd w:val="clear" w:color="auto" w:fill="FFFFFF"/>
          <w:lang w:eastAsia="ru-RU"/>
        </w:rPr>
        <w:t> </w:t>
      </w:r>
      <w:r w:rsidRPr="00E9145D">
        <w:rPr>
          <w:rFonts w:ascii="Times New Roman" w:eastAsia="Times New Roman" w:hAnsi="Times New Roman" w:cs="Times New Roman"/>
          <w:sz w:val="24"/>
          <w:szCs w:val="24"/>
          <w:lang w:eastAsia="ru-RU"/>
        </w:rPr>
        <w:t>Раздел «Орфография и пунктуация» в период «Обучения грамоте» изучается параллельно с разделом «Письмо», поэтому на этот раздел отдельные часы не предусмотрены</w:t>
      </w:r>
    </w:p>
    <w:p w14:paraId="48CB37A9" w14:textId="77777777" w:rsidR="00E9145D" w:rsidRPr="00E9145D" w:rsidRDefault="00000000" w:rsidP="00E9145D">
      <w:pPr>
        <w:spacing w:after="0" w:line="240" w:lineRule="auto"/>
        <w:jc w:val="both"/>
        <w:rPr>
          <w:rFonts w:ascii="Times New Roman" w:eastAsia="Times New Roman" w:hAnsi="Times New Roman" w:cs="Times New Roman"/>
          <w:sz w:val="24"/>
          <w:szCs w:val="24"/>
          <w:lang w:eastAsia="ru-RU"/>
        </w:rPr>
      </w:pPr>
      <w:hyperlink r:id="rId23" w:anchor="_ftnref1" w:history="1">
        <w:r w:rsidR="00E9145D" w:rsidRPr="00E9145D">
          <w:rPr>
            <w:rFonts w:ascii="Times New Roman" w:eastAsia="Times New Roman" w:hAnsi="Times New Roman" w:cs="Times New Roman"/>
            <w:sz w:val="24"/>
            <w:szCs w:val="24"/>
            <w:u w:val="single"/>
            <w:shd w:val="clear" w:color="auto" w:fill="FFFFFF"/>
            <w:lang w:eastAsia="ru-RU"/>
          </w:rPr>
          <w:t>[4]</w:t>
        </w:r>
      </w:hyperlink>
      <w:bookmarkEnd w:id="13"/>
      <w:r w:rsidR="00E9145D" w:rsidRPr="00E9145D">
        <w:rPr>
          <w:rFonts w:ascii="Times New Roman" w:eastAsia="Times New Roman" w:hAnsi="Times New Roman" w:cs="Times New Roman"/>
          <w:sz w:val="24"/>
          <w:szCs w:val="24"/>
          <w:lang w:eastAsia="ru-RU"/>
        </w:rPr>
        <w:t> Программное содержание раздела «Орфоэпия» изучается во всех разделах курса, поэтому на этот раздел отдельные часы не предусмотрены</w:t>
      </w:r>
    </w:p>
    <w:p w14:paraId="32346EF5" w14:textId="77777777" w:rsidR="00C748C2" w:rsidRPr="0043681E" w:rsidRDefault="00C748C2" w:rsidP="00930EAF">
      <w:pPr>
        <w:pStyle w:val="11"/>
        <w:jc w:val="both"/>
        <w:rPr>
          <w:sz w:val="24"/>
          <w:szCs w:val="24"/>
        </w:rPr>
      </w:pPr>
    </w:p>
    <w:p w14:paraId="1B4190AF"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t>ПЛАНИРУЕМЫЕ ОБРАЗОВАТЕЛЬНЫЕ РЕЗУЛЬТАТЫ</w:t>
      </w:r>
    </w:p>
    <w:p w14:paraId="3D5846DE"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br/>
      </w:r>
    </w:p>
    <w:p w14:paraId="7EA37C73"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Изучение русского языка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14:paraId="60EA44C2"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br/>
      </w:r>
    </w:p>
    <w:p w14:paraId="165C9F6B"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t>ЛИЧНОСТНЫЕ РЕЗУЛЬТАТЫ</w:t>
      </w:r>
    </w:p>
    <w:p w14:paraId="7A5C96A5"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br/>
      </w:r>
    </w:p>
    <w:p w14:paraId="4D0C42C8"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В результате изучения предмета «Русский язык» в начальной школе у обучающегося будут сформированы следующие личностные результаты:</w:t>
      </w:r>
    </w:p>
    <w:p w14:paraId="6A6AE2D2"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t>гражданско-патриотического воспитания</w:t>
      </w:r>
      <w:r w:rsidRPr="00C748C2">
        <w:rPr>
          <w:rFonts w:ascii="Times New Roman" w:eastAsia="Times New Roman" w:hAnsi="Times New Roman" w:cs="Times New Roman"/>
          <w:sz w:val="24"/>
          <w:szCs w:val="24"/>
          <w:lang w:eastAsia="ru-RU"/>
        </w:rPr>
        <w:t>:</w:t>
      </w:r>
    </w:p>
    <w:p w14:paraId="218C8F46" w14:textId="77777777" w:rsidR="00C748C2" w:rsidRPr="00C748C2" w:rsidRDefault="00C748C2" w:rsidP="00747CB6">
      <w:pPr>
        <w:numPr>
          <w:ilvl w:val="0"/>
          <w:numId w:val="39"/>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становление ценностного отношения к своей Родине, в том числе через изучение русского языка, отражающего историю и культуру страны;</w:t>
      </w:r>
    </w:p>
    <w:p w14:paraId="28612302" w14:textId="77777777" w:rsidR="00C748C2" w:rsidRPr="00C748C2" w:rsidRDefault="00C748C2" w:rsidP="00747CB6">
      <w:pPr>
        <w:numPr>
          <w:ilvl w:val="0"/>
          <w:numId w:val="39"/>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3188CE82" w14:textId="77777777" w:rsidR="00C748C2" w:rsidRPr="00C748C2" w:rsidRDefault="00C748C2" w:rsidP="00747CB6">
      <w:pPr>
        <w:numPr>
          <w:ilvl w:val="0"/>
          <w:numId w:val="39"/>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14:paraId="68670F57" w14:textId="77777777" w:rsidR="00C748C2" w:rsidRPr="00C748C2" w:rsidRDefault="00C748C2" w:rsidP="00747CB6">
      <w:pPr>
        <w:numPr>
          <w:ilvl w:val="0"/>
          <w:numId w:val="39"/>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14:paraId="54C46CB2" w14:textId="77777777" w:rsidR="00C748C2" w:rsidRPr="00C748C2" w:rsidRDefault="00C748C2" w:rsidP="00747CB6">
      <w:pPr>
        <w:numPr>
          <w:ilvl w:val="0"/>
          <w:numId w:val="39"/>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 xml:space="preserve">первоначальные представления о человеке как члене общества, о правах и ответственности, уважении и достоинстве человека, о </w:t>
      </w:r>
      <w:proofErr w:type="spellStart"/>
      <w:r w:rsidRPr="00C748C2">
        <w:rPr>
          <w:rFonts w:ascii="Times New Roman" w:eastAsia="Times New Roman" w:hAnsi="Times New Roman" w:cs="Times New Roman"/>
          <w:sz w:val="24"/>
          <w:szCs w:val="24"/>
          <w:lang w:eastAsia="ru-RU"/>
        </w:rPr>
        <w:t>нравственно</w:t>
      </w:r>
      <w:r w:rsidRPr="00C748C2">
        <w:rPr>
          <w:rFonts w:ascii="Times New Roman" w:eastAsia="Times New Roman" w:hAnsi="Times New Roman" w:cs="Times New Roman"/>
          <w:sz w:val="24"/>
          <w:szCs w:val="24"/>
          <w:lang w:eastAsia="ru-RU"/>
        </w:rPr>
        <w:softHyphen/>
        <w:t>этических</w:t>
      </w:r>
      <w:proofErr w:type="spellEnd"/>
      <w:r w:rsidRPr="00C748C2">
        <w:rPr>
          <w:rFonts w:ascii="Times New Roman" w:eastAsia="Times New Roman" w:hAnsi="Times New Roman" w:cs="Times New Roman"/>
          <w:sz w:val="24"/>
          <w:szCs w:val="24"/>
          <w:lang w:eastAsia="ru-RU"/>
        </w:rPr>
        <w:t xml:space="preserve"> нормах поведения и правилах межличностных отношений, в том числе отражённых в текстах, с которыми идёт работа на уроках русского языка;</w:t>
      </w:r>
    </w:p>
    <w:p w14:paraId="0E8ADEAE"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t>духовно-нравственного воспитания</w:t>
      </w:r>
      <w:r w:rsidRPr="00C748C2">
        <w:rPr>
          <w:rFonts w:ascii="Times New Roman" w:eastAsia="Times New Roman" w:hAnsi="Times New Roman" w:cs="Times New Roman"/>
          <w:sz w:val="24"/>
          <w:szCs w:val="24"/>
          <w:lang w:eastAsia="ru-RU"/>
        </w:rPr>
        <w:t>:</w:t>
      </w:r>
    </w:p>
    <w:p w14:paraId="008D6FEA" w14:textId="77777777" w:rsidR="00C748C2" w:rsidRPr="00C748C2" w:rsidRDefault="00C748C2" w:rsidP="00747CB6">
      <w:pPr>
        <w:numPr>
          <w:ilvl w:val="0"/>
          <w:numId w:val="40"/>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lastRenderedPageBreak/>
        <w:t>осознание языка как одной из главных духовно-нравственных ценностей народа;</w:t>
      </w:r>
    </w:p>
    <w:p w14:paraId="4D0B080C" w14:textId="77777777" w:rsidR="00C748C2" w:rsidRPr="00C748C2" w:rsidRDefault="00C748C2" w:rsidP="00747CB6">
      <w:pPr>
        <w:numPr>
          <w:ilvl w:val="0"/>
          <w:numId w:val="40"/>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признание индивидуальности каждого человека с опорой на собственный жизненный и читательский опыт;</w:t>
      </w:r>
    </w:p>
    <w:p w14:paraId="3B409C5D" w14:textId="77777777" w:rsidR="00C748C2" w:rsidRPr="00C748C2" w:rsidRDefault="00C748C2" w:rsidP="00747CB6">
      <w:pPr>
        <w:numPr>
          <w:ilvl w:val="0"/>
          <w:numId w:val="40"/>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14:paraId="38BB5F39" w14:textId="77777777" w:rsidR="00C748C2" w:rsidRPr="00C748C2" w:rsidRDefault="00C748C2" w:rsidP="00747CB6">
      <w:pPr>
        <w:numPr>
          <w:ilvl w:val="0"/>
          <w:numId w:val="40"/>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0740D378"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t>эстетического воспитания</w:t>
      </w:r>
      <w:r w:rsidRPr="00C748C2">
        <w:rPr>
          <w:rFonts w:ascii="Times New Roman" w:eastAsia="Times New Roman" w:hAnsi="Times New Roman" w:cs="Times New Roman"/>
          <w:sz w:val="24"/>
          <w:szCs w:val="24"/>
          <w:lang w:eastAsia="ru-RU"/>
        </w:rPr>
        <w:t>:</w:t>
      </w:r>
    </w:p>
    <w:p w14:paraId="5CFD5A30" w14:textId="77777777" w:rsidR="00C748C2" w:rsidRPr="00C748C2" w:rsidRDefault="00C748C2" w:rsidP="00747CB6">
      <w:pPr>
        <w:numPr>
          <w:ilvl w:val="0"/>
          <w:numId w:val="41"/>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7E79DB18" w14:textId="77777777" w:rsidR="00C748C2" w:rsidRPr="00C748C2" w:rsidRDefault="00C748C2" w:rsidP="00747CB6">
      <w:pPr>
        <w:numPr>
          <w:ilvl w:val="0"/>
          <w:numId w:val="41"/>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стремление к самовыражению в искусстве слова; осознание важности русского языка как средства общения и самовыражения;</w:t>
      </w:r>
    </w:p>
    <w:p w14:paraId="23D72AFF"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t>физического воспитания, формирования культуры здоровья и эмоционального благополучия</w:t>
      </w:r>
      <w:r w:rsidRPr="00C748C2">
        <w:rPr>
          <w:rFonts w:ascii="Times New Roman" w:eastAsia="Times New Roman" w:hAnsi="Times New Roman" w:cs="Times New Roman"/>
          <w:sz w:val="24"/>
          <w:szCs w:val="24"/>
          <w:lang w:eastAsia="ru-RU"/>
        </w:rPr>
        <w:t>:</w:t>
      </w:r>
    </w:p>
    <w:p w14:paraId="1099351B" w14:textId="77777777" w:rsidR="00C748C2" w:rsidRPr="00C748C2" w:rsidRDefault="00C748C2" w:rsidP="00747CB6">
      <w:pPr>
        <w:numPr>
          <w:ilvl w:val="0"/>
          <w:numId w:val="42"/>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соблюдение правил безопасного поиска в информационной среде дополнительной информации в процессе языкового образования;</w:t>
      </w:r>
    </w:p>
    <w:p w14:paraId="609716B0" w14:textId="77777777" w:rsidR="00C748C2" w:rsidRPr="00C748C2" w:rsidRDefault="00C748C2" w:rsidP="00747CB6">
      <w:pPr>
        <w:numPr>
          <w:ilvl w:val="0"/>
          <w:numId w:val="42"/>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1F4E3B86"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t>трудового воспитания</w:t>
      </w:r>
      <w:r w:rsidRPr="00C748C2">
        <w:rPr>
          <w:rFonts w:ascii="Times New Roman" w:eastAsia="Times New Roman" w:hAnsi="Times New Roman" w:cs="Times New Roman"/>
          <w:sz w:val="24"/>
          <w:szCs w:val="24"/>
          <w:lang w:eastAsia="ru-RU"/>
        </w:rPr>
        <w:t>:</w:t>
      </w:r>
    </w:p>
    <w:p w14:paraId="174E5880" w14:textId="77777777" w:rsidR="00C748C2" w:rsidRPr="00C748C2" w:rsidRDefault="00C748C2" w:rsidP="00747CB6">
      <w:pPr>
        <w:numPr>
          <w:ilvl w:val="0"/>
          <w:numId w:val="43"/>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14:paraId="33A5F1A7"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t>экологического воспитания</w:t>
      </w:r>
      <w:r w:rsidRPr="00C748C2">
        <w:rPr>
          <w:rFonts w:ascii="Times New Roman" w:eastAsia="Times New Roman" w:hAnsi="Times New Roman" w:cs="Times New Roman"/>
          <w:sz w:val="24"/>
          <w:szCs w:val="24"/>
          <w:lang w:eastAsia="ru-RU"/>
        </w:rPr>
        <w:t>:</w:t>
      </w:r>
    </w:p>
    <w:p w14:paraId="003474A1" w14:textId="77777777" w:rsidR="00C748C2" w:rsidRPr="00C748C2" w:rsidRDefault="00C748C2" w:rsidP="00747CB6">
      <w:pPr>
        <w:numPr>
          <w:ilvl w:val="0"/>
          <w:numId w:val="4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бережное отношение к природе, формируемое в процессе работы с текстами;</w:t>
      </w:r>
    </w:p>
    <w:p w14:paraId="776AF99C" w14:textId="77777777" w:rsidR="00C748C2" w:rsidRPr="00C748C2" w:rsidRDefault="00C748C2" w:rsidP="00747CB6">
      <w:pPr>
        <w:numPr>
          <w:ilvl w:val="0"/>
          <w:numId w:val="4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неприятие действий, приносящих вред природе;</w:t>
      </w:r>
    </w:p>
    <w:p w14:paraId="5DF6CD8F"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t>ценности научного познания</w:t>
      </w:r>
      <w:r w:rsidRPr="00C748C2">
        <w:rPr>
          <w:rFonts w:ascii="Times New Roman" w:eastAsia="Times New Roman" w:hAnsi="Times New Roman" w:cs="Times New Roman"/>
          <w:sz w:val="24"/>
          <w:szCs w:val="24"/>
          <w:lang w:eastAsia="ru-RU"/>
        </w:rPr>
        <w:t>:</w:t>
      </w:r>
    </w:p>
    <w:p w14:paraId="6038C0C9" w14:textId="77777777" w:rsidR="00C748C2" w:rsidRPr="00C748C2" w:rsidRDefault="00C748C2" w:rsidP="00747CB6">
      <w:pPr>
        <w:numPr>
          <w:ilvl w:val="0"/>
          <w:numId w:val="4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7C48D70D" w14:textId="77777777" w:rsidR="00C748C2" w:rsidRPr="00C748C2" w:rsidRDefault="00C748C2" w:rsidP="00747CB6">
      <w:pPr>
        <w:numPr>
          <w:ilvl w:val="0"/>
          <w:numId w:val="4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познавательные интересы, активность, инициативность, любознательность</w:t>
      </w:r>
      <w:r w:rsidRPr="00C748C2">
        <w:rPr>
          <w:rFonts w:ascii="Times New Roman" w:eastAsia="Times New Roman" w:hAnsi="Times New Roman" w:cs="Times New Roman"/>
          <w:sz w:val="24"/>
          <w:szCs w:val="24"/>
          <w:lang w:eastAsia="ru-RU"/>
        </w:rPr>
        <w:br/>
        <w:t>и самостоятельность в познании, в том числе познавательный интерес к изучению русского языка, активность и самостоятельность в его познании.</w:t>
      </w:r>
    </w:p>
    <w:p w14:paraId="116F0D7B"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br/>
      </w:r>
    </w:p>
    <w:p w14:paraId="6C64CF9E"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t>МЕТАПРЕДМЕТНЫЕ РЕЗУЛЬТАТЫ</w:t>
      </w:r>
    </w:p>
    <w:p w14:paraId="727DD97B"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br/>
      </w:r>
    </w:p>
    <w:p w14:paraId="610D31E7"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2404C40"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lastRenderedPageBreak/>
        <w:t>У обучающегося будут сформированы следующие </w:t>
      </w:r>
      <w:r w:rsidRPr="00C748C2">
        <w:rPr>
          <w:rFonts w:ascii="Times New Roman" w:eastAsia="Times New Roman" w:hAnsi="Times New Roman" w:cs="Times New Roman"/>
          <w:b/>
          <w:bCs/>
          <w:sz w:val="24"/>
          <w:szCs w:val="24"/>
          <w:lang w:eastAsia="ru-RU"/>
        </w:rPr>
        <w:t>базовые логические действия как часть познавательных универсальных учебных действий</w:t>
      </w:r>
      <w:r w:rsidRPr="00C748C2">
        <w:rPr>
          <w:rFonts w:ascii="Times New Roman" w:eastAsia="Times New Roman" w:hAnsi="Times New Roman" w:cs="Times New Roman"/>
          <w:sz w:val="24"/>
          <w:szCs w:val="24"/>
          <w:lang w:eastAsia="ru-RU"/>
        </w:rPr>
        <w:t>:</w:t>
      </w:r>
    </w:p>
    <w:p w14:paraId="07BA0B38" w14:textId="77777777" w:rsidR="00C748C2" w:rsidRPr="00C748C2" w:rsidRDefault="00C748C2" w:rsidP="00747CB6">
      <w:pPr>
        <w:numPr>
          <w:ilvl w:val="0"/>
          <w:numId w:val="4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C748C2">
        <w:rPr>
          <w:rFonts w:ascii="Times New Roman" w:eastAsia="Times New Roman" w:hAnsi="Times New Roman" w:cs="Times New Roman"/>
          <w:sz w:val="24"/>
          <w:szCs w:val="24"/>
          <w:lang w:eastAsia="ru-RU"/>
        </w:rPr>
        <w:t>частеречная</w:t>
      </w:r>
      <w:proofErr w:type="spellEnd"/>
      <w:r w:rsidRPr="00C748C2">
        <w:rPr>
          <w:rFonts w:ascii="Times New Roman" w:eastAsia="Times New Roman" w:hAnsi="Times New Roman" w:cs="Times New Roman"/>
          <w:sz w:val="24"/>
          <w:szCs w:val="24"/>
          <w:lang w:eastAsia="ru-RU"/>
        </w:rPr>
        <w:t xml:space="preserve"> принадлежность, грамматический признак, лексическое значение и другое); устанавливать аналогии языковых единиц;</w:t>
      </w:r>
    </w:p>
    <w:p w14:paraId="074D2044" w14:textId="77777777" w:rsidR="00C748C2" w:rsidRPr="00C748C2" w:rsidRDefault="00C748C2" w:rsidP="00747CB6">
      <w:pPr>
        <w:numPr>
          <w:ilvl w:val="0"/>
          <w:numId w:val="4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объединять объекты (языковые единицы) по определённому признаку;</w:t>
      </w:r>
    </w:p>
    <w:p w14:paraId="34DB77AB" w14:textId="77777777" w:rsidR="00C748C2" w:rsidRPr="00C748C2" w:rsidRDefault="00C748C2" w:rsidP="00747CB6">
      <w:pPr>
        <w:numPr>
          <w:ilvl w:val="0"/>
          <w:numId w:val="4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628A9FFA" w14:textId="77777777" w:rsidR="00C748C2" w:rsidRPr="00C748C2" w:rsidRDefault="00C748C2" w:rsidP="00747CB6">
      <w:pPr>
        <w:numPr>
          <w:ilvl w:val="0"/>
          <w:numId w:val="4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7B28373F" w14:textId="77777777" w:rsidR="00C748C2" w:rsidRPr="00C748C2" w:rsidRDefault="00C748C2" w:rsidP="00747CB6">
      <w:pPr>
        <w:numPr>
          <w:ilvl w:val="0"/>
          <w:numId w:val="4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50DC6EA3" w14:textId="77777777" w:rsidR="00C748C2" w:rsidRPr="00C748C2" w:rsidRDefault="00C748C2" w:rsidP="00747CB6">
      <w:pPr>
        <w:numPr>
          <w:ilvl w:val="0"/>
          <w:numId w:val="4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 xml:space="preserve">устанавливать </w:t>
      </w:r>
      <w:proofErr w:type="spellStart"/>
      <w:r w:rsidRPr="00C748C2">
        <w:rPr>
          <w:rFonts w:ascii="Times New Roman" w:eastAsia="Times New Roman" w:hAnsi="Times New Roman" w:cs="Times New Roman"/>
          <w:sz w:val="24"/>
          <w:szCs w:val="24"/>
          <w:lang w:eastAsia="ru-RU"/>
        </w:rPr>
        <w:t>причинно</w:t>
      </w:r>
      <w:r w:rsidRPr="00C748C2">
        <w:rPr>
          <w:rFonts w:ascii="Times New Roman" w:eastAsia="Times New Roman" w:hAnsi="Times New Roman" w:cs="Times New Roman"/>
          <w:sz w:val="24"/>
          <w:szCs w:val="24"/>
          <w:lang w:eastAsia="ru-RU"/>
        </w:rPr>
        <w:softHyphen/>
        <w:t>следственные</w:t>
      </w:r>
      <w:proofErr w:type="spellEnd"/>
      <w:r w:rsidRPr="00C748C2">
        <w:rPr>
          <w:rFonts w:ascii="Times New Roman" w:eastAsia="Times New Roman" w:hAnsi="Times New Roman" w:cs="Times New Roman"/>
          <w:sz w:val="24"/>
          <w:szCs w:val="24"/>
          <w:lang w:eastAsia="ru-RU"/>
        </w:rPr>
        <w:t xml:space="preserve"> связи в ситуациях наблюдения за языковым материалом, делать выводы.</w:t>
      </w:r>
    </w:p>
    <w:p w14:paraId="338D3BB5"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У обучающегося будут сформированы следующие </w:t>
      </w:r>
      <w:r w:rsidRPr="00C748C2">
        <w:rPr>
          <w:rFonts w:ascii="Times New Roman" w:eastAsia="Times New Roman" w:hAnsi="Times New Roman" w:cs="Times New Roman"/>
          <w:b/>
          <w:bCs/>
          <w:sz w:val="24"/>
          <w:szCs w:val="24"/>
          <w:lang w:eastAsia="ru-RU"/>
        </w:rPr>
        <w:t>базовые исследовательские действия как часть познавательных универсальных учебных действий</w:t>
      </w:r>
      <w:r w:rsidRPr="00C748C2">
        <w:rPr>
          <w:rFonts w:ascii="Times New Roman" w:eastAsia="Times New Roman" w:hAnsi="Times New Roman" w:cs="Times New Roman"/>
          <w:sz w:val="24"/>
          <w:szCs w:val="24"/>
          <w:lang w:eastAsia="ru-RU"/>
        </w:rPr>
        <w:t>:</w:t>
      </w:r>
    </w:p>
    <w:p w14:paraId="4C385616" w14:textId="77777777" w:rsidR="00C748C2" w:rsidRPr="00C748C2" w:rsidRDefault="00C748C2" w:rsidP="00747CB6">
      <w:pPr>
        <w:numPr>
          <w:ilvl w:val="0"/>
          <w:numId w:val="47"/>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с помощью учителя формулировать цель, планировать изменения языкового объекта, речевой ситуации;</w:t>
      </w:r>
    </w:p>
    <w:p w14:paraId="284B60D6" w14:textId="77777777" w:rsidR="00C748C2" w:rsidRPr="00C748C2" w:rsidRDefault="00C748C2" w:rsidP="00747CB6">
      <w:pPr>
        <w:numPr>
          <w:ilvl w:val="0"/>
          <w:numId w:val="47"/>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сравнивать несколько вариантов выполнения задания, выбирать наиболее целесообразный (на основе предложенных критериев);</w:t>
      </w:r>
    </w:p>
    <w:p w14:paraId="6ECEB939" w14:textId="77777777" w:rsidR="00C748C2" w:rsidRPr="00C748C2" w:rsidRDefault="00C748C2" w:rsidP="00747CB6">
      <w:pPr>
        <w:numPr>
          <w:ilvl w:val="0"/>
          <w:numId w:val="47"/>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 xml:space="preserve">проводить по предложенному плану несложное лингвистическое </w:t>
      </w:r>
      <w:proofErr w:type="spellStart"/>
      <w:r w:rsidRPr="00C748C2">
        <w:rPr>
          <w:rFonts w:ascii="Times New Roman" w:eastAsia="Times New Roman" w:hAnsi="Times New Roman" w:cs="Times New Roman"/>
          <w:sz w:val="24"/>
          <w:szCs w:val="24"/>
          <w:lang w:eastAsia="ru-RU"/>
        </w:rPr>
        <w:t>мини</w:t>
      </w:r>
      <w:r w:rsidRPr="00C748C2">
        <w:rPr>
          <w:rFonts w:ascii="Times New Roman" w:eastAsia="Times New Roman" w:hAnsi="Times New Roman" w:cs="Times New Roman"/>
          <w:sz w:val="24"/>
          <w:szCs w:val="24"/>
          <w:lang w:eastAsia="ru-RU"/>
        </w:rPr>
        <w:softHyphen/>
        <w:t>исследование</w:t>
      </w:r>
      <w:proofErr w:type="spellEnd"/>
      <w:r w:rsidRPr="00C748C2">
        <w:rPr>
          <w:rFonts w:ascii="Times New Roman" w:eastAsia="Times New Roman" w:hAnsi="Times New Roman" w:cs="Times New Roman"/>
          <w:sz w:val="24"/>
          <w:szCs w:val="24"/>
          <w:lang w:eastAsia="ru-RU"/>
        </w:rPr>
        <w:t>, выполнять по предложенному плану проектное задание;</w:t>
      </w:r>
    </w:p>
    <w:p w14:paraId="0BA4A47D" w14:textId="77777777" w:rsidR="00C748C2" w:rsidRPr="00C748C2" w:rsidRDefault="00C748C2" w:rsidP="00747CB6">
      <w:pPr>
        <w:numPr>
          <w:ilvl w:val="0"/>
          <w:numId w:val="47"/>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46470EB9" w14:textId="77777777" w:rsidR="00C748C2" w:rsidRPr="00C748C2" w:rsidRDefault="00C748C2" w:rsidP="00747CB6">
      <w:pPr>
        <w:numPr>
          <w:ilvl w:val="0"/>
          <w:numId w:val="47"/>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прогнозировать возможное развитие процессов, событий и их последствия в аналогичных или сходных ситуациях.</w:t>
      </w:r>
    </w:p>
    <w:p w14:paraId="2F0CBBB4"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У обучающегося будут сформированы следующие умения </w:t>
      </w:r>
      <w:r w:rsidRPr="00C748C2">
        <w:rPr>
          <w:rFonts w:ascii="Times New Roman" w:eastAsia="Times New Roman" w:hAnsi="Times New Roman" w:cs="Times New Roman"/>
          <w:b/>
          <w:bCs/>
          <w:sz w:val="24"/>
          <w:szCs w:val="24"/>
          <w:lang w:eastAsia="ru-RU"/>
        </w:rPr>
        <w:t>работать с информацией как часть познавательных универсальных учебных действий</w:t>
      </w:r>
      <w:r w:rsidRPr="00C748C2">
        <w:rPr>
          <w:rFonts w:ascii="Times New Roman" w:eastAsia="Times New Roman" w:hAnsi="Times New Roman" w:cs="Times New Roman"/>
          <w:sz w:val="24"/>
          <w:szCs w:val="24"/>
          <w:lang w:eastAsia="ru-RU"/>
        </w:rPr>
        <w:t>:</w:t>
      </w:r>
    </w:p>
    <w:p w14:paraId="1689C2D5" w14:textId="77777777" w:rsidR="00C748C2" w:rsidRPr="00C748C2" w:rsidRDefault="00C748C2" w:rsidP="00747CB6">
      <w:pPr>
        <w:numPr>
          <w:ilvl w:val="0"/>
          <w:numId w:val="48"/>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выбирать источник получения информации: нужный словарь для получения запрашиваемой информации, для уточнения;</w:t>
      </w:r>
    </w:p>
    <w:p w14:paraId="3E042212" w14:textId="77777777" w:rsidR="00C748C2" w:rsidRPr="00C748C2" w:rsidRDefault="00C748C2" w:rsidP="00747CB6">
      <w:pPr>
        <w:numPr>
          <w:ilvl w:val="0"/>
          <w:numId w:val="48"/>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согласно заданному алгоритму находить представленную в явном виде информацию в предложенном источнике: в словарях, справочниках;</w:t>
      </w:r>
    </w:p>
    <w:p w14:paraId="3F9BEB53" w14:textId="77777777" w:rsidR="00C748C2" w:rsidRPr="00C748C2" w:rsidRDefault="00C748C2" w:rsidP="00747CB6">
      <w:pPr>
        <w:numPr>
          <w:ilvl w:val="0"/>
          <w:numId w:val="48"/>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5B9FA060" w14:textId="77777777" w:rsidR="00C748C2" w:rsidRPr="00C748C2" w:rsidRDefault="00C748C2" w:rsidP="00747CB6">
      <w:pPr>
        <w:numPr>
          <w:ilvl w:val="0"/>
          <w:numId w:val="48"/>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14:paraId="15D858D2" w14:textId="77777777" w:rsidR="00C748C2" w:rsidRPr="00C748C2" w:rsidRDefault="00C748C2" w:rsidP="00747CB6">
      <w:pPr>
        <w:numPr>
          <w:ilvl w:val="0"/>
          <w:numId w:val="48"/>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анализировать и создавать текстовую, видео</w:t>
      </w:r>
      <w:r w:rsidRPr="00C748C2">
        <w:rPr>
          <w:rFonts w:ascii="Times New Roman" w:eastAsia="Times New Roman" w:hAnsi="Times New Roman" w:cs="Times New Roman"/>
          <w:sz w:val="24"/>
          <w:szCs w:val="24"/>
          <w:lang w:eastAsia="ru-RU"/>
        </w:rPr>
        <w:softHyphen/>
        <w:t>, графическую, звуковую информацию в соответствии с учебной задачей;</w:t>
      </w:r>
    </w:p>
    <w:p w14:paraId="27D430E1" w14:textId="77777777" w:rsidR="00C748C2" w:rsidRPr="00C748C2" w:rsidRDefault="00C748C2" w:rsidP="00747CB6">
      <w:pPr>
        <w:numPr>
          <w:ilvl w:val="0"/>
          <w:numId w:val="48"/>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lastRenderedPageBreak/>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1263F13F"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У обучающегося будут сформированы следующие умения </w:t>
      </w:r>
      <w:r w:rsidRPr="00C748C2">
        <w:rPr>
          <w:rFonts w:ascii="Times New Roman" w:eastAsia="Times New Roman" w:hAnsi="Times New Roman" w:cs="Times New Roman"/>
          <w:b/>
          <w:bCs/>
          <w:sz w:val="24"/>
          <w:szCs w:val="24"/>
          <w:lang w:eastAsia="ru-RU"/>
        </w:rPr>
        <w:t>общения как часть коммуникативных универсальных учебных действий</w:t>
      </w:r>
      <w:r w:rsidRPr="00C748C2">
        <w:rPr>
          <w:rFonts w:ascii="Times New Roman" w:eastAsia="Times New Roman" w:hAnsi="Times New Roman" w:cs="Times New Roman"/>
          <w:sz w:val="24"/>
          <w:szCs w:val="24"/>
          <w:lang w:eastAsia="ru-RU"/>
        </w:rPr>
        <w:t>:</w:t>
      </w:r>
    </w:p>
    <w:p w14:paraId="1F2AB8A2" w14:textId="77777777" w:rsidR="00C748C2" w:rsidRPr="00C748C2" w:rsidRDefault="00C748C2" w:rsidP="00747CB6">
      <w:pPr>
        <w:numPr>
          <w:ilvl w:val="0"/>
          <w:numId w:val="49"/>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w:t>
      </w:r>
    </w:p>
    <w:p w14:paraId="44F9E1EA" w14:textId="77777777" w:rsidR="00C748C2" w:rsidRPr="00C748C2" w:rsidRDefault="00C748C2" w:rsidP="00747CB6">
      <w:pPr>
        <w:numPr>
          <w:ilvl w:val="0"/>
          <w:numId w:val="49"/>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проявлять уважительное отношение к собеседнику, соблюдать правила ведения диалоги и дискуссии;</w:t>
      </w:r>
    </w:p>
    <w:p w14:paraId="415C974A" w14:textId="77777777" w:rsidR="00C748C2" w:rsidRPr="00C748C2" w:rsidRDefault="00C748C2" w:rsidP="00747CB6">
      <w:pPr>
        <w:numPr>
          <w:ilvl w:val="0"/>
          <w:numId w:val="49"/>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признавать возможность существования разных точек зрения;</w:t>
      </w:r>
    </w:p>
    <w:p w14:paraId="1824BE16" w14:textId="77777777" w:rsidR="00C748C2" w:rsidRPr="00C748C2" w:rsidRDefault="00C748C2" w:rsidP="00747CB6">
      <w:pPr>
        <w:numPr>
          <w:ilvl w:val="0"/>
          <w:numId w:val="49"/>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корректно и аргументированно высказывать своё мнение;</w:t>
      </w:r>
    </w:p>
    <w:p w14:paraId="549D216A" w14:textId="77777777" w:rsidR="00C748C2" w:rsidRPr="00C748C2" w:rsidRDefault="00C748C2" w:rsidP="00747CB6">
      <w:pPr>
        <w:numPr>
          <w:ilvl w:val="0"/>
          <w:numId w:val="49"/>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строить речевое высказывание в соответствии с поставленной задачей;</w:t>
      </w:r>
    </w:p>
    <w:p w14:paraId="2B17CE07" w14:textId="77777777" w:rsidR="00C748C2" w:rsidRPr="00C748C2" w:rsidRDefault="00C748C2" w:rsidP="00747CB6">
      <w:pPr>
        <w:numPr>
          <w:ilvl w:val="0"/>
          <w:numId w:val="49"/>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создавать устные и письменные тексты (описание, рассуждение, повествование) в соответствии с речевой ситуацией;</w:t>
      </w:r>
    </w:p>
    <w:p w14:paraId="4B47B94F" w14:textId="77777777" w:rsidR="00C748C2" w:rsidRPr="00C748C2" w:rsidRDefault="00C748C2" w:rsidP="00747CB6">
      <w:pPr>
        <w:numPr>
          <w:ilvl w:val="0"/>
          <w:numId w:val="49"/>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 xml:space="preserve">готовить небольшие публичные выступления о результатах парной и групповой работы, о результатах наблюдения, выполненного </w:t>
      </w:r>
      <w:proofErr w:type="spellStart"/>
      <w:r w:rsidRPr="00C748C2">
        <w:rPr>
          <w:rFonts w:ascii="Times New Roman" w:eastAsia="Times New Roman" w:hAnsi="Times New Roman" w:cs="Times New Roman"/>
          <w:sz w:val="24"/>
          <w:szCs w:val="24"/>
          <w:lang w:eastAsia="ru-RU"/>
        </w:rPr>
        <w:t>мини</w:t>
      </w:r>
      <w:r w:rsidRPr="00C748C2">
        <w:rPr>
          <w:rFonts w:ascii="Times New Roman" w:eastAsia="Times New Roman" w:hAnsi="Times New Roman" w:cs="Times New Roman"/>
          <w:sz w:val="24"/>
          <w:szCs w:val="24"/>
          <w:lang w:eastAsia="ru-RU"/>
        </w:rPr>
        <w:softHyphen/>
        <w:t>исследования</w:t>
      </w:r>
      <w:proofErr w:type="spellEnd"/>
      <w:r w:rsidRPr="00C748C2">
        <w:rPr>
          <w:rFonts w:ascii="Times New Roman" w:eastAsia="Times New Roman" w:hAnsi="Times New Roman" w:cs="Times New Roman"/>
          <w:sz w:val="24"/>
          <w:szCs w:val="24"/>
          <w:lang w:eastAsia="ru-RU"/>
        </w:rPr>
        <w:t>, проектного задания;</w:t>
      </w:r>
    </w:p>
    <w:p w14:paraId="199CF294" w14:textId="77777777" w:rsidR="00C748C2" w:rsidRPr="00C748C2" w:rsidRDefault="00C748C2" w:rsidP="00747CB6">
      <w:pPr>
        <w:numPr>
          <w:ilvl w:val="0"/>
          <w:numId w:val="49"/>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подбирать иллюстративный материал (рисунки, фото, плакаты) к тексту выступления.</w:t>
      </w:r>
    </w:p>
    <w:p w14:paraId="3512DA4E"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У обучающегося будут сформированы следующие умения </w:t>
      </w:r>
      <w:r w:rsidRPr="00C748C2">
        <w:rPr>
          <w:rFonts w:ascii="Times New Roman" w:eastAsia="Times New Roman" w:hAnsi="Times New Roman" w:cs="Times New Roman"/>
          <w:b/>
          <w:bCs/>
          <w:sz w:val="24"/>
          <w:szCs w:val="24"/>
          <w:lang w:eastAsia="ru-RU"/>
        </w:rPr>
        <w:t>самоорганизации как части регулятивных универсальных учебных действий</w:t>
      </w:r>
      <w:r w:rsidRPr="00C748C2">
        <w:rPr>
          <w:rFonts w:ascii="Times New Roman" w:eastAsia="Times New Roman" w:hAnsi="Times New Roman" w:cs="Times New Roman"/>
          <w:sz w:val="24"/>
          <w:szCs w:val="24"/>
          <w:lang w:eastAsia="ru-RU"/>
        </w:rPr>
        <w:t>:</w:t>
      </w:r>
    </w:p>
    <w:p w14:paraId="2F4DA134" w14:textId="77777777" w:rsidR="00C748C2" w:rsidRPr="00C748C2" w:rsidRDefault="00C748C2" w:rsidP="00747CB6">
      <w:pPr>
        <w:numPr>
          <w:ilvl w:val="0"/>
          <w:numId w:val="50"/>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планировать действия по решению учебной задачи для получения результата;</w:t>
      </w:r>
    </w:p>
    <w:p w14:paraId="502E0A93" w14:textId="77777777" w:rsidR="00C748C2" w:rsidRPr="00C748C2" w:rsidRDefault="00C748C2" w:rsidP="00747CB6">
      <w:pPr>
        <w:numPr>
          <w:ilvl w:val="0"/>
          <w:numId w:val="50"/>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выстраивать последовательность выбранных действий.</w:t>
      </w:r>
    </w:p>
    <w:p w14:paraId="11589C92"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У обучающегося будут сформированы следующие умения </w:t>
      </w:r>
      <w:r w:rsidRPr="00C748C2">
        <w:rPr>
          <w:rFonts w:ascii="Times New Roman" w:eastAsia="Times New Roman" w:hAnsi="Times New Roman" w:cs="Times New Roman"/>
          <w:b/>
          <w:bCs/>
          <w:sz w:val="24"/>
          <w:szCs w:val="24"/>
          <w:lang w:eastAsia="ru-RU"/>
        </w:rPr>
        <w:t>самоконтроля как части регулятивных универсальных учебных действий</w:t>
      </w:r>
      <w:r w:rsidRPr="00C748C2">
        <w:rPr>
          <w:rFonts w:ascii="Times New Roman" w:eastAsia="Times New Roman" w:hAnsi="Times New Roman" w:cs="Times New Roman"/>
          <w:sz w:val="24"/>
          <w:szCs w:val="24"/>
          <w:lang w:eastAsia="ru-RU"/>
        </w:rPr>
        <w:t>:</w:t>
      </w:r>
    </w:p>
    <w:p w14:paraId="0F7B477D" w14:textId="77777777" w:rsidR="00C748C2" w:rsidRPr="00C748C2" w:rsidRDefault="00C748C2" w:rsidP="00747CB6">
      <w:pPr>
        <w:numPr>
          <w:ilvl w:val="0"/>
          <w:numId w:val="51"/>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устанавливать причины успеха (неудач) учебной деятельности;</w:t>
      </w:r>
    </w:p>
    <w:p w14:paraId="07722D9A" w14:textId="77777777" w:rsidR="00C748C2" w:rsidRPr="00C748C2" w:rsidRDefault="00C748C2" w:rsidP="00747CB6">
      <w:pPr>
        <w:numPr>
          <w:ilvl w:val="0"/>
          <w:numId w:val="51"/>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корректировать свои учебные действия для преодоления речевых и орфографических ошибок;</w:t>
      </w:r>
    </w:p>
    <w:p w14:paraId="424C2059" w14:textId="77777777" w:rsidR="00C748C2" w:rsidRPr="00C748C2" w:rsidRDefault="00C748C2" w:rsidP="00747CB6">
      <w:pPr>
        <w:numPr>
          <w:ilvl w:val="0"/>
          <w:numId w:val="51"/>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соотносить результат деятельности с поставленной учебной задачей по выделению, характеристике, использованию языковых единиц;</w:t>
      </w:r>
    </w:p>
    <w:p w14:paraId="7D81C108" w14:textId="77777777" w:rsidR="00C748C2" w:rsidRPr="00C748C2" w:rsidRDefault="00C748C2" w:rsidP="00747CB6">
      <w:pPr>
        <w:numPr>
          <w:ilvl w:val="0"/>
          <w:numId w:val="51"/>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находить ошибку, допущенную при работе с языковым материалом, находить орфографическую и пунктуационную ошибку;</w:t>
      </w:r>
    </w:p>
    <w:p w14:paraId="75D753C7" w14:textId="77777777" w:rsidR="00C748C2" w:rsidRPr="00C748C2" w:rsidRDefault="00C748C2" w:rsidP="00747CB6">
      <w:pPr>
        <w:numPr>
          <w:ilvl w:val="0"/>
          <w:numId w:val="51"/>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сравнивать результаты своей деятельности и деятельности одноклассников, объективно оценивать их по предложенным критериям.</w:t>
      </w:r>
    </w:p>
    <w:p w14:paraId="60B5ED81"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У обучающегося будут сформированы следующие умения </w:t>
      </w:r>
      <w:r w:rsidRPr="00C748C2">
        <w:rPr>
          <w:rFonts w:ascii="Times New Roman" w:eastAsia="Times New Roman" w:hAnsi="Times New Roman" w:cs="Times New Roman"/>
          <w:b/>
          <w:bCs/>
          <w:sz w:val="24"/>
          <w:szCs w:val="24"/>
          <w:lang w:eastAsia="ru-RU"/>
        </w:rPr>
        <w:t>совместной деятельности:</w:t>
      </w:r>
    </w:p>
    <w:p w14:paraId="3E656393" w14:textId="77777777" w:rsidR="00C748C2" w:rsidRPr="00C748C2" w:rsidRDefault="00C748C2" w:rsidP="00747CB6">
      <w:pPr>
        <w:numPr>
          <w:ilvl w:val="0"/>
          <w:numId w:val="52"/>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52A9E5F4" w14:textId="77777777" w:rsidR="00C748C2" w:rsidRPr="00C748C2" w:rsidRDefault="00C748C2" w:rsidP="00747CB6">
      <w:pPr>
        <w:numPr>
          <w:ilvl w:val="0"/>
          <w:numId w:val="52"/>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AE79C87" w14:textId="77777777" w:rsidR="00C748C2" w:rsidRPr="00C748C2" w:rsidRDefault="00C748C2" w:rsidP="00747CB6">
      <w:pPr>
        <w:numPr>
          <w:ilvl w:val="0"/>
          <w:numId w:val="52"/>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проявлять готовность руководить, выполнять поручения, подчиняться, самостоятельно разрешать конфликты;</w:t>
      </w:r>
    </w:p>
    <w:p w14:paraId="026CCD8D" w14:textId="77777777" w:rsidR="00C748C2" w:rsidRPr="00C748C2" w:rsidRDefault="00C748C2" w:rsidP="00747CB6">
      <w:pPr>
        <w:numPr>
          <w:ilvl w:val="0"/>
          <w:numId w:val="52"/>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ответственно выполнять свою часть работы;</w:t>
      </w:r>
    </w:p>
    <w:p w14:paraId="231639EB" w14:textId="77777777" w:rsidR="00C748C2" w:rsidRPr="00C748C2" w:rsidRDefault="00C748C2" w:rsidP="00747CB6">
      <w:pPr>
        <w:numPr>
          <w:ilvl w:val="0"/>
          <w:numId w:val="52"/>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оценивать свой вклад в общий результат;</w:t>
      </w:r>
    </w:p>
    <w:p w14:paraId="26B8BFD8" w14:textId="77777777" w:rsidR="00C748C2" w:rsidRPr="00C748C2" w:rsidRDefault="00C748C2" w:rsidP="00747CB6">
      <w:pPr>
        <w:numPr>
          <w:ilvl w:val="0"/>
          <w:numId w:val="52"/>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выполнять совместные проектные задания с опорой на предложенные образцы.</w:t>
      </w:r>
    </w:p>
    <w:p w14:paraId="50FFD24C" w14:textId="77777777" w:rsidR="003C13CB" w:rsidRPr="0043681E" w:rsidRDefault="003C13CB" w:rsidP="00C748C2">
      <w:pPr>
        <w:spacing w:after="0" w:line="240" w:lineRule="auto"/>
        <w:jc w:val="both"/>
        <w:rPr>
          <w:rFonts w:ascii="Times New Roman" w:eastAsia="Times New Roman" w:hAnsi="Times New Roman" w:cs="Times New Roman"/>
          <w:b/>
          <w:bCs/>
          <w:sz w:val="24"/>
          <w:szCs w:val="24"/>
          <w:lang w:eastAsia="ru-RU"/>
        </w:rPr>
      </w:pPr>
    </w:p>
    <w:p w14:paraId="7D995ADC" w14:textId="0008144F"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t>ПРЕДМЕТНЫЕ РЕЗУЛЬТАТЫ</w:t>
      </w:r>
    </w:p>
    <w:p w14:paraId="7F3FA5DA"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lastRenderedPageBreak/>
        <w:br/>
      </w:r>
    </w:p>
    <w:p w14:paraId="47CA86D1"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t>1 КЛАСС</w:t>
      </w:r>
    </w:p>
    <w:p w14:paraId="3FA2EC0C"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К концу обучения в первом классе обучающийся научится:</w:t>
      </w:r>
    </w:p>
    <w:p w14:paraId="68466651" w14:textId="77777777" w:rsidR="00C748C2" w:rsidRPr="00C748C2" w:rsidRDefault="00C748C2" w:rsidP="00747CB6">
      <w:pPr>
        <w:numPr>
          <w:ilvl w:val="0"/>
          <w:numId w:val="53"/>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различать слово и предложение; вычленять слова из предложений;</w:t>
      </w:r>
    </w:p>
    <w:p w14:paraId="6FD02915" w14:textId="77777777" w:rsidR="00C748C2" w:rsidRPr="00C748C2" w:rsidRDefault="00C748C2" w:rsidP="00747CB6">
      <w:pPr>
        <w:numPr>
          <w:ilvl w:val="0"/>
          <w:numId w:val="53"/>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вычленять звуки из слова;</w:t>
      </w:r>
    </w:p>
    <w:p w14:paraId="1FC50DE8" w14:textId="77777777" w:rsidR="00C748C2" w:rsidRPr="00C748C2" w:rsidRDefault="00C748C2" w:rsidP="00747CB6">
      <w:pPr>
        <w:numPr>
          <w:ilvl w:val="0"/>
          <w:numId w:val="53"/>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различать гласные и согласные звуки (в том числе различать в словах согласный звук [й’] и гласный звук [и]);</w:t>
      </w:r>
    </w:p>
    <w:p w14:paraId="65B339BF" w14:textId="77777777" w:rsidR="00C748C2" w:rsidRPr="00C748C2" w:rsidRDefault="00C748C2" w:rsidP="00747CB6">
      <w:pPr>
        <w:numPr>
          <w:ilvl w:val="0"/>
          <w:numId w:val="53"/>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различать ударные и безударные гласные звуки;</w:t>
      </w:r>
    </w:p>
    <w:p w14:paraId="27BB44A2" w14:textId="77777777" w:rsidR="00C748C2" w:rsidRPr="00C748C2" w:rsidRDefault="00C748C2" w:rsidP="00747CB6">
      <w:pPr>
        <w:numPr>
          <w:ilvl w:val="0"/>
          <w:numId w:val="53"/>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различать согласные звуки: мягкие и твёрдые, звонкие и глухие (вне слова и в слове);</w:t>
      </w:r>
    </w:p>
    <w:p w14:paraId="5644B213" w14:textId="77777777" w:rsidR="00C748C2" w:rsidRPr="00C748C2" w:rsidRDefault="00C748C2" w:rsidP="00747CB6">
      <w:pPr>
        <w:numPr>
          <w:ilvl w:val="0"/>
          <w:numId w:val="53"/>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различать понятия «звук» и «буква»;</w:t>
      </w:r>
    </w:p>
    <w:p w14:paraId="247057B9" w14:textId="77777777" w:rsidR="00C748C2" w:rsidRPr="00C748C2" w:rsidRDefault="00C748C2" w:rsidP="00747CB6">
      <w:pPr>
        <w:numPr>
          <w:ilvl w:val="0"/>
          <w:numId w:val="53"/>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определять количество слогов в слове; делить слова на слоги (простые случаи: слова без стечения согласных); определять в слове ударный слог;</w:t>
      </w:r>
    </w:p>
    <w:p w14:paraId="04E21F5D" w14:textId="77777777" w:rsidR="00C748C2" w:rsidRPr="00C748C2" w:rsidRDefault="00C748C2" w:rsidP="00747CB6">
      <w:pPr>
        <w:numPr>
          <w:ilvl w:val="0"/>
          <w:numId w:val="53"/>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обозначать на письме мягкость согласных звуков буквами е, ё, ю, я и буквой ь в конце слова;</w:t>
      </w:r>
    </w:p>
    <w:p w14:paraId="71D9ED60" w14:textId="77777777" w:rsidR="00C748C2" w:rsidRPr="00C748C2" w:rsidRDefault="00C748C2" w:rsidP="00747CB6">
      <w:pPr>
        <w:numPr>
          <w:ilvl w:val="0"/>
          <w:numId w:val="53"/>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50747DBA" w14:textId="77777777" w:rsidR="00C748C2" w:rsidRPr="00C748C2" w:rsidRDefault="00C748C2" w:rsidP="00747CB6">
      <w:pPr>
        <w:numPr>
          <w:ilvl w:val="0"/>
          <w:numId w:val="53"/>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писать аккуратным разборчивым почерком без искажений прописные и строчные буквы, соединения букв, слова;</w:t>
      </w:r>
    </w:p>
    <w:p w14:paraId="20081A2B" w14:textId="77777777" w:rsidR="00C748C2" w:rsidRPr="00C748C2" w:rsidRDefault="00C748C2" w:rsidP="00747CB6">
      <w:pPr>
        <w:numPr>
          <w:ilvl w:val="0"/>
          <w:numId w:val="53"/>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proofErr w:type="spellStart"/>
      <w:r w:rsidRPr="00C748C2">
        <w:rPr>
          <w:rFonts w:ascii="Times New Roman" w:eastAsia="Times New Roman" w:hAnsi="Times New Roman" w:cs="Times New Roman"/>
          <w:sz w:val="24"/>
          <w:szCs w:val="24"/>
          <w:lang w:eastAsia="ru-RU"/>
        </w:rPr>
        <w:t>жи</w:t>
      </w:r>
      <w:proofErr w:type="spellEnd"/>
      <w:r w:rsidRPr="00C748C2">
        <w:rPr>
          <w:rFonts w:ascii="Times New Roman" w:eastAsia="Times New Roman" w:hAnsi="Times New Roman" w:cs="Times New Roman"/>
          <w:sz w:val="24"/>
          <w:szCs w:val="24"/>
          <w:lang w:eastAsia="ru-RU"/>
        </w:rPr>
        <w:t xml:space="preserve">, ши (в положении под ударением), </w:t>
      </w:r>
      <w:proofErr w:type="spellStart"/>
      <w:r w:rsidRPr="00C748C2">
        <w:rPr>
          <w:rFonts w:ascii="Times New Roman" w:eastAsia="Times New Roman" w:hAnsi="Times New Roman" w:cs="Times New Roman"/>
          <w:sz w:val="24"/>
          <w:szCs w:val="24"/>
          <w:lang w:eastAsia="ru-RU"/>
        </w:rPr>
        <w:t>ча</w:t>
      </w:r>
      <w:proofErr w:type="spellEnd"/>
      <w:r w:rsidRPr="00C748C2">
        <w:rPr>
          <w:rFonts w:ascii="Times New Roman" w:eastAsia="Times New Roman" w:hAnsi="Times New Roman" w:cs="Times New Roman"/>
          <w:sz w:val="24"/>
          <w:szCs w:val="24"/>
          <w:lang w:eastAsia="ru-RU"/>
        </w:rPr>
        <w:t xml:space="preserve">, ща, чу, </w:t>
      </w:r>
      <w:proofErr w:type="spellStart"/>
      <w:r w:rsidRPr="00C748C2">
        <w:rPr>
          <w:rFonts w:ascii="Times New Roman" w:eastAsia="Times New Roman" w:hAnsi="Times New Roman" w:cs="Times New Roman"/>
          <w:sz w:val="24"/>
          <w:szCs w:val="24"/>
          <w:lang w:eastAsia="ru-RU"/>
        </w:rPr>
        <w:t>щу</w:t>
      </w:r>
      <w:proofErr w:type="spellEnd"/>
      <w:r w:rsidRPr="00C748C2">
        <w:rPr>
          <w:rFonts w:ascii="Times New Roman" w:eastAsia="Times New Roman" w:hAnsi="Times New Roman" w:cs="Times New Roman"/>
          <w:sz w:val="24"/>
          <w:szCs w:val="24"/>
          <w:lang w:eastAsia="ru-RU"/>
        </w:rPr>
        <w:t>; непроверяемые гласные и согласные (перечень слов в орфографическом словаре учебника);</w:t>
      </w:r>
    </w:p>
    <w:p w14:paraId="71E0B60A" w14:textId="77777777" w:rsidR="00C748C2" w:rsidRPr="00C748C2" w:rsidRDefault="00C748C2" w:rsidP="00747CB6">
      <w:pPr>
        <w:numPr>
          <w:ilvl w:val="0"/>
          <w:numId w:val="53"/>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правильно списывать (без пропусков и искажений букв) слова и предложения, тексты объёмом не более 25 слов;</w:t>
      </w:r>
    </w:p>
    <w:p w14:paraId="54B49657" w14:textId="77777777" w:rsidR="00C748C2" w:rsidRPr="00C748C2" w:rsidRDefault="00C748C2" w:rsidP="00747CB6">
      <w:pPr>
        <w:numPr>
          <w:ilvl w:val="0"/>
          <w:numId w:val="53"/>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2EF8796C" w14:textId="77777777" w:rsidR="00C748C2" w:rsidRPr="00C748C2" w:rsidRDefault="00C748C2" w:rsidP="00747CB6">
      <w:pPr>
        <w:numPr>
          <w:ilvl w:val="0"/>
          <w:numId w:val="53"/>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находить и исправлять ошибки на изученные правила, описки;</w:t>
      </w:r>
    </w:p>
    <w:p w14:paraId="0D56FAB4" w14:textId="77777777" w:rsidR="00C748C2" w:rsidRPr="00C748C2" w:rsidRDefault="00C748C2" w:rsidP="00747CB6">
      <w:pPr>
        <w:numPr>
          <w:ilvl w:val="0"/>
          <w:numId w:val="53"/>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понимать прослушанный текст;</w:t>
      </w:r>
    </w:p>
    <w:p w14:paraId="5CDC9664" w14:textId="77777777" w:rsidR="00C748C2" w:rsidRPr="00C748C2" w:rsidRDefault="00C748C2" w:rsidP="00747CB6">
      <w:pPr>
        <w:numPr>
          <w:ilvl w:val="0"/>
          <w:numId w:val="53"/>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158273B7" w14:textId="77777777" w:rsidR="00C748C2" w:rsidRPr="00C748C2" w:rsidRDefault="00C748C2" w:rsidP="00747CB6">
      <w:pPr>
        <w:numPr>
          <w:ilvl w:val="0"/>
          <w:numId w:val="53"/>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находить в тексте слова, значение которых требует уточнения;</w:t>
      </w:r>
    </w:p>
    <w:p w14:paraId="489DF0D9" w14:textId="77777777" w:rsidR="00C748C2" w:rsidRPr="00C748C2" w:rsidRDefault="00C748C2" w:rsidP="00747CB6">
      <w:pPr>
        <w:numPr>
          <w:ilvl w:val="0"/>
          <w:numId w:val="53"/>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составлять предложение из набора форм слов;</w:t>
      </w:r>
    </w:p>
    <w:p w14:paraId="6E2D859A" w14:textId="77777777" w:rsidR="00C748C2" w:rsidRPr="00C748C2" w:rsidRDefault="00C748C2" w:rsidP="00747CB6">
      <w:pPr>
        <w:numPr>
          <w:ilvl w:val="0"/>
          <w:numId w:val="53"/>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устно составлять текст из 3-5 предложений по сюжетным картинкам и на основе наблюдений;</w:t>
      </w:r>
    </w:p>
    <w:p w14:paraId="636B5DCE" w14:textId="77777777" w:rsidR="00C748C2" w:rsidRPr="00C748C2" w:rsidRDefault="00C748C2" w:rsidP="00747CB6">
      <w:pPr>
        <w:numPr>
          <w:ilvl w:val="0"/>
          <w:numId w:val="53"/>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использовать изученные понятия в процессе решения учебных задач.</w:t>
      </w:r>
    </w:p>
    <w:p w14:paraId="28FA813A"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br/>
      </w:r>
    </w:p>
    <w:p w14:paraId="2D3C5C4C"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t>2 КЛАСС</w:t>
      </w:r>
    </w:p>
    <w:p w14:paraId="7FAD9B5C"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К концу обучения во </w:t>
      </w:r>
      <w:r w:rsidRPr="00C748C2">
        <w:rPr>
          <w:rFonts w:ascii="Times New Roman" w:eastAsia="Times New Roman" w:hAnsi="Times New Roman" w:cs="Times New Roman"/>
          <w:b/>
          <w:bCs/>
          <w:sz w:val="24"/>
          <w:szCs w:val="24"/>
          <w:lang w:eastAsia="ru-RU"/>
        </w:rPr>
        <w:t>втором классе </w:t>
      </w:r>
      <w:r w:rsidRPr="00C748C2">
        <w:rPr>
          <w:rFonts w:ascii="Times New Roman" w:eastAsia="Times New Roman" w:hAnsi="Times New Roman" w:cs="Times New Roman"/>
          <w:sz w:val="24"/>
          <w:szCs w:val="24"/>
          <w:lang w:eastAsia="ru-RU"/>
        </w:rPr>
        <w:t>обучающийся научится:</w:t>
      </w:r>
    </w:p>
    <w:p w14:paraId="422E0AC3"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осознавать язык как основное средство общения;</w:t>
      </w:r>
    </w:p>
    <w:p w14:paraId="7B5FBBDE"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14:paraId="22B73C78"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lastRenderedPageBreak/>
        <w:t>определять количество слогов в слове; делить слово на слоги (в том числе слова со стечением согласных);</w:t>
      </w:r>
    </w:p>
    <w:p w14:paraId="6A979524"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устанавливать соотношение звукового и буквенного состава слова, в том числе с учётом функций букв е, ё, ю, я;</w:t>
      </w:r>
    </w:p>
    <w:p w14:paraId="54418634"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обозначать на письме мягкость согласных звуков буквой мягкий знак в середине слова;</w:t>
      </w:r>
    </w:p>
    <w:p w14:paraId="70C669F4"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находить однокоренные слова;</w:t>
      </w:r>
    </w:p>
    <w:p w14:paraId="06DBB985"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выделять в слове корень (простые случаи);</w:t>
      </w:r>
    </w:p>
    <w:p w14:paraId="3668CACE"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выделять в слове окончание;</w:t>
      </w:r>
    </w:p>
    <w:p w14:paraId="6D39101C"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14:paraId="412BE2C1"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распознавать слова, отвечающие на вопросы «кто?», «что?»;</w:t>
      </w:r>
    </w:p>
    <w:p w14:paraId="4BA6E532"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распознавать слова, отвечающие на вопросы «что делать?», «что сделать?» и другие;</w:t>
      </w:r>
    </w:p>
    <w:p w14:paraId="5CB39C42"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распознавать слова, отвечающие на вопросы «какой?», «какая?», «какое?», «какие?»;</w:t>
      </w:r>
    </w:p>
    <w:p w14:paraId="717E7BCC"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определять вид предложения по цели высказывания и по эмоциональной окраске;</w:t>
      </w:r>
    </w:p>
    <w:p w14:paraId="1C602990"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находить место орфограммы в слове и между словами на изученные правила;</w:t>
      </w:r>
    </w:p>
    <w:p w14:paraId="302734E2"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 xml:space="preserve">применять изученные правила правописания, в том числе: сочетания </w:t>
      </w:r>
      <w:proofErr w:type="spellStart"/>
      <w:r w:rsidRPr="00C748C2">
        <w:rPr>
          <w:rFonts w:ascii="Times New Roman" w:eastAsia="Times New Roman" w:hAnsi="Times New Roman" w:cs="Times New Roman"/>
          <w:sz w:val="24"/>
          <w:szCs w:val="24"/>
          <w:lang w:eastAsia="ru-RU"/>
        </w:rPr>
        <w:t>чк</w:t>
      </w:r>
      <w:proofErr w:type="spellEnd"/>
      <w:r w:rsidRPr="00C748C2">
        <w:rPr>
          <w:rFonts w:ascii="Times New Roman" w:eastAsia="Times New Roman" w:hAnsi="Times New Roman" w:cs="Times New Roman"/>
          <w:sz w:val="24"/>
          <w:szCs w:val="24"/>
          <w:lang w:eastAsia="ru-RU"/>
        </w:rPr>
        <w:t xml:space="preserve">, </w:t>
      </w:r>
      <w:proofErr w:type="spellStart"/>
      <w:r w:rsidRPr="00C748C2">
        <w:rPr>
          <w:rFonts w:ascii="Times New Roman" w:eastAsia="Times New Roman" w:hAnsi="Times New Roman" w:cs="Times New Roman"/>
          <w:sz w:val="24"/>
          <w:szCs w:val="24"/>
          <w:lang w:eastAsia="ru-RU"/>
        </w:rPr>
        <w:t>чн</w:t>
      </w:r>
      <w:proofErr w:type="spellEnd"/>
      <w:r w:rsidRPr="00C748C2">
        <w:rPr>
          <w:rFonts w:ascii="Times New Roman" w:eastAsia="Times New Roman" w:hAnsi="Times New Roman" w:cs="Times New Roman"/>
          <w:sz w:val="24"/>
          <w:szCs w:val="24"/>
          <w:lang w:eastAsia="ru-RU"/>
        </w:rPr>
        <w:t xml:space="preserve">, </w:t>
      </w:r>
      <w:proofErr w:type="spellStart"/>
      <w:r w:rsidRPr="00C748C2">
        <w:rPr>
          <w:rFonts w:ascii="Times New Roman" w:eastAsia="Times New Roman" w:hAnsi="Times New Roman" w:cs="Times New Roman"/>
          <w:sz w:val="24"/>
          <w:szCs w:val="24"/>
          <w:lang w:eastAsia="ru-RU"/>
        </w:rPr>
        <w:t>чт</w:t>
      </w:r>
      <w:proofErr w:type="spellEnd"/>
      <w:r w:rsidRPr="00C748C2">
        <w:rPr>
          <w:rFonts w:ascii="Times New Roman" w:eastAsia="Times New Roman" w:hAnsi="Times New Roman" w:cs="Times New Roman"/>
          <w:sz w:val="24"/>
          <w:szCs w:val="24"/>
          <w:lang w:eastAsia="ru-RU"/>
        </w:rPr>
        <w:t xml:space="preserve">; </w:t>
      </w:r>
      <w:proofErr w:type="spellStart"/>
      <w:r w:rsidRPr="00C748C2">
        <w:rPr>
          <w:rFonts w:ascii="Times New Roman" w:eastAsia="Times New Roman" w:hAnsi="Times New Roman" w:cs="Times New Roman"/>
          <w:sz w:val="24"/>
          <w:szCs w:val="24"/>
          <w:lang w:eastAsia="ru-RU"/>
        </w:rPr>
        <w:t>щн</w:t>
      </w:r>
      <w:proofErr w:type="spellEnd"/>
      <w:r w:rsidRPr="00C748C2">
        <w:rPr>
          <w:rFonts w:ascii="Times New Roman" w:eastAsia="Times New Roman" w:hAnsi="Times New Roman" w:cs="Times New Roman"/>
          <w:sz w:val="24"/>
          <w:szCs w:val="24"/>
          <w:lang w:eastAsia="ru-RU"/>
        </w:rPr>
        <w:t xml:space="preserve">, </w:t>
      </w:r>
      <w:proofErr w:type="spellStart"/>
      <w:r w:rsidRPr="00C748C2">
        <w:rPr>
          <w:rFonts w:ascii="Times New Roman" w:eastAsia="Times New Roman" w:hAnsi="Times New Roman" w:cs="Times New Roman"/>
          <w:sz w:val="24"/>
          <w:szCs w:val="24"/>
          <w:lang w:eastAsia="ru-RU"/>
        </w:rPr>
        <w:t>нч</w:t>
      </w:r>
      <w:proofErr w:type="spellEnd"/>
      <w:r w:rsidRPr="00C748C2">
        <w:rPr>
          <w:rFonts w:ascii="Times New Roman" w:eastAsia="Times New Roman" w:hAnsi="Times New Roman" w:cs="Times New Roman"/>
          <w:sz w:val="24"/>
          <w:szCs w:val="24"/>
          <w:lang w:eastAsia="ru-RU"/>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6B248516"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правильно списывать (без пропусков и искажений букв) слова и предложения, тексты объёмом не более 50 слов;</w:t>
      </w:r>
    </w:p>
    <w:p w14:paraId="731285AA"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289EC185"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находить и исправлять ошибки на изученные правила, описки;</w:t>
      </w:r>
    </w:p>
    <w:p w14:paraId="6D72E168"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пользоваться толковым, орфографическим, орфоэпическим словарями учебника;</w:t>
      </w:r>
    </w:p>
    <w:p w14:paraId="6B3E47AB"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14:paraId="4F5052BF"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формулировать простые выводы на основе прочитанного (услышанного) устно и письменно (1-2 предложения);</w:t>
      </w:r>
    </w:p>
    <w:p w14:paraId="57834B51"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составлять предложения из слов, устанавливая между ними смысловую связь по вопросам;</w:t>
      </w:r>
    </w:p>
    <w:p w14:paraId="62ED4BC6"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определять тему текста и озаглавливать текст, отражая его тему;</w:t>
      </w:r>
    </w:p>
    <w:p w14:paraId="4480D39B"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составлять текст из разрозненных предложений, частей текста;</w:t>
      </w:r>
    </w:p>
    <w:p w14:paraId="1D42B1A2"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писать подробное изложение повествовательного текста объёмом 30-45 слов с опорой на вопросы;</w:t>
      </w:r>
    </w:p>
    <w:p w14:paraId="22A562E7" w14:textId="77777777" w:rsidR="00C748C2" w:rsidRPr="00C748C2" w:rsidRDefault="00C748C2" w:rsidP="00747CB6">
      <w:pPr>
        <w:numPr>
          <w:ilvl w:val="0"/>
          <w:numId w:val="54"/>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p w14:paraId="3DD00399"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br/>
      </w:r>
    </w:p>
    <w:p w14:paraId="7026C997"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t>3 КЛАСС</w:t>
      </w:r>
    </w:p>
    <w:p w14:paraId="1B108ADD"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К концу обучения в </w:t>
      </w:r>
      <w:r w:rsidRPr="00C748C2">
        <w:rPr>
          <w:rFonts w:ascii="Times New Roman" w:eastAsia="Times New Roman" w:hAnsi="Times New Roman" w:cs="Times New Roman"/>
          <w:b/>
          <w:bCs/>
          <w:sz w:val="24"/>
          <w:szCs w:val="24"/>
          <w:lang w:eastAsia="ru-RU"/>
        </w:rPr>
        <w:t>третьем классе </w:t>
      </w:r>
      <w:r w:rsidRPr="00C748C2">
        <w:rPr>
          <w:rFonts w:ascii="Times New Roman" w:eastAsia="Times New Roman" w:hAnsi="Times New Roman" w:cs="Times New Roman"/>
          <w:sz w:val="24"/>
          <w:szCs w:val="24"/>
          <w:lang w:eastAsia="ru-RU"/>
        </w:rPr>
        <w:t>обучающийся научится:</w:t>
      </w:r>
    </w:p>
    <w:p w14:paraId="64ABEE10"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объяснять значение русского языка как государственного языка Российской Федерации;</w:t>
      </w:r>
    </w:p>
    <w:p w14:paraId="32D8DB57"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характеризовать, сравнивать, классифицировать звуки вне слова и в слове по заданным параметрам;</w:t>
      </w:r>
    </w:p>
    <w:p w14:paraId="4463784A"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производить звуко</w:t>
      </w:r>
      <w:r w:rsidRPr="00C748C2">
        <w:rPr>
          <w:rFonts w:ascii="Times New Roman" w:eastAsia="Times New Roman" w:hAnsi="Times New Roman" w:cs="Times New Roman"/>
          <w:sz w:val="24"/>
          <w:szCs w:val="24"/>
          <w:lang w:eastAsia="ru-RU"/>
        </w:rPr>
        <w:softHyphen/>
        <w:t>буквенный анализ слова (в словах с орфограммами; без транскрибирования);</w:t>
      </w:r>
    </w:p>
    <w:p w14:paraId="370A8700"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lastRenderedPageBreak/>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14:paraId="29E9D5DB"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0ABDF7A5"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находить в словах с однозначно выделяемыми морфемами окончание, корень, приставку, суффикс;</w:t>
      </w:r>
    </w:p>
    <w:p w14:paraId="34D23A8D"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выявлять случаи употребления синонимов и антонимов; подбирать синонимы и антонимы к словам разных частей речи;</w:t>
      </w:r>
    </w:p>
    <w:p w14:paraId="001D0340"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распознавать слова, употреблённые в прямом и переносном значении (простые случаи);</w:t>
      </w:r>
    </w:p>
    <w:p w14:paraId="7412616C"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определять значение слова в тексте;</w:t>
      </w:r>
    </w:p>
    <w:p w14:paraId="00306EC4"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5D1600BC"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распознавать имена прилагательные; определять грамматические признаки имён прилагательных: род, число, падеж;</w:t>
      </w:r>
    </w:p>
    <w:p w14:paraId="30271A98"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изменять имена прилагательные по падежам, числам, родам (в единственном числе) в соответствии с падежом, числом и родом имён существительных;</w:t>
      </w:r>
    </w:p>
    <w:p w14:paraId="67340977"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 xml:space="preserve">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w:t>
      </w:r>
      <w:r w:rsidRPr="00C748C2">
        <w:rPr>
          <w:rFonts w:ascii="Times New Roman" w:eastAsia="Times New Roman" w:hAnsi="Times New Roman" w:cs="Times New Roman"/>
          <w:sz w:val="24"/>
          <w:szCs w:val="24"/>
          <w:lang w:eastAsia="ru-RU"/>
        </w:rPr>
        <w:noBreakHyphen/>
        <w:t xml:space="preserve"> по родам;</w:t>
      </w:r>
    </w:p>
    <w:p w14:paraId="525C08AD"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распознавать личные местоимения (в начальной форме);</w:t>
      </w:r>
    </w:p>
    <w:p w14:paraId="2FC5A4A6"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использовать личные местоимения для устранения неоправданных повторов в тексте;</w:t>
      </w:r>
    </w:p>
    <w:p w14:paraId="4C4A38F0"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различать предлоги и приставки;</w:t>
      </w:r>
    </w:p>
    <w:p w14:paraId="567737B6"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определять вид предложения по цели высказывания и по эмоциональной окраске;</w:t>
      </w:r>
    </w:p>
    <w:p w14:paraId="36A129DE"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находить главные и второстепенные (без деления на виды) члены предложения;</w:t>
      </w:r>
    </w:p>
    <w:p w14:paraId="5FD000F0"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распознавать распространённые и нераспространённые предложения;</w:t>
      </w:r>
    </w:p>
    <w:p w14:paraId="49C0E87B"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14:paraId="08A382BD"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правильно списывать слова, предложения, тексты объёмом не более 70 слов;</w:t>
      </w:r>
    </w:p>
    <w:p w14:paraId="03DB4E27"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писать под диктовку тексты объёмом не более 65 слов с учётом изученных правил правописания;</w:t>
      </w:r>
    </w:p>
    <w:p w14:paraId="0F51D835"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находить и исправлять ошибки на изученные правила, описки;</w:t>
      </w:r>
    </w:p>
    <w:p w14:paraId="51E018E8"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понимать тексты разных типов, находить в тексте заданную информацию;</w:t>
      </w:r>
    </w:p>
    <w:p w14:paraId="1D286A34"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формулировать устно и письменно на основе прочитанной (услышанной) информации простые выводы (1-2 предложения);</w:t>
      </w:r>
    </w:p>
    <w:p w14:paraId="327F1246"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4FECE8E9"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определять связь предложений в тексте (с помощью личных местоимений, синонимов, союзов и, а, но);</w:t>
      </w:r>
    </w:p>
    <w:p w14:paraId="4EB0188C"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определять ключевые слова в тексте;</w:t>
      </w:r>
    </w:p>
    <w:p w14:paraId="54AA8DE5"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определять тему текста и основную мысль текста;</w:t>
      </w:r>
    </w:p>
    <w:p w14:paraId="2E127EA2"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lastRenderedPageBreak/>
        <w:t>выявлять части текста (абзацы) и отражать с помощью ключевых слов или предложений их смысловое содержание;</w:t>
      </w:r>
    </w:p>
    <w:p w14:paraId="1690CAAC"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составлять план текста, создавать по нему текст и корректировать текст;</w:t>
      </w:r>
    </w:p>
    <w:p w14:paraId="4BBBD657"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писать подробное изложение по заданному, коллективно или самостоятельно составленному плану;</w:t>
      </w:r>
    </w:p>
    <w:p w14:paraId="001AA7BE"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p w14:paraId="19A1D93A" w14:textId="77777777" w:rsidR="00C748C2" w:rsidRPr="00C748C2" w:rsidRDefault="00C748C2" w:rsidP="00747CB6">
      <w:pPr>
        <w:numPr>
          <w:ilvl w:val="0"/>
          <w:numId w:val="55"/>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уточнять значение слова с помощью толкового словаря.</w:t>
      </w:r>
    </w:p>
    <w:p w14:paraId="71173832"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br/>
      </w:r>
    </w:p>
    <w:p w14:paraId="22D3D23B"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t>4 КЛАСС</w:t>
      </w:r>
    </w:p>
    <w:p w14:paraId="3334D50F"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К концу обучения </w:t>
      </w:r>
      <w:r w:rsidRPr="00C748C2">
        <w:rPr>
          <w:rFonts w:ascii="Times New Roman" w:eastAsia="Times New Roman" w:hAnsi="Times New Roman" w:cs="Times New Roman"/>
          <w:b/>
          <w:bCs/>
          <w:sz w:val="24"/>
          <w:szCs w:val="24"/>
          <w:lang w:eastAsia="ru-RU"/>
        </w:rPr>
        <w:t>в четвёртом классе</w:t>
      </w:r>
      <w:r w:rsidRPr="00C748C2">
        <w:rPr>
          <w:rFonts w:ascii="Times New Roman" w:eastAsia="Times New Roman" w:hAnsi="Times New Roman" w:cs="Times New Roman"/>
          <w:sz w:val="24"/>
          <w:szCs w:val="24"/>
          <w:lang w:eastAsia="ru-RU"/>
        </w:rPr>
        <w:t> обучающийся научится:</w:t>
      </w:r>
    </w:p>
    <w:p w14:paraId="0CDE8010" w14:textId="77777777" w:rsidR="00C748C2" w:rsidRPr="00C748C2" w:rsidRDefault="00C748C2" w:rsidP="00C748C2">
      <w:pPr>
        <w:spacing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br/>
      </w:r>
    </w:p>
    <w:p w14:paraId="4EE39099"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 xml:space="preserve">осознавать многообразие языков и культур на территории Российской Федерации, осознавать язык как одну из главных </w:t>
      </w:r>
      <w:proofErr w:type="spellStart"/>
      <w:r w:rsidRPr="00C748C2">
        <w:rPr>
          <w:rFonts w:ascii="Times New Roman" w:eastAsia="Times New Roman" w:hAnsi="Times New Roman" w:cs="Times New Roman"/>
          <w:sz w:val="24"/>
          <w:szCs w:val="24"/>
          <w:lang w:eastAsia="ru-RU"/>
        </w:rPr>
        <w:t>духовно</w:t>
      </w:r>
      <w:r w:rsidRPr="00C748C2">
        <w:rPr>
          <w:rFonts w:ascii="Times New Roman" w:eastAsia="Times New Roman" w:hAnsi="Times New Roman" w:cs="Times New Roman"/>
          <w:sz w:val="24"/>
          <w:szCs w:val="24"/>
          <w:lang w:eastAsia="ru-RU"/>
        </w:rPr>
        <w:softHyphen/>
        <w:t>нравственных</w:t>
      </w:r>
      <w:proofErr w:type="spellEnd"/>
      <w:r w:rsidRPr="00C748C2">
        <w:rPr>
          <w:rFonts w:ascii="Times New Roman" w:eastAsia="Times New Roman" w:hAnsi="Times New Roman" w:cs="Times New Roman"/>
          <w:sz w:val="24"/>
          <w:szCs w:val="24"/>
          <w:lang w:eastAsia="ru-RU"/>
        </w:rPr>
        <w:t xml:space="preserve"> ценностей народа;</w:t>
      </w:r>
    </w:p>
    <w:p w14:paraId="0B2F0C8F"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объяснять роль языка как основного средства общения;</w:t>
      </w:r>
    </w:p>
    <w:p w14:paraId="27018EA9"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объяснять роль русского языка как государственного языка Российской Федерации и языка межнационального общения;</w:t>
      </w:r>
    </w:p>
    <w:p w14:paraId="01CAB287"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осознавать правильную устную и письменную речь как показатель общей культуры человека;</w:t>
      </w:r>
    </w:p>
    <w:p w14:paraId="582FA34F"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проводить звуко</w:t>
      </w:r>
      <w:r w:rsidRPr="00C748C2">
        <w:rPr>
          <w:rFonts w:ascii="Times New Roman" w:eastAsia="Times New Roman" w:hAnsi="Times New Roman" w:cs="Times New Roman"/>
          <w:sz w:val="24"/>
          <w:szCs w:val="24"/>
          <w:lang w:eastAsia="ru-RU"/>
        </w:rPr>
        <w:softHyphen/>
        <w:t>буквенный разбор слов (в соответствии с предложенным в учебнике алгоритмом);</w:t>
      </w:r>
    </w:p>
    <w:p w14:paraId="3698E55E"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подбирать к предложенным словам синонимы; подбирать к предложенным словам антонимы;</w:t>
      </w:r>
    </w:p>
    <w:p w14:paraId="22A4258F"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выявлять в речи слова, значение которых требует уточнения, определять значение слова по контексту;</w:t>
      </w:r>
    </w:p>
    <w:p w14:paraId="0E41B3B2"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099777DA"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устанавливать принадлежность слова к определённой части речи (в объёме изученного) по комплексу освоенных грамматических признаков;</w:t>
      </w:r>
    </w:p>
    <w:p w14:paraId="12DDA4EA"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5C0C59C2"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60DC3C85"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7C0A9A5F"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определять грамматические признаки личного местоимения в начальной форме: лицо, число, род (у местоимений 3</w:t>
      </w:r>
      <w:r w:rsidRPr="00C748C2">
        <w:rPr>
          <w:rFonts w:ascii="Times New Roman" w:eastAsia="Times New Roman" w:hAnsi="Times New Roman" w:cs="Times New Roman"/>
          <w:sz w:val="24"/>
          <w:szCs w:val="24"/>
          <w:lang w:eastAsia="ru-RU"/>
        </w:rPr>
        <w:softHyphen/>
        <w:t>го лица в единственном числе); использовать личные местоимения для устранения неоправданных повторов в тексте;</w:t>
      </w:r>
    </w:p>
    <w:p w14:paraId="3DD12978"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различать предложение, словосочетание и слово;</w:t>
      </w:r>
    </w:p>
    <w:p w14:paraId="1C30BD48"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классифицировать предложения по цели высказывания и по эмоциональной окраске;</w:t>
      </w:r>
    </w:p>
    <w:p w14:paraId="14DA4116"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различать распространённые и нераспространённые предложения;</w:t>
      </w:r>
    </w:p>
    <w:p w14:paraId="13FF98E0"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4F987F79"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 xml:space="preserve">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w:t>
      </w:r>
      <w:r w:rsidRPr="00C748C2">
        <w:rPr>
          <w:rFonts w:ascii="Times New Roman" w:eastAsia="Times New Roman" w:hAnsi="Times New Roman" w:cs="Times New Roman"/>
          <w:sz w:val="24"/>
          <w:szCs w:val="24"/>
          <w:lang w:eastAsia="ru-RU"/>
        </w:rPr>
        <w:lastRenderedPageBreak/>
        <w:t>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14:paraId="285F2458"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производить синтаксический разбор простого предложения;</w:t>
      </w:r>
    </w:p>
    <w:p w14:paraId="65020036"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находить место орфограммы в слове и между словами на изученные правила;</w:t>
      </w:r>
    </w:p>
    <w:p w14:paraId="18CEF2F5"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spellStart"/>
      <w:r w:rsidRPr="00C748C2">
        <w:rPr>
          <w:rFonts w:ascii="Times New Roman" w:eastAsia="Times New Roman" w:hAnsi="Times New Roman" w:cs="Times New Roman"/>
          <w:sz w:val="24"/>
          <w:szCs w:val="24"/>
          <w:lang w:eastAsia="ru-RU"/>
        </w:rPr>
        <w:t>мя</w:t>
      </w:r>
      <w:proofErr w:type="spellEnd"/>
      <w:r w:rsidRPr="00C748C2">
        <w:rPr>
          <w:rFonts w:ascii="Times New Roman" w:eastAsia="Times New Roman" w:hAnsi="Times New Roman" w:cs="Times New Roman"/>
          <w:sz w:val="24"/>
          <w:szCs w:val="24"/>
          <w:lang w:eastAsia="ru-RU"/>
        </w:rPr>
        <w:t>, -</w:t>
      </w:r>
      <w:proofErr w:type="spellStart"/>
      <w:r w:rsidRPr="00C748C2">
        <w:rPr>
          <w:rFonts w:ascii="Times New Roman" w:eastAsia="Times New Roman" w:hAnsi="Times New Roman" w:cs="Times New Roman"/>
          <w:sz w:val="24"/>
          <w:szCs w:val="24"/>
          <w:lang w:eastAsia="ru-RU"/>
        </w:rPr>
        <w:t>ий</w:t>
      </w:r>
      <w:proofErr w:type="spellEnd"/>
      <w:r w:rsidRPr="00C748C2">
        <w:rPr>
          <w:rFonts w:ascii="Times New Roman" w:eastAsia="Times New Roman" w:hAnsi="Times New Roman" w:cs="Times New Roman"/>
          <w:sz w:val="24"/>
          <w:szCs w:val="24"/>
          <w:lang w:eastAsia="ru-RU"/>
        </w:rPr>
        <w:t>, -</w:t>
      </w:r>
      <w:proofErr w:type="spellStart"/>
      <w:r w:rsidRPr="00C748C2">
        <w:rPr>
          <w:rFonts w:ascii="Times New Roman" w:eastAsia="Times New Roman" w:hAnsi="Times New Roman" w:cs="Times New Roman"/>
          <w:sz w:val="24"/>
          <w:szCs w:val="24"/>
          <w:lang w:eastAsia="ru-RU"/>
        </w:rPr>
        <w:t>ие</w:t>
      </w:r>
      <w:proofErr w:type="spellEnd"/>
      <w:r w:rsidRPr="00C748C2">
        <w:rPr>
          <w:rFonts w:ascii="Times New Roman" w:eastAsia="Times New Roman" w:hAnsi="Times New Roman" w:cs="Times New Roman"/>
          <w:sz w:val="24"/>
          <w:szCs w:val="24"/>
          <w:lang w:eastAsia="ru-RU"/>
        </w:rPr>
        <w:t>, -</w:t>
      </w:r>
      <w:proofErr w:type="spellStart"/>
      <w:r w:rsidRPr="00C748C2">
        <w:rPr>
          <w:rFonts w:ascii="Times New Roman" w:eastAsia="Times New Roman" w:hAnsi="Times New Roman" w:cs="Times New Roman"/>
          <w:sz w:val="24"/>
          <w:szCs w:val="24"/>
          <w:lang w:eastAsia="ru-RU"/>
        </w:rPr>
        <w:t>ия</w:t>
      </w:r>
      <w:proofErr w:type="spellEnd"/>
      <w:r w:rsidRPr="00C748C2">
        <w:rPr>
          <w:rFonts w:ascii="Times New Roman" w:eastAsia="Times New Roman" w:hAnsi="Times New Roman" w:cs="Times New Roman"/>
          <w:sz w:val="24"/>
          <w:szCs w:val="24"/>
          <w:lang w:eastAsia="ru-RU"/>
        </w:rPr>
        <w:t>, на -</w:t>
      </w:r>
      <w:proofErr w:type="spellStart"/>
      <w:r w:rsidRPr="00C748C2">
        <w:rPr>
          <w:rFonts w:ascii="Times New Roman" w:eastAsia="Times New Roman" w:hAnsi="Times New Roman" w:cs="Times New Roman"/>
          <w:sz w:val="24"/>
          <w:szCs w:val="24"/>
          <w:lang w:eastAsia="ru-RU"/>
        </w:rPr>
        <w:t>ья</w:t>
      </w:r>
      <w:proofErr w:type="spellEnd"/>
      <w:r w:rsidRPr="00C748C2">
        <w:rPr>
          <w:rFonts w:ascii="Times New Roman" w:eastAsia="Times New Roman" w:hAnsi="Times New Roman" w:cs="Times New Roman"/>
          <w:sz w:val="24"/>
          <w:szCs w:val="24"/>
          <w:lang w:eastAsia="ru-RU"/>
        </w:rPr>
        <w:t xml:space="preserve"> типа гостья, на </w:t>
      </w:r>
      <w:r w:rsidRPr="00C748C2">
        <w:rPr>
          <w:rFonts w:ascii="Times New Roman" w:eastAsia="Times New Roman" w:hAnsi="Times New Roman" w:cs="Times New Roman"/>
          <w:sz w:val="24"/>
          <w:szCs w:val="24"/>
          <w:lang w:eastAsia="ru-RU"/>
        </w:rPr>
        <w:softHyphen/>
      </w:r>
      <w:proofErr w:type="spellStart"/>
      <w:r w:rsidRPr="00C748C2">
        <w:rPr>
          <w:rFonts w:ascii="Times New Roman" w:eastAsia="Times New Roman" w:hAnsi="Times New Roman" w:cs="Times New Roman"/>
          <w:sz w:val="24"/>
          <w:szCs w:val="24"/>
          <w:lang w:eastAsia="ru-RU"/>
        </w:rPr>
        <w:t>ье</w:t>
      </w:r>
      <w:proofErr w:type="spellEnd"/>
      <w:r w:rsidRPr="00C748C2">
        <w:rPr>
          <w:rFonts w:ascii="Times New Roman" w:eastAsia="Times New Roman" w:hAnsi="Times New Roman" w:cs="Times New Roman"/>
          <w:sz w:val="24"/>
          <w:szCs w:val="24"/>
          <w:lang w:eastAsia="ru-RU"/>
        </w:rPr>
        <w:t xml:space="preserve"> типа ожерелье во множественном числе, а также кроме собственных имён существительных на -</w:t>
      </w:r>
      <w:proofErr w:type="spellStart"/>
      <w:r w:rsidRPr="00C748C2">
        <w:rPr>
          <w:rFonts w:ascii="Times New Roman" w:eastAsia="Times New Roman" w:hAnsi="Times New Roman" w:cs="Times New Roman"/>
          <w:sz w:val="24"/>
          <w:szCs w:val="24"/>
          <w:lang w:eastAsia="ru-RU"/>
        </w:rPr>
        <w:t>ов</w:t>
      </w:r>
      <w:proofErr w:type="spellEnd"/>
      <w:r w:rsidRPr="00C748C2">
        <w:rPr>
          <w:rFonts w:ascii="Times New Roman" w:eastAsia="Times New Roman" w:hAnsi="Times New Roman" w:cs="Times New Roman"/>
          <w:sz w:val="24"/>
          <w:szCs w:val="24"/>
          <w:lang w:eastAsia="ru-RU"/>
        </w:rPr>
        <w:t>, -ин, -</w:t>
      </w:r>
      <w:proofErr w:type="spellStart"/>
      <w:r w:rsidRPr="00C748C2">
        <w:rPr>
          <w:rFonts w:ascii="Times New Roman" w:eastAsia="Times New Roman" w:hAnsi="Times New Roman" w:cs="Times New Roman"/>
          <w:sz w:val="24"/>
          <w:szCs w:val="24"/>
          <w:lang w:eastAsia="ru-RU"/>
        </w:rPr>
        <w:t>ий</w:t>
      </w:r>
      <w:proofErr w:type="spellEnd"/>
      <w:r w:rsidRPr="00C748C2">
        <w:rPr>
          <w:rFonts w:ascii="Times New Roman" w:eastAsia="Times New Roman" w:hAnsi="Times New Roman" w:cs="Times New Roman"/>
          <w:sz w:val="24"/>
          <w:szCs w:val="24"/>
          <w:lang w:eastAsia="ru-RU"/>
        </w:rPr>
        <w:t>); безударные падежные окончания имён прилагательных; мягкий знак после шипящих на конце глаголов в форме 2</w:t>
      </w:r>
      <w:r w:rsidRPr="00C748C2">
        <w:rPr>
          <w:rFonts w:ascii="Times New Roman" w:eastAsia="Times New Roman" w:hAnsi="Times New Roman" w:cs="Times New Roman"/>
          <w:sz w:val="24"/>
          <w:szCs w:val="24"/>
          <w:lang w:eastAsia="ru-RU"/>
        </w:rPr>
        <w:softHyphen/>
        <w:t>го лица единственного числа; наличие или отсутствие мягкого знака в глаголах на -</w:t>
      </w:r>
      <w:proofErr w:type="spellStart"/>
      <w:r w:rsidRPr="00C748C2">
        <w:rPr>
          <w:rFonts w:ascii="Times New Roman" w:eastAsia="Times New Roman" w:hAnsi="Times New Roman" w:cs="Times New Roman"/>
          <w:sz w:val="24"/>
          <w:szCs w:val="24"/>
          <w:lang w:eastAsia="ru-RU"/>
        </w:rPr>
        <w:t>ться</w:t>
      </w:r>
      <w:proofErr w:type="spellEnd"/>
      <w:r w:rsidRPr="00C748C2">
        <w:rPr>
          <w:rFonts w:ascii="Times New Roman" w:eastAsia="Times New Roman" w:hAnsi="Times New Roman" w:cs="Times New Roman"/>
          <w:sz w:val="24"/>
          <w:szCs w:val="24"/>
          <w:lang w:eastAsia="ru-RU"/>
        </w:rPr>
        <w:t xml:space="preserve"> и -</w:t>
      </w:r>
      <w:proofErr w:type="spellStart"/>
      <w:r w:rsidRPr="00C748C2">
        <w:rPr>
          <w:rFonts w:ascii="Times New Roman" w:eastAsia="Times New Roman" w:hAnsi="Times New Roman" w:cs="Times New Roman"/>
          <w:sz w:val="24"/>
          <w:szCs w:val="24"/>
          <w:lang w:eastAsia="ru-RU"/>
        </w:rPr>
        <w:t>тся</w:t>
      </w:r>
      <w:proofErr w:type="spellEnd"/>
      <w:r w:rsidRPr="00C748C2">
        <w:rPr>
          <w:rFonts w:ascii="Times New Roman" w:eastAsia="Times New Roman" w:hAnsi="Times New Roman" w:cs="Times New Roman"/>
          <w:sz w:val="24"/>
          <w:szCs w:val="24"/>
          <w:lang w:eastAsia="ru-RU"/>
        </w:rPr>
        <w:t>; безударные личные окончания глаголов; знаки препинания в предложениях с однородными членами, соединёнными союзами и, а, но и без союзов;</w:t>
      </w:r>
    </w:p>
    <w:p w14:paraId="564B6497"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правильно списывать тексты объёмом не более 85 слов;</w:t>
      </w:r>
    </w:p>
    <w:p w14:paraId="255EC88D"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писать под диктовку тексты объёмом не более 80 слов с учётом изученных правил правописания;</w:t>
      </w:r>
    </w:p>
    <w:p w14:paraId="40409EF1"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находить и исправлять орфографические и пунктуационные ошибки на изученные правила, описки;</w:t>
      </w:r>
    </w:p>
    <w:p w14:paraId="0A1E559A"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осознавать ситуацию общения (с какой целью, с кем, где происходит общение); выбирать адекватные языковые средства в ситуации общения;</w:t>
      </w:r>
    </w:p>
    <w:p w14:paraId="48C6A473"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14:paraId="079FAFC4"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14:paraId="14269978"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определять тему и основную мысль текста; самостоятельно озаглавливать текст с опорой на тему или основную мысль;</w:t>
      </w:r>
    </w:p>
    <w:p w14:paraId="27DA4AF7"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корректировать порядок предложений и частей текста;</w:t>
      </w:r>
    </w:p>
    <w:p w14:paraId="7C7AAC4F"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составлять план к заданным текстам;</w:t>
      </w:r>
    </w:p>
    <w:p w14:paraId="093156F4"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осуществлять подробный пересказ текста (устно и письменно);</w:t>
      </w:r>
    </w:p>
    <w:p w14:paraId="44E172AE"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осуществлять выборочный пересказ текста (устно);</w:t>
      </w:r>
    </w:p>
    <w:p w14:paraId="17F96537"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писать (после предварительной подготовки) сочинения по заданным темам;</w:t>
      </w:r>
    </w:p>
    <w:p w14:paraId="55ACA6F3"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14:paraId="5B8DAC6A"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объяснять своими словами значение изученных понятий; использовать изученные понятия;</w:t>
      </w:r>
    </w:p>
    <w:p w14:paraId="651C4D2D" w14:textId="77777777" w:rsidR="00C748C2" w:rsidRPr="00C748C2" w:rsidRDefault="00C748C2" w:rsidP="00747CB6">
      <w:pPr>
        <w:numPr>
          <w:ilvl w:val="0"/>
          <w:numId w:val="56"/>
        </w:numPr>
        <w:spacing w:beforeAutospacing="1" w:after="0" w:line="240" w:lineRule="auto"/>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14:paraId="6C6008F1" w14:textId="632CBF6D" w:rsidR="00930EAF" w:rsidRPr="0043681E" w:rsidRDefault="00930EAF" w:rsidP="00930EAF">
      <w:pPr>
        <w:pStyle w:val="11"/>
        <w:jc w:val="both"/>
        <w:rPr>
          <w:sz w:val="24"/>
          <w:szCs w:val="24"/>
        </w:rPr>
      </w:pPr>
    </w:p>
    <w:p w14:paraId="672EFDAA" w14:textId="484EF67E" w:rsidR="00930EAF" w:rsidRPr="0043681E" w:rsidRDefault="00A32EA5" w:rsidP="00C953F8">
      <w:pPr>
        <w:pStyle w:val="1"/>
        <w:jc w:val="center"/>
        <w:rPr>
          <w:rFonts w:ascii="Times New Roman" w:hAnsi="Times New Roman" w:cs="Times New Roman"/>
          <w:color w:val="auto"/>
        </w:rPr>
      </w:pPr>
      <w:bookmarkStart w:id="14" w:name="_Toc183015086"/>
      <w:r w:rsidRPr="0043681E">
        <w:rPr>
          <w:rFonts w:ascii="Times New Roman" w:hAnsi="Times New Roman" w:cs="Times New Roman"/>
          <w:color w:val="auto"/>
          <w:lang w:eastAsia="ru-RU" w:bidi="ru-RU"/>
        </w:rPr>
        <w:t>2</w:t>
      </w:r>
      <w:r w:rsidR="00930EAF" w:rsidRPr="0043681E">
        <w:rPr>
          <w:rFonts w:ascii="Times New Roman" w:hAnsi="Times New Roman" w:cs="Times New Roman"/>
          <w:color w:val="auto"/>
          <w:lang w:eastAsia="ru-RU" w:bidi="ru-RU"/>
        </w:rPr>
        <w:t>.1.2. Федеральная рабочая программа по учебному предмету «ЛИТЕРАТУРНОЕ ЧТЕНИЕ».</w:t>
      </w:r>
      <w:bookmarkEnd w:id="14"/>
    </w:p>
    <w:p w14:paraId="5C7BBBC6" w14:textId="77777777" w:rsidR="00C748C2" w:rsidRPr="00C748C2" w:rsidRDefault="00C748C2" w:rsidP="00C748C2">
      <w:pPr>
        <w:spacing w:after="0" w:line="240" w:lineRule="auto"/>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t>ПОЯСНИТЕЛЬНАЯ ЗАПИСКА</w:t>
      </w:r>
    </w:p>
    <w:p w14:paraId="11DF779E" w14:textId="77777777" w:rsidR="00C748C2" w:rsidRPr="00C748C2" w:rsidRDefault="00C748C2" w:rsidP="00C748C2">
      <w:pPr>
        <w:spacing w:after="0" w:line="240" w:lineRule="auto"/>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br/>
      </w:r>
    </w:p>
    <w:p w14:paraId="44FCB653"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 xml:space="preserve">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w:t>
      </w:r>
      <w:r w:rsidRPr="00C748C2">
        <w:rPr>
          <w:rFonts w:ascii="Times New Roman" w:eastAsia="Times New Roman" w:hAnsi="Times New Roman" w:cs="Times New Roman"/>
          <w:sz w:val="24"/>
          <w:szCs w:val="24"/>
          <w:lang w:eastAsia="ru-RU"/>
        </w:rPr>
        <w:lastRenderedPageBreak/>
        <w:t>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2DEB6465"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3A775327"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EBDDE8E" w14:textId="77777777" w:rsidR="00C748C2" w:rsidRPr="00C748C2" w:rsidRDefault="00C748C2" w:rsidP="00C748C2">
      <w:pPr>
        <w:spacing w:after="0" w:line="240" w:lineRule="auto"/>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br/>
      </w:r>
    </w:p>
    <w:p w14:paraId="250FA9D5" w14:textId="77777777" w:rsidR="00C748C2" w:rsidRPr="00C748C2" w:rsidRDefault="00C748C2" w:rsidP="00C748C2">
      <w:pPr>
        <w:spacing w:after="0" w:line="240" w:lineRule="auto"/>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t>ОБЩАЯ ХАРАКТЕРИСТИКА УЧЕБНОГО ПРЕДМЕТА «ЛИТЕРАТУРНОЕ ЧТЕНИЕ»</w:t>
      </w:r>
    </w:p>
    <w:p w14:paraId="64F3055A" w14:textId="77777777" w:rsidR="00C748C2" w:rsidRPr="00C748C2" w:rsidRDefault="00C748C2" w:rsidP="00C748C2">
      <w:pPr>
        <w:spacing w:after="0" w:line="240" w:lineRule="auto"/>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br/>
      </w:r>
    </w:p>
    <w:p w14:paraId="5A2137A5"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C748C2">
        <w:rPr>
          <w:rFonts w:ascii="Times New Roman" w:eastAsia="Times New Roman" w:hAnsi="Times New Roman" w:cs="Times New Roman"/>
          <w:sz w:val="24"/>
          <w:szCs w:val="24"/>
          <w:shd w:val="clear" w:color="auto" w:fill="FFFFFF"/>
          <w:lang w:eastAsia="ru-RU"/>
        </w:rPr>
        <w:t>рабочей </w:t>
      </w:r>
      <w:r w:rsidRPr="00C748C2">
        <w:rPr>
          <w:rFonts w:ascii="Times New Roman" w:eastAsia="Times New Roman" w:hAnsi="Times New Roman" w:cs="Times New Roman"/>
          <w:sz w:val="24"/>
          <w:szCs w:val="24"/>
          <w:lang w:eastAsia="ru-RU"/>
        </w:rPr>
        <w:t>программе воспитания.</w:t>
      </w:r>
    </w:p>
    <w:p w14:paraId="476088A3"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5D66AAEE"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46B864DF"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br/>
      </w:r>
    </w:p>
    <w:p w14:paraId="2B0294E2" w14:textId="77777777" w:rsidR="00C748C2" w:rsidRPr="00C748C2" w:rsidRDefault="00C748C2" w:rsidP="00C748C2">
      <w:pPr>
        <w:spacing w:after="0" w:line="240" w:lineRule="auto"/>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t>ЦЕЛИ ИЗУЧЕНИЯ УЧЕБНОГО ПРЕДМЕТА «ЛИТЕРАТУРНОЕ ЧТЕНИЕ»</w:t>
      </w:r>
    </w:p>
    <w:p w14:paraId="1D165BB9" w14:textId="77777777" w:rsidR="00C748C2" w:rsidRPr="00C748C2" w:rsidRDefault="00C748C2" w:rsidP="00C748C2">
      <w:pPr>
        <w:spacing w:after="0" w:line="240" w:lineRule="auto"/>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br/>
      </w:r>
    </w:p>
    <w:p w14:paraId="7DC995D4"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3985ED1D"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61E63831"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Достижение цели изучения литературного чтения определяется решением следующих задач:</w:t>
      </w:r>
    </w:p>
    <w:p w14:paraId="580694A7" w14:textId="77777777" w:rsidR="00C748C2" w:rsidRPr="00C748C2" w:rsidRDefault="00C748C2" w:rsidP="00747CB6">
      <w:pPr>
        <w:numPr>
          <w:ilvl w:val="0"/>
          <w:numId w:val="57"/>
        </w:numPr>
        <w:spacing w:beforeAutospacing="1" w:after="0" w:line="240" w:lineRule="auto"/>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lastRenderedPageBreak/>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0F81B73E" w14:textId="77777777" w:rsidR="00C748C2" w:rsidRPr="00C748C2" w:rsidRDefault="00C748C2" w:rsidP="00747CB6">
      <w:pPr>
        <w:numPr>
          <w:ilvl w:val="0"/>
          <w:numId w:val="57"/>
        </w:numPr>
        <w:spacing w:beforeAutospacing="1" w:after="0" w:line="240" w:lineRule="auto"/>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достижение необходимого для продолжения образования уровня общего речевого развития;</w:t>
      </w:r>
    </w:p>
    <w:p w14:paraId="7E5F8090" w14:textId="77777777" w:rsidR="00C748C2" w:rsidRPr="00C748C2" w:rsidRDefault="00C748C2" w:rsidP="00747CB6">
      <w:pPr>
        <w:numPr>
          <w:ilvl w:val="0"/>
          <w:numId w:val="57"/>
        </w:numPr>
        <w:spacing w:beforeAutospacing="1" w:after="0" w:line="240" w:lineRule="auto"/>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30D4199C" w14:textId="77777777" w:rsidR="00C748C2" w:rsidRPr="00C748C2" w:rsidRDefault="00C748C2" w:rsidP="00747CB6">
      <w:pPr>
        <w:numPr>
          <w:ilvl w:val="0"/>
          <w:numId w:val="57"/>
        </w:numPr>
        <w:spacing w:beforeAutospacing="1" w:after="0" w:line="240" w:lineRule="auto"/>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первоначальное представление о многообразии жанров художественных произведений и произведений устного народного творчества;</w:t>
      </w:r>
    </w:p>
    <w:p w14:paraId="53E754E8" w14:textId="77777777" w:rsidR="00C748C2" w:rsidRPr="00C748C2" w:rsidRDefault="00C748C2" w:rsidP="00747CB6">
      <w:pPr>
        <w:numPr>
          <w:ilvl w:val="0"/>
          <w:numId w:val="57"/>
        </w:numPr>
        <w:spacing w:beforeAutospacing="1" w:after="0" w:line="240" w:lineRule="auto"/>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6CB11CF3" w14:textId="77777777" w:rsidR="00C748C2" w:rsidRPr="00C748C2" w:rsidRDefault="00C748C2" w:rsidP="00747CB6">
      <w:pPr>
        <w:numPr>
          <w:ilvl w:val="0"/>
          <w:numId w:val="57"/>
        </w:numPr>
        <w:spacing w:beforeAutospacing="1" w:after="0" w:line="240" w:lineRule="auto"/>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овладение техникой смыслового чтения вслух, «про себя» (молча) и текстовой деятельностью, обеспечивающей понимание и использование информации</w:t>
      </w:r>
    </w:p>
    <w:p w14:paraId="61B079DB" w14:textId="77777777" w:rsidR="00C748C2" w:rsidRPr="00C748C2" w:rsidRDefault="00C748C2" w:rsidP="00747CB6">
      <w:pPr>
        <w:numPr>
          <w:ilvl w:val="0"/>
          <w:numId w:val="57"/>
        </w:numPr>
        <w:spacing w:beforeAutospacing="1" w:after="0" w:line="240" w:lineRule="auto"/>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для решения учебных задач.</w:t>
      </w:r>
    </w:p>
    <w:p w14:paraId="4A3FAFD5"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08496017"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 xml:space="preserve">В основу отбора произведений для литературного чтения положены </w:t>
      </w:r>
      <w:proofErr w:type="spellStart"/>
      <w:r w:rsidRPr="00C748C2">
        <w:rPr>
          <w:rFonts w:ascii="Times New Roman" w:eastAsia="Times New Roman" w:hAnsi="Times New Roman" w:cs="Times New Roman"/>
          <w:sz w:val="24"/>
          <w:szCs w:val="24"/>
          <w:lang w:eastAsia="ru-RU"/>
        </w:rPr>
        <w:t>общедидактические</w:t>
      </w:r>
      <w:proofErr w:type="spellEnd"/>
      <w:r w:rsidRPr="00C748C2">
        <w:rPr>
          <w:rFonts w:ascii="Times New Roman" w:eastAsia="Times New Roman" w:hAnsi="Times New Roman" w:cs="Times New Roman"/>
          <w:sz w:val="24"/>
          <w:szCs w:val="24"/>
          <w:lang w:eastAsia="ru-RU"/>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01F80071"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2235975D"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7CFC99FC"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br/>
      </w:r>
    </w:p>
    <w:p w14:paraId="01AC492B" w14:textId="77777777" w:rsidR="00C748C2" w:rsidRPr="00C748C2" w:rsidRDefault="00C748C2" w:rsidP="00C748C2">
      <w:pPr>
        <w:spacing w:after="0" w:line="240" w:lineRule="auto"/>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t>МЕСТО УЧЕБНОГО ПРЕДМЕТА «ЛИТЕРАТУРНОЕ ЧТЕНИЕ» В УЧЕБНОМ ПЛАНЕ</w:t>
      </w:r>
    </w:p>
    <w:p w14:paraId="497FAA65" w14:textId="77777777" w:rsidR="00C748C2" w:rsidRPr="00C748C2" w:rsidRDefault="00C748C2" w:rsidP="00C748C2">
      <w:pPr>
        <w:spacing w:after="0" w:line="240" w:lineRule="auto"/>
        <w:rPr>
          <w:rFonts w:ascii="Times New Roman" w:eastAsia="Times New Roman" w:hAnsi="Times New Roman" w:cs="Times New Roman"/>
          <w:sz w:val="24"/>
          <w:szCs w:val="24"/>
          <w:lang w:eastAsia="ru-RU"/>
        </w:rPr>
      </w:pPr>
      <w:r w:rsidRPr="00C748C2">
        <w:rPr>
          <w:rFonts w:ascii="Times New Roman" w:eastAsia="Times New Roman" w:hAnsi="Times New Roman" w:cs="Times New Roman"/>
          <w:b/>
          <w:bCs/>
          <w:sz w:val="24"/>
          <w:szCs w:val="24"/>
          <w:lang w:eastAsia="ru-RU"/>
        </w:rPr>
        <w:br/>
      </w:r>
    </w:p>
    <w:p w14:paraId="41B8D23D" w14:textId="77777777"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Предмет «Литературное чтение» преемственен по отношению к предмету «Литература», который изучается в основной школе.</w:t>
      </w:r>
    </w:p>
    <w:p w14:paraId="6A664E11" w14:textId="08BCA964" w:rsidR="00C748C2" w:rsidRPr="00C748C2" w:rsidRDefault="00C748C2" w:rsidP="00C748C2">
      <w:pPr>
        <w:spacing w:after="0" w:line="240" w:lineRule="auto"/>
        <w:ind w:firstLine="567"/>
        <w:jc w:val="both"/>
        <w:rPr>
          <w:rFonts w:ascii="Times New Roman" w:eastAsia="Times New Roman" w:hAnsi="Times New Roman" w:cs="Times New Roman"/>
          <w:sz w:val="24"/>
          <w:szCs w:val="24"/>
          <w:lang w:eastAsia="ru-RU"/>
        </w:rPr>
      </w:pPr>
      <w:r w:rsidRPr="00C748C2">
        <w:rPr>
          <w:rFonts w:ascii="Times New Roman" w:eastAsia="Times New Roman" w:hAnsi="Times New Roman" w:cs="Times New Roman"/>
          <w:sz w:val="24"/>
          <w:szCs w:val="24"/>
          <w:lang w:eastAsia="ru-RU"/>
        </w:rPr>
        <w:t xml:space="preserve">На литературное чтение в 1 классе отводится 132 часа (из </w:t>
      </w:r>
      <w:r w:rsidRPr="00C748C2">
        <w:rPr>
          <w:rFonts w:ascii="Times New Roman" w:hAnsi="Times New Roman" w:cs="Times New Roman"/>
          <w:sz w:val="24"/>
          <w:szCs w:val="24"/>
          <w:lang w:eastAsia="ru-RU"/>
        </w:rPr>
        <w:t>них ‌не менее 80 часов‌ составляет</w:t>
      </w:r>
      <w:r w:rsidRPr="00C748C2">
        <w:rPr>
          <w:rFonts w:ascii="Times New Roman" w:eastAsia="Times New Roman" w:hAnsi="Times New Roman" w:cs="Times New Roman"/>
          <w:sz w:val="24"/>
          <w:szCs w:val="24"/>
          <w:lang w:eastAsia="ru-RU"/>
        </w:rPr>
        <w:t xml:space="preserve"> вводный интегрированный учебный курс «Обучение грамоте»), во 2-</w:t>
      </w:r>
      <w:r w:rsidR="007516AD" w:rsidRPr="0043681E">
        <w:rPr>
          <w:rFonts w:ascii="Times New Roman" w:eastAsia="Times New Roman" w:hAnsi="Times New Roman" w:cs="Times New Roman"/>
          <w:sz w:val="24"/>
          <w:szCs w:val="24"/>
          <w:lang w:eastAsia="ru-RU"/>
        </w:rPr>
        <w:t>3</w:t>
      </w:r>
      <w:r w:rsidRPr="00C748C2">
        <w:rPr>
          <w:rFonts w:ascii="Times New Roman" w:eastAsia="Times New Roman" w:hAnsi="Times New Roman" w:cs="Times New Roman"/>
          <w:sz w:val="24"/>
          <w:szCs w:val="24"/>
          <w:lang w:eastAsia="ru-RU"/>
        </w:rPr>
        <w:t xml:space="preserve"> классах по 136 часов (4 часа в неделю в каждом классе)</w:t>
      </w:r>
      <w:r w:rsidR="007516AD" w:rsidRPr="0043681E">
        <w:rPr>
          <w:rFonts w:ascii="Times New Roman" w:eastAsia="Times New Roman" w:hAnsi="Times New Roman" w:cs="Times New Roman"/>
          <w:sz w:val="24"/>
          <w:szCs w:val="24"/>
          <w:lang w:eastAsia="ru-RU"/>
        </w:rPr>
        <w:t>, в 4 классе – 102 часа (по 3 часа в неделю).</w:t>
      </w:r>
    </w:p>
    <w:p w14:paraId="4BB2792A" w14:textId="77777777" w:rsidR="007516AD" w:rsidRPr="0043681E" w:rsidRDefault="007516AD" w:rsidP="007A2730">
      <w:pPr>
        <w:spacing w:after="0" w:line="240" w:lineRule="auto"/>
        <w:jc w:val="both"/>
        <w:rPr>
          <w:rFonts w:ascii="Times New Roman" w:eastAsia="Times New Roman" w:hAnsi="Times New Roman" w:cs="Times New Roman"/>
          <w:b/>
          <w:bCs/>
          <w:sz w:val="24"/>
          <w:szCs w:val="24"/>
          <w:lang w:eastAsia="ru-RU"/>
        </w:rPr>
      </w:pPr>
    </w:p>
    <w:p w14:paraId="77FBD9C3" w14:textId="48BB121B"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t>СОДЕРЖАНИЕ УЧЕБНОГО ПРЕДМЕТА</w:t>
      </w:r>
    </w:p>
    <w:p w14:paraId="13DDFFCF"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p>
    <w:p w14:paraId="46AB6651"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shd w:val="clear" w:color="auto" w:fill="FFFFFF"/>
          <w:lang w:eastAsia="ru-RU"/>
        </w:rPr>
        <w:t>1 КЛАСС</w:t>
      </w:r>
    </w:p>
    <w:p w14:paraId="3880FB28"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shd w:val="clear" w:color="auto" w:fill="FFFFFF"/>
          <w:lang w:eastAsia="ru-RU"/>
        </w:rPr>
        <w:br/>
      </w:r>
    </w:p>
    <w:p w14:paraId="472FFD2E"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t>Обучение грамоте</w:t>
      </w:r>
      <w:hyperlink r:id="rId24" w:anchor="_ftn1" w:history="1">
        <w:r w:rsidRPr="007A2730">
          <w:rPr>
            <w:rFonts w:ascii="Times New Roman" w:eastAsia="Times New Roman" w:hAnsi="Times New Roman" w:cs="Times New Roman"/>
            <w:b/>
            <w:bCs/>
            <w:sz w:val="24"/>
            <w:szCs w:val="24"/>
            <w:lang w:eastAsia="ru-RU"/>
          </w:rPr>
          <w:t>[1]</w:t>
        </w:r>
      </w:hyperlink>
    </w:p>
    <w:p w14:paraId="1710AAC6"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lastRenderedPageBreak/>
        <w:br/>
      </w:r>
    </w:p>
    <w:p w14:paraId="75743855"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t>Развитие речи</w:t>
      </w:r>
    </w:p>
    <w:p w14:paraId="06A1FCE2"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0F6F2214"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t>Фонетика</w:t>
      </w:r>
    </w:p>
    <w:p w14:paraId="357B00AE"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4AD5DB84"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t>Чтение</w:t>
      </w:r>
    </w:p>
    <w:p w14:paraId="09533BA9"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59247AAA"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6782B568"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br/>
      </w:r>
    </w:p>
    <w:p w14:paraId="1C7634F8"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t>СИСТЕМАТИЧЕСКИЙ КУРС</w:t>
      </w:r>
    </w:p>
    <w:p w14:paraId="7DDACDEE"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Сказка фольклорная (народная) и литературная (авторская).</w:t>
      </w:r>
      <w:r w:rsidRPr="007A2730">
        <w:rPr>
          <w:rFonts w:ascii="Times New Roman" w:eastAsia="Times New Roman" w:hAnsi="Times New Roman" w:cs="Times New Roman"/>
          <w:sz w:val="24"/>
          <w:szCs w:val="24"/>
          <w:lang w:eastAsia="ru-RU"/>
        </w:rPr>
        <w:t>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4E1B1A5F"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w:t>
      </w:r>
      <w:proofErr w:type="spellStart"/>
      <w:r w:rsidRPr="007A2730">
        <w:rPr>
          <w:rFonts w:ascii="Times New Roman" w:eastAsia="Times New Roman" w:hAnsi="Times New Roman" w:cs="Times New Roman"/>
          <w:sz w:val="24"/>
          <w:szCs w:val="24"/>
          <w:lang w:eastAsia="ru-RU"/>
        </w:rPr>
        <w:t>В.Г.Сутеева</w:t>
      </w:r>
      <w:proofErr w:type="spellEnd"/>
      <w:r w:rsidRPr="007A2730">
        <w:rPr>
          <w:rFonts w:ascii="Times New Roman" w:eastAsia="Times New Roman" w:hAnsi="Times New Roman" w:cs="Times New Roman"/>
          <w:sz w:val="24"/>
          <w:szCs w:val="24"/>
          <w:lang w:eastAsia="ru-RU"/>
        </w:rPr>
        <w:t xml:space="preserve"> «Кораблик», «Под грибом»</w:t>
      </w:r>
      <w:r w:rsidRPr="007A2730">
        <w:rPr>
          <w:rFonts w:ascii="Times New Roman" w:eastAsia="Times New Roman" w:hAnsi="Times New Roman" w:cs="Times New Roman"/>
          <w:sz w:val="24"/>
          <w:szCs w:val="24"/>
          <w:shd w:val="clear" w:color="auto" w:fill="FFFFFF"/>
          <w:lang w:eastAsia="ru-RU"/>
        </w:rPr>
        <w:t> </w:t>
      </w:r>
      <w:r w:rsidRPr="007A2730">
        <w:rPr>
          <w:rFonts w:ascii="Times New Roman" w:hAnsi="Times New Roman" w:cs="Times New Roman"/>
          <w:sz w:val="24"/>
          <w:szCs w:val="24"/>
          <w:lang w:eastAsia="ru-RU"/>
        </w:rPr>
        <w:t>‌и другие (по выбору).</w:t>
      </w:r>
      <w:r w:rsidRPr="007A2730">
        <w:rPr>
          <w:rFonts w:ascii="Times New Roman" w:hAnsi="Times New Roman" w:cs="Times New Roman"/>
          <w:sz w:val="24"/>
          <w:szCs w:val="24"/>
          <w:highlight w:val="yellow"/>
          <w:lang w:eastAsia="ru-RU"/>
        </w:rPr>
        <w:t>‌</w:t>
      </w:r>
      <w:r w:rsidRPr="007A2730">
        <w:rPr>
          <w:rFonts w:ascii="Times New Roman" w:eastAsia="Times New Roman" w:hAnsi="Times New Roman" w:cs="Times New Roman"/>
          <w:sz w:val="24"/>
          <w:szCs w:val="24"/>
          <w:shd w:val="clear" w:color="auto" w:fill="FFFFFF"/>
          <w:lang w:eastAsia="ru-RU"/>
        </w:rPr>
        <w:t> </w:t>
      </w:r>
    </w:p>
    <w:p w14:paraId="00CF928C"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Произведения о детях и для детей.</w:t>
      </w:r>
      <w:r w:rsidRPr="007A2730">
        <w:rPr>
          <w:rFonts w:ascii="Times New Roman" w:eastAsia="Times New Roman" w:hAnsi="Times New Roman" w:cs="Times New Roman"/>
          <w:sz w:val="24"/>
          <w:szCs w:val="24"/>
          <w:lang w:eastAsia="ru-RU"/>
        </w:rPr>
        <w:t>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3635A4C8"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К.Д. Ушинский «Худо тому, кто добра не делает никому», Л.Н. Толстой «Косточка», Е.А. Пермяк «Торопливый ножик»,</w:t>
      </w:r>
    </w:p>
    <w:p w14:paraId="42FF4EAB"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В.А. Осеева «Три товарища», А.Л. Барто «Я – лишний», Ю.И. Ермолаев «Лучший друг» </w:t>
      </w:r>
      <w:r w:rsidRPr="007A2730">
        <w:rPr>
          <w:rFonts w:ascii="Times New Roman" w:eastAsia="Times New Roman" w:hAnsi="Times New Roman" w:cs="Times New Roman"/>
          <w:sz w:val="24"/>
          <w:szCs w:val="24"/>
          <w:shd w:val="clear" w:color="auto" w:fill="FFFF00"/>
          <w:lang w:eastAsia="ru-RU"/>
        </w:rPr>
        <w:t>‌</w:t>
      </w:r>
      <w:r w:rsidRPr="007A2730">
        <w:rPr>
          <w:rFonts w:ascii="Times New Roman" w:hAnsi="Times New Roman" w:cs="Times New Roman"/>
          <w:sz w:val="24"/>
          <w:szCs w:val="24"/>
          <w:lang w:eastAsia="ru-RU"/>
        </w:rPr>
        <w:t>и другие (по выбору).</w:t>
      </w:r>
      <w:r w:rsidRPr="007A2730">
        <w:rPr>
          <w:rFonts w:ascii="Times New Roman" w:eastAsia="Times New Roman" w:hAnsi="Times New Roman" w:cs="Times New Roman"/>
          <w:sz w:val="24"/>
          <w:szCs w:val="24"/>
          <w:shd w:val="clear" w:color="auto" w:fill="FFFF00"/>
          <w:lang w:eastAsia="ru-RU"/>
        </w:rPr>
        <w:t>‌</w:t>
      </w:r>
    </w:p>
    <w:p w14:paraId="5779DC66"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Произведения о родной природе. </w:t>
      </w:r>
      <w:r w:rsidRPr="007A2730">
        <w:rPr>
          <w:rFonts w:ascii="Times New Roman" w:eastAsia="Times New Roman" w:hAnsi="Times New Roman" w:cs="Times New Roman"/>
          <w:sz w:val="24"/>
          <w:szCs w:val="24"/>
          <w:lang w:eastAsia="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w:t>
      </w:r>
      <w:r w:rsidRPr="007A2730">
        <w:rPr>
          <w:rFonts w:ascii="Times New Roman" w:eastAsia="Times New Roman" w:hAnsi="Times New Roman" w:cs="Times New Roman"/>
          <w:sz w:val="24"/>
          <w:szCs w:val="24"/>
          <w:lang w:eastAsia="ru-RU"/>
        </w:rPr>
        <w:lastRenderedPageBreak/>
        <w:t>чтение поэзии. Роль интонации при выразительном чтении. Интонационный рисунок выразительного чтения: ритм, темп, сила голоса.</w:t>
      </w:r>
    </w:p>
    <w:p w14:paraId="79090C91"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Устное народное творчество – малые фольклорные жанры</w:t>
      </w:r>
      <w:r w:rsidRPr="007A2730">
        <w:rPr>
          <w:rFonts w:ascii="Times New Roman" w:eastAsia="Times New Roman" w:hAnsi="Times New Roman" w:cs="Times New Roman"/>
          <w:sz w:val="24"/>
          <w:szCs w:val="24"/>
          <w:lang w:eastAsia="ru-RU"/>
        </w:rPr>
        <w:t>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6B341CDF"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потешки, загадки, пословицы.</w:t>
      </w:r>
    </w:p>
    <w:p w14:paraId="49447D24"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Произведения о братьях наших меньших</w:t>
      </w:r>
      <w:r w:rsidRPr="007A2730">
        <w:rPr>
          <w:rFonts w:ascii="Times New Roman" w:eastAsia="Times New Roman" w:hAnsi="Times New Roman" w:cs="Times New Roman"/>
          <w:sz w:val="24"/>
          <w:szCs w:val="24"/>
          <w:lang w:eastAsia="ru-RU"/>
        </w:rPr>
        <w:t>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638197BB"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В.В. Бианки «Лис и Мышонок», Е.И. Чарушин «Про Томку», М.М. Пришвин «Ёж», Н.И. Сладков «Лисица и Ёж» </w:t>
      </w:r>
      <w:r w:rsidRPr="007A2730">
        <w:rPr>
          <w:rFonts w:ascii="Times New Roman" w:hAnsi="Times New Roman" w:cs="Times New Roman"/>
          <w:sz w:val="24"/>
          <w:szCs w:val="24"/>
          <w:lang w:eastAsia="ru-RU"/>
        </w:rPr>
        <w:t>‌и другие.‌</w:t>
      </w:r>
    </w:p>
    <w:p w14:paraId="7DA6CFF9"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Произведения о маме.</w:t>
      </w:r>
      <w:r w:rsidRPr="007A2730">
        <w:rPr>
          <w:rFonts w:ascii="Times New Roman" w:eastAsia="Times New Roman" w:hAnsi="Times New Roman" w:cs="Times New Roman"/>
          <w:sz w:val="24"/>
          <w:szCs w:val="24"/>
          <w:lang w:eastAsia="ru-RU"/>
        </w:rPr>
        <w:t>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r w:rsidRPr="007A2730">
        <w:rPr>
          <w:rFonts w:ascii="Times New Roman" w:hAnsi="Times New Roman" w:cs="Times New Roman"/>
          <w:sz w:val="24"/>
          <w:szCs w:val="24"/>
          <w:lang w:eastAsia="ru-RU"/>
        </w:rPr>
        <w:t>‌и др.</w:t>
      </w:r>
      <w:r w:rsidRPr="007A2730">
        <w:rPr>
          <w:rFonts w:ascii="Times New Roman" w:eastAsia="Times New Roman" w:hAnsi="Times New Roman" w:cs="Times New Roman"/>
          <w:sz w:val="24"/>
          <w:szCs w:val="24"/>
          <w:shd w:val="clear" w:color="auto" w:fill="FFFF00"/>
          <w:lang w:eastAsia="ru-RU"/>
        </w:rPr>
        <w:t>‌</w:t>
      </w:r>
      <w:r w:rsidRPr="007A2730">
        <w:rPr>
          <w:rFonts w:ascii="Times New Roman" w:eastAsia="Times New Roman" w:hAnsi="Times New Roman" w:cs="Times New Roman"/>
          <w:sz w:val="24"/>
          <w:szCs w:val="24"/>
          <w:lang w:eastAsia="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03858B02"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Е.А. Благинина «Посидим в тишине», А.Л. Барто «Мама», А.В. Митяев «За что я люблю маму» </w:t>
      </w:r>
      <w:r w:rsidRPr="007A2730">
        <w:rPr>
          <w:rFonts w:ascii="Times New Roman" w:hAnsi="Times New Roman" w:cs="Times New Roman"/>
          <w:sz w:val="24"/>
          <w:szCs w:val="24"/>
          <w:lang w:eastAsia="ru-RU"/>
        </w:rPr>
        <w:t>‌и другие (по выбору).‌</w:t>
      </w:r>
    </w:p>
    <w:p w14:paraId="35326F78"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Фольклорные и авторские произведения о чудесах и фантазии (не менее трёх произведений).</w:t>
      </w:r>
      <w:r w:rsidRPr="007A2730">
        <w:rPr>
          <w:rFonts w:ascii="Times New Roman" w:eastAsia="Times New Roman" w:hAnsi="Times New Roman" w:cs="Times New Roman"/>
          <w:sz w:val="24"/>
          <w:szCs w:val="24"/>
          <w:lang w:eastAsia="ru-RU"/>
        </w:rPr>
        <w:t>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6AEB1AB8"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 xml:space="preserve">Произведения для чтения: Р.С. Сеф «Чудо», В.В. Лунин «Я видел чудо», Б.В. Заходер «Моя </w:t>
      </w:r>
      <w:proofErr w:type="spellStart"/>
      <w:r w:rsidRPr="007A2730">
        <w:rPr>
          <w:rFonts w:ascii="Times New Roman" w:eastAsia="Times New Roman" w:hAnsi="Times New Roman" w:cs="Times New Roman"/>
          <w:sz w:val="24"/>
          <w:szCs w:val="24"/>
          <w:lang w:eastAsia="ru-RU"/>
        </w:rPr>
        <w:t>Вообразилия</w:t>
      </w:r>
      <w:proofErr w:type="spellEnd"/>
      <w:r w:rsidRPr="007A2730">
        <w:rPr>
          <w:rFonts w:ascii="Times New Roman" w:eastAsia="Times New Roman" w:hAnsi="Times New Roman" w:cs="Times New Roman"/>
          <w:sz w:val="24"/>
          <w:szCs w:val="24"/>
          <w:lang w:eastAsia="ru-RU"/>
        </w:rPr>
        <w:t>», Ю.П. Мориц «Сто фантазий» </w:t>
      </w:r>
      <w:r w:rsidRPr="007A2730">
        <w:rPr>
          <w:rFonts w:ascii="Times New Roman" w:eastAsia="Times New Roman" w:hAnsi="Times New Roman" w:cs="Times New Roman"/>
          <w:sz w:val="24"/>
          <w:szCs w:val="24"/>
          <w:shd w:val="clear" w:color="auto" w:fill="FFFFFF"/>
          <w:lang w:eastAsia="ru-RU"/>
        </w:rPr>
        <w:t>​‌и другие (по выбору).‌</w:t>
      </w:r>
    </w:p>
    <w:p w14:paraId="586CF3A9"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Библиографическая культура</w:t>
      </w:r>
      <w:r w:rsidRPr="007A2730">
        <w:rPr>
          <w:rFonts w:ascii="Times New Roman" w:eastAsia="Times New Roman" w:hAnsi="Times New Roman" w:cs="Times New Roman"/>
          <w:sz w:val="24"/>
          <w:szCs w:val="24"/>
          <w:lang w:eastAsia="ru-RU"/>
        </w:rPr>
        <w:t>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66CC8D1C"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04E4888"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Базовые логические действия</w:t>
      </w:r>
      <w:r w:rsidRPr="007A2730">
        <w:rPr>
          <w:rFonts w:ascii="Times New Roman" w:eastAsia="Times New Roman" w:hAnsi="Times New Roman" w:cs="Times New Roman"/>
          <w:sz w:val="24"/>
          <w:szCs w:val="24"/>
          <w:lang w:eastAsia="ru-RU"/>
        </w:rPr>
        <w:t> как часть познавательных универсальных учебных действий способствуют формированию умений:</w:t>
      </w:r>
    </w:p>
    <w:p w14:paraId="66416FAE" w14:textId="77777777" w:rsidR="007A2730" w:rsidRPr="007A2730" w:rsidRDefault="007A2730" w:rsidP="00747CB6">
      <w:pPr>
        <w:numPr>
          <w:ilvl w:val="0"/>
          <w:numId w:val="58"/>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77666416" w14:textId="77777777" w:rsidR="007A2730" w:rsidRPr="007A2730" w:rsidRDefault="007A2730" w:rsidP="00747CB6">
      <w:pPr>
        <w:numPr>
          <w:ilvl w:val="0"/>
          <w:numId w:val="58"/>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понимать фактическое содержание прочитанного или прослушанного текста;</w:t>
      </w:r>
    </w:p>
    <w:p w14:paraId="2E1AA631" w14:textId="77777777" w:rsidR="007A2730" w:rsidRPr="007A2730" w:rsidRDefault="007A2730" w:rsidP="00747CB6">
      <w:pPr>
        <w:numPr>
          <w:ilvl w:val="0"/>
          <w:numId w:val="58"/>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ориентироваться в терминах и понятиях: фольклор, малые фольклорные жанры, тема, идея, заголовок, содержание произведения, сказка (фольклорная</w:t>
      </w:r>
      <w:r w:rsidRPr="007A2730">
        <w:rPr>
          <w:rFonts w:ascii="Times New Roman" w:eastAsia="Times New Roman" w:hAnsi="Times New Roman" w:cs="Times New Roman"/>
          <w:sz w:val="24"/>
          <w:szCs w:val="24"/>
          <w:lang w:eastAsia="ru-RU"/>
        </w:rPr>
        <w:br/>
        <w:t>и литературная), автор, герой, рассказ, стихотворение (в пределах изученного);</w:t>
      </w:r>
    </w:p>
    <w:p w14:paraId="4F666590" w14:textId="77777777" w:rsidR="007A2730" w:rsidRPr="007A2730" w:rsidRDefault="007A2730" w:rsidP="00747CB6">
      <w:pPr>
        <w:numPr>
          <w:ilvl w:val="0"/>
          <w:numId w:val="58"/>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различать и группировать произведения по жанрам (загадки, пословицы, сказки (фольклорная и литературная), стихотворение, рассказ);</w:t>
      </w:r>
    </w:p>
    <w:p w14:paraId="26533542" w14:textId="77777777" w:rsidR="007A2730" w:rsidRPr="007A2730" w:rsidRDefault="007A2730" w:rsidP="00747CB6">
      <w:pPr>
        <w:numPr>
          <w:ilvl w:val="0"/>
          <w:numId w:val="58"/>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анализировать текст: определять тему, устанавливать последовательность событий в произведении, характеризовать героя, давать положительную</w:t>
      </w:r>
      <w:r w:rsidRPr="007A2730">
        <w:rPr>
          <w:rFonts w:ascii="Times New Roman" w:eastAsia="Times New Roman" w:hAnsi="Times New Roman" w:cs="Times New Roman"/>
          <w:sz w:val="24"/>
          <w:szCs w:val="24"/>
          <w:lang w:eastAsia="ru-RU"/>
        </w:rPr>
        <w:br/>
      </w:r>
      <w:r w:rsidRPr="007A2730">
        <w:rPr>
          <w:rFonts w:ascii="Times New Roman" w:eastAsia="Times New Roman" w:hAnsi="Times New Roman" w:cs="Times New Roman"/>
          <w:sz w:val="24"/>
          <w:szCs w:val="24"/>
          <w:lang w:eastAsia="ru-RU"/>
        </w:rPr>
        <w:lastRenderedPageBreak/>
        <w:t>или отрицательную оценку его поступкам, задавать вопросы по фактическому содержанию;</w:t>
      </w:r>
    </w:p>
    <w:p w14:paraId="612EE6B0" w14:textId="77777777" w:rsidR="007A2730" w:rsidRPr="007A2730" w:rsidRDefault="007A2730" w:rsidP="00747CB6">
      <w:pPr>
        <w:numPr>
          <w:ilvl w:val="0"/>
          <w:numId w:val="58"/>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сравнивать произведения по теме, настроению, которое оно вызывает.</w:t>
      </w:r>
    </w:p>
    <w:p w14:paraId="5F54D33D"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Работа с информацией</w:t>
      </w:r>
      <w:r w:rsidRPr="007A2730">
        <w:rPr>
          <w:rFonts w:ascii="Times New Roman" w:eastAsia="Times New Roman" w:hAnsi="Times New Roman" w:cs="Times New Roman"/>
          <w:sz w:val="24"/>
          <w:szCs w:val="24"/>
          <w:lang w:eastAsia="ru-RU"/>
        </w:rPr>
        <w:t> как часть познавательных универсальных учебных действий способствует формированию умений:</w:t>
      </w:r>
    </w:p>
    <w:p w14:paraId="5438BB2D" w14:textId="77777777" w:rsidR="007A2730" w:rsidRPr="007A2730" w:rsidRDefault="007A2730" w:rsidP="00747CB6">
      <w:pPr>
        <w:numPr>
          <w:ilvl w:val="0"/>
          <w:numId w:val="59"/>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1F719C65" w14:textId="77777777" w:rsidR="007A2730" w:rsidRPr="007A2730" w:rsidRDefault="007A2730" w:rsidP="00747CB6">
      <w:pPr>
        <w:numPr>
          <w:ilvl w:val="0"/>
          <w:numId w:val="59"/>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соотносить иллюстрацию с текстом произведения, читать отрывки из текста, которые соответствуют иллюстрации.</w:t>
      </w:r>
    </w:p>
    <w:p w14:paraId="64898982"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Коммуникативные универсальные учебные действия</w:t>
      </w:r>
      <w:r w:rsidRPr="007A2730">
        <w:rPr>
          <w:rFonts w:ascii="Times New Roman" w:eastAsia="Times New Roman" w:hAnsi="Times New Roman" w:cs="Times New Roman"/>
          <w:sz w:val="24"/>
          <w:szCs w:val="24"/>
          <w:lang w:eastAsia="ru-RU"/>
        </w:rPr>
        <w:t> способствуют формированию умений:</w:t>
      </w:r>
    </w:p>
    <w:p w14:paraId="0B6D309F" w14:textId="77777777" w:rsidR="007A2730" w:rsidRPr="007A2730" w:rsidRDefault="007A2730" w:rsidP="00747CB6">
      <w:pPr>
        <w:numPr>
          <w:ilvl w:val="0"/>
          <w:numId w:val="6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читать наизусть стихотворения, соблюдать орфоэпические и пунктуационные нормы;</w:t>
      </w:r>
    </w:p>
    <w:p w14:paraId="76EF08EB" w14:textId="77777777" w:rsidR="007A2730" w:rsidRPr="007A2730" w:rsidRDefault="007A2730" w:rsidP="00747CB6">
      <w:pPr>
        <w:numPr>
          <w:ilvl w:val="0"/>
          <w:numId w:val="6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участвовать в беседе по обсуждению прослушанного или прочитанного текста: слушать собеседника, отвечать на вопросы, высказывать своё отношение</w:t>
      </w:r>
      <w:r w:rsidRPr="007A2730">
        <w:rPr>
          <w:rFonts w:ascii="Times New Roman" w:eastAsia="Times New Roman" w:hAnsi="Times New Roman" w:cs="Times New Roman"/>
          <w:sz w:val="24"/>
          <w:szCs w:val="24"/>
          <w:lang w:eastAsia="ru-RU"/>
        </w:rPr>
        <w:br/>
        <w:t>к обсуждаемой проблеме;</w:t>
      </w:r>
    </w:p>
    <w:p w14:paraId="4B361250" w14:textId="77777777" w:rsidR="007A2730" w:rsidRPr="007A2730" w:rsidRDefault="007A2730" w:rsidP="00747CB6">
      <w:pPr>
        <w:numPr>
          <w:ilvl w:val="0"/>
          <w:numId w:val="6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пересказывать (устно) содержание произведения с опорой на вопросы, рисунки, предложенный план;</w:t>
      </w:r>
    </w:p>
    <w:p w14:paraId="7469531D" w14:textId="77777777" w:rsidR="007A2730" w:rsidRPr="007A2730" w:rsidRDefault="007A2730" w:rsidP="00747CB6">
      <w:pPr>
        <w:numPr>
          <w:ilvl w:val="0"/>
          <w:numId w:val="6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объяснять своими словами значение изученных понятий;</w:t>
      </w:r>
    </w:p>
    <w:p w14:paraId="07A66764" w14:textId="77777777" w:rsidR="007A2730" w:rsidRPr="007A2730" w:rsidRDefault="007A2730" w:rsidP="00747CB6">
      <w:pPr>
        <w:numPr>
          <w:ilvl w:val="0"/>
          <w:numId w:val="6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описывать своё настроение после слушания (чтения) стихотворений, сказок, рассказов.</w:t>
      </w:r>
    </w:p>
    <w:p w14:paraId="15D91184"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Регулятивные универсальные учебные действия</w:t>
      </w:r>
      <w:r w:rsidRPr="007A2730">
        <w:rPr>
          <w:rFonts w:ascii="Times New Roman" w:eastAsia="Times New Roman" w:hAnsi="Times New Roman" w:cs="Times New Roman"/>
          <w:sz w:val="24"/>
          <w:szCs w:val="24"/>
          <w:lang w:eastAsia="ru-RU"/>
        </w:rPr>
        <w:t> способствуют формированию умений:</w:t>
      </w:r>
    </w:p>
    <w:p w14:paraId="4381B28B" w14:textId="77777777" w:rsidR="007A2730" w:rsidRPr="007A2730" w:rsidRDefault="007A2730" w:rsidP="00747CB6">
      <w:pPr>
        <w:numPr>
          <w:ilvl w:val="0"/>
          <w:numId w:val="6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понимать и удерживать поставленную учебную задачу, в случае необходимости обращаться за помощью к учителю;</w:t>
      </w:r>
    </w:p>
    <w:p w14:paraId="61AB642C" w14:textId="77777777" w:rsidR="007A2730" w:rsidRPr="007A2730" w:rsidRDefault="007A2730" w:rsidP="00747CB6">
      <w:pPr>
        <w:numPr>
          <w:ilvl w:val="0"/>
          <w:numId w:val="6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проявлять желание самостоятельно читать, совершенствовать свой навык чтения;</w:t>
      </w:r>
    </w:p>
    <w:p w14:paraId="072ED87C" w14:textId="77777777" w:rsidR="007A2730" w:rsidRPr="007A2730" w:rsidRDefault="007A2730" w:rsidP="00747CB6">
      <w:pPr>
        <w:numPr>
          <w:ilvl w:val="0"/>
          <w:numId w:val="6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 помощью учителя оценивать свои успехи (трудности) в освоении читательской деятельности.</w:t>
      </w:r>
    </w:p>
    <w:p w14:paraId="2B33C120"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Совместная деятельность</w:t>
      </w:r>
      <w:r w:rsidRPr="007A2730">
        <w:rPr>
          <w:rFonts w:ascii="Times New Roman" w:eastAsia="Times New Roman" w:hAnsi="Times New Roman" w:cs="Times New Roman"/>
          <w:sz w:val="24"/>
          <w:szCs w:val="24"/>
          <w:lang w:eastAsia="ru-RU"/>
        </w:rPr>
        <w:t> способствует формированию умений:</w:t>
      </w:r>
    </w:p>
    <w:p w14:paraId="7B84A550" w14:textId="77777777" w:rsidR="007A2730" w:rsidRPr="007A2730" w:rsidRDefault="007A2730" w:rsidP="00747CB6">
      <w:pPr>
        <w:numPr>
          <w:ilvl w:val="0"/>
          <w:numId w:val="6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проявлять желание работать в парах, небольших группах;</w:t>
      </w:r>
    </w:p>
    <w:p w14:paraId="2AC6F336" w14:textId="77777777" w:rsidR="007A2730" w:rsidRPr="007A2730" w:rsidRDefault="007A2730" w:rsidP="00747CB6">
      <w:pPr>
        <w:numPr>
          <w:ilvl w:val="0"/>
          <w:numId w:val="6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проявлять культуру взаимодействия, терпение, умение договариваться, ответственно выполнять свою часть работы.</w:t>
      </w:r>
    </w:p>
    <w:p w14:paraId="2D6D2FEA"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br/>
      </w:r>
    </w:p>
    <w:p w14:paraId="50D400EB"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t>2 КЛАСС</w:t>
      </w:r>
    </w:p>
    <w:p w14:paraId="70341A33"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О нашей Родине.</w:t>
      </w:r>
      <w:r w:rsidRPr="007A2730">
        <w:rPr>
          <w:rFonts w:ascii="Times New Roman" w:eastAsia="Times New Roman" w:hAnsi="Times New Roman" w:cs="Times New Roman"/>
          <w:sz w:val="24"/>
          <w:szCs w:val="24"/>
          <w:lang w:eastAsia="ru-RU"/>
        </w:rPr>
        <w:t> Круг чтения: произведения о Родине (на примере не менее трёх стихотворений И. С. Никитина, Ф. П. Савинова, А. А. Прокофьева </w:t>
      </w:r>
      <w:r w:rsidRPr="007A2730">
        <w:rPr>
          <w:rFonts w:ascii="Times New Roman" w:hAnsi="Times New Roman" w:cs="Times New Roman"/>
          <w:sz w:val="24"/>
          <w:szCs w:val="24"/>
          <w:lang w:eastAsia="ru-RU"/>
        </w:rPr>
        <w:t>‌и др.‌).</w:t>
      </w:r>
      <w:r w:rsidRPr="007A2730">
        <w:rPr>
          <w:rFonts w:ascii="Times New Roman" w:eastAsia="Times New Roman" w:hAnsi="Times New Roman" w:cs="Times New Roman"/>
          <w:sz w:val="24"/>
          <w:szCs w:val="24"/>
          <w:lang w:eastAsia="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r w:rsidRPr="007A2730">
        <w:rPr>
          <w:rFonts w:ascii="Times New Roman" w:hAnsi="Times New Roman" w:cs="Times New Roman"/>
          <w:sz w:val="24"/>
          <w:szCs w:val="24"/>
          <w:lang w:eastAsia="ru-RU"/>
        </w:rPr>
        <w:t>‌и др.‌).</w:t>
      </w:r>
    </w:p>
    <w:p w14:paraId="19DE06C6"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И.С. Никитин «Русь», Ф.П. Савинов «Родина», А.А. Прокофьев «Родина» </w:t>
      </w:r>
      <w:r w:rsidRPr="007A2730">
        <w:rPr>
          <w:rFonts w:ascii="Times New Roman" w:hAnsi="Times New Roman" w:cs="Times New Roman"/>
          <w:sz w:val="24"/>
          <w:szCs w:val="24"/>
          <w:lang w:eastAsia="ru-RU"/>
        </w:rPr>
        <w:t>‌и другие (по выбору)‌.</w:t>
      </w:r>
    </w:p>
    <w:p w14:paraId="75B6914C"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Фольклор (устное народное творчество).</w:t>
      </w:r>
      <w:r w:rsidRPr="007A2730">
        <w:rPr>
          <w:rFonts w:ascii="Times New Roman" w:eastAsia="Times New Roman" w:hAnsi="Times New Roman" w:cs="Times New Roman"/>
          <w:sz w:val="24"/>
          <w:szCs w:val="24"/>
          <w:lang w:eastAsia="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w:t>
      </w:r>
      <w:r w:rsidRPr="007A2730">
        <w:rPr>
          <w:rFonts w:ascii="Times New Roman" w:eastAsia="Times New Roman" w:hAnsi="Times New Roman" w:cs="Times New Roman"/>
          <w:sz w:val="24"/>
          <w:szCs w:val="24"/>
          <w:lang w:eastAsia="ru-RU"/>
        </w:rPr>
        <w:lastRenderedPageBreak/>
        <w:t>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77F119BA"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proofErr w:type="gramStart"/>
      <w:r w:rsidRPr="007A2730">
        <w:rPr>
          <w:rFonts w:ascii="Times New Roman" w:eastAsia="Times New Roman" w:hAnsi="Times New Roman" w:cs="Times New Roman"/>
          <w:sz w:val="24"/>
          <w:szCs w:val="24"/>
          <w:shd w:val="clear" w:color="auto" w:fill="FFFF00"/>
          <w:lang w:eastAsia="ru-RU"/>
        </w:rPr>
        <w:t>‌</w:t>
      </w:r>
      <w:r w:rsidRPr="007A2730">
        <w:rPr>
          <w:rFonts w:ascii="Times New Roman" w:hAnsi="Times New Roman" w:cs="Times New Roman"/>
          <w:sz w:val="24"/>
          <w:szCs w:val="24"/>
          <w:lang w:eastAsia="ru-RU"/>
        </w:rPr>
        <w:t>(</w:t>
      </w:r>
      <w:proofErr w:type="gramEnd"/>
      <w:r w:rsidRPr="007A2730">
        <w:rPr>
          <w:rFonts w:ascii="Times New Roman" w:hAnsi="Times New Roman" w:cs="Times New Roman"/>
          <w:sz w:val="24"/>
          <w:szCs w:val="24"/>
          <w:lang w:eastAsia="ru-RU"/>
        </w:rPr>
        <w:t>1-2 произведения) и другие.‌</w:t>
      </w:r>
    </w:p>
    <w:p w14:paraId="7774DDFE"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Звуки и краски родной природы в разные времена года.</w:t>
      </w:r>
      <w:r w:rsidRPr="007A2730">
        <w:rPr>
          <w:rFonts w:ascii="Times New Roman" w:eastAsia="Times New Roman" w:hAnsi="Times New Roman" w:cs="Times New Roman"/>
          <w:sz w:val="24"/>
          <w:szCs w:val="24"/>
          <w:lang w:eastAsia="ru-RU"/>
        </w:rPr>
        <w:t> Тема природы в разные времена года (осень, зима, весна, лето) в произведениях литературы </w:t>
      </w:r>
      <w:proofErr w:type="gramStart"/>
      <w:r w:rsidRPr="007A2730">
        <w:rPr>
          <w:rFonts w:ascii="Times New Roman" w:eastAsia="Times New Roman" w:hAnsi="Times New Roman" w:cs="Times New Roman"/>
          <w:sz w:val="24"/>
          <w:szCs w:val="24"/>
          <w:shd w:val="clear" w:color="auto" w:fill="FFFF00"/>
          <w:lang w:eastAsia="ru-RU"/>
        </w:rPr>
        <w:t>‌</w:t>
      </w:r>
      <w:r w:rsidRPr="007A2730">
        <w:rPr>
          <w:rFonts w:ascii="Times New Roman" w:hAnsi="Times New Roman" w:cs="Times New Roman"/>
          <w:sz w:val="24"/>
          <w:szCs w:val="24"/>
          <w:lang w:eastAsia="ru-RU"/>
        </w:rPr>
        <w:t>(</w:t>
      </w:r>
      <w:proofErr w:type="gramEnd"/>
      <w:r w:rsidRPr="007A2730">
        <w:rPr>
          <w:rFonts w:ascii="Times New Roman" w:hAnsi="Times New Roman" w:cs="Times New Roman"/>
          <w:sz w:val="24"/>
          <w:szCs w:val="24"/>
          <w:lang w:eastAsia="ru-RU"/>
        </w:rPr>
        <w:t>по выбору, не менее пяти авторов)‌</w:t>
      </w:r>
      <w:r w:rsidRPr="007A2730">
        <w:rPr>
          <w:rFonts w:ascii="Times New Roman" w:eastAsia="Times New Roman" w:hAnsi="Times New Roman" w:cs="Times New Roman"/>
          <w:sz w:val="24"/>
          <w:szCs w:val="24"/>
          <w:lang w:eastAsia="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r w:rsidRPr="007A2730">
        <w:rPr>
          <w:rFonts w:ascii="Times New Roman" w:hAnsi="Times New Roman" w:cs="Times New Roman"/>
          <w:sz w:val="24"/>
          <w:szCs w:val="24"/>
          <w:lang w:eastAsia="ru-RU"/>
        </w:rPr>
        <w:t>‌и др.‌</w:t>
      </w:r>
      <w:r w:rsidRPr="007A2730">
        <w:rPr>
          <w:rFonts w:ascii="Times New Roman" w:eastAsia="Times New Roman" w:hAnsi="Times New Roman" w:cs="Times New Roman"/>
          <w:sz w:val="24"/>
          <w:szCs w:val="24"/>
          <w:lang w:eastAsia="ru-RU"/>
        </w:rPr>
        <w:t>) и музыкальных произведениях (например, произведения П. И. Чайковского, А. Вивальди </w:t>
      </w:r>
      <w:r w:rsidRPr="007A2730">
        <w:rPr>
          <w:rFonts w:ascii="Times New Roman" w:hAnsi="Times New Roman" w:cs="Times New Roman"/>
          <w:sz w:val="24"/>
          <w:szCs w:val="24"/>
          <w:lang w:eastAsia="ru-RU"/>
        </w:rPr>
        <w:t>‌и др.‌).</w:t>
      </w:r>
      <w:r w:rsidRPr="007A2730">
        <w:rPr>
          <w:rFonts w:ascii="Times New Roman" w:eastAsia="Times New Roman" w:hAnsi="Times New Roman" w:cs="Times New Roman"/>
          <w:sz w:val="24"/>
          <w:szCs w:val="24"/>
          <w:lang w:eastAsia="ru-RU"/>
        </w:rPr>
        <w:t> </w:t>
      </w:r>
    </w:p>
    <w:p w14:paraId="597548FE"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7A2730">
        <w:rPr>
          <w:rFonts w:ascii="Times New Roman" w:eastAsia="Times New Roman" w:hAnsi="Times New Roman" w:cs="Times New Roman"/>
          <w:sz w:val="24"/>
          <w:szCs w:val="24"/>
          <w:lang w:eastAsia="ru-RU"/>
        </w:rPr>
        <w:t>Скребицкий</w:t>
      </w:r>
      <w:proofErr w:type="spellEnd"/>
      <w:r w:rsidRPr="007A2730">
        <w:rPr>
          <w:rFonts w:ascii="Times New Roman" w:eastAsia="Times New Roman" w:hAnsi="Times New Roman" w:cs="Times New Roman"/>
          <w:sz w:val="24"/>
          <w:szCs w:val="24"/>
          <w:lang w:eastAsia="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w:t>
      </w:r>
      <w:r w:rsidRPr="007A2730">
        <w:rPr>
          <w:rFonts w:ascii="Times New Roman" w:hAnsi="Times New Roman" w:cs="Times New Roman"/>
          <w:sz w:val="24"/>
          <w:szCs w:val="24"/>
          <w:lang w:eastAsia="ru-RU"/>
        </w:rPr>
        <w:t>‌и другие‌</w:t>
      </w:r>
      <w:r w:rsidRPr="007A2730">
        <w:rPr>
          <w:rFonts w:ascii="Times New Roman" w:eastAsia="Times New Roman" w:hAnsi="Times New Roman" w:cs="Times New Roman"/>
          <w:sz w:val="24"/>
          <w:szCs w:val="24"/>
          <w:lang w:eastAsia="ru-RU"/>
        </w:rPr>
        <w:t>.</w:t>
      </w:r>
    </w:p>
    <w:p w14:paraId="037E0B86"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О детях и дружбе</w:t>
      </w:r>
      <w:r w:rsidRPr="007A2730">
        <w:rPr>
          <w:rFonts w:ascii="Times New Roman" w:eastAsia="Times New Roman" w:hAnsi="Times New Roman" w:cs="Times New Roman"/>
          <w:sz w:val="24"/>
          <w:szCs w:val="24"/>
          <w:lang w:eastAsia="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r w:rsidRPr="007A2730">
        <w:rPr>
          <w:rFonts w:ascii="Times New Roman" w:hAnsi="Times New Roman" w:cs="Times New Roman"/>
          <w:sz w:val="24"/>
          <w:szCs w:val="24"/>
          <w:lang w:eastAsia="ru-RU"/>
        </w:rPr>
        <w:t>‌и др.‌).</w:t>
      </w:r>
      <w:r w:rsidRPr="007A2730">
        <w:rPr>
          <w:rFonts w:ascii="Times New Roman" w:eastAsia="Times New Roman" w:hAnsi="Times New Roman" w:cs="Times New Roman"/>
          <w:sz w:val="24"/>
          <w:szCs w:val="24"/>
          <w:lang w:eastAsia="ru-RU"/>
        </w:rPr>
        <w:t xml:space="preserve">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158CBF97"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r w:rsidRPr="007A2730">
        <w:rPr>
          <w:rFonts w:ascii="Times New Roman" w:hAnsi="Times New Roman" w:cs="Times New Roman"/>
          <w:sz w:val="24"/>
          <w:szCs w:val="24"/>
          <w:lang w:eastAsia="ru-RU"/>
        </w:rPr>
        <w:t>‌и другие (по выбору)‌.</w:t>
      </w:r>
    </w:p>
    <w:p w14:paraId="539EC844"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Мир сказок.</w:t>
      </w:r>
      <w:r w:rsidRPr="007A2730">
        <w:rPr>
          <w:rFonts w:ascii="Times New Roman" w:eastAsia="Times New Roman" w:hAnsi="Times New Roman" w:cs="Times New Roman"/>
          <w:sz w:val="24"/>
          <w:szCs w:val="24"/>
          <w:lang w:eastAsia="ru-RU"/>
        </w:rPr>
        <w:t>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0D75AC54"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r w:rsidRPr="007A2730">
        <w:rPr>
          <w:rFonts w:ascii="Times New Roman" w:hAnsi="Times New Roman" w:cs="Times New Roman"/>
          <w:sz w:val="24"/>
          <w:szCs w:val="24"/>
          <w:lang w:eastAsia="ru-RU"/>
        </w:rPr>
        <w:t>‌и другие‌.</w:t>
      </w:r>
    </w:p>
    <w:p w14:paraId="7660BAE6"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О братьях наших меньших</w:t>
      </w:r>
      <w:r w:rsidRPr="007A2730">
        <w:rPr>
          <w:rFonts w:ascii="Times New Roman" w:eastAsia="Times New Roman" w:hAnsi="Times New Roman" w:cs="Times New Roman"/>
          <w:sz w:val="24"/>
          <w:szCs w:val="24"/>
          <w:lang w:eastAsia="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r w:rsidRPr="007A2730">
        <w:rPr>
          <w:rFonts w:ascii="Times New Roman" w:hAnsi="Times New Roman" w:cs="Times New Roman"/>
          <w:sz w:val="24"/>
          <w:szCs w:val="24"/>
          <w:lang w:eastAsia="ru-RU"/>
        </w:rPr>
        <w:t>‌и др.‌).</w:t>
      </w:r>
      <w:r w:rsidRPr="007A2730">
        <w:rPr>
          <w:rFonts w:ascii="Times New Roman" w:eastAsia="Times New Roman" w:hAnsi="Times New Roman" w:cs="Times New Roman"/>
          <w:sz w:val="24"/>
          <w:szCs w:val="24"/>
          <w:lang w:eastAsia="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77EF0615"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lastRenderedPageBreak/>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w:t>
      </w:r>
      <w:r w:rsidRPr="007A2730">
        <w:rPr>
          <w:rFonts w:ascii="Times New Roman" w:hAnsi="Times New Roman" w:cs="Times New Roman"/>
          <w:sz w:val="24"/>
          <w:szCs w:val="24"/>
          <w:lang w:eastAsia="ru-RU"/>
        </w:rPr>
        <w:t> ‌и другие (по выбору)‌.</w:t>
      </w:r>
    </w:p>
    <w:p w14:paraId="27C94FA3"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О наших близких, о семье</w:t>
      </w:r>
      <w:r w:rsidRPr="007A2730">
        <w:rPr>
          <w:rFonts w:ascii="Times New Roman" w:eastAsia="Times New Roman" w:hAnsi="Times New Roman" w:cs="Times New Roman"/>
          <w:sz w:val="24"/>
          <w:szCs w:val="24"/>
          <w:lang w:eastAsia="ru-RU"/>
        </w:rPr>
        <w:t>. Тема семьи, детства, взаимоотношений взрослых и детей в творчестве писателей и фольклорных произведениях </w:t>
      </w:r>
      <w:proofErr w:type="gramStart"/>
      <w:r w:rsidRPr="007A2730">
        <w:rPr>
          <w:rFonts w:ascii="Times New Roman" w:hAnsi="Times New Roman" w:cs="Times New Roman"/>
          <w:sz w:val="24"/>
          <w:szCs w:val="24"/>
          <w:lang w:eastAsia="ru-RU"/>
        </w:rPr>
        <w:t>‌(</w:t>
      </w:r>
      <w:proofErr w:type="gramEnd"/>
      <w:r w:rsidRPr="007A2730">
        <w:rPr>
          <w:rFonts w:ascii="Times New Roman" w:hAnsi="Times New Roman" w:cs="Times New Roman"/>
          <w:sz w:val="24"/>
          <w:szCs w:val="24"/>
          <w:lang w:eastAsia="ru-RU"/>
        </w:rPr>
        <w:t>по выбору)‌.</w:t>
      </w:r>
      <w:r w:rsidRPr="007A2730">
        <w:rPr>
          <w:rFonts w:ascii="Times New Roman" w:eastAsia="Times New Roman" w:hAnsi="Times New Roman" w:cs="Times New Roman"/>
          <w:sz w:val="24"/>
          <w:szCs w:val="24"/>
          <w:lang w:eastAsia="ru-RU"/>
        </w:rPr>
        <w:t xml:space="preserve">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7100EB5E" w14:textId="77777777" w:rsidR="007A2730" w:rsidRPr="007A2730" w:rsidRDefault="007A2730" w:rsidP="007A2730">
      <w:pPr>
        <w:spacing w:after="0" w:line="240" w:lineRule="auto"/>
        <w:ind w:firstLine="567"/>
        <w:jc w:val="both"/>
        <w:rPr>
          <w:rFonts w:ascii="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Л.Н. Толстой «Отец и сыновья», А.А. Плещеев «Песня матери», В.А. Осеева «Сыновья», С.В. Михалков «Быль для детей», С.А. Баруздин «Салют» </w:t>
      </w:r>
      <w:r w:rsidRPr="007A2730">
        <w:rPr>
          <w:rFonts w:ascii="Times New Roman" w:hAnsi="Times New Roman" w:cs="Times New Roman"/>
          <w:sz w:val="24"/>
          <w:szCs w:val="24"/>
          <w:lang w:eastAsia="ru-RU"/>
        </w:rPr>
        <w:t>‌и другое (по выбору)‌.</w:t>
      </w:r>
    </w:p>
    <w:p w14:paraId="4B52561B"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Зарубежная литература</w:t>
      </w:r>
      <w:r w:rsidRPr="007A2730">
        <w:rPr>
          <w:rFonts w:ascii="Times New Roman" w:eastAsia="Times New Roman" w:hAnsi="Times New Roman" w:cs="Times New Roman"/>
          <w:sz w:val="24"/>
          <w:szCs w:val="24"/>
          <w:lang w:eastAsia="ru-RU"/>
        </w:rPr>
        <w:t>. Круг чтения: литературная (авторская) сказка </w:t>
      </w:r>
      <w:proofErr w:type="gramStart"/>
      <w:r w:rsidRPr="007A2730">
        <w:rPr>
          <w:rFonts w:ascii="Times New Roman" w:eastAsia="Times New Roman" w:hAnsi="Times New Roman" w:cs="Times New Roman"/>
          <w:sz w:val="24"/>
          <w:szCs w:val="24"/>
          <w:shd w:val="clear" w:color="auto" w:fill="FFFF00"/>
          <w:lang w:eastAsia="ru-RU"/>
        </w:rPr>
        <w:t>‌</w:t>
      </w:r>
      <w:r w:rsidRPr="007A2730">
        <w:rPr>
          <w:rFonts w:ascii="Times New Roman" w:hAnsi="Times New Roman" w:cs="Times New Roman"/>
          <w:sz w:val="24"/>
          <w:szCs w:val="24"/>
          <w:lang w:eastAsia="ru-RU"/>
        </w:rPr>
        <w:t>(</w:t>
      </w:r>
      <w:proofErr w:type="gramEnd"/>
      <w:r w:rsidRPr="007A2730">
        <w:rPr>
          <w:rFonts w:ascii="Times New Roman" w:hAnsi="Times New Roman" w:cs="Times New Roman"/>
          <w:sz w:val="24"/>
          <w:szCs w:val="24"/>
          <w:lang w:eastAsia="ru-RU"/>
        </w:rPr>
        <w:t>не менее двух произведений)‌: зарубежные писатели-сказочники (Ш. Перро, Х.-К. Андерсен ‌и др.‌).</w:t>
      </w:r>
      <w:r w:rsidRPr="007A2730">
        <w:rPr>
          <w:rFonts w:ascii="Times New Roman" w:eastAsia="Times New Roman" w:hAnsi="Times New Roman" w:cs="Times New Roman"/>
          <w:sz w:val="24"/>
          <w:szCs w:val="24"/>
          <w:lang w:eastAsia="ru-RU"/>
        </w:rPr>
        <w:t xml:space="preserve">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30BE2572"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Ш. Перро «Кот в сапогах», Х.-К. Андерсен «Пятеро из одного стручка</w:t>
      </w:r>
      <w:r w:rsidRPr="007A2730">
        <w:rPr>
          <w:rFonts w:ascii="Times New Roman" w:hAnsi="Times New Roman" w:cs="Times New Roman"/>
          <w:sz w:val="24"/>
          <w:szCs w:val="24"/>
          <w:lang w:eastAsia="ru-RU"/>
        </w:rPr>
        <w:t>» ‌и другие (по выбору)‌.</w:t>
      </w:r>
    </w:p>
    <w:p w14:paraId="09AF65E0"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Библиографическая культура</w:t>
      </w:r>
      <w:r w:rsidRPr="007A2730">
        <w:rPr>
          <w:rFonts w:ascii="Times New Roman" w:eastAsia="Times New Roman" w:hAnsi="Times New Roman" w:cs="Times New Roman"/>
          <w:sz w:val="24"/>
          <w:szCs w:val="24"/>
          <w:lang w:eastAsia="ru-RU"/>
        </w:rPr>
        <w:t> </w:t>
      </w:r>
      <w:r w:rsidRPr="007A2730">
        <w:rPr>
          <w:rFonts w:ascii="Times New Roman" w:eastAsia="Times New Roman" w:hAnsi="Times New Roman" w:cs="Times New Roman"/>
          <w:i/>
          <w:iCs/>
          <w:sz w:val="24"/>
          <w:szCs w:val="24"/>
          <w:lang w:eastAsia="ru-RU"/>
        </w:rPr>
        <w:t>(работа с детской книгой и справочной литературой)</w:t>
      </w:r>
      <w:r w:rsidRPr="007A2730">
        <w:rPr>
          <w:rFonts w:ascii="Times New Roman" w:eastAsia="Times New Roman" w:hAnsi="Times New Roman" w:cs="Times New Roman"/>
          <w:sz w:val="24"/>
          <w:szCs w:val="24"/>
          <w:lang w:eastAsia="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28E40596"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EB722B5"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Базовые логические и исследовательские действия</w:t>
      </w:r>
      <w:r w:rsidRPr="007A2730">
        <w:rPr>
          <w:rFonts w:ascii="Times New Roman" w:eastAsia="Times New Roman" w:hAnsi="Times New Roman" w:cs="Times New Roman"/>
          <w:sz w:val="24"/>
          <w:szCs w:val="24"/>
          <w:lang w:eastAsia="ru-RU"/>
        </w:rPr>
        <w:t> как часть познавательных универсальных учебных действий способствуют формированию умений:</w:t>
      </w:r>
    </w:p>
    <w:p w14:paraId="62BB6413" w14:textId="77777777" w:rsidR="007A2730" w:rsidRPr="007A2730" w:rsidRDefault="007A2730" w:rsidP="00747CB6">
      <w:pPr>
        <w:numPr>
          <w:ilvl w:val="0"/>
          <w:numId w:val="6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49FB2370" w14:textId="77777777" w:rsidR="007A2730" w:rsidRPr="007A2730" w:rsidRDefault="007A2730" w:rsidP="00747CB6">
      <w:pPr>
        <w:numPr>
          <w:ilvl w:val="0"/>
          <w:numId w:val="6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сравнивать и группировать различные произведения по теме (о Родине,</w:t>
      </w:r>
    </w:p>
    <w:p w14:paraId="428B672A" w14:textId="77777777" w:rsidR="007A2730" w:rsidRPr="007A2730" w:rsidRDefault="007A2730" w:rsidP="00747CB6">
      <w:pPr>
        <w:numPr>
          <w:ilvl w:val="0"/>
          <w:numId w:val="6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 родной природе, о детях, о животных, о семье, о чудесах и превращениях),</w:t>
      </w:r>
    </w:p>
    <w:p w14:paraId="79018A2D" w14:textId="77777777" w:rsidR="007A2730" w:rsidRPr="007A2730" w:rsidRDefault="007A2730" w:rsidP="00747CB6">
      <w:pPr>
        <w:numPr>
          <w:ilvl w:val="0"/>
          <w:numId w:val="6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по жанрам (произведения устного народного творчества, сказка (фольклорная</w:t>
      </w:r>
    </w:p>
    <w:p w14:paraId="4B1ECAF8" w14:textId="77777777" w:rsidR="007A2730" w:rsidRPr="007A2730" w:rsidRDefault="007A2730" w:rsidP="00747CB6">
      <w:pPr>
        <w:numPr>
          <w:ilvl w:val="0"/>
          <w:numId w:val="6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и литературная), рассказ, басня, стихотворение);</w:t>
      </w:r>
    </w:p>
    <w:p w14:paraId="775D7836" w14:textId="77777777" w:rsidR="007A2730" w:rsidRPr="007A2730" w:rsidRDefault="007A2730" w:rsidP="00747CB6">
      <w:pPr>
        <w:numPr>
          <w:ilvl w:val="0"/>
          <w:numId w:val="6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57D9B3F0" w14:textId="77777777" w:rsidR="007A2730" w:rsidRPr="007A2730" w:rsidRDefault="007A2730" w:rsidP="00747CB6">
      <w:pPr>
        <w:numPr>
          <w:ilvl w:val="0"/>
          <w:numId w:val="6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55D8F5FF" w14:textId="77777777" w:rsidR="007A2730" w:rsidRPr="007A2730" w:rsidRDefault="007A2730" w:rsidP="00747CB6">
      <w:pPr>
        <w:numPr>
          <w:ilvl w:val="0"/>
          <w:numId w:val="6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7F62227B"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Работа с информацией</w:t>
      </w:r>
      <w:r w:rsidRPr="007A2730">
        <w:rPr>
          <w:rFonts w:ascii="Times New Roman" w:eastAsia="Times New Roman" w:hAnsi="Times New Roman" w:cs="Times New Roman"/>
          <w:sz w:val="24"/>
          <w:szCs w:val="24"/>
          <w:lang w:eastAsia="ru-RU"/>
        </w:rPr>
        <w:t> как часть познавательных универсальных учебных действий способствует формированию умений:</w:t>
      </w:r>
    </w:p>
    <w:p w14:paraId="72D1C9A2" w14:textId="77777777" w:rsidR="007A2730" w:rsidRPr="007A2730" w:rsidRDefault="007A2730" w:rsidP="00747CB6">
      <w:pPr>
        <w:numPr>
          <w:ilvl w:val="0"/>
          <w:numId w:val="64"/>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соотносить иллюстрации с текстом произведения;</w:t>
      </w:r>
    </w:p>
    <w:p w14:paraId="75313CEA" w14:textId="77777777" w:rsidR="007A2730" w:rsidRPr="007A2730" w:rsidRDefault="007A2730" w:rsidP="00747CB6">
      <w:pPr>
        <w:numPr>
          <w:ilvl w:val="0"/>
          <w:numId w:val="64"/>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lastRenderedPageBreak/>
        <w:t>ориентироваться в содержании книги, каталоге, выбирать книгу по автору, каталогу на основе рекомендованного списка;</w:t>
      </w:r>
    </w:p>
    <w:p w14:paraId="7CFAE0F4" w14:textId="77777777" w:rsidR="007A2730" w:rsidRPr="007A2730" w:rsidRDefault="007A2730" w:rsidP="00747CB6">
      <w:pPr>
        <w:numPr>
          <w:ilvl w:val="0"/>
          <w:numId w:val="64"/>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по информации, представленной в оглавлении, в иллюстрациях предполагать тему и содержание книги;</w:t>
      </w:r>
    </w:p>
    <w:p w14:paraId="3F94EBE6" w14:textId="77777777" w:rsidR="007A2730" w:rsidRPr="007A2730" w:rsidRDefault="007A2730" w:rsidP="00747CB6">
      <w:pPr>
        <w:numPr>
          <w:ilvl w:val="0"/>
          <w:numId w:val="64"/>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пользоваться словарями для уточнения значения незнакомого слова.</w:t>
      </w:r>
    </w:p>
    <w:p w14:paraId="4F2AA8C0"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Коммуникативные универсальные учебные</w:t>
      </w:r>
      <w:r w:rsidRPr="007A2730">
        <w:rPr>
          <w:rFonts w:ascii="Times New Roman" w:eastAsia="Times New Roman" w:hAnsi="Times New Roman" w:cs="Times New Roman"/>
          <w:sz w:val="24"/>
          <w:szCs w:val="24"/>
          <w:lang w:eastAsia="ru-RU"/>
        </w:rPr>
        <w:t> действия способствуют формированию умений:</w:t>
      </w:r>
    </w:p>
    <w:p w14:paraId="3298B18E" w14:textId="77777777" w:rsidR="007A2730" w:rsidRPr="007A2730" w:rsidRDefault="007A2730" w:rsidP="00747CB6">
      <w:pPr>
        <w:numPr>
          <w:ilvl w:val="0"/>
          <w:numId w:val="65"/>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26E06C54" w14:textId="77777777" w:rsidR="007A2730" w:rsidRPr="007A2730" w:rsidRDefault="007A2730" w:rsidP="00747CB6">
      <w:pPr>
        <w:numPr>
          <w:ilvl w:val="0"/>
          <w:numId w:val="65"/>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на заданную тему;</w:t>
      </w:r>
    </w:p>
    <w:p w14:paraId="0AA8A0E5" w14:textId="77777777" w:rsidR="007A2730" w:rsidRPr="007A2730" w:rsidRDefault="007A2730" w:rsidP="00747CB6">
      <w:pPr>
        <w:numPr>
          <w:ilvl w:val="0"/>
          <w:numId w:val="65"/>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пересказывать подробно и выборочно прочитанное произведение;</w:t>
      </w:r>
    </w:p>
    <w:p w14:paraId="02312485" w14:textId="77777777" w:rsidR="007A2730" w:rsidRPr="007A2730" w:rsidRDefault="007A2730" w:rsidP="00747CB6">
      <w:pPr>
        <w:numPr>
          <w:ilvl w:val="0"/>
          <w:numId w:val="65"/>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обсуждать (в парах, группах) содержание текста, формулировать (устно) простые выводы на основе прочитанного (прослушанного) произведения;</w:t>
      </w:r>
    </w:p>
    <w:p w14:paraId="3252C60E" w14:textId="77777777" w:rsidR="007A2730" w:rsidRPr="007A2730" w:rsidRDefault="007A2730" w:rsidP="00747CB6">
      <w:pPr>
        <w:numPr>
          <w:ilvl w:val="0"/>
          <w:numId w:val="65"/>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описывать (устно) картины природы;</w:t>
      </w:r>
    </w:p>
    <w:p w14:paraId="2C84C25C" w14:textId="77777777" w:rsidR="007A2730" w:rsidRPr="007A2730" w:rsidRDefault="007A2730" w:rsidP="00747CB6">
      <w:pPr>
        <w:numPr>
          <w:ilvl w:val="0"/>
          <w:numId w:val="65"/>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сочинять по аналогии с прочитанным загадки, рассказы, небольшие сказки;</w:t>
      </w:r>
    </w:p>
    <w:p w14:paraId="7C210189" w14:textId="77777777" w:rsidR="007A2730" w:rsidRPr="007A2730" w:rsidRDefault="007A2730" w:rsidP="00747CB6">
      <w:pPr>
        <w:numPr>
          <w:ilvl w:val="0"/>
          <w:numId w:val="65"/>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участвовать в инсценировках и драматизации отрывков из художественных произведений.</w:t>
      </w:r>
    </w:p>
    <w:p w14:paraId="1944D4DD"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Регулятивные универсальные учебные действия</w:t>
      </w:r>
      <w:r w:rsidRPr="007A2730">
        <w:rPr>
          <w:rFonts w:ascii="Times New Roman" w:eastAsia="Times New Roman" w:hAnsi="Times New Roman" w:cs="Times New Roman"/>
          <w:sz w:val="24"/>
          <w:szCs w:val="24"/>
          <w:lang w:eastAsia="ru-RU"/>
        </w:rPr>
        <w:t> способствуют формированию умений:</w:t>
      </w:r>
    </w:p>
    <w:p w14:paraId="00A6F1F0" w14:textId="77777777" w:rsidR="007A2730" w:rsidRPr="007A2730" w:rsidRDefault="007A2730" w:rsidP="00747CB6">
      <w:pPr>
        <w:numPr>
          <w:ilvl w:val="0"/>
          <w:numId w:val="66"/>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оценивать своё эмоциональное состояние, возникшее при прочтении (слушании) произведения;</w:t>
      </w:r>
    </w:p>
    <w:p w14:paraId="1F9C3AE3" w14:textId="77777777" w:rsidR="007A2730" w:rsidRPr="007A2730" w:rsidRDefault="007A2730" w:rsidP="00747CB6">
      <w:pPr>
        <w:numPr>
          <w:ilvl w:val="0"/>
          <w:numId w:val="66"/>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удерживать в памяти последовательность событий прослушанного (прочитанного) текста;</w:t>
      </w:r>
    </w:p>
    <w:p w14:paraId="478BE0DF" w14:textId="77777777" w:rsidR="007A2730" w:rsidRPr="007A2730" w:rsidRDefault="007A2730" w:rsidP="00747CB6">
      <w:pPr>
        <w:numPr>
          <w:ilvl w:val="0"/>
          <w:numId w:val="66"/>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контролировать выполнение поставленной учебной задачи при чтении</w:t>
      </w:r>
    </w:p>
    <w:p w14:paraId="5C3E9826" w14:textId="77777777" w:rsidR="007A2730" w:rsidRPr="007A2730" w:rsidRDefault="007A2730" w:rsidP="00747CB6">
      <w:pPr>
        <w:numPr>
          <w:ilvl w:val="0"/>
          <w:numId w:val="66"/>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(слушании) произведения;</w:t>
      </w:r>
    </w:p>
    <w:p w14:paraId="685FD6C0" w14:textId="77777777" w:rsidR="007A2730" w:rsidRPr="007A2730" w:rsidRDefault="007A2730" w:rsidP="00747CB6">
      <w:pPr>
        <w:numPr>
          <w:ilvl w:val="0"/>
          <w:numId w:val="66"/>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проверять (по образцу) выполнение поставленной учебной задачи.</w:t>
      </w:r>
    </w:p>
    <w:p w14:paraId="3FBE61A3"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Совместная деятельность</w:t>
      </w:r>
      <w:r w:rsidRPr="007A2730">
        <w:rPr>
          <w:rFonts w:ascii="Times New Roman" w:eastAsia="Times New Roman" w:hAnsi="Times New Roman" w:cs="Times New Roman"/>
          <w:sz w:val="24"/>
          <w:szCs w:val="24"/>
          <w:lang w:eastAsia="ru-RU"/>
        </w:rPr>
        <w:t> способствует формированию умений:</w:t>
      </w:r>
    </w:p>
    <w:p w14:paraId="05B4748C" w14:textId="77777777" w:rsidR="007A2730" w:rsidRPr="007A2730" w:rsidRDefault="007A2730" w:rsidP="00747CB6">
      <w:pPr>
        <w:numPr>
          <w:ilvl w:val="0"/>
          <w:numId w:val="67"/>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выбирать себе партнёров по совместной деятельности;</w:t>
      </w:r>
    </w:p>
    <w:p w14:paraId="76E7D986" w14:textId="77777777" w:rsidR="007A2730" w:rsidRPr="007A2730" w:rsidRDefault="007A2730" w:rsidP="00747CB6">
      <w:pPr>
        <w:numPr>
          <w:ilvl w:val="0"/>
          <w:numId w:val="67"/>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распределять работу, договариваться, приходить к общему решению, отвечать за общий результат работы.</w:t>
      </w:r>
    </w:p>
    <w:p w14:paraId="3790F280"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p>
    <w:p w14:paraId="4EB3E60D"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shd w:val="clear" w:color="auto" w:fill="FFFFFF"/>
          <w:lang w:eastAsia="ru-RU"/>
        </w:rPr>
        <w:t>3 КЛАСС</w:t>
      </w:r>
    </w:p>
    <w:p w14:paraId="668D5A7C"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О Родине и её истории.</w:t>
      </w:r>
      <w:r w:rsidRPr="007A2730">
        <w:rPr>
          <w:rFonts w:ascii="Times New Roman" w:eastAsia="Times New Roman" w:hAnsi="Times New Roman" w:cs="Times New Roman"/>
          <w:sz w:val="24"/>
          <w:szCs w:val="24"/>
          <w:lang w:eastAsia="ru-RU"/>
        </w:rPr>
        <w:t>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57D5381D" w14:textId="77777777" w:rsidR="007A2730" w:rsidRPr="007A2730" w:rsidRDefault="007A2730" w:rsidP="007A2730">
      <w:pPr>
        <w:spacing w:after="0" w:line="240" w:lineRule="auto"/>
        <w:ind w:firstLine="567"/>
        <w:jc w:val="both"/>
        <w:rPr>
          <w:rFonts w:ascii="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К.Д. Ушинский «Наше отечество», М.М. Пришвин «Моя Родина», С.А. Васильев «Россия», Н.П. Кончаловская «Наша древняя столица» (отрывки) </w:t>
      </w:r>
      <w:r w:rsidRPr="007A2730">
        <w:rPr>
          <w:rFonts w:ascii="Times New Roman" w:hAnsi="Times New Roman" w:cs="Times New Roman"/>
          <w:sz w:val="24"/>
          <w:szCs w:val="24"/>
          <w:lang w:eastAsia="ru-RU"/>
        </w:rPr>
        <w:t>‌и другое (по выбору)‌.</w:t>
      </w:r>
    </w:p>
    <w:p w14:paraId="29D68E0C"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Фольклор (устное народное творчество). </w:t>
      </w:r>
      <w:r w:rsidRPr="007A2730">
        <w:rPr>
          <w:rFonts w:ascii="Times New Roman" w:eastAsia="Times New Roman" w:hAnsi="Times New Roman" w:cs="Times New Roman"/>
          <w:sz w:val="24"/>
          <w:szCs w:val="24"/>
          <w:lang w:eastAsia="ru-RU"/>
        </w:rPr>
        <w:t xml:space="preserve">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w:t>
      </w:r>
      <w:r w:rsidRPr="007A2730">
        <w:rPr>
          <w:rFonts w:ascii="Times New Roman" w:eastAsia="Times New Roman" w:hAnsi="Times New Roman" w:cs="Times New Roman"/>
          <w:sz w:val="24"/>
          <w:szCs w:val="24"/>
          <w:lang w:eastAsia="ru-RU"/>
        </w:rPr>
        <w:lastRenderedPageBreak/>
        <w:t>образных слов, пословиц и поговорок, крылатых выражений. Нравственные ценности в фольклорных произведениях народов России.</w:t>
      </w:r>
    </w:p>
    <w:p w14:paraId="27143036"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Фольклорная сказка как отражение общечеловеческих ценностей и нравственных правил.</w:t>
      </w:r>
      <w:r w:rsidRPr="007A2730">
        <w:rPr>
          <w:rFonts w:ascii="Times New Roman" w:eastAsia="Times New Roman" w:hAnsi="Times New Roman" w:cs="Times New Roman"/>
          <w:sz w:val="24"/>
          <w:szCs w:val="24"/>
          <w:lang w:eastAsia="ru-RU"/>
        </w:rPr>
        <w:t>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‌и др.)‌. Отражение в сказках народного быта и культуры. Составление плана сказки.</w:t>
      </w:r>
    </w:p>
    <w:p w14:paraId="4C8A56E4"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Круг чтения: народная песня.</w:t>
      </w:r>
      <w:r w:rsidRPr="007A2730">
        <w:rPr>
          <w:rFonts w:ascii="Times New Roman" w:eastAsia="Times New Roman" w:hAnsi="Times New Roman" w:cs="Times New Roman"/>
          <w:sz w:val="24"/>
          <w:szCs w:val="24"/>
          <w:lang w:eastAsia="ru-RU"/>
        </w:rPr>
        <w:t>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72344968"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малые жанры фольклора, русская народная сказка «Иван-царевич и серый волк», былина об Илье Муромце </w:t>
      </w:r>
      <w:r w:rsidRPr="007A2730">
        <w:rPr>
          <w:rFonts w:ascii="Times New Roman" w:hAnsi="Times New Roman" w:cs="Times New Roman"/>
          <w:sz w:val="24"/>
          <w:szCs w:val="24"/>
          <w:lang w:eastAsia="ru-RU"/>
        </w:rPr>
        <w:t>‌и другие (по выбору)‌.</w:t>
      </w:r>
    </w:p>
    <w:p w14:paraId="5AF12027"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Творчество А. С. Пушкина. </w:t>
      </w:r>
      <w:r w:rsidRPr="007A2730">
        <w:rPr>
          <w:rFonts w:ascii="Times New Roman" w:eastAsia="Times New Roman" w:hAnsi="Times New Roman" w:cs="Times New Roman"/>
          <w:sz w:val="24"/>
          <w:szCs w:val="24"/>
          <w:lang w:eastAsia="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w:t>
      </w:r>
      <w:proofErr w:type="spellStart"/>
      <w:r w:rsidRPr="007A2730">
        <w:rPr>
          <w:rFonts w:ascii="Times New Roman" w:eastAsia="Times New Roman" w:hAnsi="Times New Roman" w:cs="Times New Roman"/>
          <w:sz w:val="24"/>
          <w:szCs w:val="24"/>
          <w:lang w:eastAsia="ru-RU"/>
        </w:rPr>
        <w:t>Гвидоне</w:t>
      </w:r>
      <w:proofErr w:type="spellEnd"/>
      <w:r w:rsidRPr="007A2730">
        <w:rPr>
          <w:rFonts w:ascii="Times New Roman" w:eastAsia="Times New Roman" w:hAnsi="Times New Roman" w:cs="Times New Roman"/>
          <w:sz w:val="24"/>
          <w:szCs w:val="24"/>
          <w:lang w:eastAsia="ru-RU"/>
        </w:rPr>
        <w:t xml:space="preserve"> </w:t>
      </w:r>
      <w:proofErr w:type="spellStart"/>
      <w:r w:rsidRPr="007A2730">
        <w:rPr>
          <w:rFonts w:ascii="Times New Roman" w:eastAsia="Times New Roman" w:hAnsi="Times New Roman" w:cs="Times New Roman"/>
          <w:sz w:val="24"/>
          <w:szCs w:val="24"/>
          <w:lang w:eastAsia="ru-RU"/>
        </w:rPr>
        <w:t>Салтановиче</w:t>
      </w:r>
      <w:proofErr w:type="spellEnd"/>
      <w:r w:rsidRPr="007A2730">
        <w:rPr>
          <w:rFonts w:ascii="Times New Roman" w:eastAsia="Times New Roman" w:hAnsi="Times New Roman" w:cs="Times New Roman"/>
          <w:sz w:val="24"/>
          <w:szCs w:val="24"/>
          <w:lang w:eastAsia="ru-RU"/>
        </w:rPr>
        <w:t xml:space="preserve"> и о прекрасной царевне Лебеди» ‌и другие по выбору)‌.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6F6B5E4B"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 xml:space="preserve">Произведения для чтения: А.С. Пушкин «Сказка о царе Салтане, о сыне его славном и могучем богатыре князе </w:t>
      </w:r>
      <w:proofErr w:type="spellStart"/>
      <w:r w:rsidRPr="007A2730">
        <w:rPr>
          <w:rFonts w:ascii="Times New Roman" w:eastAsia="Times New Roman" w:hAnsi="Times New Roman" w:cs="Times New Roman"/>
          <w:sz w:val="24"/>
          <w:szCs w:val="24"/>
          <w:lang w:eastAsia="ru-RU"/>
        </w:rPr>
        <w:t>Гвидоне</w:t>
      </w:r>
      <w:proofErr w:type="spellEnd"/>
      <w:r w:rsidRPr="007A2730">
        <w:rPr>
          <w:rFonts w:ascii="Times New Roman" w:eastAsia="Times New Roman" w:hAnsi="Times New Roman" w:cs="Times New Roman"/>
          <w:sz w:val="24"/>
          <w:szCs w:val="24"/>
          <w:lang w:eastAsia="ru-RU"/>
        </w:rPr>
        <w:t xml:space="preserve"> </w:t>
      </w:r>
      <w:proofErr w:type="spellStart"/>
      <w:r w:rsidRPr="007A2730">
        <w:rPr>
          <w:rFonts w:ascii="Times New Roman" w:eastAsia="Times New Roman" w:hAnsi="Times New Roman" w:cs="Times New Roman"/>
          <w:sz w:val="24"/>
          <w:szCs w:val="24"/>
          <w:lang w:eastAsia="ru-RU"/>
        </w:rPr>
        <w:t>Салтановиче</w:t>
      </w:r>
      <w:proofErr w:type="spellEnd"/>
      <w:r w:rsidRPr="007A2730">
        <w:rPr>
          <w:rFonts w:ascii="Times New Roman" w:eastAsia="Times New Roman" w:hAnsi="Times New Roman" w:cs="Times New Roman"/>
          <w:sz w:val="24"/>
          <w:szCs w:val="24"/>
          <w:lang w:eastAsia="ru-RU"/>
        </w:rPr>
        <w:t xml:space="preserve"> и о прекрасной царевне Лебеди», «В тот год осенняя погода…», «Опрятней модного паркета…» </w:t>
      </w:r>
      <w:r w:rsidRPr="007A2730">
        <w:rPr>
          <w:rFonts w:ascii="Times New Roman" w:hAnsi="Times New Roman" w:cs="Times New Roman"/>
          <w:sz w:val="24"/>
          <w:szCs w:val="24"/>
          <w:lang w:eastAsia="ru-RU"/>
        </w:rPr>
        <w:t>‌и другие (по выбору)‌.</w:t>
      </w:r>
    </w:p>
    <w:p w14:paraId="050D5331"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Творчество И. А. Крылова.</w:t>
      </w:r>
      <w:r w:rsidRPr="007A2730">
        <w:rPr>
          <w:rFonts w:ascii="Times New Roman" w:eastAsia="Times New Roman" w:hAnsi="Times New Roman" w:cs="Times New Roman"/>
          <w:sz w:val="24"/>
          <w:szCs w:val="24"/>
          <w:lang w:eastAsia="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w:t>
      </w:r>
      <w:r w:rsidRPr="007A2730">
        <w:rPr>
          <w:rFonts w:ascii="Times New Roman" w:hAnsi="Times New Roman" w:cs="Times New Roman"/>
          <w:sz w:val="24"/>
          <w:szCs w:val="24"/>
          <w:lang w:eastAsia="ru-RU"/>
        </w:rPr>
        <w:t>Крылова </w:t>
      </w:r>
      <w:proofErr w:type="gramStart"/>
      <w:r w:rsidRPr="007A2730">
        <w:rPr>
          <w:rFonts w:ascii="Times New Roman" w:hAnsi="Times New Roman" w:cs="Times New Roman"/>
          <w:sz w:val="24"/>
          <w:szCs w:val="24"/>
          <w:lang w:eastAsia="ru-RU"/>
        </w:rPr>
        <w:t>‌(</w:t>
      </w:r>
      <w:proofErr w:type="gramEnd"/>
      <w:r w:rsidRPr="007A2730">
        <w:rPr>
          <w:rFonts w:ascii="Times New Roman" w:hAnsi="Times New Roman" w:cs="Times New Roman"/>
          <w:sz w:val="24"/>
          <w:szCs w:val="24"/>
          <w:lang w:eastAsia="ru-RU"/>
        </w:rPr>
        <w:t>не менее двух)‌:</w:t>
      </w:r>
      <w:r w:rsidRPr="007A2730">
        <w:rPr>
          <w:rFonts w:ascii="Times New Roman" w:eastAsia="Times New Roman" w:hAnsi="Times New Roman" w:cs="Times New Roman"/>
          <w:sz w:val="24"/>
          <w:szCs w:val="24"/>
          <w:lang w:eastAsia="ru-RU"/>
        </w:rPr>
        <w:t xml:space="preserve"> назначение, темы и герои, особенности языка. Явная и скрытая мораль басен. Использование крылатых выражений в речи. </w:t>
      </w:r>
    </w:p>
    <w:p w14:paraId="6B3D40A9"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И.А. Крылов «Ворона и Лисица», «Лисица и виноград», «Мартышка и очки</w:t>
      </w:r>
      <w:r w:rsidRPr="007A2730">
        <w:rPr>
          <w:rFonts w:ascii="Times New Roman" w:hAnsi="Times New Roman" w:cs="Times New Roman"/>
          <w:sz w:val="24"/>
          <w:szCs w:val="24"/>
          <w:lang w:eastAsia="ru-RU"/>
        </w:rPr>
        <w:t>» ‌и другие (по выбору)‌.</w:t>
      </w:r>
    </w:p>
    <w:p w14:paraId="27E686A3"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Картины природы в произведениях поэтов и писателей ХIХ–ХХ веков</w:t>
      </w:r>
      <w:r w:rsidRPr="007A2730">
        <w:rPr>
          <w:rFonts w:ascii="Times New Roman" w:eastAsia="Times New Roman" w:hAnsi="Times New Roman" w:cs="Times New Roman"/>
          <w:sz w:val="24"/>
          <w:szCs w:val="24"/>
          <w:lang w:eastAsia="ru-RU"/>
        </w:rPr>
        <w:t xml:space="preserve">. Лирические произведения как способ передачи чувств людей, автора. Картины природы в произведениях поэтов и </w:t>
      </w:r>
      <w:r w:rsidRPr="007A2730">
        <w:rPr>
          <w:rFonts w:ascii="Times New Roman" w:hAnsi="Times New Roman" w:cs="Times New Roman"/>
          <w:sz w:val="24"/>
          <w:szCs w:val="24"/>
          <w:lang w:eastAsia="ru-RU"/>
        </w:rPr>
        <w:t>писателей </w:t>
      </w:r>
      <w:proofErr w:type="gramStart"/>
      <w:r w:rsidRPr="007A2730">
        <w:rPr>
          <w:rFonts w:ascii="Times New Roman" w:hAnsi="Times New Roman" w:cs="Times New Roman"/>
          <w:sz w:val="24"/>
          <w:szCs w:val="24"/>
          <w:lang w:eastAsia="ru-RU"/>
        </w:rPr>
        <w:t>‌(</w:t>
      </w:r>
      <w:proofErr w:type="gramEnd"/>
      <w:r w:rsidRPr="007A2730">
        <w:rPr>
          <w:rFonts w:ascii="Times New Roman" w:hAnsi="Times New Roman" w:cs="Times New Roman"/>
          <w:sz w:val="24"/>
          <w:szCs w:val="24"/>
          <w:lang w:eastAsia="ru-RU"/>
        </w:rPr>
        <w:t>не менее пяти авторов по выбору)‌:</w:t>
      </w:r>
      <w:r w:rsidRPr="007A2730">
        <w:rPr>
          <w:rFonts w:ascii="Times New Roman" w:eastAsia="Times New Roman" w:hAnsi="Times New Roman" w:cs="Times New Roman"/>
          <w:sz w:val="24"/>
          <w:szCs w:val="24"/>
          <w:lang w:eastAsia="ru-RU"/>
        </w:rPr>
        <w:t xml:space="preserve"> Ф. И. Тютчева, А. А. Фета, А. Н. Майкова, Н. А. Некрасова, А. А. Блока, И. А. </w:t>
      </w:r>
      <w:r w:rsidRPr="007A2730">
        <w:rPr>
          <w:rFonts w:ascii="Times New Roman" w:hAnsi="Times New Roman" w:cs="Times New Roman"/>
          <w:sz w:val="24"/>
          <w:szCs w:val="24"/>
          <w:lang w:eastAsia="ru-RU"/>
        </w:rPr>
        <w:t>Бунина, ‌С. А. Есенина, А. П. Чехова, К. Г. Паустовского и др.‌ Чувства</w:t>
      </w:r>
      <w:r w:rsidRPr="007A2730">
        <w:rPr>
          <w:rFonts w:ascii="Times New Roman" w:eastAsia="Times New Roman" w:hAnsi="Times New Roman" w:cs="Times New Roman"/>
          <w:sz w:val="24"/>
          <w:szCs w:val="24"/>
          <w:lang w:eastAsia="ru-RU"/>
        </w:rPr>
        <w:t>,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51C7DCC7"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 xml:space="preserve">Произведения для чтения: Ф.И. Тютчев «Есть в осени первоначальной…», А.А. Фет «Кот поёт, глаза </w:t>
      </w:r>
      <w:proofErr w:type="spellStart"/>
      <w:r w:rsidRPr="007A2730">
        <w:rPr>
          <w:rFonts w:ascii="Times New Roman" w:eastAsia="Times New Roman" w:hAnsi="Times New Roman" w:cs="Times New Roman"/>
          <w:sz w:val="24"/>
          <w:szCs w:val="24"/>
          <w:lang w:eastAsia="ru-RU"/>
        </w:rPr>
        <w:t>прищуря</w:t>
      </w:r>
      <w:proofErr w:type="spellEnd"/>
      <w:r w:rsidRPr="007A2730">
        <w:rPr>
          <w:rFonts w:ascii="Times New Roman" w:eastAsia="Times New Roman" w:hAnsi="Times New Roman" w:cs="Times New Roman"/>
          <w:sz w:val="24"/>
          <w:szCs w:val="24"/>
          <w:lang w:eastAsia="ru-RU"/>
        </w:rPr>
        <w:t>», «Мама! Глянь-ка из окошка…», А.Н. Майков «Осень», С.А. Есенин «Берёза», Н.А. Некрасов «Железная дорога» (отрывок), А.А. Блок «Ворона», И.А. Бунин «Первый снег» </w:t>
      </w:r>
      <w:r w:rsidRPr="007A2730">
        <w:rPr>
          <w:rFonts w:ascii="Times New Roman" w:hAnsi="Times New Roman" w:cs="Times New Roman"/>
          <w:sz w:val="24"/>
          <w:szCs w:val="24"/>
          <w:lang w:eastAsia="ru-RU"/>
        </w:rPr>
        <w:t>‌и другие (по выбору)‌</w:t>
      </w:r>
      <w:r w:rsidRPr="007A2730">
        <w:rPr>
          <w:rFonts w:ascii="Times New Roman" w:eastAsia="Times New Roman" w:hAnsi="Times New Roman" w:cs="Times New Roman"/>
          <w:sz w:val="24"/>
          <w:szCs w:val="24"/>
          <w:lang w:eastAsia="ru-RU"/>
        </w:rPr>
        <w:t>.</w:t>
      </w:r>
    </w:p>
    <w:p w14:paraId="7B6D95A8"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lastRenderedPageBreak/>
        <w:t>Творчество Л. Н. Толстого</w:t>
      </w:r>
      <w:r w:rsidRPr="007A2730">
        <w:rPr>
          <w:rFonts w:ascii="Times New Roman" w:eastAsia="Times New Roman" w:hAnsi="Times New Roman" w:cs="Times New Roman"/>
          <w:sz w:val="24"/>
          <w:szCs w:val="24"/>
          <w:lang w:eastAsia="ru-RU"/>
        </w:rPr>
        <w:t xml:space="preserve">. Жанровое многообразие произведений Л. Н. Толстого: сказки, рассказы, басни, </w:t>
      </w:r>
      <w:r w:rsidRPr="007A2730">
        <w:rPr>
          <w:rFonts w:ascii="Times New Roman" w:hAnsi="Times New Roman" w:cs="Times New Roman"/>
          <w:sz w:val="24"/>
          <w:szCs w:val="24"/>
          <w:lang w:eastAsia="ru-RU"/>
        </w:rPr>
        <w:t>быль </w:t>
      </w:r>
      <w:proofErr w:type="gramStart"/>
      <w:r w:rsidRPr="007A2730">
        <w:rPr>
          <w:rFonts w:ascii="Times New Roman" w:hAnsi="Times New Roman" w:cs="Times New Roman"/>
          <w:sz w:val="24"/>
          <w:szCs w:val="24"/>
          <w:lang w:eastAsia="ru-RU"/>
        </w:rPr>
        <w:t>‌(</w:t>
      </w:r>
      <w:proofErr w:type="gramEnd"/>
      <w:r w:rsidRPr="007A2730">
        <w:rPr>
          <w:rFonts w:ascii="Times New Roman" w:hAnsi="Times New Roman" w:cs="Times New Roman"/>
          <w:sz w:val="24"/>
          <w:szCs w:val="24"/>
          <w:lang w:eastAsia="ru-RU"/>
        </w:rPr>
        <w:t>не менее трёх произведений)</w:t>
      </w:r>
      <w:r w:rsidRPr="007A2730">
        <w:rPr>
          <w:rFonts w:ascii="Times New Roman" w:eastAsia="Times New Roman" w:hAnsi="Times New Roman" w:cs="Times New Roman"/>
          <w:sz w:val="24"/>
          <w:szCs w:val="24"/>
          <w:shd w:val="clear" w:color="auto" w:fill="FFFF00"/>
          <w:lang w:eastAsia="ru-RU"/>
        </w:rPr>
        <w:t>‌</w:t>
      </w:r>
      <w:r w:rsidRPr="007A2730">
        <w:rPr>
          <w:rFonts w:ascii="Times New Roman" w:eastAsia="Times New Roman" w:hAnsi="Times New Roman" w:cs="Times New Roman"/>
          <w:sz w:val="24"/>
          <w:szCs w:val="24"/>
          <w:lang w:eastAsia="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3613464B" w14:textId="77777777" w:rsidR="007A2730" w:rsidRPr="007A2730" w:rsidRDefault="007A2730" w:rsidP="007A2730">
      <w:pPr>
        <w:spacing w:after="0" w:line="240" w:lineRule="auto"/>
        <w:ind w:firstLine="567"/>
        <w:jc w:val="both"/>
        <w:rPr>
          <w:rFonts w:ascii="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Л.Н. Толстой «Лебеди», «Зайцы», «Прыжок», «Акула» </w:t>
      </w:r>
      <w:r w:rsidRPr="007A2730">
        <w:rPr>
          <w:rFonts w:ascii="Times New Roman" w:hAnsi="Times New Roman" w:cs="Times New Roman"/>
          <w:sz w:val="24"/>
          <w:szCs w:val="24"/>
          <w:lang w:eastAsia="ru-RU"/>
        </w:rPr>
        <w:t>‌и другие‌.</w:t>
      </w:r>
    </w:p>
    <w:p w14:paraId="1C7C7341"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Литературная сказка.</w:t>
      </w:r>
      <w:r w:rsidRPr="007A2730">
        <w:rPr>
          <w:rFonts w:ascii="Times New Roman" w:eastAsia="Times New Roman" w:hAnsi="Times New Roman" w:cs="Times New Roman"/>
          <w:sz w:val="24"/>
          <w:szCs w:val="24"/>
          <w:lang w:eastAsia="ru-RU"/>
        </w:rPr>
        <w:t xml:space="preserve"> Литературная сказка русских </w:t>
      </w:r>
      <w:r w:rsidRPr="007A2730">
        <w:rPr>
          <w:rFonts w:ascii="Times New Roman" w:hAnsi="Times New Roman" w:cs="Times New Roman"/>
          <w:sz w:val="24"/>
          <w:szCs w:val="24"/>
          <w:lang w:eastAsia="ru-RU"/>
        </w:rPr>
        <w:t>писателей </w:t>
      </w:r>
      <w:proofErr w:type="gramStart"/>
      <w:r w:rsidRPr="007A2730">
        <w:rPr>
          <w:rFonts w:ascii="Times New Roman" w:hAnsi="Times New Roman" w:cs="Times New Roman"/>
          <w:sz w:val="24"/>
          <w:szCs w:val="24"/>
          <w:lang w:eastAsia="ru-RU"/>
        </w:rPr>
        <w:t>‌(</w:t>
      </w:r>
      <w:proofErr w:type="gramEnd"/>
      <w:r w:rsidRPr="007A2730">
        <w:rPr>
          <w:rFonts w:ascii="Times New Roman" w:hAnsi="Times New Roman" w:cs="Times New Roman"/>
          <w:sz w:val="24"/>
          <w:szCs w:val="24"/>
          <w:lang w:eastAsia="ru-RU"/>
        </w:rPr>
        <w:t>не менее двух)‌.</w:t>
      </w:r>
      <w:r w:rsidRPr="007A2730">
        <w:rPr>
          <w:rFonts w:ascii="Times New Roman" w:eastAsia="Times New Roman" w:hAnsi="Times New Roman" w:cs="Times New Roman"/>
          <w:sz w:val="24"/>
          <w:szCs w:val="24"/>
          <w:lang w:eastAsia="ru-RU"/>
        </w:rPr>
        <w:t xml:space="preserve"> Круг чтения: произведения В. М. Гаршина, М. Горького, И. С. Соколова-Микитова ‌и др.‌ Особенности авторских сказок (сюжет, язык, герои). Составление аннотации.</w:t>
      </w:r>
    </w:p>
    <w:p w14:paraId="6D5E4D71"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В.М. Гаршин «Лягушка-путешественница», И.С. Соколов-Микитов «</w:t>
      </w:r>
      <w:proofErr w:type="spellStart"/>
      <w:r w:rsidRPr="007A2730">
        <w:rPr>
          <w:rFonts w:ascii="Times New Roman" w:eastAsia="Times New Roman" w:hAnsi="Times New Roman" w:cs="Times New Roman"/>
          <w:sz w:val="24"/>
          <w:szCs w:val="24"/>
          <w:lang w:eastAsia="ru-RU"/>
        </w:rPr>
        <w:t>Листопадничек</w:t>
      </w:r>
      <w:proofErr w:type="spellEnd"/>
      <w:r w:rsidRPr="007A2730">
        <w:rPr>
          <w:rFonts w:ascii="Times New Roman" w:eastAsia="Times New Roman" w:hAnsi="Times New Roman" w:cs="Times New Roman"/>
          <w:sz w:val="24"/>
          <w:szCs w:val="24"/>
          <w:lang w:eastAsia="ru-RU"/>
        </w:rPr>
        <w:t xml:space="preserve">», М. Горький «Случай с </w:t>
      </w:r>
      <w:proofErr w:type="spellStart"/>
      <w:r w:rsidRPr="007A2730">
        <w:rPr>
          <w:rFonts w:ascii="Times New Roman" w:eastAsia="Times New Roman" w:hAnsi="Times New Roman" w:cs="Times New Roman"/>
          <w:sz w:val="24"/>
          <w:szCs w:val="24"/>
          <w:lang w:eastAsia="ru-RU"/>
        </w:rPr>
        <w:t>Евсейкой</w:t>
      </w:r>
      <w:proofErr w:type="spellEnd"/>
      <w:r w:rsidRPr="007A2730">
        <w:rPr>
          <w:rFonts w:ascii="Times New Roman" w:hAnsi="Times New Roman" w:cs="Times New Roman"/>
          <w:sz w:val="24"/>
          <w:szCs w:val="24"/>
          <w:lang w:eastAsia="ru-RU"/>
        </w:rPr>
        <w:t>» ‌и другие (по выбору)‌.</w:t>
      </w:r>
    </w:p>
    <w:p w14:paraId="55CDD72B"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Произведения о взаимоотношениях человека и животных</w:t>
      </w:r>
      <w:r w:rsidRPr="007A2730">
        <w:rPr>
          <w:rFonts w:ascii="Times New Roman" w:eastAsia="Times New Roman" w:hAnsi="Times New Roman" w:cs="Times New Roman"/>
          <w:sz w:val="24"/>
          <w:szCs w:val="24"/>
          <w:lang w:eastAsia="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54C474D8"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Б.С. Житков «Про обезьянку», К.Г. Паустовский «Барсучий нос», «Кот-ворюга», Д.Н. Мамин-Сибиряк «Приёмыш» </w:t>
      </w:r>
      <w:r w:rsidRPr="007A2730">
        <w:rPr>
          <w:rFonts w:ascii="Times New Roman" w:hAnsi="Times New Roman" w:cs="Times New Roman"/>
          <w:sz w:val="24"/>
          <w:szCs w:val="24"/>
          <w:lang w:eastAsia="ru-RU"/>
        </w:rPr>
        <w:t>‌и другое (по выбору)‌.</w:t>
      </w:r>
    </w:p>
    <w:p w14:paraId="0FC375B6"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Произведения о детях</w:t>
      </w:r>
      <w:r w:rsidRPr="007A2730">
        <w:rPr>
          <w:rFonts w:ascii="Times New Roman" w:eastAsia="Times New Roman" w:hAnsi="Times New Roman" w:cs="Times New Roman"/>
          <w:sz w:val="24"/>
          <w:szCs w:val="24"/>
          <w:lang w:eastAsia="ru-RU"/>
        </w:rPr>
        <w:t xml:space="preserve">.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w:t>
      </w:r>
      <w:r w:rsidRPr="007A2730">
        <w:rPr>
          <w:rFonts w:ascii="Times New Roman" w:hAnsi="Times New Roman" w:cs="Times New Roman"/>
          <w:sz w:val="24"/>
          <w:szCs w:val="24"/>
          <w:lang w:eastAsia="ru-RU"/>
        </w:rPr>
        <w:t>войне (‌произведения по выбору</w:t>
      </w:r>
      <w:r w:rsidRPr="007A2730">
        <w:rPr>
          <w:rFonts w:ascii="Times New Roman" w:eastAsia="Times New Roman" w:hAnsi="Times New Roman" w:cs="Times New Roman"/>
          <w:sz w:val="24"/>
          <w:szCs w:val="24"/>
          <w:shd w:val="clear" w:color="auto" w:fill="FFFF00"/>
          <w:lang w:eastAsia="ru-RU"/>
        </w:rPr>
        <w:t xml:space="preserve"> </w:t>
      </w:r>
      <w:r w:rsidRPr="007A2730">
        <w:rPr>
          <w:rFonts w:ascii="Times New Roman" w:hAnsi="Times New Roman" w:cs="Times New Roman"/>
          <w:sz w:val="24"/>
          <w:szCs w:val="24"/>
          <w:lang w:eastAsia="ru-RU"/>
        </w:rPr>
        <w:t>двух-трёх авторов‌). Основные</w:t>
      </w:r>
      <w:r w:rsidRPr="007A2730">
        <w:rPr>
          <w:rFonts w:ascii="Times New Roman" w:eastAsia="Times New Roman" w:hAnsi="Times New Roman" w:cs="Times New Roman"/>
          <w:sz w:val="24"/>
          <w:szCs w:val="24"/>
          <w:lang w:eastAsia="ru-RU"/>
        </w:rPr>
        <w:t xml:space="preserve"> события сюжета, отношение к ним героев произведения. Оценка нравственных качеств, проявляющихся в военное время.</w:t>
      </w:r>
    </w:p>
    <w:p w14:paraId="58878887"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 xml:space="preserve">Произведения для чтения: Л. Пантелеев «На ялике», А. Гайдар «Тимур и его команда» (отрывки), Л. </w:t>
      </w:r>
      <w:r w:rsidRPr="007A2730">
        <w:rPr>
          <w:rFonts w:ascii="Times New Roman" w:hAnsi="Times New Roman" w:cs="Times New Roman"/>
          <w:sz w:val="24"/>
          <w:szCs w:val="24"/>
          <w:lang w:eastAsia="ru-RU"/>
        </w:rPr>
        <w:t>Кассиль ‌и другие (по выбору)‌</w:t>
      </w:r>
      <w:r w:rsidRPr="007A2730">
        <w:rPr>
          <w:rFonts w:ascii="Times New Roman" w:eastAsia="Times New Roman" w:hAnsi="Times New Roman" w:cs="Times New Roman"/>
          <w:sz w:val="24"/>
          <w:szCs w:val="24"/>
          <w:lang w:eastAsia="ru-RU"/>
        </w:rPr>
        <w:t>.</w:t>
      </w:r>
    </w:p>
    <w:p w14:paraId="628D92D6"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Юмористические произведения.</w:t>
      </w:r>
      <w:r w:rsidRPr="007A2730">
        <w:rPr>
          <w:rFonts w:ascii="Times New Roman" w:eastAsia="Times New Roman" w:hAnsi="Times New Roman" w:cs="Times New Roman"/>
          <w:sz w:val="24"/>
          <w:szCs w:val="24"/>
          <w:lang w:eastAsia="ru-RU"/>
        </w:rPr>
        <w:t>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proofErr w:type="gramStart"/>
      <w:r w:rsidRPr="007A2730">
        <w:rPr>
          <w:rFonts w:ascii="Times New Roman" w:hAnsi="Times New Roman" w:cs="Times New Roman"/>
          <w:sz w:val="24"/>
          <w:szCs w:val="24"/>
          <w:lang w:eastAsia="ru-RU"/>
        </w:rPr>
        <w:t>‌(</w:t>
      </w:r>
      <w:proofErr w:type="gramEnd"/>
      <w:r w:rsidRPr="007A2730">
        <w:rPr>
          <w:rFonts w:ascii="Times New Roman" w:hAnsi="Times New Roman" w:cs="Times New Roman"/>
          <w:sz w:val="24"/>
          <w:szCs w:val="24"/>
          <w:lang w:eastAsia="ru-RU"/>
        </w:rPr>
        <w:t>не менее двух произведений)‌: Н. Н.</w:t>
      </w:r>
      <w:r w:rsidRPr="007A2730">
        <w:rPr>
          <w:rFonts w:ascii="Times New Roman" w:eastAsia="Times New Roman" w:hAnsi="Times New Roman" w:cs="Times New Roman"/>
          <w:sz w:val="24"/>
          <w:szCs w:val="24"/>
          <w:lang w:eastAsia="ru-RU"/>
        </w:rPr>
        <w:t xml:space="preserve"> Носов, В.Ю. Драгунски</w:t>
      </w:r>
      <w:r w:rsidRPr="007A2730">
        <w:rPr>
          <w:rFonts w:ascii="Times New Roman" w:hAnsi="Times New Roman" w:cs="Times New Roman"/>
          <w:sz w:val="24"/>
          <w:szCs w:val="24"/>
          <w:lang w:eastAsia="ru-RU"/>
        </w:rPr>
        <w:t>й, ‌М. М. Зощенко и др.‌</w:t>
      </w:r>
    </w:p>
    <w:p w14:paraId="6C46F5E1"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В.Ю. Драгунский «Денискины рассказы» (1-2 произведения), Н.Н. Носов «Весёлая семейка» (1-2 рассказа из цикла) </w:t>
      </w:r>
      <w:r w:rsidRPr="007A2730">
        <w:rPr>
          <w:rFonts w:ascii="Times New Roman" w:hAnsi="Times New Roman" w:cs="Times New Roman"/>
          <w:sz w:val="24"/>
          <w:szCs w:val="24"/>
          <w:lang w:eastAsia="ru-RU"/>
        </w:rPr>
        <w:t>‌и другие (по выбору)‌.</w:t>
      </w:r>
    </w:p>
    <w:p w14:paraId="7953A648"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Зарубежная литература.</w:t>
      </w:r>
      <w:r w:rsidRPr="007A2730">
        <w:rPr>
          <w:rFonts w:ascii="Times New Roman" w:eastAsia="Times New Roman" w:hAnsi="Times New Roman" w:cs="Times New Roman"/>
          <w:sz w:val="24"/>
          <w:szCs w:val="24"/>
          <w:lang w:eastAsia="ru-RU"/>
        </w:rPr>
        <w:t> Круг чтения </w:t>
      </w:r>
      <w:proofErr w:type="gramStart"/>
      <w:r w:rsidRPr="007A2730">
        <w:rPr>
          <w:rFonts w:ascii="Times New Roman" w:eastAsia="Times New Roman" w:hAnsi="Times New Roman" w:cs="Times New Roman"/>
          <w:sz w:val="24"/>
          <w:szCs w:val="24"/>
          <w:shd w:val="clear" w:color="auto" w:fill="FFFF00"/>
          <w:lang w:eastAsia="ru-RU"/>
        </w:rPr>
        <w:t>‌</w:t>
      </w:r>
      <w:r w:rsidRPr="007A2730">
        <w:rPr>
          <w:rFonts w:ascii="Times New Roman" w:hAnsi="Times New Roman" w:cs="Times New Roman"/>
          <w:sz w:val="24"/>
          <w:szCs w:val="24"/>
          <w:lang w:eastAsia="ru-RU"/>
        </w:rPr>
        <w:t>(</w:t>
      </w:r>
      <w:proofErr w:type="gramEnd"/>
      <w:r w:rsidRPr="007A2730">
        <w:rPr>
          <w:rFonts w:ascii="Times New Roman" w:hAnsi="Times New Roman" w:cs="Times New Roman"/>
          <w:sz w:val="24"/>
          <w:szCs w:val="24"/>
          <w:lang w:eastAsia="ru-RU"/>
        </w:rPr>
        <w:t>произведения двух-трёх авторов по выбору):‌ ли</w:t>
      </w:r>
      <w:r w:rsidRPr="007A2730">
        <w:rPr>
          <w:rFonts w:ascii="Times New Roman" w:eastAsia="Times New Roman" w:hAnsi="Times New Roman" w:cs="Times New Roman"/>
          <w:sz w:val="24"/>
          <w:szCs w:val="24"/>
          <w:lang w:eastAsia="ru-RU"/>
        </w:rPr>
        <w:t>тературные сказки Ш. Перро, Х.-К. Андерсена</w:t>
      </w:r>
      <w:r w:rsidRPr="007A2730">
        <w:rPr>
          <w:rFonts w:ascii="Times New Roman" w:hAnsi="Times New Roman" w:cs="Times New Roman"/>
          <w:sz w:val="24"/>
          <w:szCs w:val="24"/>
          <w:lang w:eastAsia="ru-RU"/>
        </w:rPr>
        <w:t>, ‌Р. Киплинга.‌ Особенности</w:t>
      </w:r>
      <w:r w:rsidRPr="007A2730">
        <w:rPr>
          <w:rFonts w:ascii="Times New Roman" w:eastAsia="Times New Roman" w:hAnsi="Times New Roman" w:cs="Times New Roman"/>
          <w:sz w:val="24"/>
          <w:szCs w:val="24"/>
          <w:lang w:eastAsia="ru-RU"/>
        </w:rPr>
        <w:t xml:space="preserve">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191F0794"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Х.-К. Андерсен «Гадкий утёнок», Ш. Перро «Подарок фе</w:t>
      </w:r>
      <w:r w:rsidRPr="007A2730">
        <w:rPr>
          <w:rFonts w:ascii="Times New Roman" w:hAnsi="Times New Roman" w:cs="Times New Roman"/>
          <w:sz w:val="24"/>
          <w:szCs w:val="24"/>
          <w:lang w:eastAsia="ru-RU"/>
        </w:rPr>
        <w:t>и» ‌и другие (по выбору)‌.</w:t>
      </w:r>
    </w:p>
    <w:p w14:paraId="56727023"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Библиографическая культура (работа с детской книгой и справочной литературой).</w:t>
      </w:r>
      <w:r w:rsidRPr="007A2730">
        <w:rPr>
          <w:rFonts w:ascii="Times New Roman" w:eastAsia="Times New Roman" w:hAnsi="Times New Roman" w:cs="Times New Roman"/>
          <w:sz w:val="24"/>
          <w:szCs w:val="24"/>
          <w:lang w:eastAsia="ru-RU"/>
        </w:rPr>
        <w:t>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7F44D177"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E24D1DF"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lastRenderedPageBreak/>
        <w:t>Базовые логические и исследовательские действия</w:t>
      </w:r>
      <w:r w:rsidRPr="007A2730">
        <w:rPr>
          <w:rFonts w:ascii="Times New Roman" w:eastAsia="Times New Roman" w:hAnsi="Times New Roman" w:cs="Times New Roman"/>
          <w:sz w:val="24"/>
          <w:szCs w:val="24"/>
          <w:lang w:eastAsia="ru-RU"/>
        </w:rPr>
        <w:t> как часть познавательных универсальных учебных действий способствуют формированию умений:</w:t>
      </w:r>
    </w:p>
    <w:p w14:paraId="3594136E" w14:textId="77777777" w:rsidR="007A2730" w:rsidRPr="007A2730" w:rsidRDefault="007A2730" w:rsidP="00747CB6">
      <w:pPr>
        <w:numPr>
          <w:ilvl w:val="0"/>
          <w:numId w:val="68"/>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читать доступные по восприятию и небольшие по объёму прозаические</w:t>
      </w:r>
      <w:r w:rsidRPr="007A2730">
        <w:rPr>
          <w:rFonts w:ascii="Times New Roman" w:eastAsia="Times New Roman" w:hAnsi="Times New Roman" w:cs="Times New Roman"/>
          <w:sz w:val="24"/>
          <w:szCs w:val="24"/>
          <w:lang w:eastAsia="ru-RU"/>
        </w:rPr>
        <w:br/>
        <w:t>и стихотворные произведения (без отметочного оценивания);</w:t>
      </w:r>
    </w:p>
    <w:p w14:paraId="0CBA3E60" w14:textId="77777777" w:rsidR="007A2730" w:rsidRPr="007A2730" w:rsidRDefault="007A2730" w:rsidP="00747CB6">
      <w:pPr>
        <w:numPr>
          <w:ilvl w:val="0"/>
          <w:numId w:val="68"/>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различать сказочные и реалистические, лирические и эпические, народные</w:t>
      </w:r>
      <w:r w:rsidRPr="007A2730">
        <w:rPr>
          <w:rFonts w:ascii="Times New Roman" w:eastAsia="Times New Roman" w:hAnsi="Times New Roman" w:cs="Times New Roman"/>
          <w:sz w:val="24"/>
          <w:szCs w:val="24"/>
          <w:lang w:eastAsia="ru-RU"/>
        </w:rPr>
        <w:br/>
        <w:t>и авторские произведения;</w:t>
      </w:r>
    </w:p>
    <w:p w14:paraId="5FF7B36D" w14:textId="77777777" w:rsidR="007A2730" w:rsidRPr="007A2730" w:rsidRDefault="007A2730" w:rsidP="00747CB6">
      <w:pPr>
        <w:numPr>
          <w:ilvl w:val="0"/>
          <w:numId w:val="68"/>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3CAB5289" w14:textId="77777777" w:rsidR="007A2730" w:rsidRPr="007A2730" w:rsidRDefault="007A2730" w:rsidP="00747CB6">
      <w:pPr>
        <w:numPr>
          <w:ilvl w:val="0"/>
          <w:numId w:val="68"/>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конструировать план текста, дополнять и восстанавливать нарушенную последовательность;</w:t>
      </w:r>
    </w:p>
    <w:p w14:paraId="138A27DD" w14:textId="77777777" w:rsidR="007A2730" w:rsidRPr="007A2730" w:rsidRDefault="007A2730" w:rsidP="00747CB6">
      <w:pPr>
        <w:numPr>
          <w:ilvl w:val="0"/>
          <w:numId w:val="68"/>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сравнивать произведения, относящиеся к одной теме, но разным жанрам; произведения одного жанра, но разной тематики;</w:t>
      </w:r>
    </w:p>
    <w:p w14:paraId="362817D0" w14:textId="77777777" w:rsidR="007A2730" w:rsidRPr="007A2730" w:rsidRDefault="007A2730" w:rsidP="00747CB6">
      <w:pPr>
        <w:numPr>
          <w:ilvl w:val="0"/>
          <w:numId w:val="68"/>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исследовать текст: находить описания в произведениях разных жанров (портрет, пейзаж, интерьер).</w:t>
      </w:r>
    </w:p>
    <w:p w14:paraId="3B2647D3"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Работа с информацией </w:t>
      </w:r>
      <w:r w:rsidRPr="007A2730">
        <w:rPr>
          <w:rFonts w:ascii="Times New Roman" w:eastAsia="Times New Roman" w:hAnsi="Times New Roman" w:cs="Times New Roman"/>
          <w:sz w:val="24"/>
          <w:szCs w:val="24"/>
          <w:lang w:eastAsia="ru-RU"/>
        </w:rPr>
        <w:t>как часть познавательных универсальных учебных действий способствуют формированию умений:</w:t>
      </w:r>
    </w:p>
    <w:p w14:paraId="469E4B82" w14:textId="77777777" w:rsidR="007A2730" w:rsidRPr="007A2730" w:rsidRDefault="007A2730" w:rsidP="00747CB6">
      <w:pPr>
        <w:numPr>
          <w:ilvl w:val="0"/>
          <w:numId w:val="69"/>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сравнивать информацию словесную (текст), графическую</w:t>
      </w:r>
      <w:r w:rsidRPr="007A2730">
        <w:rPr>
          <w:rFonts w:ascii="Times New Roman" w:eastAsia="Times New Roman" w:hAnsi="Times New Roman" w:cs="Times New Roman"/>
          <w:sz w:val="24"/>
          <w:szCs w:val="24"/>
          <w:lang w:eastAsia="ru-RU"/>
        </w:rPr>
        <w:br/>
        <w:t>или изобразительную (иллюстрация), звуковую (музыкальное произведение);</w:t>
      </w:r>
    </w:p>
    <w:p w14:paraId="41C39C9C" w14:textId="77777777" w:rsidR="007A2730" w:rsidRPr="007A2730" w:rsidRDefault="007A2730" w:rsidP="00747CB6">
      <w:pPr>
        <w:numPr>
          <w:ilvl w:val="0"/>
          <w:numId w:val="69"/>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подбирать иллюстрации к тексту, соотносить произведения литературы</w:t>
      </w:r>
      <w:r w:rsidRPr="007A2730">
        <w:rPr>
          <w:rFonts w:ascii="Times New Roman" w:eastAsia="Times New Roman" w:hAnsi="Times New Roman" w:cs="Times New Roman"/>
          <w:sz w:val="24"/>
          <w:szCs w:val="24"/>
          <w:lang w:eastAsia="ru-RU"/>
        </w:rPr>
        <w:br/>
        <w:t>и изобразительного искусства по тематике, настроению, средствам выразительности;</w:t>
      </w:r>
    </w:p>
    <w:p w14:paraId="085BD31C" w14:textId="77777777" w:rsidR="007A2730" w:rsidRPr="007A2730" w:rsidRDefault="007A2730" w:rsidP="00747CB6">
      <w:pPr>
        <w:numPr>
          <w:ilvl w:val="0"/>
          <w:numId w:val="69"/>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выбирать книгу в библиотеке в соответствии с учебной задачей; составлять аннотацию.</w:t>
      </w:r>
    </w:p>
    <w:p w14:paraId="45BE82C2"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Коммуникативные универсальные учебные действия</w:t>
      </w:r>
      <w:r w:rsidRPr="007A2730">
        <w:rPr>
          <w:rFonts w:ascii="Times New Roman" w:eastAsia="Times New Roman" w:hAnsi="Times New Roman" w:cs="Times New Roman"/>
          <w:sz w:val="24"/>
          <w:szCs w:val="24"/>
          <w:lang w:eastAsia="ru-RU"/>
        </w:rPr>
        <w:t> способствуют формированию умений:</w:t>
      </w:r>
    </w:p>
    <w:p w14:paraId="38AB1F0C" w14:textId="77777777" w:rsidR="007A2730" w:rsidRPr="007A2730" w:rsidRDefault="007A2730" w:rsidP="00747CB6">
      <w:pPr>
        <w:numPr>
          <w:ilvl w:val="0"/>
          <w:numId w:val="7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читать текст с разными интонациями, передавая своё отношение к событиям, героям произведения;</w:t>
      </w:r>
    </w:p>
    <w:p w14:paraId="17D2EFA5" w14:textId="77777777" w:rsidR="007A2730" w:rsidRPr="007A2730" w:rsidRDefault="007A2730" w:rsidP="00747CB6">
      <w:pPr>
        <w:numPr>
          <w:ilvl w:val="0"/>
          <w:numId w:val="7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формулировать вопросы по основным событиям текста;</w:t>
      </w:r>
    </w:p>
    <w:p w14:paraId="12405015" w14:textId="77777777" w:rsidR="007A2730" w:rsidRPr="007A2730" w:rsidRDefault="007A2730" w:rsidP="00747CB6">
      <w:pPr>
        <w:numPr>
          <w:ilvl w:val="0"/>
          <w:numId w:val="7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пересказывать текст (подробно, выборочно, с изменением лица);</w:t>
      </w:r>
    </w:p>
    <w:p w14:paraId="484CDF83" w14:textId="77777777" w:rsidR="007A2730" w:rsidRPr="007A2730" w:rsidRDefault="007A2730" w:rsidP="00747CB6">
      <w:pPr>
        <w:numPr>
          <w:ilvl w:val="0"/>
          <w:numId w:val="7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выразительно исполнять стихотворное произведение, создавая соответствующее настроение;</w:t>
      </w:r>
    </w:p>
    <w:p w14:paraId="48279309" w14:textId="77777777" w:rsidR="007A2730" w:rsidRPr="007A2730" w:rsidRDefault="007A2730" w:rsidP="00747CB6">
      <w:pPr>
        <w:numPr>
          <w:ilvl w:val="0"/>
          <w:numId w:val="7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сочинять простые истории (сказки, рассказы) по аналогии.</w:t>
      </w:r>
    </w:p>
    <w:p w14:paraId="31409012"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Регулятивные универсальные учебные</w:t>
      </w:r>
      <w:r w:rsidRPr="007A2730">
        <w:rPr>
          <w:rFonts w:ascii="Times New Roman" w:eastAsia="Times New Roman" w:hAnsi="Times New Roman" w:cs="Times New Roman"/>
          <w:sz w:val="24"/>
          <w:szCs w:val="24"/>
          <w:lang w:eastAsia="ru-RU"/>
        </w:rPr>
        <w:t> способствуют формированию умений:</w:t>
      </w:r>
    </w:p>
    <w:p w14:paraId="14E3C72D" w14:textId="77777777" w:rsidR="007A2730" w:rsidRPr="007A2730" w:rsidRDefault="007A2730" w:rsidP="00747CB6">
      <w:pPr>
        <w:numPr>
          <w:ilvl w:val="0"/>
          <w:numId w:val="7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015CCB83" w14:textId="77777777" w:rsidR="007A2730" w:rsidRPr="007A2730" w:rsidRDefault="007A2730" w:rsidP="00747CB6">
      <w:pPr>
        <w:numPr>
          <w:ilvl w:val="0"/>
          <w:numId w:val="7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оценивать качество своего восприятия текста на слух;</w:t>
      </w:r>
    </w:p>
    <w:p w14:paraId="5FF822FA" w14:textId="77777777" w:rsidR="007A2730" w:rsidRPr="007A2730" w:rsidRDefault="007A2730" w:rsidP="00747CB6">
      <w:pPr>
        <w:numPr>
          <w:ilvl w:val="0"/>
          <w:numId w:val="7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4D62A81D"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Совместная деятельность</w:t>
      </w:r>
      <w:r w:rsidRPr="007A2730">
        <w:rPr>
          <w:rFonts w:ascii="Times New Roman" w:eastAsia="Times New Roman" w:hAnsi="Times New Roman" w:cs="Times New Roman"/>
          <w:sz w:val="24"/>
          <w:szCs w:val="24"/>
          <w:lang w:eastAsia="ru-RU"/>
        </w:rPr>
        <w:t> способствует формированию умений:</w:t>
      </w:r>
    </w:p>
    <w:p w14:paraId="5CD836ED" w14:textId="77777777" w:rsidR="007A2730" w:rsidRPr="007A2730" w:rsidRDefault="007A2730" w:rsidP="00747CB6">
      <w:pPr>
        <w:numPr>
          <w:ilvl w:val="0"/>
          <w:numId w:val="7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участвовать в совместной деятельности: выполнять роли лидера, подчинённого, соблюдать равноправие и дружелюбие;</w:t>
      </w:r>
    </w:p>
    <w:p w14:paraId="6DC00C7E" w14:textId="77777777" w:rsidR="007A2730" w:rsidRPr="007A2730" w:rsidRDefault="007A2730" w:rsidP="00747CB6">
      <w:pPr>
        <w:numPr>
          <w:ilvl w:val="0"/>
          <w:numId w:val="7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в коллективной театрализованной деятельности читать по ролям, инсценировать (драматизировать) несложные произведения фольклора</w:t>
      </w:r>
      <w:r w:rsidRPr="007A2730">
        <w:rPr>
          <w:rFonts w:ascii="Times New Roman" w:eastAsia="Times New Roman" w:hAnsi="Times New Roman" w:cs="Times New Roman"/>
          <w:sz w:val="24"/>
          <w:szCs w:val="24"/>
          <w:lang w:eastAsia="ru-RU"/>
        </w:rPr>
        <w:br/>
        <w:t>и художественной литературы; выбирать роль, договариваться о манере</w:t>
      </w:r>
      <w:r w:rsidRPr="007A2730">
        <w:rPr>
          <w:rFonts w:ascii="Times New Roman" w:eastAsia="Times New Roman" w:hAnsi="Times New Roman" w:cs="Times New Roman"/>
          <w:sz w:val="24"/>
          <w:szCs w:val="24"/>
          <w:lang w:eastAsia="ru-RU"/>
        </w:rPr>
        <w:br/>
        <w:t>её исполнения в соответствии с общим замыслом;</w:t>
      </w:r>
    </w:p>
    <w:p w14:paraId="7BAC3B46" w14:textId="77777777" w:rsidR="007A2730" w:rsidRPr="007A2730" w:rsidRDefault="007A2730" w:rsidP="00747CB6">
      <w:pPr>
        <w:numPr>
          <w:ilvl w:val="0"/>
          <w:numId w:val="7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осуществлять взаимопомощь, проявлять ответственность при выполнении своей части работы, оценивать свой вклад в общее дело.</w:t>
      </w:r>
    </w:p>
    <w:p w14:paraId="196AF63A"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p>
    <w:p w14:paraId="3774C40C"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shd w:val="clear" w:color="auto" w:fill="FFFFFF"/>
          <w:lang w:eastAsia="ru-RU"/>
        </w:rPr>
        <w:t>4 КЛАСС</w:t>
      </w:r>
    </w:p>
    <w:p w14:paraId="1591C3F3"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О Родине, героические страницы истории.</w:t>
      </w:r>
      <w:r w:rsidRPr="007A2730">
        <w:rPr>
          <w:rFonts w:ascii="Times New Roman" w:eastAsia="Times New Roman" w:hAnsi="Times New Roman" w:cs="Times New Roman"/>
          <w:sz w:val="24"/>
          <w:szCs w:val="24"/>
          <w:lang w:eastAsia="ru-RU"/>
        </w:rPr>
        <w:t>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r w:rsidRPr="007A2730">
        <w:rPr>
          <w:rFonts w:ascii="Times New Roman" w:hAnsi="Times New Roman" w:cs="Times New Roman"/>
          <w:sz w:val="24"/>
          <w:szCs w:val="24"/>
          <w:lang w:eastAsia="ru-RU"/>
        </w:rPr>
        <w:t>‌и др.‌).</w:t>
      </w:r>
      <w:r w:rsidRPr="007A2730">
        <w:rPr>
          <w:rFonts w:ascii="Times New Roman" w:eastAsia="Times New Roman" w:hAnsi="Times New Roman" w:cs="Times New Roman"/>
          <w:sz w:val="24"/>
          <w:szCs w:val="24"/>
          <w:lang w:eastAsia="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1416EE9D"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Круг чтения</w:t>
      </w:r>
      <w:r w:rsidRPr="007A2730">
        <w:rPr>
          <w:rFonts w:ascii="Times New Roman" w:eastAsia="Times New Roman" w:hAnsi="Times New Roman" w:cs="Times New Roman"/>
          <w:sz w:val="24"/>
          <w:szCs w:val="24"/>
          <w:lang w:eastAsia="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4ECCAC64" w14:textId="77777777" w:rsidR="007A2730" w:rsidRPr="007A2730" w:rsidRDefault="007A2730" w:rsidP="007A2730">
      <w:pPr>
        <w:spacing w:after="0" w:line="240" w:lineRule="auto"/>
        <w:ind w:firstLine="567"/>
        <w:jc w:val="both"/>
        <w:rPr>
          <w:rFonts w:ascii="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w:t>
      </w:r>
      <w:r w:rsidRPr="007A2730">
        <w:rPr>
          <w:rFonts w:ascii="Times New Roman" w:hAnsi="Times New Roman" w:cs="Times New Roman"/>
          <w:sz w:val="24"/>
          <w:szCs w:val="24"/>
          <w:lang w:eastAsia="ru-RU"/>
        </w:rPr>
        <w:t>Алексеев </w:t>
      </w:r>
      <w:proofErr w:type="gramStart"/>
      <w:r w:rsidRPr="007A2730">
        <w:rPr>
          <w:rFonts w:ascii="Times New Roman" w:hAnsi="Times New Roman" w:cs="Times New Roman"/>
          <w:sz w:val="24"/>
          <w:szCs w:val="24"/>
          <w:lang w:eastAsia="ru-RU"/>
        </w:rPr>
        <w:t>‌(</w:t>
      </w:r>
      <w:proofErr w:type="gramEnd"/>
      <w:r w:rsidRPr="007A2730">
        <w:rPr>
          <w:rFonts w:ascii="Times New Roman" w:hAnsi="Times New Roman" w:cs="Times New Roman"/>
          <w:sz w:val="24"/>
          <w:szCs w:val="24"/>
          <w:lang w:eastAsia="ru-RU"/>
        </w:rPr>
        <w:t>1-2 рассказа военно-исторической тематики) и другие (по выбору).‌</w:t>
      </w:r>
    </w:p>
    <w:p w14:paraId="1CFE4A61"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Фольклор (устное народное творчество)</w:t>
      </w:r>
      <w:r w:rsidRPr="007A2730">
        <w:rPr>
          <w:rFonts w:ascii="Times New Roman" w:eastAsia="Times New Roman" w:hAnsi="Times New Roman" w:cs="Times New Roman"/>
          <w:sz w:val="24"/>
          <w:szCs w:val="24"/>
          <w:lang w:eastAsia="ru-RU"/>
        </w:rP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62781ABE"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Круг чтения</w:t>
      </w:r>
      <w:r w:rsidRPr="007A2730">
        <w:rPr>
          <w:rFonts w:ascii="Times New Roman" w:eastAsia="Times New Roman" w:hAnsi="Times New Roman" w:cs="Times New Roman"/>
          <w:sz w:val="24"/>
          <w:szCs w:val="24"/>
          <w:lang w:eastAsia="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34A6CB02"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 xml:space="preserve">Произведения для чтения: произведения малых жанров фольклора, народные </w:t>
      </w:r>
      <w:r w:rsidRPr="007A2730">
        <w:rPr>
          <w:rFonts w:ascii="Times New Roman" w:hAnsi="Times New Roman" w:cs="Times New Roman"/>
          <w:sz w:val="24"/>
          <w:szCs w:val="24"/>
          <w:lang w:eastAsia="ru-RU"/>
        </w:rPr>
        <w:t>сказки </w:t>
      </w:r>
      <w:proofErr w:type="gramStart"/>
      <w:r w:rsidRPr="007A2730">
        <w:rPr>
          <w:rFonts w:ascii="Times New Roman" w:hAnsi="Times New Roman" w:cs="Times New Roman"/>
          <w:sz w:val="24"/>
          <w:szCs w:val="24"/>
          <w:lang w:eastAsia="ru-RU"/>
        </w:rPr>
        <w:t>‌(</w:t>
      </w:r>
      <w:proofErr w:type="gramEnd"/>
      <w:r w:rsidRPr="007A2730">
        <w:rPr>
          <w:rFonts w:ascii="Times New Roman" w:hAnsi="Times New Roman" w:cs="Times New Roman"/>
          <w:sz w:val="24"/>
          <w:szCs w:val="24"/>
          <w:lang w:eastAsia="ru-RU"/>
        </w:rPr>
        <w:t>2-3 сказки по выбору)‌,</w:t>
      </w:r>
      <w:r w:rsidRPr="007A2730">
        <w:rPr>
          <w:rFonts w:ascii="Times New Roman" w:eastAsia="Times New Roman" w:hAnsi="Times New Roman" w:cs="Times New Roman"/>
          <w:sz w:val="24"/>
          <w:szCs w:val="24"/>
          <w:lang w:eastAsia="ru-RU"/>
        </w:rPr>
        <w:t xml:space="preserve"> сказки народов </w:t>
      </w:r>
      <w:r w:rsidRPr="007A2730">
        <w:rPr>
          <w:rFonts w:ascii="Times New Roman" w:hAnsi="Times New Roman" w:cs="Times New Roman"/>
          <w:sz w:val="24"/>
          <w:szCs w:val="24"/>
          <w:lang w:eastAsia="ru-RU"/>
        </w:rPr>
        <w:t>России ‌(2-3 сказки по выбору)‌, былины</w:t>
      </w:r>
      <w:r w:rsidRPr="007A2730">
        <w:rPr>
          <w:rFonts w:ascii="Times New Roman" w:eastAsia="Times New Roman" w:hAnsi="Times New Roman" w:cs="Times New Roman"/>
          <w:sz w:val="24"/>
          <w:szCs w:val="24"/>
          <w:lang w:eastAsia="ru-RU"/>
        </w:rPr>
        <w:t xml:space="preserve"> из цикла об Илье Муромце, Алёше Поповиче, Добрыне </w:t>
      </w:r>
      <w:r w:rsidRPr="007A2730">
        <w:rPr>
          <w:rFonts w:ascii="Times New Roman" w:hAnsi="Times New Roman" w:cs="Times New Roman"/>
          <w:sz w:val="24"/>
          <w:szCs w:val="24"/>
          <w:lang w:eastAsia="ru-RU"/>
        </w:rPr>
        <w:t>Никитиче ‌(1-2 по выбору)‌.</w:t>
      </w:r>
    </w:p>
    <w:p w14:paraId="7DC6D959"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Творчество А. С. Пушкина. </w:t>
      </w:r>
      <w:r w:rsidRPr="007A2730">
        <w:rPr>
          <w:rFonts w:ascii="Times New Roman" w:eastAsia="Times New Roman" w:hAnsi="Times New Roman" w:cs="Times New Roman"/>
          <w:sz w:val="24"/>
          <w:szCs w:val="24"/>
          <w:lang w:eastAsia="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508D326D" w14:textId="77777777" w:rsidR="007A2730" w:rsidRPr="007A2730" w:rsidRDefault="007A2730" w:rsidP="007A2730">
      <w:pPr>
        <w:spacing w:after="0" w:line="240" w:lineRule="auto"/>
        <w:ind w:firstLine="567"/>
        <w:jc w:val="both"/>
        <w:rPr>
          <w:rFonts w:ascii="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А.С. Пушкин «Сказка о мёртвой царевне и о семи богатырях», «Няне», «Осень» (отрывки), «Зимняя дорога</w:t>
      </w:r>
      <w:r w:rsidRPr="007A2730">
        <w:rPr>
          <w:rFonts w:ascii="Times New Roman" w:hAnsi="Times New Roman" w:cs="Times New Roman"/>
          <w:sz w:val="24"/>
          <w:szCs w:val="24"/>
          <w:lang w:eastAsia="ru-RU"/>
        </w:rPr>
        <w:t>» ‌и другие‌.</w:t>
      </w:r>
    </w:p>
    <w:p w14:paraId="53D46C9E"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Творчество И. А. Крылова. </w:t>
      </w:r>
      <w:r w:rsidRPr="007A2730">
        <w:rPr>
          <w:rFonts w:ascii="Times New Roman" w:eastAsia="Times New Roman" w:hAnsi="Times New Roman" w:cs="Times New Roman"/>
          <w:sz w:val="24"/>
          <w:szCs w:val="24"/>
          <w:lang w:eastAsia="ru-RU"/>
        </w:rPr>
        <w:t xml:space="preserve">Представление о басне как лиро-эпическом жанре. Круг чтения: басни на примере произведений И. А. Крылова, И. И. </w:t>
      </w:r>
      <w:proofErr w:type="spellStart"/>
      <w:r w:rsidRPr="007A2730">
        <w:rPr>
          <w:rFonts w:ascii="Times New Roman" w:eastAsia="Times New Roman" w:hAnsi="Times New Roman" w:cs="Times New Roman"/>
          <w:sz w:val="24"/>
          <w:szCs w:val="24"/>
          <w:lang w:eastAsia="ru-RU"/>
        </w:rPr>
        <w:t>Хемницера</w:t>
      </w:r>
      <w:proofErr w:type="spellEnd"/>
      <w:r w:rsidRPr="007A2730">
        <w:rPr>
          <w:rFonts w:ascii="Times New Roman" w:eastAsia="Times New Roman" w:hAnsi="Times New Roman" w:cs="Times New Roman"/>
          <w:sz w:val="24"/>
          <w:szCs w:val="24"/>
          <w:lang w:eastAsia="ru-RU"/>
        </w:rPr>
        <w:t xml:space="preserve">, Л. Н. Толстого, С. В. Михалкова. Басни стихотворные и </w:t>
      </w:r>
      <w:r w:rsidRPr="007A2730">
        <w:rPr>
          <w:rFonts w:ascii="Times New Roman" w:hAnsi="Times New Roman" w:cs="Times New Roman"/>
          <w:sz w:val="24"/>
          <w:szCs w:val="24"/>
          <w:lang w:eastAsia="ru-RU"/>
        </w:rPr>
        <w:t>прозаические </w:t>
      </w:r>
      <w:proofErr w:type="gramStart"/>
      <w:r w:rsidRPr="007A2730">
        <w:rPr>
          <w:rFonts w:ascii="Times New Roman" w:hAnsi="Times New Roman" w:cs="Times New Roman"/>
          <w:sz w:val="24"/>
          <w:szCs w:val="24"/>
          <w:lang w:eastAsia="ru-RU"/>
        </w:rPr>
        <w:t>‌(</w:t>
      </w:r>
      <w:proofErr w:type="gramEnd"/>
      <w:r w:rsidRPr="007A2730">
        <w:rPr>
          <w:rFonts w:ascii="Times New Roman" w:hAnsi="Times New Roman" w:cs="Times New Roman"/>
          <w:sz w:val="24"/>
          <w:szCs w:val="24"/>
          <w:lang w:eastAsia="ru-RU"/>
        </w:rPr>
        <w:t>не менее трёх)‌.</w:t>
      </w:r>
      <w:r w:rsidRPr="007A2730">
        <w:rPr>
          <w:rFonts w:ascii="Times New Roman" w:eastAsia="Times New Roman" w:hAnsi="Times New Roman" w:cs="Times New Roman"/>
          <w:sz w:val="24"/>
          <w:szCs w:val="24"/>
          <w:lang w:eastAsia="ru-RU"/>
        </w:rPr>
        <w:t xml:space="preserve">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1757CE41"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 xml:space="preserve">Произведения для чтения: Крылов И.А. «Стрекоза и муравей», «Квартет», И.И. </w:t>
      </w:r>
      <w:proofErr w:type="spellStart"/>
      <w:r w:rsidRPr="007A2730">
        <w:rPr>
          <w:rFonts w:ascii="Times New Roman" w:eastAsia="Times New Roman" w:hAnsi="Times New Roman" w:cs="Times New Roman"/>
          <w:sz w:val="24"/>
          <w:szCs w:val="24"/>
          <w:lang w:eastAsia="ru-RU"/>
        </w:rPr>
        <w:t>Хемницер</w:t>
      </w:r>
      <w:proofErr w:type="spellEnd"/>
      <w:r w:rsidRPr="007A2730">
        <w:rPr>
          <w:rFonts w:ascii="Times New Roman" w:eastAsia="Times New Roman" w:hAnsi="Times New Roman" w:cs="Times New Roman"/>
          <w:sz w:val="24"/>
          <w:szCs w:val="24"/>
          <w:lang w:eastAsia="ru-RU"/>
        </w:rPr>
        <w:t xml:space="preserve"> «Стрекоза», Л.Н. Толстой «Стрекоза и муравьи</w:t>
      </w:r>
      <w:r w:rsidRPr="007A2730">
        <w:rPr>
          <w:rFonts w:ascii="Times New Roman" w:hAnsi="Times New Roman" w:cs="Times New Roman"/>
          <w:sz w:val="24"/>
          <w:szCs w:val="24"/>
          <w:lang w:eastAsia="ru-RU"/>
        </w:rPr>
        <w:t>» ‌и другие‌</w:t>
      </w:r>
      <w:r w:rsidRPr="007A2730">
        <w:rPr>
          <w:rFonts w:ascii="Times New Roman" w:eastAsia="Times New Roman" w:hAnsi="Times New Roman" w:cs="Times New Roman"/>
          <w:sz w:val="24"/>
          <w:szCs w:val="24"/>
          <w:lang w:eastAsia="ru-RU"/>
        </w:rPr>
        <w:t>.</w:t>
      </w:r>
    </w:p>
    <w:p w14:paraId="1E9059D3"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Творчество М. Ю. Лермонтова</w:t>
      </w:r>
      <w:r w:rsidRPr="007A2730">
        <w:rPr>
          <w:rFonts w:ascii="Times New Roman" w:eastAsia="Times New Roman" w:hAnsi="Times New Roman" w:cs="Times New Roman"/>
          <w:sz w:val="24"/>
          <w:szCs w:val="24"/>
          <w:lang w:eastAsia="ru-RU"/>
        </w:rPr>
        <w:t>. Круг чтения: лирические произведения М. Ю. Лермонтова </w:t>
      </w:r>
      <w:proofErr w:type="gramStart"/>
      <w:r w:rsidRPr="007A2730">
        <w:rPr>
          <w:rFonts w:ascii="Times New Roman" w:eastAsia="Times New Roman" w:hAnsi="Times New Roman" w:cs="Times New Roman"/>
          <w:sz w:val="24"/>
          <w:szCs w:val="24"/>
          <w:shd w:val="clear" w:color="auto" w:fill="FFFF00"/>
          <w:lang w:eastAsia="ru-RU"/>
        </w:rPr>
        <w:t>‌</w:t>
      </w:r>
      <w:r w:rsidRPr="007A2730">
        <w:rPr>
          <w:rFonts w:ascii="Times New Roman" w:hAnsi="Times New Roman" w:cs="Times New Roman"/>
          <w:sz w:val="24"/>
          <w:szCs w:val="24"/>
          <w:lang w:eastAsia="ru-RU"/>
        </w:rPr>
        <w:t>(</w:t>
      </w:r>
      <w:proofErr w:type="gramEnd"/>
      <w:r w:rsidRPr="007A2730">
        <w:rPr>
          <w:rFonts w:ascii="Times New Roman" w:hAnsi="Times New Roman" w:cs="Times New Roman"/>
          <w:sz w:val="24"/>
          <w:szCs w:val="24"/>
          <w:lang w:eastAsia="ru-RU"/>
        </w:rPr>
        <w:t>не менее трёх)‌.</w:t>
      </w:r>
      <w:r w:rsidRPr="007A2730">
        <w:rPr>
          <w:rFonts w:ascii="Times New Roman" w:eastAsia="Times New Roman" w:hAnsi="Times New Roman" w:cs="Times New Roman"/>
          <w:sz w:val="24"/>
          <w:szCs w:val="24"/>
          <w:lang w:eastAsia="ru-RU"/>
        </w:rPr>
        <w:t xml:space="preserve"> Средства художественной выразительности (сравнение, эпитет, олицетворение); рифма, ритм. Метафора как «свёрнутое» сравнение. Строфа как элемент </w:t>
      </w:r>
      <w:r w:rsidRPr="007A2730">
        <w:rPr>
          <w:rFonts w:ascii="Times New Roman" w:eastAsia="Times New Roman" w:hAnsi="Times New Roman" w:cs="Times New Roman"/>
          <w:sz w:val="24"/>
          <w:szCs w:val="24"/>
          <w:lang w:eastAsia="ru-RU"/>
        </w:rPr>
        <w:lastRenderedPageBreak/>
        <w:t>композиции стихотворения. Переносное значение слов в метафоре. Метафора в стихотворениях М. Ю. Лермонтова.</w:t>
      </w:r>
    </w:p>
    <w:p w14:paraId="22D2AEB3" w14:textId="77777777" w:rsidR="007A2730" w:rsidRPr="007A2730" w:rsidRDefault="007A2730" w:rsidP="007A2730">
      <w:pPr>
        <w:spacing w:after="0" w:line="240" w:lineRule="auto"/>
        <w:ind w:firstLine="567"/>
        <w:jc w:val="both"/>
        <w:rPr>
          <w:rFonts w:ascii="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М.Ю. Лермонтов «Утёс», «Парус», «Москва, Москва! …Люблю тебя как сын</w:t>
      </w:r>
      <w:r w:rsidRPr="007A2730">
        <w:rPr>
          <w:rFonts w:ascii="Times New Roman" w:hAnsi="Times New Roman" w:cs="Times New Roman"/>
          <w:sz w:val="24"/>
          <w:szCs w:val="24"/>
          <w:lang w:eastAsia="ru-RU"/>
        </w:rPr>
        <w:t>…» ‌и другие‌.</w:t>
      </w:r>
    </w:p>
    <w:p w14:paraId="0784C19A"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Литературная сказка.</w:t>
      </w:r>
      <w:r w:rsidRPr="007A2730">
        <w:rPr>
          <w:rFonts w:ascii="Times New Roman" w:eastAsia="Times New Roman" w:hAnsi="Times New Roman" w:cs="Times New Roman"/>
          <w:sz w:val="24"/>
          <w:szCs w:val="24"/>
          <w:lang w:eastAsia="ru-RU"/>
        </w:rPr>
        <w:t xml:space="preserve"> Тематика авторских стихотворных </w:t>
      </w:r>
      <w:r w:rsidRPr="007A2730">
        <w:rPr>
          <w:rFonts w:ascii="Times New Roman" w:hAnsi="Times New Roman" w:cs="Times New Roman"/>
          <w:sz w:val="24"/>
          <w:szCs w:val="24"/>
          <w:lang w:eastAsia="ru-RU"/>
        </w:rPr>
        <w:t>сказок </w:t>
      </w:r>
      <w:proofErr w:type="gramStart"/>
      <w:r w:rsidRPr="007A2730">
        <w:rPr>
          <w:rFonts w:ascii="Times New Roman" w:hAnsi="Times New Roman" w:cs="Times New Roman"/>
          <w:sz w:val="24"/>
          <w:szCs w:val="24"/>
          <w:lang w:eastAsia="ru-RU"/>
        </w:rPr>
        <w:t>‌(</w:t>
      </w:r>
      <w:proofErr w:type="gramEnd"/>
      <w:r w:rsidRPr="007A2730">
        <w:rPr>
          <w:rFonts w:ascii="Times New Roman" w:hAnsi="Times New Roman" w:cs="Times New Roman"/>
          <w:sz w:val="24"/>
          <w:szCs w:val="24"/>
          <w:lang w:eastAsia="ru-RU"/>
        </w:rPr>
        <w:t>две-три по выбору)‌. Герои</w:t>
      </w:r>
      <w:r w:rsidRPr="007A2730">
        <w:rPr>
          <w:rFonts w:ascii="Times New Roman" w:eastAsia="Times New Roman" w:hAnsi="Times New Roman" w:cs="Times New Roman"/>
          <w:sz w:val="24"/>
          <w:szCs w:val="24"/>
          <w:lang w:eastAsia="ru-RU"/>
        </w:rPr>
        <w:t xml:space="preserve"> литературных сказок (произведения П. П. Ершова, П. П. Бажова, С. Т. Аксакова, С. Я. Маршака </w:t>
      </w:r>
      <w:r w:rsidRPr="007A2730">
        <w:rPr>
          <w:rFonts w:ascii="Times New Roman" w:hAnsi="Times New Roman" w:cs="Times New Roman"/>
          <w:sz w:val="24"/>
          <w:szCs w:val="24"/>
          <w:lang w:eastAsia="ru-RU"/>
        </w:rPr>
        <w:t>‌и др.‌).</w:t>
      </w:r>
      <w:r w:rsidRPr="007A2730">
        <w:rPr>
          <w:rFonts w:ascii="Times New Roman" w:eastAsia="Times New Roman" w:hAnsi="Times New Roman" w:cs="Times New Roman"/>
          <w:sz w:val="24"/>
          <w:szCs w:val="24"/>
          <w:lang w:eastAsia="ru-RU"/>
        </w:rPr>
        <w:t xml:space="preserve"> Связь литературной сказки с фольклорной: народная речь – особенность авторской сказки. Иллюстрации в сказке: назначение, особенности.</w:t>
      </w:r>
    </w:p>
    <w:p w14:paraId="0B03E9BF" w14:textId="77777777" w:rsidR="007A2730" w:rsidRPr="007A2730" w:rsidRDefault="007A2730" w:rsidP="007A2730">
      <w:pPr>
        <w:spacing w:after="0" w:line="240" w:lineRule="auto"/>
        <w:ind w:firstLine="567"/>
        <w:jc w:val="both"/>
        <w:rPr>
          <w:rFonts w:ascii="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П.П. Бажов «Серебряное копытце», П.П. Ершов «Конёк-Горбунок», С.Т. Аксаков «Аленький цветочек» </w:t>
      </w:r>
      <w:r w:rsidRPr="007A2730">
        <w:rPr>
          <w:rFonts w:ascii="Times New Roman" w:hAnsi="Times New Roman" w:cs="Times New Roman"/>
          <w:sz w:val="24"/>
          <w:szCs w:val="24"/>
          <w:lang w:eastAsia="ru-RU"/>
        </w:rPr>
        <w:t>‌и другие‌.</w:t>
      </w:r>
    </w:p>
    <w:p w14:paraId="302AEBBA"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Картины природы в творчестве поэтов и писателей ХIХ– ХХ веков</w:t>
      </w:r>
      <w:r w:rsidRPr="007A2730">
        <w:rPr>
          <w:rFonts w:ascii="Times New Roman" w:eastAsia="Times New Roman" w:hAnsi="Times New Roman" w:cs="Times New Roman"/>
          <w:sz w:val="24"/>
          <w:szCs w:val="24"/>
          <w:lang w:eastAsia="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w:t>
      </w:r>
      <w:r w:rsidRPr="007A2730">
        <w:rPr>
          <w:rFonts w:ascii="Times New Roman" w:hAnsi="Times New Roman" w:cs="Times New Roman"/>
          <w:sz w:val="24"/>
          <w:szCs w:val="24"/>
          <w:lang w:eastAsia="ru-RU"/>
        </w:rPr>
        <w:t>писателей </w:t>
      </w:r>
      <w:proofErr w:type="gramStart"/>
      <w:r w:rsidRPr="007A2730">
        <w:rPr>
          <w:rFonts w:ascii="Times New Roman" w:hAnsi="Times New Roman" w:cs="Times New Roman"/>
          <w:sz w:val="24"/>
          <w:szCs w:val="24"/>
          <w:lang w:eastAsia="ru-RU"/>
        </w:rPr>
        <w:t>‌(</w:t>
      </w:r>
      <w:proofErr w:type="gramEnd"/>
      <w:r w:rsidRPr="007A2730">
        <w:rPr>
          <w:rFonts w:ascii="Times New Roman" w:hAnsi="Times New Roman" w:cs="Times New Roman"/>
          <w:sz w:val="24"/>
          <w:szCs w:val="24"/>
          <w:lang w:eastAsia="ru-RU"/>
        </w:rPr>
        <w:t>не менее пяти</w:t>
      </w:r>
      <w:r w:rsidRPr="007A2730">
        <w:rPr>
          <w:rFonts w:ascii="Times New Roman" w:eastAsia="Times New Roman" w:hAnsi="Times New Roman" w:cs="Times New Roman"/>
          <w:sz w:val="24"/>
          <w:szCs w:val="24"/>
          <w:shd w:val="clear" w:color="auto" w:fill="FFFF00"/>
          <w:lang w:eastAsia="ru-RU"/>
        </w:rPr>
        <w:t xml:space="preserve"> </w:t>
      </w:r>
      <w:r w:rsidRPr="007A2730">
        <w:rPr>
          <w:rFonts w:ascii="Times New Roman" w:hAnsi="Times New Roman" w:cs="Times New Roman"/>
          <w:sz w:val="24"/>
          <w:szCs w:val="24"/>
          <w:lang w:eastAsia="ru-RU"/>
        </w:rPr>
        <w:t>авторов по выбору)‌:</w:t>
      </w:r>
      <w:r w:rsidRPr="007A2730">
        <w:rPr>
          <w:rFonts w:ascii="Times New Roman" w:eastAsia="Times New Roman" w:hAnsi="Times New Roman" w:cs="Times New Roman"/>
          <w:sz w:val="24"/>
          <w:szCs w:val="24"/>
          <w:lang w:eastAsia="ru-RU"/>
        </w:rPr>
        <w:t xml:space="preserve"> В. А. Жуковский, И.С. Никитин, Е. А. Баратынский, Ф. И. Тютчев, А. А. </w:t>
      </w:r>
      <w:r w:rsidRPr="007A2730">
        <w:rPr>
          <w:rFonts w:ascii="Times New Roman" w:hAnsi="Times New Roman" w:cs="Times New Roman"/>
          <w:sz w:val="24"/>
          <w:szCs w:val="24"/>
          <w:lang w:eastAsia="ru-RU"/>
        </w:rPr>
        <w:t>Фет, ‌Н. А. Некрасов, И. А. Бунин, А. А. Блок, К. Д. Бальмонт и др.‌ Темы</w:t>
      </w:r>
      <w:r w:rsidRPr="007A2730">
        <w:rPr>
          <w:rFonts w:ascii="Times New Roman" w:eastAsia="Times New Roman" w:hAnsi="Times New Roman" w:cs="Times New Roman"/>
          <w:sz w:val="24"/>
          <w:szCs w:val="24"/>
          <w:lang w:eastAsia="ru-RU"/>
        </w:rPr>
        <w:t xml:space="preserve">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79A1FFE8"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7A2730">
        <w:rPr>
          <w:rFonts w:ascii="Times New Roman" w:eastAsia="Times New Roman" w:hAnsi="Times New Roman" w:cs="Times New Roman"/>
          <w:sz w:val="24"/>
          <w:szCs w:val="24"/>
          <w:shd w:val="clear" w:color="auto" w:fill="FFFFFF"/>
          <w:lang w:eastAsia="ru-RU"/>
        </w:rPr>
        <w:t>​‌и другие (по выбору).‌</w:t>
      </w:r>
    </w:p>
    <w:p w14:paraId="56E3501B"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Творчество Л. Н. Толстого</w:t>
      </w:r>
      <w:r w:rsidRPr="007A2730">
        <w:rPr>
          <w:rFonts w:ascii="Times New Roman" w:eastAsia="Times New Roman" w:hAnsi="Times New Roman" w:cs="Times New Roman"/>
          <w:sz w:val="24"/>
          <w:szCs w:val="24"/>
          <w:lang w:eastAsia="ru-RU"/>
        </w:rPr>
        <w:t xml:space="preserve">. Круг </w:t>
      </w:r>
      <w:r w:rsidRPr="007A2730">
        <w:rPr>
          <w:rFonts w:ascii="Times New Roman" w:hAnsi="Times New Roman" w:cs="Times New Roman"/>
          <w:sz w:val="24"/>
          <w:szCs w:val="24"/>
          <w:lang w:eastAsia="ru-RU"/>
        </w:rPr>
        <w:t>чтения </w:t>
      </w:r>
      <w:proofErr w:type="gramStart"/>
      <w:r w:rsidRPr="007A2730">
        <w:rPr>
          <w:rFonts w:ascii="Times New Roman" w:hAnsi="Times New Roman" w:cs="Times New Roman"/>
          <w:sz w:val="24"/>
          <w:szCs w:val="24"/>
          <w:lang w:eastAsia="ru-RU"/>
        </w:rPr>
        <w:t>‌(</w:t>
      </w:r>
      <w:proofErr w:type="gramEnd"/>
      <w:r w:rsidRPr="007A2730">
        <w:rPr>
          <w:rFonts w:ascii="Times New Roman" w:hAnsi="Times New Roman" w:cs="Times New Roman"/>
          <w:sz w:val="24"/>
          <w:szCs w:val="24"/>
          <w:lang w:eastAsia="ru-RU"/>
        </w:rPr>
        <w:t>не менее трёх произведений)‌:</w:t>
      </w:r>
      <w:r w:rsidRPr="007A2730">
        <w:rPr>
          <w:rFonts w:ascii="Times New Roman" w:eastAsia="Times New Roman" w:hAnsi="Times New Roman" w:cs="Times New Roman"/>
          <w:sz w:val="24"/>
          <w:szCs w:val="24"/>
          <w:lang w:eastAsia="ru-RU"/>
        </w:rPr>
        <w:t xml:space="preserve">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6984FA24"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Л.Н. Толстой «Детство» (отдельные главы), «Русак», «Черепаха</w:t>
      </w:r>
      <w:r w:rsidRPr="007A2730">
        <w:rPr>
          <w:rFonts w:ascii="Times New Roman" w:hAnsi="Times New Roman" w:cs="Times New Roman"/>
          <w:sz w:val="24"/>
          <w:szCs w:val="24"/>
          <w:lang w:eastAsia="ru-RU"/>
        </w:rPr>
        <w:t>» ‌и</w:t>
      </w:r>
      <w:r w:rsidRPr="007A2730">
        <w:rPr>
          <w:rFonts w:ascii="Times New Roman" w:eastAsia="Times New Roman" w:hAnsi="Times New Roman" w:cs="Times New Roman"/>
          <w:sz w:val="24"/>
          <w:szCs w:val="24"/>
          <w:shd w:val="clear" w:color="auto" w:fill="FFFF00"/>
          <w:lang w:eastAsia="ru-RU"/>
        </w:rPr>
        <w:t xml:space="preserve"> </w:t>
      </w:r>
      <w:r w:rsidRPr="007A2730">
        <w:rPr>
          <w:rFonts w:ascii="Times New Roman" w:hAnsi="Times New Roman" w:cs="Times New Roman"/>
          <w:sz w:val="24"/>
          <w:szCs w:val="24"/>
          <w:lang w:eastAsia="ru-RU"/>
        </w:rPr>
        <w:t>другие (по выбору)‌.</w:t>
      </w:r>
    </w:p>
    <w:p w14:paraId="2D7D2B38" w14:textId="0DB52540"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Произведения о животных и родной природе.</w:t>
      </w:r>
      <w:r w:rsidRPr="007A2730">
        <w:rPr>
          <w:rFonts w:ascii="Times New Roman" w:eastAsia="Times New Roman" w:hAnsi="Times New Roman" w:cs="Times New Roman"/>
          <w:sz w:val="24"/>
          <w:szCs w:val="24"/>
          <w:lang w:eastAsia="ru-RU"/>
        </w:rPr>
        <w:t xml:space="preserve"> Взаимоотношения человека и животных, защита и охрана природы – тема произведений литературы. Круг </w:t>
      </w:r>
      <w:r w:rsidRPr="007A2730">
        <w:rPr>
          <w:rFonts w:ascii="Times New Roman" w:hAnsi="Times New Roman" w:cs="Times New Roman"/>
          <w:sz w:val="24"/>
          <w:szCs w:val="24"/>
          <w:lang w:eastAsia="ru-RU"/>
        </w:rPr>
        <w:t>чтения </w:t>
      </w:r>
      <w:proofErr w:type="gramStart"/>
      <w:r w:rsidRPr="007A2730">
        <w:rPr>
          <w:rFonts w:ascii="Times New Roman" w:hAnsi="Times New Roman" w:cs="Times New Roman"/>
          <w:sz w:val="24"/>
          <w:szCs w:val="24"/>
          <w:lang w:eastAsia="ru-RU"/>
        </w:rPr>
        <w:t>‌(</w:t>
      </w:r>
      <w:proofErr w:type="gramEnd"/>
      <w:r w:rsidRPr="007A2730">
        <w:rPr>
          <w:rFonts w:ascii="Times New Roman" w:hAnsi="Times New Roman" w:cs="Times New Roman"/>
          <w:sz w:val="24"/>
          <w:szCs w:val="24"/>
          <w:lang w:eastAsia="ru-RU"/>
        </w:rPr>
        <w:t xml:space="preserve">не </w:t>
      </w:r>
      <w:r w:rsidR="00281408" w:rsidRPr="007A2730">
        <w:rPr>
          <w:rFonts w:ascii="Times New Roman" w:hAnsi="Times New Roman" w:cs="Times New Roman"/>
          <w:sz w:val="24"/>
          <w:szCs w:val="24"/>
          <w:lang w:eastAsia="ru-RU"/>
        </w:rPr>
        <w:t xml:space="preserve">авторов)‌: на </w:t>
      </w:r>
      <w:r w:rsidRPr="007A2730">
        <w:rPr>
          <w:rFonts w:ascii="Times New Roman" w:hAnsi="Times New Roman" w:cs="Times New Roman"/>
          <w:sz w:val="24"/>
          <w:szCs w:val="24"/>
          <w:lang w:eastAsia="ru-RU"/>
        </w:rPr>
        <w:t>менее трёх примере</w:t>
      </w:r>
      <w:r w:rsidRPr="007A2730">
        <w:rPr>
          <w:rFonts w:ascii="Times New Roman" w:eastAsia="Times New Roman" w:hAnsi="Times New Roman" w:cs="Times New Roman"/>
          <w:sz w:val="24"/>
          <w:szCs w:val="24"/>
          <w:lang w:eastAsia="ru-RU"/>
        </w:rPr>
        <w:t xml:space="preserve"> произведений В. П. Астафьева, М. М. Пришвина, С.А. Есенина</w:t>
      </w:r>
      <w:r w:rsidRPr="007A2730">
        <w:rPr>
          <w:rFonts w:ascii="Times New Roman" w:hAnsi="Times New Roman" w:cs="Times New Roman"/>
          <w:sz w:val="24"/>
          <w:szCs w:val="24"/>
          <w:lang w:eastAsia="ru-RU"/>
        </w:rPr>
        <w:t>, ‌А. И. Куприна, К. Г. Паустовского, Ю. И. Коваля и др.‌</w:t>
      </w:r>
    </w:p>
    <w:p w14:paraId="35EFCBA7"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В.П. Астафьев «</w:t>
      </w:r>
      <w:proofErr w:type="spellStart"/>
      <w:r w:rsidRPr="007A2730">
        <w:rPr>
          <w:rFonts w:ascii="Times New Roman" w:eastAsia="Times New Roman" w:hAnsi="Times New Roman" w:cs="Times New Roman"/>
          <w:sz w:val="24"/>
          <w:szCs w:val="24"/>
          <w:lang w:eastAsia="ru-RU"/>
        </w:rPr>
        <w:t>Капалуха</w:t>
      </w:r>
      <w:proofErr w:type="spellEnd"/>
      <w:r w:rsidRPr="007A2730">
        <w:rPr>
          <w:rFonts w:ascii="Times New Roman" w:eastAsia="Times New Roman" w:hAnsi="Times New Roman" w:cs="Times New Roman"/>
          <w:sz w:val="24"/>
          <w:szCs w:val="24"/>
          <w:lang w:eastAsia="ru-RU"/>
        </w:rPr>
        <w:t>», М.М. Пришвин «Выскочка», С.А. Есенин «Лебёдушка» </w:t>
      </w:r>
      <w:r w:rsidRPr="007A2730">
        <w:rPr>
          <w:rFonts w:ascii="Times New Roman" w:eastAsia="Times New Roman" w:hAnsi="Times New Roman" w:cs="Times New Roman"/>
          <w:sz w:val="24"/>
          <w:szCs w:val="24"/>
          <w:shd w:val="clear" w:color="auto" w:fill="FFFFFF"/>
          <w:lang w:eastAsia="ru-RU"/>
        </w:rPr>
        <w:t>​‌и другие (по выбору).‌</w:t>
      </w:r>
    </w:p>
    <w:p w14:paraId="4B648402"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Произведения о детях</w:t>
      </w:r>
      <w:r w:rsidRPr="007A2730">
        <w:rPr>
          <w:rFonts w:ascii="Times New Roman" w:eastAsia="Times New Roman" w:hAnsi="Times New Roman" w:cs="Times New Roman"/>
          <w:sz w:val="24"/>
          <w:szCs w:val="24"/>
          <w:lang w:eastAsia="ru-RU"/>
        </w:rPr>
        <w:t xml:space="preserve">. Тематика произведений о детях, их жизни, играх и занятиях, взаимоотношениях со взрослыми и </w:t>
      </w:r>
      <w:r w:rsidRPr="007A2730">
        <w:rPr>
          <w:rFonts w:ascii="Times New Roman" w:hAnsi="Times New Roman" w:cs="Times New Roman"/>
          <w:sz w:val="24"/>
          <w:szCs w:val="24"/>
          <w:lang w:eastAsia="ru-RU"/>
        </w:rPr>
        <w:t>сверстниками ‌(на примере произведений не менее трёх авторов)</w:t>
      </w:r>
      <w:r w:rsidRPr="007A2730">
        <w:rPr>
          <w:rFonts w:ascii="Times New Roman" w:eastAsia="Times New Roman" w:hAnsi="Times New Roman" w:cs="Times New Roman"/>
          <w:sz w:val="24"/>
          <w:szCs w:val="24"/>
          <w:shd w:val="clear" w:color="auto" w:fill="FFFF00"/>
          <w:lang w:eastAsia="ru-RU"/>
        </w:rPr>
        <w:t>‌</w:t>
      </w:r>
      <w:r w:rsidRPr="007A2730">
        <w:rPr>
          <w:rFonts w:ascii="Times New Roman" w:eastAsia="Times New Roman" w:hAnsi="Times New Roman" w:cs="Times New Roman"/>
          <w:sz w:val="24"/>
          <w:szCs w:val="24"/>
          <w:lang w:eastAsia="ru-RU"/>
        </w:rPr>
        <w:t xml:space="preserve">: А. П. Чехова, Н. Г. Гарина-Михайловского, М.М. Зощенко, </w:t>
      </w:r>
      <w:proofErr w:type="spellStart"/>
      <w:r w:rsidRPr="007A2730">
        <w:rPr>
          <w:rFonts w:ascii="Times New Roman" w:eastAsia="Times New Roman" w:hAnsi="Times New Roman" w:cs="Times New Roman"/>
          <w:sz w:val="24"/>
          <w:szCs w:val="24"/>
          <w:lang w:eastAsia="ru-RU"/>
        </w:rPr>
        <w:t>К.Г.Паустовский</w:t>
      </w:r>
      <w:proofErr w:type="spellEnd"/>
      <w:r w:rsidRPr="007A2730">
        <w:rPr>
          <w:rFonts w:ascii="Times New Roman" w:eastAsia="Times New Roman" w:hAnsi="Times New Roman" w:cs="Times New Roman"/>
          <w:sz w:val="24"/>
          <w:szCs w:val="24"/>
          <w:lang w:eastAsia="ru-RU"/>
        </w:rPr>
        <w:t>, </w:t>
      </w:r>
      <w:r w:rsidRPr="007A2730">
        <w:rPr>
          <w:rFonts w:ascii="Times New Roman" w:hAnsi="Times New Roman" w:cs="Times New Roman"/>
          <w:sz w:val="24"/>
          <w:szCs w:val="24"/>
          <w:lang w:eastAsia="ru-RU"/>
        </w:rPr>
        <w:t>‌Б. С. Житкова, В. В. Крапивина и др.‌ Словесный</w:t>
      </w:r>
      <w:r w:rsidRPr="007A2730">
        <w:rPr>
          <w:rFonts w:ascii="Times New Roman" w:eastAsia="Times New Roman" w:hAnsi="Times New Roman" w:cs="Times New Roman"/>
          <w:sz w:val="24"/>
          <w:szCs w:val="24"/>
          <w:lang w:eastAsia="ru-RU"/>
        </w:rPr>
        <w:t xml:space="preserve"> портрет героя как его характеристика. Авторский способ выражения главной мысли. Основные события сюжета, отношение к ним героев. </w:t>
      </w:r>
    </w:p>
    <w:p w14:paraId="6A291F5C"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А.П. Чехов «Мальчики», Н.Г. Гарин-Михайловский «Детство Тёмы» (отдельные главы), М.М. Зощенко «О Лёньке и Миньке» </w:t>
      </w:r>
      <w:proofErr w:type="gramStart"/>
      <w:r w:rsidRPr="007A2730">
        <w:rPr>
          <w:rFonts w:ascii="Times New Roman" w:hAnsi="Times New Roman" w:cs="Times New Roman"/>
          <w:sz w:val="24"/>
          <w:szCs w:val="24"/>
          <w:lang w:eastAsia="ru-RU"/>
        </w:rPr>
        <w:t>‌(</w:t>
      </w:r>
      <w:proofErr w:type="gramEnd"/>
      <w:r w:rsidRPr="007A2730">
        <w:rPr>
          <w:rFonts w:ascii="Times New Roman" w:hAnsi="Times New Roman" w:cs="Times New Roman"/>
          <w:sz w:val="24"/>
          <w:szCs w:val="24"/>
          <w:lang w:eastAsia="ru-RU"/>
        </w:rPr>
        <w:t>1-2 рассказа из цикла)‌,</w:t>
      </w:r>
      <w:r w:rsidRPr="007A2730">
        <w:rPr>
          <w:rFonts w:ascii="Times New Roman" w:eastAsia="Times New Roman" w:hAnsi="Times New Roman" w:cs="Times New Roman"/>
          <w:sz w:val="24"/>
          <w:szCs w:val="24"/>
          <w:lang w:eastAsia="ru-RU"/>
        </w:rPr>
        <w:t xml:space="preserve"> К.Г. Паустовский «Корзина с еловыми шишками» и другие.</w:t>
      </w:r>
    </w:p>
    <w:p w14:paraId="46A4F612"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Пьеса.</w:t>
      </w:r>
      <w:r w:rsidRPr="007A2730">
        <w:rPr>
          <w:rFonts w:ascii="Times New Roman" w:eastAsia="Times New Roman" w:hAnsi="Times New Roman" w:cs="Times New Roman"/>
          <w:sz w:val="24"/>
          <w:szCs w:val="24"/>
          <w:lang w:eastAsia="ru-RU"/>
        </w:rPr>
        <w:t xml:space="preserve"> Знакомство с новым жанром – пьесой-сказкой. Пьеса – произведение литературы и театрального </w:t>
      </w:r>
      <w:r w:rsidRPr="007A2730">
        <w:rPr>
          <w:rFonts w:ascii="Times New Roman" w:hAnsi="Times New Roman" w:cs="Times New Roman"/>
          <w:sz w:val="24"/>
          <w:szCs w:val="24"/>
          <w:lang w:eastAsia="ru-RU"/>
        </w:rPr>
        <w:t>искусства </w:t>
      </w:r>
      <w:proofErr w:type="gramStart"/>
      <w:r w:rsidRPr="007A2730">
        <w:rPr>
          <w:rFonts w:ascii="Times New Roman" w:hAnsi="Times New Roman" w:cs="Times New Roman"/>
          <w:sz w:val="24"/>
          <w:szCs w:val="24"/>
          <w:lang w:eastAsia="ru-RU"/>
        </w:rPr>
        <w:t>‌(</w:t>
      </w:r>
      <w:proofErr w:type="gramEnd"/>
      <w:r w:rsidRPr="007A2730">
        <w:rPr>
          <w:rFonts w:ascii="Times New Roman" w:hAnsi="Times New Roman" w:cs="Times New Roman"/>
          <w:sz w:val="24"/>
          <w:szCs w:val="24"/>
          <w:lang w:eastAsia="ru-RU"/>
        </w:rPr>
        <w:t>одна по выбору)‌.</w:t>
      </w:r>
      <w:r w:rsidRPr="007A2730">
        <w:rPr>
          <w:rFonts w:ascii="Times New Roman" w:eastAsia="Times New Roman" w:hAnsi="Times New Roman" w:cs="Times New Roman"/>
          <w:sz w:val="24"/>
          <w:szCs w:val="24"/>
          <w:lang w:eastAsia="ru-RU"/>
        </w:rPr>
        <w:t xml:space="preserve"> Пьеса как жанр драматического произведения. Пьеса и сказка: драматическое и эпическое произведения. Авторские ремарки: назначение, содержание.</w:t>
      </w:r>
    </w:p>
    <w:p w14:paraId="4180EEB9"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С.Я. Маршак «Двенадцать месяцев» и другие.</w:t>
      </w:r>
    </w:p>
    <w:p w14:paraId="0A53156A"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lastRenderedPageBreak/>
        <w:t>Юмористические произведения.</w:t>
      </w:r>
      <w:r w:rsidRPr="007A2730">
        <w:rPr>
          <w:rFonts w:ascii="Times New Roman" w:eastAsia="Times New Roman" w:hAnsi="Times New Roman" w:cs="Times New Roman"/>
          <w:sz w:val="24"/>
          <w:szCs w:val="24"/>
          <w:lang w:eastAsia="ru-RU"/>
        </w:rPr>
        <w:t> Круг чтения </w:t>
      </w:r>
      <w:r w:rsidRPr="007A2730">
        <w:rPr>
          <w:rFonts w:ascii="Times New Roman" w:hAnsi="Times New Roman" w:cs="Times New Roman"/>
          <w:sz w:val="24"/>
          <w:szCs w:val="24"/>
          <w:lang w:eastAsia="ru-RU"/>
        </w:rPr>
        <w:t>‌(не менее двух произведений по выбору):</w:t>
      </w:r>
      <w:r w:rsidRPr="007A2730">
        <w:rPr>
          <w:rFonts w:ascii="Times New Roman" w:eastAsia="Times New Roman" w:hAnsi="Times New Roman" w:cs="Times New Roman"/>
          <w:sz w:val="24"/>
          <w:szCs w:val="24"/>
          <w:shd w:val="clear" w:color="auto" w:fill="FFFF00"/>
          <w:lang w:eastAsia="ru-RU"/>
        </w:rPr>
        <w:t>‌</w:t>
      </w:r>
      <w:r w:rsidRPr="007A2730">
        <w:rPr>
          <w:rFonts w:ascii="Times New Roman" w:eastAsia="Times New Roman" w:hAnsi="Times New Roman" w:cs="Times New Roman"/>
          <w:sz w:val="24"/>
          <w:szCs w:val="24"/>
          <w:lang w:eastAsia="ru-RU"/>
        </w:rPr>
        <w:t xml:space="preserve"> юмористические произведения на примере рассказов В. Ю. Драгунского, Н. Н. Носова, </w:t>
      </w:r>
      <w:r w:rsidRPr="007A2730">
        <w:rPr>
          <w:rFonts w:ascii="Times New Roman" w:hAnsi="Times New Roman" w:cs="Times New Roman"/>
          <w:sz w:val="24"/>
          <w:szCs w:val="24"/>
          <w:lang w:eastAsia="ru-RU"/>
        </w:rPr>
        <w:t>‌М. М.</w:t>
      </w:r>
      <w:r w:rsidRPr="007A2730">
        <w:rPr>
          <w:rFonts w:ascii="Times New Roman" w:eastAsia="Times New Roman" w:hAnsi="Times New Roman" w:cs="Times New Roman"/>
          <w:sz w:val="24"/>
          <w:szCs w:val="24"/>
          <w:shd w:val="clear" w:color="auto" w:fill="FFFF00"/>
          <w:lang w:eastAsia="ru-RU"/>
        </w:rPr>
        <w:t xml:space="preserve"> </w:t>
      </w:r>
      <w:r w:rsidRPr="007A2730">
        <w:rPr>
          <w:rFonts w:ascii="Times New Roman" w:hAnsi="Times New Roman" w:cs="Times New Roman"/>
          <w:sz w:val="24"/>
          <w:szCs w:val="24"/>
          <w:lang w:eastAsia="ru-RU"/>
        </w:rPr>
        <w:t xml:space="preserve">Зощенко, В. В. </w:t>
      </w:r>
      <w:proofErr w:type="spellStart"/>
      <w:r w:rsidRPr="007A2730">
        <w:rPr>
          <w:rFonts w:ascii="Times New Roman" w:hAnsi="Times New Roman" w:cs="Times New Roman"/>
          <w:sz w:val="24"/>
          <w:szCs w:val="24"/>
          <w:lang w:eastAsia="ru-RU"/>
        </w:rPr>
        <w:t>Голявкина</w:t>
      </w:r>
      <w:proofErr w:type="spellEnd"/>
      <w:r w:rsidRPr="007A2730">
        <w:rPr>
          <w:rFonts w:ascii="Times New Roman" w:hAnsi="Times New Roman" w:cs="Times New Roman"/>
          <w:sz w:val="24"/>
          <w:szCs w:val="24"/>
          <w:lang w:eastAsia="ru-RU"/>
        </w:rPr>
        <w:t>‌.</w:t>
      </w:r>
      <w:r w:rsidRPr="007A2730">
        <w:rPr>
          <w:rFonts w:ascii="Times New Roman" w:eastAsia="Times New Roman" w:hAnsi="Times New Roman" w:cs="Times New Roman"/>
          <w:sz w:val="24"/>
          <w:szCs w:val="24"/>
          <w:lang w:eastAsia="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30692DB2"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В.Ю. Драгунский «Денискины рассказы» </w:t>
      </w:r>
      <w:proofErr w:type="gramStart"/>
      <w:r w:rsidRPr="007A2730">
        <w:rPr>
          <w:rFonts w:ascii="Times New Roman" w:hAnsi="Times New Roman" w:cs="Times New Roman"/>
          <w:sz w:val="24"/>
          <w:szCs w:val="24"/>
          <w:lang w:eastAsia="ru-RU"/>
        </w:rPr>
        <w:t>‌(</w:t>
      </w:r>
      <w:proofErr w:type="gramEnd"/>
      <w:r w:rsidRPr="007A2730">
        <w:rPr>
          <w:rFonts w:ascii="Times New Roman" w:hAnsi="Times New Roman" w:cs="Times New Roman"/>
          <w:sz w:val="24"/>
          <w:szCs w:val="24"/>
          <w:lang w:eastAsia="ru-RU"/>
        </w:rPr>
        <w:t>1-2 произведения по</w:t>
      </w:r>
      <w:r w:rsidRPr="007A2730">
        <w:rPr>
          <w:rFonts w:ascii="Times New Roman" w:eastAsia="Times New Roman" w:hAnsi="Times New Roman" w:cs="Times New Roman"/>
          <w:sz w:val="24"/>
          <w:szCs w:val="24"/>
          <w:shd w:val="clear" w:color="auto" w:fill="FFFF00"/>
          <w:lang w:eastAsia="ru-RU"/>
        </w:rPr>
        <w:t xml:space="preserve"> </w:t>
      </w:r>
      <w:r w:rsidRPr="007A2730">
        <w:rPr>
          <w:rFonts w:ascii="Times New Roman" w:hAnsi="Times New Roman" w:cs="Times New Roman"/>
          <w:sz w:val="24"/>
          <w:szCs w:val="24"/>
          <w:lang w:eastAsia="ru-RU"/>
        </w:rPr>
        <w:t>выбору)‌, Н</w:t>
      </w:r>
      <w:r w:rsidRPr="007A2730">
        <w:rPr>
          <w:rFonts w:ascii="Times New Roman" w:eastAsia="Times New Roman" w:hAnsi="Times New Roman" w:cs="Times New Roman"/>
          <w:sz w:val="24"/>
          <w:szCs w:val="24"/>
          <w:lang w:eastAsia="ru-RU"/>
        </w:rPr>
        <w:t>.Н. Носов «Витя Малеев в школе и дома» (отдельные главы</w:t>
      </w:r>
      <w:r w:rsidRPr="007A2730">
        <w:rPr>
          <w:rFonts w:ascii="Times New Roman" w:hAnsi="Times New Roman" w:cs="Times New Roman"/>
          <w:sz w:val="24"/>
          <w:szCs w:val="24"/>
          <w:lang w:eastAsia="ru-RU"/>
        </w:rPr>
        <w:t>) ‌и другие‌.</w:t>
      </w:r>
    </w:p>
    <w:p w14:paraId="4E0AC341"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Зарубежная литература</w:t>
      </w:r>
      <w:r w:rsidRPr="007A2730">
        <w:rPr>
          <w:rFonts w:ascii="Times New Roman" w:eastAsia="Times New Roman" w:hAnsi="Times New Roman" w:cs="Times New Roman"/>
          <w:sz w:val="24"/>
          <w:szCs w:val="24"/>
          <w:lang w:eastAsia="ru-RU"/>
        </w:rPr>
        <w:t xml:space="preserve">. Расширение круга чтения произведений зарубежных писателей. Литературные сказки Х.-К. </w:t>
      </w:r>
      <w:r w:rsidRPr="007A2730">
        <w:rPr>
          <w:rFonts w:ascii="Times New Roman" w:hAnsi="Times New Roman" w:cs="Times New Roman"/>
          <w:sz w:val="24"/>
          <w:szCs w:val="24"/>
          <w:lang w:eastAsia="ru-RU"/>
        </w:rPr>
        <w:t>Андерсена, ‌Ш. Перро, братьев Гримм и др. (по выбору)‌.</w:t>
      </w:r>
      <w:r w:rsidRPr="007A2730">
        <w:rPr>
          <w:rFonts w:ascii="Times New Roman" w:eastAsia="Times New Roman" w:hAnsi="Times New Roman" w:cs="Times New Roman"/>
          <w:sz w:val="24"/>
          <w:szCs w:val="24"/>
          <w:lang w:eastAsia="ru-RU"/>
        </w:rPr>
        <w:t xml:space="preserve"> Приключенческая литература: произведения Дж. Свифта, Марка Твена. </w:t>
      </w:r>
    </w:p>
    <w:p w14:paraId="0DF17A4B" w14:textId="77777777" w:rsidR="007A2730" w:rsidRPr="007A2730" w:rsidRDefault="007A2730" w:rsidP="007A2730">
      <w:pPr>
        <w:spacing w:after="0" w:line="240" w:lineRule="auto"/>
        <w:ind w:firstLine="567"/>
        <w:jc w:val="both"/>
        <w:rPr>
          <w:rFonts w:ascii="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r w:rsidRPr="007A2730">
        <w:rPr>
          <w:rFonts w:ascii="Times New Roman" w:hAnsi="Times New Roman" w:cs="Times New Roman"/>
          <w:sz w:val="24"/>
          <w:szCs w:val="24"/>
          <w:lang w:eastAsia="ru-RU"/>
        </w:rPr>
        <w:t>‌и другие (по выбору)‌.</w:t>
      </w:r>
    </w:p>
    <w:p w14:paraId="03ED5562"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Библиографическая культура (работа с детской книгой и справочной литературой)</w:t>
      </w:r>
      <w:r w:rsidRPr="007A2730">
        <w:rPr>
          <w:rFonts w:ascii="Times New Roman" w:eastAsia="Times New Roman" w:hAnsi="Times New Roman" w:cs="Times New Roman"/>
          <w:sz w:val="24"/>
          <w:szCs w:val="24"/>
          <w:lang w:eastAsia="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42F144AD"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CE483E7"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5A513B4" w14:textId="77777777" w:rsidR="007A2730" w:rsidRPr="007A2730" w:rsidRDefault="007A2730" w:rsidP="00747CB6">
      <w:pPr>
        <w:numPr>
          <w:ilvl w:val="0"/>
          <w:numId w:val="7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48F1B19D" w14:textId="77777777" w:rsidR="007A2730" w:rsidRPr="007A2730" w:rsidRDefault="007A2730" w:rsidP="00747CB6">
      <w:pPr>
        <w:numPr>
          <w:ilvl w:val="0"/>
          <w:numId w:val="7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читать про себя (молча), оценивать своё чтение с точки зрения понимания</w:t>
      </w:r>
      <w:r w:rsidRPr="007A2730">
        <w:rPr>
          <w:rFonts w:ascii="Times New Roman" w:eastAsia="Times New Roman" w:hAnsi="Times New Roman" w:cs="Times New Roman"/>
          <w:sz w:val="24"/>
          <w:szCs w:val="24"/>
          <w:lang w:eastAsia="ru-RU"/>
        </w:rPr>
        <w:br/>
        <w:t>и запоминания текста;</w:t>
      </w:r>
    </w:p>
    <w:p w14:paraId="7B37A9FA" w14:textId="77777777" w:rsidR="007A2730" w:rsidRPr="007A2730" w:rsidRDefault="007A2730" w:rsidP="00747CB6">
      <w:pPr>
        <w:numPr>
          <w:ilvl w:val="0"/>
          <w:numId w:val="7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2180C2C6" w14:textId="77777777" w:rsidR="007A2730" w:rsidRPr="007A2730" w:rsidRDefault="007A2730" w:rsidP="00747CB6">
      <w:pPr>
        <w:numPr>
          <w:ilvl w:val="0"/>
          <w:numId w:val="7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характеризовать героя и давать оценку его поступкам;</w:t>
      </w:r>
    </w:p>
    <w:p w14:paraId="63BCEF95" w14:textId="77777777" w:rsidR="007A2730" w:rsidRPr="007A2730" w:rsidRDefault="007A2730" w:rsidP="00747CB6">
      <w:pPr>
        <w:numPr>
          <w:ilvl w:val="0"/>
          <w:numId w:val="7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сравнивать героев одного произведения по предложенным критериям, самостоятельно выбирать критерий сопоставления героев, их поступков</w:t>
      </w:r>
      <w:r w:rsidRPr="007A2730">
        <w:rPr>
          <w:rFonts w:ascii="Times New Roman" w:eastAsia="Times New Roman" w:hAnsi="Times New Roman" w:cs="Times New Roman"/>
          <w:sz w:val="24"/>
          <w:szCs w:val="24"/>
          <w:lang w:eastAsia="ru-RU"/>
        </w:rPr>
        <w:br/>
        <w:t>(по контрасту или аналогии);</w:t>
      </w:r>
    </w:p>
    <w:p w14:paraId="6240162C" w14:textId="77777777" w:rsidR="007A2730" w:rsidRPr="007A2730" w:rsidRDefault="007A2730" w:rsidP="00747CB6">
      <w:pPr>
        <w:numPr>
          <w:ilvl w:val="0"/>
          <w:numId w:val="7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составлять план (вопросный, номинативный, цитатный) текста, дополнять</w:t>
      </w:r>
      <w:r w:rsidRPr="007A2730">
        <w:rPr>
          <w:rFonts w:ascii="Times New Roman" w:eastAsia="Times New Roman" w:hAnsi="Times New Roman" w:cs="Times New Roman"/>
          <w:sz w:val="24"/>
          <w:szCs w:val="24"/>
          <w:lang w:eastAsia="ru-RU"/>
        </w:rPr>
        <w:br/>
        <w:t>и восстанавливать нарушенную последовательность;</w:t>
      </w:r>
    </w:p>
    <w:p w14:paraId="4F9F772A" w14:textId="77777777" w:rsidR="007A2730" w:rsidRPr="007A2730" w:rsidRDefault="007A2730" w:rsidP="00747CB6">
      <w:pPr>
        <w:numPr>
          <w:ilvl w:val="0"/>
          <w:numId w:val="7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33AB76A7"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Работа с информацией как часть познавательных универсальных учебных действий способствуют формированию умений:</w:t>
      </w:r>
    </w:p>
    <w:p w14:paraId="53F3A9D3" w14:textId="77777777" w:rsidR="007A2730" w:rsidRPr="007A2730" w:rsidRDefault="007A2730" w:rsidP="00747CB6">
      <w:pPr>
        <w:numPr>
          <w:ilvl w:val="0"/>
          <w:numId w:val="74"/>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использовать справочную информацию для получения дополнительной информации в соответствии с учебной задачей;</w:t>
      </w:r>
    </w:p>
    <w:p w14:paraId="45C6F698" w14:textId="77777777" w:rsidR="007A2730" w:rsidRPr="007A2730" w:rsidRDefault="007A2730" w:rsidP="00747CB6">
      <w:pPr>
        <w:numPr>
          <w:ilvl w:val="0"/>
          <w:numId w:val="74"/>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характеризовать книгу по её элементам (обложка, оглавление, аннотация, предисловие, иллюстрации, примечания и другое);</w:t>
      </w:r>
    </w:p>
    <w:p w14:paraId="7CEEF11E" w14:textId="77777777" w:rsidR="007A2730" w:rsidRPr="007A2730" w:rsidRDefault="007A2730" w:rsidP="00747CB6">
      <w:pPr>
        <w:numPr>
          <w:ilvl w:val="0"/>
          <w:numId w:val="74"/>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lastRenderedPageBreak/>
        <w:t>выбирать книгу в библиотеке в соответствии с учебной задачей; составлять аннотацию.</w:t>
      </w:r>
    </w:p>
    <w:p w14:paraId="75A50C2C" w14:textId="77777777" w:rsidR="007A2730" w:rsidRPr="007A2730" w:rsidRDefault="007A2730" w:rsidP="00747CB6">
      <w:pPr>
        <w:numPr>
          <w:ilvl w:val="0"/>
          <w:numId w:val="74"/>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Коммуникативные универсальные учебные действия способствуют формированию умений:</w:t>
      </w:r>
    </w:p>
    <w:p w14:paraId="57D0F2FD" w14:textId="77777777" w:rsidR="007A2730" w:rsidRPr="007A2730" w:rsidRDefault="007A2730" w:rsidP="00747CB6">
      <w:pPr>
        <w:numPr>
          <w:ilvl w:val="0"/>
          <w:numId w:val="74"/>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соблюдать правила речевого этикета в учебном диалоге, отвечать и задавать вопросы к учебным и художественным текстам;</w:t>
      </w:r>
    </w:p>
    <w:p w14:paraId="0606A942" w14:textId="77777777" w:rsidR="007A2730" w:rsidRPr="007A2730" w:rsidRDefault="007A2730" w:rsidP="00747CB6">
      <w:pPr>
        <w:numPr>
          <w:ilvl w:val="0"/>
          <w:numId w:val="74"/>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пересказывать текст в соответствии с учебной задачей;</w:t>
      </w:r>
    </w:p>
    <w:p w14:paraId="4897F82E" w14:textId="77777777" w:rsidR="007A2730" w:rsidRPr="007A2730" w:rsidRDefault="007A2730" w:rsidP="00747CB6">
      <w:pPr>
        <w:numPr>
          <w:ilvl w:val="0"/>
          <w:numId w:val="74"/>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рассказывать о тематике детской литературы, о любимом писателе</w:t>
      </w:r>
      <w:r w:rsidRPr="007A2730">
        <w:rPr>
          <w:rFonts w:ascii="Times New Roman" w:eastAsia="Times New Roman" w:hAnsi="Times New Roman" w:cs="Times New Roman"/>
          <w:sz w:val="24"/>
          <w:szCs w:val="24"/>
          <w:lang w:eastAsia="ru-RU"/>
        </w:rPr>
        <w:br/>
        <w:t>и его произведениях;</w:t>
      </w:r>
    </w:p>
    <w:p w14:paraId="0918E730" w14:textId="77777777" w:rsidR="007A2730" w:rsidRPr="007A2730" w:rsidRDefault="007A2730" w:rsidP="00747CB6">
      <w:pPr>
        <w:numPr>
          <w:ilvl w:val="0"/>
          <w:numId w:val="74"/>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оценивать мнение авторов о героях и своё отношение к ним;</w:t>
      </w:r>
    </w:p>
    <w:p w14:paraId="1B69D430" w14:textId="77777777" w:rsidR="007A2730" w:rsidRPr="007A2730" w:rsidRDefault="007A2730" w:rsidP="00747CB6">
      <w:pPr>
        <w:numPr>
          <w:ilvl w:val="0"/>
          <w:numId w:val="74"/>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использовать элементы импровизации при исполнении фольклорных произведений;</w:t>
      </w:r>
    </w:p>
    <w:p w14:paraId="45FDEE4F" w14:textId="77777777" w:rsidR="007A2730" w:rsidRPr="007A2730" w:rsidRDefault="007A2730" w:rsidP="00747CB6">
      <w:pPr>
        <w:numPr>
          <w:ilvl w:val="0"/>
          <w:numId w:val="74"/>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сочинять небольшие тексты повествовательного и описательного характера</w:t>
      </w:r>
      <w:r w:rsidRPr="007A2730">
        <w:rPr>
          <w:rFonts w:ascii="Times New Roman" w:eastAsia="Times New Roman" w:hAnsi="Times New Roman" w:cs="Times New Roman"/>
          <w:sz w:val="24"/>
          <w:szCs w:val="24"/>
          <w:lang w:eastAsia="ru-RU"/>
        </w:rPr>
        <w:br/>
        <w:t>по наблюдениям, на заданную тему.</w:t>
      </w:r>
    </w:p>
    <w:p w14:paraId="39AC215E"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Регулятивные универсальные учебные способствуют формированию умений:</w:t>
      </w:r>
    </w:p>
    <w:p w14:paraId="1B88F6BB" w14:textId="77777777" w:rsidR="007A2730" w:rsidRPr="007A2730" w:rsidRDefault="007A2730" w:rsidP="00747CB6">
      <w:pPr>
        <w:numPr>
          <w:ilvl w:val="0"/>
          <w:numId w:val="75"/>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706E26C4" w14:textId="77777777" w:rsidR="007A2730" w:rsidRPr="007A2730" w:rsidRDefault="007A2730" w:rsidP="00747CB6">
      <w:pPr>
        <w:numPr>
          <w:ilvl w:val="0"/>
          <w:numId w:val="75"/>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определять цель выразительного исполнения и работы с текстом;</w:t>
      </w:r>
    </w:p>
    <w:p w14:paraId="4CD22E4E" w14:textId="77777777" w:rsidR="007A2730" w:rsidRPr="007A2730" w:rsidRDefault="007A2730" w:rsidP="00747CB6">
      <w:pPr>
        <w:numPr>
          <w:ilvl w:val="0"/>
          <w:numId w:val="75"/>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оценивать выступление (своё и одноклассников) с точки зрения передачи настроения, особенностей произведения и героев;</w:t>
      </w:r>
    </w:p>
    <w:p w14:paraId="36473EFA" w14:textId="77777777" w:rsidR="007A2730" w:rsidRPr="007A2730" w:rsidRDefault="007A2730" w:rsidP="00747CB6">
      <w:pPr>
        <w:numPr>
          <w:ilvl w:val="0"/>
          <w:numId w:val="75"/>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w:t>
      </w:r>
      <w:r w:rsidRPr="007A2730">
        <w:rPr>
          <w:rFonts w:ascii="Times New Roman" w:eastAsia="Times New Roman" w:hAnsi="Times New Roman" w:cs="Times New Roman"/>
          <w:sz w:val="24"/>
          <w:szCs w:val="24"/>
          <w:lang w:eastAsia="ru-RU"/>
        </w:rPr>
        <w:br/>
        <w:t>их в предстоящей работе.</w:t>
      </w:r>
    </w:p>
    <w:p w14:paraId="6647D216"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Совместная деятельность способствует формированию умений:</w:t>
      </w:r>
    </w:p>
    <w:p w14:paraId="6C538AF4" w14:textId="77777777" w:rsidR="007A2730" w:rsidRPr="007A2730" w:rsidRDefault="007A2730" w:rsidP="00747CB6">
      <w:pPr>
        <w:numPr>
          <w:ilvl w:val="0"/>
          <w:numId w:val="76"/>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участвовать в театрализованной деятельности: инсценировании</w:t>
      </w:r>
      <w:r w:rsidRPr="007A2730">
        <w:rPr>
          <w:rFonts w:ascii="Times New Roman" w:eastAsia="Times New Roman" w:hAnsi="Times New Roman" w:cs="Times New Roman"/>
          <w:sz w:val="24"/>
          <w:szCs w:val="24"/>
          <w:lang w:eastAsia="ru-RU"/>
        </w:rPr>
        <w:br/>
        <w:t>и драматизации (читать по ролям, разыгрывать сценки);</w:t>
      </w:r>
    </w:p>
    <w:p w14:paraId="5C06A13C" w14:textId="77777777" w:rsidR="007A2730" w:rsidRPr="007A2730" w:rsidRDefault="007A2730" w:rsidP="00747CB6">
      <w:pPr>
        <w:numPr>
          <w:ilvl w:val="0"/>
          <w:numId w:val="76"/>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соблюдать правила взаимодействия;</w:t>
      </w:r>
    </w:p>
    <w:p w14:paraId="05645889" w14:textId="77777777" w:rsidR="007A2730" w:rsidRPr="007A2730" w:rsidRDefault="007A2730" w:rsidP="00747CB6">
      <w:pPr>
        <w:numPr>
          <w:ilvl w:val="0"/>
          <w:numId w:val="76"/>
        </w:numPr>
        <w:spacing w:before="100" w:beforeAutospacing="1" w:after="75"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ответственно относиться к своим обязанностям в процессе совместной деятельности, оценивать свой вклад в общее дело.</w:t>
      </w:r>
      <w:r w:rsidRPr="007A2730">
        <w:rPr>
          <w:rFonts w:ascii="Times New Roman" w:eastAsia="Times New Roman" w:hAnsi="Times New Roman" w:cs="Times New Roman"/>
          <w:sz w:val="24"/>
          <w:szCs w:val="24"/>
          <w:lang w:eastAsia="ru-RU"/>
        </w:rPr>
        <w:br/>
      </w:r>
    </w:p>
    <w:p w14:paraId="75A53C29" w14:textId="77777777" w:rsidR="007A2730" w:rsidRPr="007A2730" w:rsidRDefault="00000000" w:rsidP="007A2730">
      <w:pPr>
        <w:spacing w:after="0" w:line="240" w:lineRule="auto"/>
        <w:jc w:val="both"/>
        <w:rPr>
          <w:rFonts w:ascii="Times New Roman" w:eastAsia="Times New Roman" w:hAnsi="Times New Roman" w:cs="Times New Roman"/>
          <w:sz w:val="24"/>
          <w:szCs w:val="24"/>
          <w:lang w:eastAsia="ru-RU"/>
        </w:rPr>
      </w:pPr>
      <w:hyperlink r:id="rId25" w:anchor="_ftnref1" w:history="1">
        <w:r w:rsidR="007A2730" w:rsidRPr="007A2730">
          <w:rPr>
            <w:rFonts w:ascii="Times New Roman" w:eastAsia="Times New Roman" w:hAnsi="Times New Roman" w:cs="Times New Roman"/>
            <w:sz w:val="24"/>
            <w:szCs w:val="24"/>
            <w:u w:val="single"/>
            <w:lang w:eastAsia="ru-RU"/>
          </w:rPr>
          <w:t>[1]</w:t>
        </w:r>
      </w:hyperlink>
      <w:r w:rsidR="007A2730" w:rsidRPr="007A2730">
        <w:rPr>
          <w:rFonts w:ascii="Times New Roman" w:eastAsia="Times New Roman" w:hAnsi="Times New Roman" w:cs="Times New Roman"/>
          <w:sz w:val="24"/>
          <w:szCs w:val="24"/>
          <w:lang w:eastAsia="ru-RU"/>
        </w:rPr>
        <w:t>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2F9874D5" w14:textId="02280224" w:rsidR="003C13CB" w:rsidRPr="0043681E" w:rsidRDefault="003C13CB" w:rsidP="00930EAF">
      <w:pPr>
        <w:pStyle w:val="11"/>
        <w:jc w:val="both"/>
        <w:rPr>
          <w:sz w:val="24"/>
          <w:szCs w:val="24"/>
        </w:rPr>
      </w:pPr>
    </w:p>
    <w:p w14:paraId="2563E793"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shd w:val="clear" w:color="auto" w:fill="FFFFFF"/>
          <w:lang w:eastAsia="ru-RU"/>
        </w:rPr>
        <w:t>ПЛАНИРУЕМЫЕ </w:t>
      </w:r>
      <w:r w:rsidRPr="007A2730">
        <w:rPr>
          <w:rFonts w:ascii="Times New Roman" w:eastAsia="Times New Roman" w:hAnsi="Times New Roman" w:cs="Times New Roman"/>
          <w:b/>
          <w:bCs/>
          <w:sz w:val="24"/>
          <w:szCs w:val="24"/>
          <w:lang w:eastAsia="ru-RU"/>
        </w:rPr>
        <w:t>ОБРАЗОВАТЕЛЬНЫЕ </w:t>
      </w:r>
      <w:r w:rsidRPr="007A2730">
        <w:rPr>
          <w:rFonts w:ascii="Times New Roman" w:eastAsia="Times New Roman" w:hAnsi="Times New Roman" w:cs="Times New Roman"/>
          <w:b/>
          <w:bCs/>
          <w:sz w:val="24"/>
          <w:szCs w:val="24"/>
          <w:shd w:val="clear" w:color="auto" w:fill="FFFFFF"/>
          <w:lang w:eastAsia="ru-RU"/>
        </w:rPr>
        <w:t>РЕЗУЛЬТАТЫ</w:t>
      </w:r>
    </w:p>
    <w:p w14:paraId="04B7AE80"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shd w:val="clear" w:color="auto" w:fill="FFFFFF"/>
          <w:lang w:eastAsia="ru-RU"/>
        </w:rPr>
        <w:br/>
      </w:r>
    </w:p>
    <w:p w14:paraId="15AE228B"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546FF142"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br/>
      </w:r>
    </w:p>
    <w:p w14:paraId="658744BF"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t>ЛИЧНОСТНЫЕ РЕЗУЛЬТАТЫ</w:t>
      </w:r>
    </w:p>
    <w:p w14:paraId="11653014"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br/>
      </w:r>
    </w:p>
    <w:p w14:paraId="71F216D3"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w:t>
      </w:r>
      <w:r w:rsidRPr="007A2730">
        <w:rPr>
          <w:rFonts w:ascii="Times New Roman" w:eastAsia="Times New Roman" w:hAnsi="Times New Roman" w:cs="Times New Roman"/>
          <w:sz w:val="24"/>
          <w:szCs w:val="24"/>
          <w:lang w:eastAsia="ru-RU"/>
        </w:rPr>
        <w:lastRenderedPageBreak/>
        <w:t>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6F629941"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t>Гражданско-патриотическое воспитание:</w:t>
      </w:r>
    </w:p>
    <w:p w14:paraId="349E5584" w14:textId="77777777" w:rsidR="007A2730" w:rsidRPr="007A2730" w:rsidRDefault="007A2730" w:rsidP="00747CB6">
      <w:pPr>
        <w:numPr>
          <w:ilvl w:val="0"/>
          <w:numId w:val="77"/>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39436904" w14:textId="77777777" w:rsidR="007A2730" w:rsidRPr="007A2730" w:rsidRDefault="007A2730" w:rsidP="00747CB6">
      <w:pPr>
        <w:numPr>
          <w:ilvl w:val="0"/>
          <w:numId w:val="77"/>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6A20A3E7" w14:textId="77777777" w:rsidR="007A2730" w:rsidRPr="007A2730" w:rsidRDefault="007A2730" w:rsidP="00747CB6">
      <w:pPr>
        <w:numPr>
          <w:ilvl w:val="0"/>
          <w:numId w:val="77"/>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013CD2E0"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t>Духовно-нравственное воспитание:</w:t>
      </w:r>
    </w:p>
    <w:p w14:paraId="15729BD1" w14:textId="77777777" w:rsidR="007A2730" w:rsidRPr="007A2730" w:rsidRDefault="007A2730" w:rsidP="00747CB6">
      <w:pPr>
        <w:numPr>
          <w:ilvl w:val="0"/>
          <w:numId w:val="78"/>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68D05C7E" w14:textId="77777777" w:rsidR="007A2730" w:rsidRPr="007A2730" w:rsidRDefault="007A2730" w:rsidP="00747CB6">
      <w:pPr>
        <w:numPr>
          <w:ilvl w:val="0"/>
          <w:numId w:val="78"/>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осознание этических понятий, оценка поведения и поступков персонажей художественных произведений в ситуации нравственного выбора;</w:t>
      </w:r>
    </w:p>
    <w:p w14:paraId="1C7942A0" w14:textId="77777777" w:rsidR="007A2730" w:rsidRPr="007A2730" w:rsidRDefault="007A2730" w:rsidP="00747CB6">
      <w:pPr>
        <w:numPr>
          <w:ilvl w:val="0"/>
          <w:numId w:val="78"/>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72FDC50B" w14:textId="77777777" w:rsidR="007A2730" w:rsidRPr="007A2730" w:rsidRDefault="007A2730" w:rsidP="00747CB6">
      <w:pPr>
        <w:numPr>
          <w:ilvl w:val="0"/>
          <w:numId w:val="78"/>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неприятие любых форм поведения, направленных на причинение физического и морального вреда другим людям </w:t>
      </w:r>
    </w:p>
    <w:p w14:paraId="0C7D3DCC"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t>Эстетическое воспитание:</w:t>
      </w:r>
    </w:p>
    <w:p w14:paraId="3BB865E5" w14:textId="77777777" w:rsidR="007A2730" w:rsidRPr="007A2730" w:rsidRDefault="007A2730" w:rsidP="00747CB6">
      <w:pPr>
        <w:numPr>
          <w:ilvl w:val="0"/>
          <w:numId w:val="79"/>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2C29D12B" w14:textId="77777777" w:rsidR="007A2730" w:rsidRPr="007A2730" w:rsidRDefault="007A2730" w:rsidP="00747CB6">
      <w:pPr>
        <w:numPr>
          <w:ilvl w:val="0"/>
          <w:numId w:val="79"/>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5B4A2354" w14:textId="77777777" w:rsidR="007A2730" w:rsidRPr="007A2730" w:rsidRDefault="007A2730" w:rsidP="00747CB6">
      <w:pPr>
        <w:numPr>
          <w:ilvl w:val="0"/>
          <w:numId w:val="79"/>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понимание образного языка художественных произведений, выразительных средств, создающих художественный образ.</w:t>
      </w:r>
    </w:p>
    <w:p w14:paraId="463A3D02"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t>Трудовое воспитание:</w:t>
      </w:r>
    </w:p>
    <w:p w14:paraId="43435A5B" w14:textId="77777777" w:rsidR="007A2730" w:rsidRPr="007A2730" w:rsidRDefault="007A2730" w:rsidP="00747CB6">
      <w:pPr>
        <w:numPr>
          <w:ilvl w:val="0"/>
          <w:numId w:val="8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09EE2CBA"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t>Экологическое воспитание:</w:t>
      </w:r>
    </w:p>
    <w:p w14:paraId="1136A2FB" w14:textId="77777777" w:rsidR="007A2730" w:rsidRPr="007A2730" w:rsidRDefault="007A2730" w:rsidP="00747CB6">
      <w:pPr>
        <w:numPr>
          <w:ilvl w:val="0"/>
          <w:numId w:val="8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бережное отношение к природе, осознание проблем взаимоотношений человека и животных, отражённых в литературных произведениях;</w:t>
      </w:r>
    </w:p>
    <w:p w14:paraId="78172EA1" w14:textId="77777777" w:rsidR="007A2730" w:rsidRPr="007A2730" w:rsidRDefault="007A2730" w:rsidP="00747CB6">
      <w:pPr>
        <w:numPr>
          <w:ilvl w:val="0"/>
          <w:numId w:val="8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неприятие действий, приносящих ей вред.</w:t>
      </w:r>
    </w:p>
    <w:p w14:paraId="2C64C037"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t>Ценности научного познания:</w:t>
      </w:r>
    </w:p>
    <w:p w14:paraId="302EBCD9" w14:textId="77777777" w:rsidR="007A2730" w:rsidRPr="007A2730" w:rsidRDefault="007A2730" w:rsidP="00747CB6">
      <w:pPr>
        <w:numPr>
          <w:ilvl w:val="0"/>
          <w:numId w:val="8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lastRenderedPageBreak/>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0C0F9386" w14:textId="77777777" w:rsidR="007A2730" w:rsidRPr="007A2730" w:rsidRDefault="007A2730" w:rsidP="00747CB6">
      <w:pPr>
        <w:numPr>
          <w:ilvl w:val="0"/>
          <w:numId w:val="8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овладение смысловым чтением для решения различного уровня учебных и жизненных задач;</w:t>
      </w:r>
    </w:p>
    <w:p w14:paraId="4C9B221E" w14:textId="77777777" w:rsidR="007A2730" w:rsidRPr="007A2730" w:rsidRDefault="007A2730" w:rsidP="00747CB6">
      <w:pPr>
        <w:numPr>
          <w:ilvl w:val="0"/>
          <w:numId w:val="8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7678B9B4"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br/>
      </w:r>
    </w:p>
    <w:p w14:paraId="1079224F"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t>МЕТАПРЕДМЕТНЫЕ РЕЗУЛЬТАТЫ</w:t>
      </w:r>
    </w:p>
    <w:p w14:paraId="1225E42E"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br/>
      </w:r>
    </w:p>
    <w:p w14:paraId="52AF6405"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2D9CED35"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базовые логические действия:</w:t>
      </w:r>
    </w:p>
    <w:p w14:paraId="7844D87A" w14:textId="77777777" w:rsidR="007A2730" w:rsidRPr="007A2730" w:rsidRDefault="007A2730" w:rsidP="00747CB6">
      <w:pPr>
        <w:numPr>
          <w:ilvl w:val="0"/>
          <w:numId w:val="8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0431B271" w14:textId="77777777" w:rsidR="007A2730" w:rsidRPr="007A2730" w:rsidRDefault="007A2730" w:rsidP="00747CB6">
      <w:pPr>
        <w:numPr>
          <w:ilvl w:val="0"/>
          <w:numId w:val="8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объединять произведения по жанру, авторской принадлежности;</w:t>
      </w:r>
    </w:p>
    <w:p w14:paraId="01973EBE" w14:textId="77777777" w:rsidR="007A2730" w:rsidRPr="007A2730" w:rsidRDefault="007A2730" w:rsidP="00747CB6">
      <w:pPr>
        <w:numPr>
          <w:ilvl w:val="0"/>
          <w:numId w:val="8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определять существенный признак для классификации, классифицировать произведения по темам, жанрам и видам;</w:t>
      </w:r>
    </w:p>
    <w:p w14:paraId="224EC083" w14:textId="77777777" w:rsidR="007A2730" w:rsidRPr="007A2730" w:rsidRDefault="007A2730" w:rsidP="00747CB6">
      <w:pPr>
        <w:numPr>
          <w:ilvl w:val="0"/>
          <w:numId w:val="8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423C31FD" w14:textId="77777777" w:rsidR="007A2730" w:rsidRPr="007A2730" w:rsidRDefault="007A2730" w:rsidP="00747CB6">
      <w:pPr>
        <w:numPr>
          <w:ilvl w:val="0"/>
          <w:numId w:val="8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выявлять недостаток информации для решения учебной (практической) задачи на основе предложенного алгоритма;</w:t>
      </w:r>
    </w:p>
    <w:p w14:paraId="1A56986F" w14:textId="77777777" w:rsidR="007A2730" w:rsidRPr="007A2730" w:rsidRDefault="007A2730" w:rsidP="00747CB6">
      <w:pPr>
        <w:numPr>
          <w:ilvl w:val="0"/>
          <w:numId w:val="8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07228A22"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базовые исследовательские действия:</w:t>
      </w:r>
    </w:p>
    <w:p w14:paraId="5319E97B" w14:textId="77777777" w:rsidR="007A2730" w:rsidRPr="007A2730" w:rsidRDefault="007A2730" w:rsidP="00747CB6">
      <w:pPr>
        <w:numPr>
          <w:ilvl w:val="0"/>
          <w:numId w:val="84"/>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определять разрыв между реальным и желательным состоянием объекта (ситуации) на основе предложенных учителем вопросов;</w:t>
      </w:r>
    </w:p>
    <w:p w14:paraId="241EF731" w14:textId="77777777" w:rsidR="007A2730" w:rsidRPr="007A2730" w:rsidRDefault="007A2730" w:rsidP="00747CB6">
      <w:pPr>
        <w:numPr>
          <w:ilvl w:val="0"/>
          <w:numId w:val="84"/>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формулировать с помощью учителя цель, планировать изменения объекта, ситуации;</w:t>
      </w:r>
    </w:p>
    <w:p w14:paraId="52FDCEAB" w14:textId="77777777" w:rsidR="007A2730" w:rsidRPr="007A2730" w:rsidRDefault="007A2730" w:rsidP="00747CB6">
      <w:pPr>
        <w:numPr>
          <w:ilvl w:val="0"/>
          <w:numId w:val="84"/>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сравнивать несколько вариантов решения задачи, выбирать наиболее подходящий (на основе предложенных критериев);</w:t>
      </w:r>
    </w:p>
    <w:p w14:paraId="6DEE54FA" w14:textId="77777777" w:rsidR="007A2730" w:rsidRPr="007A2730" w:rsidRDefault="007A2730" w:rsidP="00747CB6">
      <w:pPr>
        <w:numPr>
          <w:ilvl w:val="0"/>
          <w:numId w:val="84"/>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B3EF95F" w14:textId="77777777" w:rsidR="007A2730" w:rsidRPr="007A2730" w:rsidRDefault="007A2730" w:rsidP="00747CB6">
      <w:pPr>
        <w:numPr>
          <w:ilvl w:val="0"/>
          <w:numId w:val="84"/>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69F1A9C5" w14:textId="77777777" w:rsidR="007A2730" w:rsidRPr="007A2730" w:rsidRDefault="007A2730" w:rsidP="00747CB6">
      <w:pPr>
        <w:numPr>
          <w:ilvl w:val="0"/>
          <w:numId w:val="84"/>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прогнозировать возможное развитие процессов, событий и их последствия в аналогичных или сходных ситуациях;</w:t>
      </w:r>
    </w:p>
    <w:p w14:paraId="770AD8EF"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работа с информацией:</w:t>
      </w:r>
    </w:p>
    <w:p w14:paraId="76313804" w14:textId="77777777" w:rsidR="007A2730" w:rsidRPr="007A2730" w:rsidRDefault="007A2730" w:rsidP="00747CB6">
      <w:pPr>
        <w:numPr>
          <w:ilvl w:val="0"/>
          <w:numId w:val="85"/>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выбирать источник получения информации;</w:t>
      </w:r>
    </w:p>
    <w:p w14:paraId="593EE092" w14:textId="77777777" w:rsidR="007A2730" w:rsidRPr="007A2730" w:rsidRDefault="007A2730" w:rsidP="00747CB6">
      <w:pPr>
        <w:numPr>
          <w:ilvl w:val="0"/>
          <w:numId w:val="85"/>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согласно заданному алгоритму находить в предложенном источнике информацию, представленную в явном виде;</w:t>
      </w:r>
    </w:p>
    <w:p w14:paraId="5C3A2943" w14:textId="77777777" w:rsidR="007A2730" w:rsidRPr="007A2730" w:rsidRDefault="007A2730" w:rsidP="00747CB6">
      <w:pPr>
        <w:numPr>
          <w:ilvl w:val="0"/>
          <w:numId w:val="85"/>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lastRenderedPageBreak/>
        <w:t>распознавать достоверную и недостоверную информацию самостоятельно или на основании предложенного учителем способа её проверки;</w:t>
      </w:r>
    </w:p>
    <w:p w14:paraId="3E4DE294" w14:textId="77777777" w:rsidR="007A2730" w:rsidRPr="007A2730" w:rsidRDefault="007A2730" w:rsidP="00747CB6">
      <w:pPr>
        <w:numPr>
          <w:ilvl w:val="0"/>
          <w:numId w:val="85"/>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4CFA2F8A" w14:textId="77777777" w:rsidR="007A2730" w:rsidRPr="007A2730" w:rsidRDefault="007A2730" w:rsidP="00747CB6">
      <w:pPr>
        <w:numPr>
          <w:ilvl w:val="0"/>
          <w:numId w:val="85"/>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анализировать и создавать текстовую, видео, графическую, звуковую информацию в соответствии с учебной задачей;</w:t>
      </w:r>
    </w:p>
    <w:p w14:paraId="34FEB0ED" w14:textId="77777777" w:rsidR="007A2730" w:rsidRPr="007A2730" w:rsidRDefault="007A2730" w:rsidP="00747CB6">
      <w:pPr>
        <w:numPr>
          <w:ilvl w:val="0"/>
          <w:numId w:val="85"/>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самостоятельно создавать схемы, таблицы для представления информации.</w:t>
      </w:r>
    </w:p>
    <w:p w14:paraId="29D64E3D" w14:textId="0F578816"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К</w:t>
      </w:r>
      <w:r w:rsidR="00281408" w:rsidRPr="0043681E">
        <w:rPr>
          <w:rFonts w:ascii="Times New Roman" w:eastAsia="Times New Roman" w:hAnsi="Times New Roman" w:cs="Times New Roman"/>
          <w:sz w:val="24"/>
          <w:szCs w:val="24"/>
          <w:lang w:eastAsia="ru-RU"/>
        </w:rPr>
        <w:t xml:space="preserve"> </w:t>
      </w:r>
      <w:r w:rsidRPr="007A2730">
        <w:rPr>
          <w:rFonts w:ascii="Times New Roman" w:eastAsia="Times New Roman" w:hAnsi="Times New Roman" w:cs="Times New Roman"/>
          <w:sz w:val="24"/>
          <w:szCs w:val="24"/>
          <w:lang w:eastAsia="ru-RU"/>
        </w:rPr>
        <w:t>концу обучения в начальной школе у обучающегося формируются </w:t>
      </w:r>
      <w:r w:rsidRPr="007A2730">
        <w:rPr>
          <w:rFonts w:ascii="Times New Roman" w:eastAsia="Times New Roman" w:hAnsi="Times New Roman" w:cs="Times New Roman"/>
          <w:b/>
          <w:bCs/>
          <w:sz w:val="24"/>
          <w:szCs w:val="24"/>
          <w:lang w:eastAsia="ru-RU"/>
        </w:rPr>
        <w:t>коммуникативные </w:t>
      </w:r>
      <w:r w:rsidRPr="007A2730">
        <w:rPr>
          <w:rFonts w:ascii="Times New Roman" w:eastAsia="Times New Roman" w:hAnsi="Times New Roman" w:cs="Times New Roman"/>
          <w:sz w:val="24"/>
          <w:szCs w:val="24"/>
          <w:lang w:eastAsia="ru-RU"/>
        </w:rPr>
        <w:t>универсальные учебные действия:</w:t>
      </w:r>
    </w:p>
    <w:p w14:paraId="1D844158"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общение</w:t>
      </w:r>
      <w:r w:rsidRPr="007A2730">
        <w:rPr>
          <w:rFonts w:ascii="Times New Roman" w:eastAsia="Times New Roman" w:hAnsi="Times New Roman" w:cs="Times New Roman"/>
          <w:sz w:val="24"/>
          <w:szCs w:val="24"/>
          <w:lang w:eastAsia="ru-RU"/>
        </w:rPr>
        <w:t>:</w:t>
      </w:r>
    </w:p>
    <w:p w14:paraId="75CB95DF" w14:textId="77777777" w:rsidR="007A2730" w:rsidRPr="007A2730" w:rsidRDefault="007A2730" w:rsidP="00747CB6">
      <w:pPr>
        <w:numPr>
          <w:ilvl w:val="0"/>
          <w:numId w:val="86"/>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w:t>
      </w:r>
    </w:p>
    <w:p w14:paraId="1E41821A" w14:textId="77777777" w:rsidR="007A2730" w:rsidRPr="007A2730" w:rsidRDefault="007A2730" w:rsidP="00747CB6">
      <w:pPr>
        <w:numPr>
          <w:ilvl w:val="0"/>
          <w:numId w:val="86"/>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проявлять уважительное отношение к собеседнику, соблюдать правила ведения диалога и дискуссии;</w:t>
      </w:r>
    </w:p>
    <w:p w14:paraId="5228DD1C" w14:textId="77777777" w:rsidR="007A2730" w:rsidRPr="007A2730" w:rsidRDefault="007A2730" w:rsidP="00747CB6">
      <w:pPr>
        <w:numPr>
          <w:ilvl w:val="0"/>
          <w:numId w:val="86"/>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признавать возможность существования разных точек зрения;</w:t>
      </w:r>
    </w:p>
    <w:p w14:paraId="04B767D2" w14:textId="77777777" w:rsidR="007A2730" w:rsidRPr="007A2730" w:rsidRDefault="007A2730" w:rsidP="00747CB6">
      <w:pPr>
        <w:numPr>
          <w:ilvl w:val="0"/>
          <w:numId w:val="86"/>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корректно и аргументированно высказывать своё мнение;</w:t>
      </w:r>
    </w:p>
    <w:p w14:paraId="0B16A54E" w14:textId="77777777" w:rsidR="007A2730" w:rsidRPr="007A2730" w:rsidRDefault="007A2730" w:rsidP="00747CB6">
      <w:pPr>
        <w:numPr>
          <w:ilvl w:val="0"/>
          <w:numId w:val="86"/>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строить речевое высказывание в соответствии с поставленной задачей;</w:t>
      </w:r>
    </w:p>
    <w:p w14:paraId="7ED055C8" w14:textId="77777777" w:rsidR="007A2730" w:rsidRPr="007A2730" w:rsidRDefault="007A2730" w:rsidP="00747CB6">
      <w:pPr>
        <w:numPr>
          <w:ilvl w:val="0"/>
          <w:numId w:val="86"/>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создавать устные и письменные тексты (описание, рассуждение, повествование);</w:t>
      </w:r>
    </w:p>
    <w:p w14:paraId="1977DF8E" w14:textId="77777777" w:rsidR="007A2730" w:rsidRPr="007A2730" w:rsidRDefault="007A2730" w:rsidP="00747CB6">
      <w:pPr>
        <w:numPr>
          <w:ilvl w:val="0"/>
          <w:numId w:val="86"/>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готовить небольшие публичные выступления;</w:t>
      </w:r>
    </w:p>
    <w:p w14:paraId="26C814D7" w14:textId="77777777" w:rsidR="007A2730" w:rsidRPr="007A2730" w:rsidRDefault="007A2730" w:rsidP="00747CB6">
      <w:pPr>
        <w:numPr>
          <w:ilvl w:val="0"/>
          <w:numId w:val="86"/>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подбирать иллюстративный материал (рисунки, фото, плакаты) к тексту выступления.</w:t>
      </w:r>
    </w:p>
    <w:p w14:paraId="64D4562B"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К концу обучения в начальной школе у обучающегося формируются </w:t>
      </w:r>
      <w:r w:rsidRPr="007A2730">
        <w:rPr>
          <w:rFonts w:ascii="Times New Roman" w:eastAsia="Times New Roman" w:hAnsi="Times New Roman" w:cs="Times New Roman"/>
          <w:b/>
          <w:bCs/>
          <w:sz w:val="24"/>
          <w:szCs w:val="24"/>
          <w:lang w:eastAsia="ru-RU"/>
        </w:rPr>
        <w:t>регулятивные</w:t>
      </w:r>
      <w:r w:rsidRPr="007A2730">
        <w:rPr>
          <w:rFonts w:ascii="Times New Roman" w:eastAsia="Times New Roman" w:hAnsi="Times New Roman" w:cs="Times New Roman"/>
          <w:sz w:val="24"/>
          <w:szCs w:val="24"/>
          <w:lang w:eastAsia="ru-RU"/>
        </w:rPr>
        <w:t> универсальные учебные действия:</w:t>
      </w:r>
    </w:p>
    <w:p w14:paraId="40FA9633"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самоорганизация</w:t>
      </w:r>
      <w:r w:rsidRPr="007A2730">
        <w:rPr>
          <w:rFonts w:ascii="Times New Roman" w:eastAsia="Times New Roman" w:hAnsi="Times New Roman" w:cs="Times New Roman"/>
          <w:sz w:val="24"/>
          <w:szCs w:val="24"/>
          <w:lang w:eastAsia="ru-RU"/>
        </w:rPr>
        <w:t>:</w:t>
      </w:r>
    </w:p>
    <w:p w14:paraId="6860EF8D" w14:textId="77777777" w:rsidR="007A2730" w:rsidRPr="007A2730" w:rsidRDefault="007A2730" w:rsidP="00747CB6">
      <w:pPr>
        <w:numPr>
          <w:ilvl w:val="0"/>
          <w:numId w:val="87"/>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планировать действия по решению учебной задачи для получения результата;</w:t>
      </w:r>
    </w:p>
    <w:p w14:paraId="69D2E9EF" w14:textId="77777777" w:rsidR="007A2730" w:rsidRPr="007A2730" w:rsidRDefault="007A2730" w:rsidP="00747CB6">
      <w:pPr>
        <w:numPr>
          <w:ilvl w:val="0"/>
          <w:numId w:val="87"/>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выстраивать последовательность выбранных действий;</w:t>
      </w:r>
    </w:p>
    <w:p w14:paraId="5B655D60"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i/>
          <w:iCs/>
          <w:sz w:val="24"/>
          <w:szCs w:val="24"/>
          <w:lang w:eastAsia="ru-RU"/>
        </w:rPr>
        <w:t>самоконтроль</w:t>
      </w:r>
      <w:r w:rsidRPr="007A2730">
        <w:rPr>
          <w:rFonts w:ascii="Times New Roman" w:eastAsia="Times New Roman" w:hAnsi="Times New Roman" w:cs="Times New Roman"/>
          <w:sz w:val="24"/>
          <w:szCs w:val="24"/>
          <w:lang w:eastAsia="ru-RU"/>
        </w:rPr>
        <w:t>:</w:t>
      </w:r>
    </w:p>
    <w:p w14:paraId="5ABC06C3" w14:textId="77777777" w:rsidR="007A2730" w:rsidRPr="007A2730" w:rsidRDefault="007A2730" w:rsidP="00747CB6">
      <w:pPr>
        <w:numPr>
          <w:ilvl w:val="0"/>
          <w:numId w:val="88"/>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устанавливать причины успеха/неудач учебной деятельности;</w:t>
      </w:r>
    </w:p>
    <w:p w14:paraId="7A5C4D57" w14:textId="77777777" w:rsidR="007A2730" w:rsidRPr="007A2730" w:rsidRDefault="007A2730" w:rsidP="00747CB6">
      <w:pPr>
        <w:numPr>
          <w:ilvl w:val="0"/>
          <w:numId w:val="88"/>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корректировать свои учебные действия для преодоления ошибок.</w:t>
      </w:r>
    </w:p>
    <w:p w14:paraId="420FEF07"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Совместная деятельность:</w:t>
      </w:r>
    </w:p>
    <w:p w14:paraId="7851B316" w14:textId="77777777" w:rsidR="007A2730" w:rsidRPr="007A2730" w:rsidRDefault="007A2730" w:rsidP="00747CB6">
      <w:pPr>
        <w:numPr>
          <w:ilvl w:val="0"/>
          <w:numId w:val="89"/>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1504122" w14:textId="77777777" w:rsidR="007A2730" w:rsidRPr="007A2730" w:rsidRDefault="007A2730" w:rsidP="00747CB6">
      <w:pPr>
        <w:numPr>
          <w:ilvl w:val="0"/>
          <w:numId w:val="89"/>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EDFB628" w14:textId="77777777" w:rsidR="007A2730" w:rsidRPr="007A2730" w:rsidRDefault="007A2730" w:rsidP="00747CB6">
      <w:pPr>
        <w:numPr>
          <w:ilvl w:val="0"/>
          <w:numId w:val="89"/>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проявлять готовность руководить, выполнять поручения, подчиняться;</w:t>
      </w:r>
    </w:p>
    <w:p w14:paraId="575BD94C" w14:textId="77777777" w:rsidR="007A2730" w:rsidRPr="007A2730" w:rsidRDefault="007A2730" w:rsidP="00747CB6">
      <w:pPr>
        <w:numPr>
          <w:ilvl w:val="0"/>
          <w:numId w:val="89"/>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ответственно выполнять свою часть работы;</w:t>
      </w:r>
    </w:p>
    <w:p w14:paraId="79AC1E5C" w14:textId="77777777" w:rsidR="007A2730" w:rsidRPr="007A2730" w:rsidRDefault="007A2730" w:rsidP="00747CB6">
      <w:pPr>
        <w:numPr>
          <w:ilvl w:val="0"/>
          <w:numId w:val="89"/>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оценивать свой вклад в общий результат;</w:t>
      </w:r>
    </w:p>
    <w:p w14:paraId="5B15A2E3" w14:textId="77777777" w:rsidR="007A2730" w:rsidRPr="007A2730" w:rsidRDefault="007A2730" w:rsidP="00747CB6">
      <w:pPr>
        <w:numPr>
          <w:ilvl w:val="0"/>
          <w:numId w:val="89"/>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выполнять совместные проектные задания с опорой на предложенные образцы.</w:t>
      </w:r>
    </w:p>
    <w:p w14:paraId="6816B4DB"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br/>
      </w:r>
    </w:p>
    <w:p w14:paraId="4A251FF5"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t>ПРЕДМЕТНЫЕ РЕЗУЛЬТАТЫ</w:t>
      </w:r>
    </w:p>
    <w:p w14:paraId="0D47D126"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br/>
      </w:r>
    </w:p>
    <w:p w14:paraId="172F5BCD" w14:textId="77777777" w:rsidR="007A2730" w:rsidRPr="007A2730" w:rsidRDefault="007A2730" w:rsidP="007A2730">
      <w:pPr>
        <w:spacing w:after="0" w:line="240" w:lineRule="auto"/>
        <w:ind w:firstLine="567"/>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w:t>
      </w:r>
      <w:r w:rsidRPr="007A2730">
        <w:rPr>
          <w:rFonts w:ascii="Times New Roman" w:eastAsia="Times New Roman" w:hAnsi="Times New Roman" w:cs="Times New Roman"/>
          <w:sz w:val="24"/>
          <w:szCs w:val="24"/>
          <w:lang w:eastAsia="ru-RU"/>
        </w:rPr>
        <w:lastRenderedPageBreak/>
        <w:t>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0EE17568"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br/>
      </w:r>
    </w:p>
    <w:p w14:paraId="7A61D784"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t>1 КЛАСС</w:t>
      </w:r>
    </w:p>
    <w:p w14:paraId="1695E0C3" w14:textId="77777777" w:rsidR="007A2730" w:rsidRPr="007A2730" w:rsidRDefault="007A2730" w:rsidP="00747CB6">
      <w:pPr>
        <w:numPr>
          <w:ilvl w:val="0"/>
          <w:numId w:val="9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0EDC4B6B" w14:textId="77777777" w:rsidR="007A2730" w:rsidRPr="007A2730" w:rsidRDefault="007A2730" w:rsidP="00747CB6">
      <w:pPr>
        <w:numPr>
          <w:ilvl w:val="0"/>
          <w:numId w:val="9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344612A7" w14:textId="77777777" w:rsidR="007A2730" w:rsidRPr="007A2730" w:rsidRDefault="007A2730" w:rsidP="00747CB6">
      <w:pPr>
        <w:numPr>
          <w:ilvl w:val="0"/>
          <w:numId w:val="9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7F464EC8" w14:textId="77777777" w:rsidR="007A2730" w:rsidRPr="007A2730" w:rsidRDefault="007A2730" w:rsidP="00747CB6">
      <w:pPr>
        <w:numPr>
          <w:ilvl w:val="0"/>
          <w:numId w:val="9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различать прозаическую (</w:t>
      </w:r>
      <w:proofErr w:type="spellStart"/>
      <w:r w:rsidRPr="007A2730">
        <w:rPr>
          <w:rFonts w:ascii="Times New Roman" w:eastAsia="Times New Roman" w:hAnsi="Times New Roman" w:cs="Times New Roman"/>
          <w:sz w:val="24"/>
          <w:szCs w:val="24"/>
          <w:lang w:eastAsia="ru-RU"/>
        </w:rPr>
        <w:t>нестихотворную</w:t>
      </w:r>
      <w:proofErr w:type="spellEnd"/>
      <w:r w:rsidRPr="007A2730">
        <w:rPr>
          <w:rFonts w:ascii="Times New Roman" w:eastAsia="Times New Roman" w:hAnsi="Times New Roman" w:cs="Times New Roman"/>
          <w:sz w:val="24"/>
          <w:szCs w:val="24"/>
          <w:lang w:eastAsia="ru-RU"/>
        </w:rPr>
        <w:t>) и стихотворную речь;</w:t>
      </w:r>
    </w:p>
    <w:p w14:paraId="47493EC0" w14:textId="77777777" w:rsidR="007A2730" w:rsidRPr="007A2730" w:rsidRDefault="007A2730" w:rsidP="00747CB6">
      <w:pPr>
        <w:numPr>
          <w:ilvl w:val="0"/>
          <w:numId w:val="9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5FF91B66" w14:textId="77777777" w:rsidR="007A2730" w:rsidRPr="007A2730" w:rsidRDefault="007A2730" w:rsidP="00747CB6">
      <w:pPr>
        <w:numPr>
          <w:ilvl w:val="0"/>
          <w:numId w:val="9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понимать содержание прослушанного/прочитанного произведения: отвечать на вопросы по фактическому содержанию произведения;</w:t>
      </w:r>
    </w:p>
    <w:p w14:paraId="729CF51D" w14:textId="77777777" w:rsidR="007A2730" w:rsidRPr="007A2730" w:rsidRDefault="007A2730" w:rsidP="00747CB6">
      <w:pPr>
        <w:numPr>
          <w:ilvl w:val="0"/>
          <w:numId w:val="9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0A744A4E" w14:textId="77777777" w:rsidR="007A2730" w:rsidRPr="007A2730" w:rsidRDefault="007A2730" w:rsidP="00747CB6">
      <w:pPr>
        <w:numPr>
          <w:ilvl w:val="0"/>
          <w:numId w:val="9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2A53540D" w14:textId="77777777" w:rsidR="007A2730" w:rsidRPr="007A2730" w:rsidRDefault="007A2730" w:rsidP="00747CB6">
      <w:pPr>
        <w:numPr>
          <w:ilvl w:val="0"/>
          <w:numId w:val="9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59CC35A9" w14:textId="77777777" w:rsidR="007A2730" w:rsidRPr="007A2730" w:rsidRDefault="007A2730" w:rsidP="00747CB6">
      <w:pPr>
        <w:numPr>
          <w:ilvl w:val="0"/>
          <w:numId w:val="9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читать по ролям с соблюдением норм произношения, расстановки ударения;</w:t>
      </w:r>
    </w:p>
    <w:p w14:paraId="0A33846A" w14:textId="77777777" w:rsidR="007A2730" w:rsidRPr="007A2730" w:rsidRDefault="007A2730" w:rsidP="00747CB6">
      <w:pPr>
        <w:numPr>
          <w:ilvl w:val="0"/>
          <w:numId w:val="9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составлять высказывания по содержанию произведения (не менее 3 предложений) по заданному алгоритму;</w:t>
      </w:r>
    </w:p>
    <w:p w14:paraId="756B9F2F" w14:textId="77777777" w:rsidR="007A2730" w:rsidRPr="007A2730" w:rsidRDefault="007A2730" w:rsidP="00747CB6">
      <w:pPr>
        <w:numPr>
          <w:ilvl w:val="0"/>
          <w:numId w:val="9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сочинять небольшие тексты по предложенному началу и др. (не менее 3 предложений);</w:t>
      </w:r>
    </w:p>
    <w:p w14:paraId="3CC6D59F" w14:textId="77777777" w:rsidR="007A2730" w:rsidRPr="007A2730" w:rsidRDefault="007A2730" w:rsidP="00747CB6">
      <w:pPr>
        <w:numPr>
          <w:ilvl w:val="0"/>
          <w:numId w:val="9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ориентироваться в книге/учебнике по обложке, оглавлению, иллюстрациям;</w:t>
      </w:r>
    </w:p>
    <w:p w14:paraId="32FDFEDE" w14:textId="77777777" w:rsidR="007A2730" w:rsidRPr="007A2730" w:rsidRDefault="007A2730" w:rsidP="00747CB6">
      <w:pPr>
        <w:numPr>
          <w:ilvl w:val="0"/>
          <w:numId w:val="9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552756C6" w14:textId="77777777" w:rsidR="007A2730" w:rsidRPr="007A2730" w:rsidRDefault="007A2730" w:rsidP="00747CB6">
      <w:pPr>
        <w:numPr>
          <w:ilvl w:val="0"/>
          <w:numId w:val="90"/>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обращаться к справочной литературе для получения дополнительной информации в соответствии с учебной задачей.</w:t>
      </w:r>
    </w:p>
    <w:p w14:paraId="6138D8BF"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t>2 КЛАСС</w:t>
      </w:r>
    </w:p>
    <w:p w14:paraId="5CE00A07" w14:textId="77777777" w:rsidR="007A2730" w:rsidRPr="007A2730" w:rsidRDefault="007A2730" w:rsidP="00747CB6">
      <w:pPr>
        <w:numPr>
          <w:ilvl w:val="0"/>
          <w:numId w:val="9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w:t>
      </w:r>
      <w:r w:rsidRPr="007A2730">
        <w:rPr>
          <w:rFonts w:ascii="Times New Roman" w:eastAsia="Times New Roman" w:hAnsi="Times New Roman" w:cs="Times New Roman"/>
          <w:sz w:val="24"/>
          <w:szCs w:val="24"/>
          <w:lang w:eastAsia="ru-RU"/>
        </w:rPr>
        <w:lastRenderedPageBreak/>
        <w:t>культуры разных народов, ориентироваться в нравственно-этических понятиях в контексте изученных произведений;</w:t>
      </w:r>
    </w:p>
    <w:p w14:paraId="19ED84F0" w14:textId="77777777" w:rsidR="007A2730" w:rsidRPr="007A2730" w:rsidRDefault="007A2730" w:rsidP="00747CB6">
      <w:pPr>
        <w:numPr>
          <w:ilvl w:val="0"/>
          <w:numId w:val="9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4811AF39" w14:textId="77777777" w:rsidR="007A2730" w:rsidRPr="007A2730" w:rsidRDefault="007A2730" w:rsidP="00747CB6">
      <w:pPr>
        <w:numPr>
          <w:ilvl w:val="0"/>
          <w:numId w:val="9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697BF4D9" w14:textId="77777777" w:rsidR="007A2730" w:rsidRPr="007A2730" w:rsidRDefault="007A2730" w:rsidP="00747CB6">
      <w:pPr>
        <w:numPr>
          <w:ilvl w:val="0"/>
          <w:numId w:val="9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различать прозаическую и стихотворную речь: называть особенности стихотворного произведения (ритм, рифма);</w:t>
      </w:r>
    </w:p>
    <w:p w14:paraId="536D0C30" w14:textId="77777777" w:rsidR="007A2730" w:rsidRPr="007A2730" w:rsidRDefault="007A2730" w:rsidP="00747CB6">
      <w:pPr>
        <w:numPr>
          <w:ilvl w:val="0"/>
          <w:numId w:val="9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197961BC" w14:textId="77777777" w:rsidR="007A2730" w:rsidRPr="007A2730" w:rsidRDefault="007A2730" w:rsidP="00747CB6">
      <w:pPr>
        <w:numPr>
          <w:ilvl w:val="0"/>
          <w:numId w:val="9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60A72A09" w14:textId="77777777" w:rsidR="007A2730" w:rsidRPr="007A2730" w:rsidRDefault="007A2730" w:rsidP="00747CB6">
      <w:pPr>
        <w:numPr>
          <w:ilvl w:val="0"/>
          <w:numId w:val="9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080472B7" w14:textId="77777777" w:rsidR="007A2730" w:rsidRPr="007A2730" w:rsidRDefault="007A2730" w:rsidP="00747CB6">
      <w:pPr>
        <w:numPr>
          <w:ilvl w:val="0"/>
          <w:numId w:val="9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2DB188FC" w14:textId="77777777" w:rsidR="007A2730" w:rsidRPr="007A2730" w:rsidRDefault="007A2730" w:rsidP="00747CB6">
      <w:pPr>
        <w:numPr>
          <w:ilvl w:val="0"/>
          <w:numId w:val="9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0EE0EF5C" w14:textId="77777777" w:rsidR="007A2730" w:rsidRPr="007A2730" w:rsidRDefault="007A2730" w:rsidP="00747CB6">
      <w:pPr>
        <w:numPr>
          <w:ilvl w:val="0"/>
          <w:numId w:val="9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664B5EA8" w14:textId="77777777" w:rsidR="007A2730" w:rsidRPr="007A2730" w:rsidRDefault="007A2730" w:rsidP="00747CB6">
      <w:pPr>
        <w:numPr>
          <w:ilvl w:val="0"/>
          <w:numId w:val="9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747B42BF" w14:textId="77777777" w:rsidR="007A2730" w:rsidRPr="007A2730" w:rsidRDefault="007A2730" w:rsidP="00747CB6">
      <w:pPr>
        <w:numPr>
          <w:ilvl w:val="0"/>
          <w:numId w:val="9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пересказывать (устно) содержание произведения подробно, выборочно, от лица героя, от третьего лица;</w:t>
      </w:r>
    </w:p>
    <w:p w14:paraId="37BC92EC" w14:textId="77777777" w:rsidR="007A2730" w:rsidRPr="007A2730" w:rsidRDefault="007A2730" w:rsidP="00747CB6">
      <w:pPr>
        <w:numPr>
          <w:ilvl w:val="0"/>
          <w:numId w:val="9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читать по ролям с соблюдением норм произношения, расстановки ударения, инсценировать небольшие эпизоды из произведения;</w:t>
      </w:r>
    </w:p>
    <w:p w14:paraId="585D3330" w14:textId="77777777" w:rsidR="007A2730" w:rsidRPr="007A2730" w:rsidRDefault="007A2730" w:rsidP="00747CB6">
      <w:pPr>
        <w:numPr>
          <w:ilvl w:val="0"/>
          <w:numId w:val="9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составлять высказывания на заданную тему по содержанию произведения (не менее 5 предложений);</w:t>
      </w:r>
    </w:p>
    <w:p w14:paraId="0A818EE9" w14:textId="77777777" w:rsidR="007A2730" w:rsidRPr="007A2730" w:rsidRDefault="007A2730" w:rsidP="00747CB6">
      <w:pPr>
        <w:numPr>
          <w:ilvl w:val="0"/>
          <w:numId w:val="9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сочинять по аналогии с прочитанным загадки, небольшие сказки, рассказы;</w:t>
      </w:r>
    </w:p>
    <w:p w14:paraId="27542549" w14:textId="77777777" w:rsidR="007A2730" w:rsidRPr="007A2730" w:rsidRDefault="007A2730" w:rsidP="00747CB6">
      <w:pPr>
        <w:numPr>
          <w:ilvl w:val="0"/>
          <w:numId w:val="9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ориентироваться в книге/учебнике по обложке, оглавлению, аннотации, иллюстрациям, предисловию, условным обозначениям;</w:t>
      </w:r>
    </w:p>
    <w:p w14:paraId="6227348A" w14:textId="77777777" w:rsidR="007A2730" w:rsidRPr="007A2730" w:rsidRDefault="007A2730" w:rsidP="00747CB6">
      <w:pPr>
        <w:numPr>
          <w:ilvl w:val="0"/>
          <w:numId w:val="9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выбирать книги для самостоятельного чтения с учётом рекомендательного списка, используя картотеки, рассказывать о прочитанной книге;</w:t>
      </w:r>
    </w:p>
    <w:p w14:paraId="151775DE" w14:textId="77777777" w:rsidR="007A2730" w:rsidRPr="007A2730" w:rsidRDefault="007A2730" w:rsidP="00747CB6">
      <w:pPr>
        <w:numPr>
          <w:ilvl w:val="0"/>
          <w:numId w:val="91"/>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использовать справочную литературу для получения дополнительной информации в соответствии с учебной задачей.</w:t>
      </w:r>
    </w:p>
    <w:p w14:paraId="4011700F"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t>3 КЛАСС</w:t>
      </w:r>
    </w:p>
    <w:p w14:paraId="7804C1F1"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69913A3A"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lastRenderedPageBreak/>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0373B0B2"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084E462E"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читать наизусть не менее 4 стихотворений в соответствии с изученной тематикой произведений;</w:t>
      </w:r>
    </w:p>
    <w:p w14:paraId="3DE6F7F3"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различать художественные произведения и познавательные тексты;</w:t>
      </w:r>
    </w:p>
    <w:p w14:paraId="60C309AE"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35574156"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6F725402"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100DD3C8"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7D82474A"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9F5E576"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397091D8"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2E97EB3A"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1527EF28"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380E9844"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пересказывать произведение (устно) подробно, выборочно, сжато (кратко), от лица героя, с изменением лица рассказчика, от третьего лица;</w:t>
      </w:r>
    </w:p>
    <w:p w14:paraId="22F42E2A"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0C9BC359"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читать по ролям с соблюдением норм произношения, инсценировать небольшие эпизоды из произведения;</w:t>
      </w:r>
    </w:p>
    <w:p w14:paraId="4EA1E8C0"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346AE92A"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lastRenderedPageBreak/>
        <w:t>составлять краткий отзыв о прочитанном произведении по заданному алгоритму;</w:t>
      </w:r>
    </w:p>
    <w:p w14:paraId="047FBAD1"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сочинять тексты, используя аналогии, иллюстрации, придумывать продолжение прочитанного произведения;</w:t>
      </w:r>
    </w:p>
    <w:p w14:paraId="332E8D23"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1BE94DCF"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выбирать книги для самостоятельного чтения с учётом рекомендательного списка, используя картотеки, рассказывать о прочитанной книге;</w:t>
      </w:r>
    </w:p>
    <w:p w14:paraId="605ACCB9" w14:textId="77777777" w:rsidR="007A2730" w:rsidRPr="007A2730" w:rsidRDefault="007A2730" w:rsidP="00747CB6">
      <w:pPr>
        <w:numPr>
          <w:ilvl w:val="0"/>
          <w:numId w:val="92"/>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166CBCD6"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t>4 КЛАСС</w:t>
      </w:r>
    </w:p>
    <w:p w14:paraId="6495193C" w14:textId="77777777" w:rsidR="007A2730" w:rsidRPr="007A2730" w:rsidRDefault="007A2730" w:rsidP="00747CB6">
      <w:pPr>
        <w:numPr>
          <w:ilvl w:val="0"/>
          <w:numId w:val="9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46F5F52D" w14:textId="77777777" w:rsidR="007A2730" w:rsidRPr="007A2730" w:rsidRDefault="007A2730" w:rsidP="00747CB6">
      <w:pPr>
        <w:numPr>
          <w:ilvl w:val="0"/>
          <w:numId w:val="9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64CBAC24" w14:textId="77777777" w:rsidR="007A2730" w:rsidRPr="007A2730" w:rsidRDefault="007A2730" w:rsidP="00747CB6">
      <w:pPr>
        <w:numPr>
          <w:ilvl w:val="0"/>
          <w:numId w:val="9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497D763" w14:textId="77777777" w:rsidR="007A2730" w:rsidRPr="007A2730" w:rsidRDefault="007A2730" w:rsidP="00747CB6">
      <w:pPr>
        <w:numPr>
          <w:ilvl w:val="0"/>
          <w:numId w:val="9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002EE9E7" w14:textId="77777777" w:rsidR="007A2730" w:rsidRPr="007A2730" w:rsidRDefault="007A2730" w:rsidP="00747CB6">
      <w:pPr>
        <w:numPr>
          <w:ilvl w:val="0"/>
          <w:numId w:val="9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читать наизусть не менее 5 стихотворений в соответствии с изученной тематикой произведений;</w:t>
      </w:r>
    </w:p>
    <w:p w14:paraId="22CFFCFD" w14:textId="77777777" w:rsidR="007A2730" w:rsidRPr="007A2730" w:rsidRDefault="007A2730" w:rsidP="00747CB6">
      <w:pPr>
        <w:numPr>
          <w:ilvl w:val="0"/>
          <w:numId w:val="9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различать художественные произведения и познавательные тексты;</w:t>
      </w:r>
    </w:p>
    <w:p w14:paraId="202946FC" w14:textId="77777777" w:rsidR="007A2730" w:rsidRPr="007A2730" w:rsidRDefault="007A2730" w:rsidP="00747CB6">
      <w:pPr>
        <w:numPr>
          <w:ilvl w:val="0"/>
          <w:numId w:val="9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6A9507F0" w14:textId="77777777" w:rsidR="007A2730" w:rsidRPr="007A2730" w:rsidRDefault="007A2730" w:rsidP="00747CB6">
      <w:pPr>
        <w:numPr>
          <w:ilvl w:val="0"/>
          <w:numId w:val="9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725E6C95" w14:textId="77777777" w:rsidR="007A2730" w:rsidRPr="007A2730" w:rsidRDefault="007A2730" w:rsidP="00747CB6">
      <w:pPr>
        <w:numPr>
          <w:ilvl w:val="0"/>
          <w:numId w:val="9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2B788DA3" w14:textId="77777777" w:rsidR="007A2730" w:rsidRPr="007A2730" w:rsidRDefault="007A2730" w:rsidP="00747CB6">
      <w:pPr>
        <w:numPr>
          <w:ilvl w:val="0"/>
          <w:numId w:val="9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4ADE6348" w14:textId="77777777" w:rsidR="007A2730" w:rsidRPr="007A2730" w:rsidRDefault="007A2730" w:rsidP="00747CB6">
      <w:pPr>
        <w:numPr>
          <w:ilvl w:val="0"/>
          <w:numId w:val="9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50939C6B" w14:textId="77777777" w:rsidR="007A2730" w:rsidRPr="007A2730" w:rsidRDefault="007A2730" w:rsidP="00747CB6">
      <w:pPr>
        <w:numPr>
          <w:ilvl w:val="0"/>
          <w:numId w:val="9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49E497DA" w14:textId="77777777" w:rsidR="007A2730" w:rsidRPr="007A2730" w:rsidRDefault="007A2730" w:rsidP="00747CB6">
      <w:pPr>
        <w:numPr>
          <w:ilvl w:val="0"/>
          <w:numId w:val="9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w:t>
      </w:r>
      <w:r w:rsidRPr="007A2730">
        <w:rPr>
          <w:rFonts w:ascii="Times New Roman" w:eastAsia="Times New Roman" w:hAnsi="Times New Roman" w:cs="Times New Roman"/>
          <w:sz w:val="24"/>
          <w:szCs w:val="24"/>
          <w:lang w:eastAsia="ru-RU"/>
        </w:rPr>
        <w:lastRenderedPageBreak/>
        <w:t>значении, средства художественной выразительности (сравнение, эпитет, олицетворение, метафора);</w:t>
      </w:r>
    </w:p>
    <w:p w14:paraId="61A25E02" w14:textId="77777777" w:rsidR="007A2730" w:rsidRPr="007A2730" w:rsidRDefault="007A2730" w:rsidP="00747CB6">
      <w:pPr>
        <w:numPr>
          <w:ilvl w:val="0"/>
          <w:numId w:val="9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2CFD6E6F" w14:textId="77777777" w:rsidR="007A2730" w:rsidRPr="007A2730" w:rsidRDefault="007A2730" w:rsidP="00747CB6">
      <w:pPr>
        <w:numPr>
          <w:ilvl w:val="0"/>
          <w:numId w:val="9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11826DE5" w14:textId="77777777" w:rsidR="007A2730" w:rsidRPr="007A2730" w:rsidRDefault="007A2730" w:rsidP="00747CB6">
      <w:pPr>
        <w:numPr>
          <w:ilvl w:val="0"/>
          <w:numId w:val="9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53BEAE4D" w14:textId="77777777" w:rsidR="007A2730" w:rsidRPr="007A2730" w:rsidRDefault="007A2730" w:rsidP="00747CB6">
      <w:pPr>
        <w:numPr>
          <w:ilvl w:val="0"/>
          <w:numId w:val="9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читать по ролям с соблюдением норм произношения, расстановки ударения, инсценировать небольшие эпизоды из произведения;</w:t>
      </w:r>
    </w:p>
    <w:p w14:paraId="55319E15" w14:textId="77777777" w:rsidR="007A2730" w:rsidRPr="007A2730" w:rsidRDefault="007A2730" w:rsidP="00747CB6">
      <w:pPr>
        <w:numPr>
          <w:ilvl w:val="0"/>
          <w:numId w:val="9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6B8A6ADC" w14:textId="77777777" w:rsidR="007A2730" w:rsidRPr="007A2730" w:rsidRDefault="007A2730" w:rsidP="00747CB6">
      <w:pPr>
        <w:numPr>
          <w:ilvl w:val="0"/>
          <w:numId w:val="9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составлять краткий отзыв о прочитанном произведении по заданному алгоритму;</w:t>
      </w:r>
    </w:p>
    <w:p w14:paraId="383274F4" w14:textId="77777777" w:rsidR="007A2730" w:rsidRPr="007A2730" w:rsidRDefault="007A2730" w:rsidP="00747CB6">
      <w:pPr>
        <w:numPr>
          <w:ilvl w:val="0"/>
          <w:numId w:val="9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02BD9860" w14:textId="77777777" w:rsidR="007A2730" w:rsidRPr="007A2730" w:rsidRDefault="007A2730" w:rsidP="00747CB6">
      <w:pPr>
        <w:numPr>
          <w:ilvl w:val="0"/>
          <w:numId w:val="9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3E8B4549" w14:textId="77777777" w:rsidR="007A2730" w:rsidRPr="007A2730" w:rsidRDefault="007A2730" w:rsidP="00747CB6">
      <w:pPr>
        <w:numPr>
          <w:ilvl w:val="0"/>
          <w:numId w:val="93"/>
        </w:numPr>
        <w:spacing w:beforeAutospacing="1"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выбирать книги для самостоятельного чтения с учётом рекомендательного списка, используя картотеки, рассказывать о прочитанной книге;</w:t>
      </w:r>
    </w:p>
    <w:p w14:paraId="7FEDD404" w14:textId="77777777" w:rsidR="007A2730" w:rsidRPr="007A2730" w:rsidRDefault="007A2730" w:rsidP="00747CB6">
      <w:pPr>
        <w:numPr>
          <w:ilvl w:val="0"/>
          <w:numId w:val="93"/>
        </w:numPr>
        <w:spacing w:before="100" w:beforeAutospacing="1" w:after="75"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sz w:val="24"/>
          <w:szCs w:val="24"/>
          <w:lang w:eastAsia="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61EB8DC5" w14:textId="77777777" w:rsidR="007A2730" w:rsidRPr="007A2730" w:rsidRDefault="007A2730" w:rsidP="007A2730">
      <w:pPr>
        <w:spacing w:after="0" w:line="240" w:lineRule="auto"/>
        <w:jc w:val="both"/>
        <w:rPr>
          <w:rFonts w:ascii="Times New Roman" w:eastAsia="Times New Roman" w:hAnsi="Times New Roman" w:cs="Times New Roman"/>
          <w:sz w:val="24"/>
          <w:szCs w:val="24"/>
          <w:lang w:eastAsia="ru-RU"/>
        </w:rPr>
      </w:pPr>
      <w:r w:rsidRPr="007A2730">
        <w:rPr>
          <w:rFonts w:ascii="Times New Roman" w:eastAsia="Times New Roman" w:hAnsi="Times New Roman" w:cs="Times New Roman"/>
          <w:b/>
          <w:bCs/>
          <w:sz w:val="24"/>
          <w:szCs w:val="24"/>
          <w:lang w:eastAsia="ru-RU"/>
        </w:rPr>
        <w:t>​</w:t>
      </w:r>
    </w:p>
    <w:p w14:paraId="14511CB2" w14:textId="783B1463" w:rsidR="00930EAF" w:rsidRPr="0043681E" w:rsidRDefault="00930EAF" w:rsidP="00C953F8">
      <w:pPr>
        <w:pStyle w:val="1"/>
        <w:jc w:val="center"/>
        <w:rPr>
          <w:rFonts w:ascii="Times New Roman" w:hAnsi="Times New Roman" w:cs="Times New Roman"/>
          <w:color w:val="auto"/>
        </w:rPr>
      </w:pPr>
      <w:bookmarkStart w:id="15" w:name="_Toc183015087"/>
      <w:r w:rsidRPr="0043681E">
        <w:rPr>
          <w:rFonts w:ascii="Times New Roman" w:hAnsi="Times New Roman" w:cs="Times New Roman"/>
          <w:color w:val="auto"/>
          <w:lang w:eastAsia="ru-RU" w:bidi="ru-RU"/>
        </w:rPr>
        <w:t xml:space="preserve">2.1.3. </w:t>
      </w:r>
      <w:r w:rsidR="00281408" w:rsidRPr="0043681E">
        <w:rPr>
          <w:rFonts w:ascii="Times New Roman" w:hAnsi="Times New Roman" w:cs="Times New Roman"/>
          <w:color w:val="auto"/>
          <w:lang w:eastAsia="ru-RU" w:bidi="ru-RU"/>
        </w:rPr>
        <w:t xml:space="preserve">Федеральная рабочая программа по учебному предмету </w:t>
      </w:r>
      <w:r w:rsidR="00DC6C23" w:rsidRPr="0043681E">
        <w:rPr>
          <w:rFonts w:ascii="Times New Roman" w:hAnsi="Times New Roman" w:cs="Times New Roman"/>
          <w:color w:val="auto"/>
          <w:lang w:eastAsia="ru-RU" w:bidi="ru-RU"/>
        </w:rPr>
        <w:t>«ИНОСТРАННЫЙ (НЕМЕЦКИЙ) ЯЗЫК»</w:t>
      </w:r>
      <w:bookmarkEnd w:id="15"/>
    </w:p>
    <w:p w14:paraId="06C6852D" w14:textId="18DE49E4" w:rsidR="00930EAF" w:rsidRPr="0043681E" w:rsidRDefault="00930EAF" w:rsidP="00930EAF">
      <w:pPr>
        <w:pStyle w:val="11"/>
        <w:jc w:val="both"/>
        <w:rPr>
          <w:sz w:val="24"/>
          <w:szCs w:val="24"/>
        </w:rPr>
      </w:pPr>
      <w:r w:rsidRPr="0043681E">
        <w:rPr>
          <w:sz w:val="24"/>
          <w:szCs w:val="24"/>
          <w:lang w:eastAsia="ru-RU" w:bidi="ru-RU"/>
        </w:rPr>
        <w:t>Федеральная рабочая программа по учебному предмету «Иностранный (</w:t>
      </w:r>
      <w:r w:rsidR="00281408" w:rsidRPr="0043681E">
        <w:rPr>
          <w:sz w:val="24"/>
          <w:szCs w:val="24"/>
          <w:lang w:eastAsia="ru-RU" w:bidi="ru-RU"/>
        </w:rPr>
        <w:t>немецкий</w:t>
      </w:r>
      <w:r w:rsidRPr="0043681E">
        <w:rPr>
          <w:sz w:val="24"/>
          <w:szCs w:val="24"/>
          <w:lang w:eastAsia="ru-RU" w:bidi="ru-RU"/>
        </w:rPr>
        <w:t xml:space="preserve">) язык» (предметная область «Иностранный язык») (далее соответственно - программа </w:t>
      </w:r>
      <w:proofErr w:type="gramStart"/>
      <w:r w:rsidR="00A32EA5" w:rsidRPr="0043681E">
        <w:rPr>
          <w:sz w:val="24"/>
          <w:szCs w:val="24"/>
          <w:lang w:eastAsia="ru-RU" w:bidi="ru-RU"/>
        </w:rPr>
        <w:t>по иностранному</w:t>
      </w:r>
      <w:proofErr w:type="gramEnd"/>
      <w:r w:rsidRPr="0043681E">
        <w:rPr>
          <w:sz w:val="24"/>
          <w:szCs w:val="24"/>
          <w:lang w:eastAsia="ru-RU" w:bidi="ru-RU"/>
        </w:rPr>
        <w:t xml:space="preserve"> (</w:t>
      </w:r>
      <w:r w:rsidR="00281408" w:rsidRPr="0043681E">
        <w:rPr>
          <w:sz w:val="24"/>
          <w:szCs w:val="24"/>
          <w:lang w:eastAsia="ru-RU" w:bidi="ru-RU"/>
        </w:rPr>
        <w:t>немецкому</w:t>
      </w:r>
      <w:r w:rsidRPr="0043681E">
        <w:rPr>
          <w:sz w:val="24"/>
          <w:szCs w:val="24"/>
          <w:lang w:eastAsia="ru-RU" w:bidi="ru-RU"/>
        </w:rPr>
        <w:t>) языку, иностранный (</w:t>
      </w:r>
      <w:r w:rsidR="00281408" w:rsidRPr="0043681E">
        <w:rPr>
          <w:sz w:val="24"/>
          <w:szCs w:val="24"/>
          <w:lang w:eastAsia="ru-RU" w:bidi="ru-RU"/>
        </w:rPr>
        <w:t>немецкий</w:t>
      </w:r>
      <w:r w:rsidRPr="0043681E">
        <w:rPr>
          <w:sz w:val="24"/>
          <w:szCs w:val="24"/>
          <w:lang w:eastAsia="ru-RU" w:bidi="ru-RU"/>
        </w:rPr>
        <w:t>) язык) включает пояснительную записку, содержание обучения, планируемые результаты освоения программы по иностранному (</w:t>
      </w:r>
      <w:r w:rsidR="00281408" w:rsidRPr="0043681E">
        <w:rPr>
          <w:sz w:val="24"/>
          <w:szCs w:val="24"/>
          <w:lang w:eastAsia="ru-RU" w:bidi="ru-RU"/>
        </w:rPr>
        <w:t>немецкий</w:t>
      </w:r>
      <w:r w:rsidRPr="0043681E">
        <w:rPr>
          <w:sz w:val="24"/>
          <w:szCs w:val="24"/>
          <w:lang w:eastAsia="ru-RU" w:bidi="ru-RU"/>
        </w:rPr>
        <w:t>) языку.</w:t>
      </w:r>
    </w:p>
    <w:p w14:paraId="08EFBEC8" w14:textId="1B40B86B" w:rsidR="00930EAF" w:rsidRPr="0043681E" w:rsidRDefault="00930EAF" w:rsidP="00930EAF">
      <w:pPr>
        <w:pStyle w:val="11"/>
        <w:jc w:val="both"/>
        <w:rPr>
          <w:sz w:val="24"/>
          <w:szCs w:val="24"/>
        </w:rPr>
      </w:pPr>
      <w:r w:rsidRPr="0043681E">
        <w:rPr>
          <w:sz w:val="24"/>
          <w:szCs w:val="24"/>
          <w:lang w:eastAsia="ru-RU" w:bidi="ru-RU"/>
        </w:rPr>
        <w:t>Пояснительная записка отражает общие цели и задачи изучения иностранного (</w:t>
      </w:r>
      <w:r w:rsidR="00281408" w:rsidRPr="0043681E">
        <w:rPr>
          <w:sz w:val="24"/>
          <w:szCs w:val="24"/>
          <w:lang w:eastAsia="ru-RU" w:bidi="ru-RU"/>
        </w:rPr>
        <w:t>немецкого</w:t>
      </w:r>
      <w:r w:rsidRPr="0043681E">
        <w:rPr>
          <w:sz w:val="24"/>
          <w:szCs w:val="24"/>
          <w:lang w:eastAsia="ru-RU" w:bidi="ru-RU"/>
        </w:rPr>
        <w:t>) языка, место в структуре учебного плана, а также подходы к отбору содержания и планируемым результатам.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14:paraId="7076B14E" w14:textId="5AA7D69E" w:rsidR="00930EAF" w:rsidRPr="0043681E" w:rsidRDefault="00930EAF" w:rsidP="00930EAF">
      <w:pPr>
        <w:pStyle w:val="11"/>
        <w:jc w:val="both"/>
        <w:rPr>
          <w:sz w:val="24"/>
          <w:szCs w:val="24"/>
          <w:lang w:eastAsia="ru-RU" w:bidi="ru-RU"/>
        </w:rPr>
      </w:pPr>
      <w:r w:rsidRPr="0043681E">
        <w:rPr>
          <w:sz w:val="24"/>
          <w:szCs w:val="24"/>
          <w:lang w:eastAsia="ru-RU" w:bidi="ru-RU"/>
        </w:rPr>
        <w:t xml:space="preserve">Планируемые результаты освоения программы </w:t>
      </w:r>
      <w:r w:rsidR="00281408" w:rsidRPr="0043681E">
        <w:rPr>
          <w:sz w:val="24"/>
          <w:szCs w:val="24"/>
          <w:lang w:eastAsia="ru-RU" w:bidi="ru-RU"/>
        </w:rPr>
        <w:t>по-иностранному</w:t>
      </w:r>
      <w:r w:rsidRPr="0043681E">
        <w:rPr>
          <w:sz w:val="24"/>
          <w:szCs w:val="24"/>
          <w:lang w:eastAsia="ru-RU" w:bidi="ru-RU"/>
        </w:rPr>
        <w:t xml:space="preserve"> (</w:t>
      </w:r>
      <w:r w:rsidR="00281408" w:rsidRPr="0043681E">
        <w:rPr>
          <w:sz w:val="24"/>
          <w:szCs w:val="24"/>
          <w:lang w:eastAsia="ru-RU" w:bidi="ru-RU"/>
        </w:rPr>
        <w:t>немецкому</w:t>
      </w:r>
      <w:r w:rsidRPr="0043681E">
        <w:rPr>
          <w:sz w:val="24"/>
          <w:szCs w:val="24"/>
          <w:lang w:eastAsia="ru-RU" w:bidi="ru-RU"/>
        </w:rPr>
        <w:t xml:space="preserve">) языку включают личностные, метапредметные результаты за весь период обучения на уровне </w:t>
      </w:r>
      <w:r w:rsidRPr="0043681E">
        <w:rPr>
          <w:sz w:val="24"/>
          <w:szCs w:val="24"/>
          <w:lang w:eastAsia="ru-RU" w:bidi="ru-RU"/>
        </w:rPr>
        <w:lastRenderedPageBreak/>
        <w:t>начального общего образования, а также предметные достижения обучающегося за каждый год обучения.</w:t>
      </w:r>
    </w:p>
    <w:p w14:paraId="79BE77C0"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ПОЯСНИТЕЛЬНАЯ ЗАПИСКА</w:t>
      </w:r>
    </w:p>
    <w:p w14:paraId="1B04FE7B"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29A386B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Программа </w:t>
      </w:r>
      <w:proofErr w:type="gramStart"/>
      <w:r w:rsidRPr="004E17BD">
        <w:rPr>
          <w:rFonts w:ascii="Times New Roman" w:eastAsia="Times New Roman" w:hAnsi="Times New Roman" w:cs="Times New Roman"/>
          <w:sz w:val="24"/>
          <w:szCs w:val="24"/>
          <w:lang w:eastAsia="ru-RU"/>
        </w:rPr>
        <w:t>по иностранному</w:t>
      </w:r>
      <w:proofErr w:type="gramEnd"/>
      <w:r w:rsidRPr="004E17BD">
        <w:rPr>
          <w:rFonts w:ascii="Times New Roman" w:eastAsia="Times New Roman" w:hAnsi="Times New Roman" w:cs="Times New Roman"/>
          <w:sz w:val="24"/>
          <w:szCs w:val="24"/>
          <w:lang w:eastAsia="ru-RU"/>
        </w:rPr>
        <w:t xml:space="preserve">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17489C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Программа </w:t>
      </w:r>
      <w:proofErr w:type="gramStart"/>
      <w:r w:rsidRPr="004E17BD">
        <w:rPr>
          <w:rFonts w:ascii="Times New Roman" w:eastAsia="Times New Roman" w:hAnsi="Times New Roman" w:cs="Times New Roman"/>
          <w:sz w:val="24"/>
          <w:szCs w:val="24"/>
          <w:lang w:eastAsia="ru-RU"/>
        </w:rPr>
        <w:t>по иностранному</w:t>
      </w:r>
      <w:proofErr w:type="gramEnd"/>
      <w:r w:rsidRPr="004E17BD">
        <w:rPr>
          <w:rFonts w:ascii="Times New Roman" w:eastAsia="Times New Roman" w:hAnsi="Times New Roman" w:cs="Times New Roman"/>
          <w:sz w:val="24"/>
          <w:szCs w:val="24"/>
          <w:lang w:eastAsia="ru-RU"/>
        </w:rPr>
        <w:t xml:space="preserve">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14:paraId="6ED75D7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Программа </w:t>
      </w:r>
      <w:proofErr w:type="gramStart"/>
      <w:r w:rsidRPr="004E17BD">
        <w:rPr>
          <w:rFonts w:ascii="Times New Roman" w:eastAsia="Times New Roman" w:hAnsi="Times New Roman" w:cs="Times New Roman"/>
          <w:sz w:val="24"/>
          <w:szCs w:val="24"/>
          <w:lang w:eastAsia="ru-RU"/>
        </w:rPr>
        <w:t>по иностранному</w:t>
      </w:r>
      <w:proofErr w:type="gramEnd"/>
      <w:r w:rsidRPr="004E17BD">
        <w:rPr>
          <w:rFonts w:ascii="Times New Roman" w:eastAsia="Times New Roman" w:hAnsi="Times New Roman" w:cs="Times New Roman"/>
          <w:sz w:val="24"/>
          <w:szCs w:val="24"/>
          <w:lang w:eastAsia="ru-RU"/>
        </w:rPr>
        <w:t xml:space="preserve"> (немецкому) языку раскрывает цели образования, развития и воспитания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14:paraId="57291F2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5F9C214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Построение программы </w:t>
      </w:r>
      <w:proofErr w:type="gramStart"/>
      <w:r w:rsidRPr="004E17BD">
        <w:rPr>
          <w:rFonts w:ascii="Times New Roman" w:eastAsia="Times New Roman" w:hAnsi="Times New Roman" w:cs="Times New Roman"/>
          <w:sz w:val="24"/>
          <w:szCs w:val="24"/>
          <w:lang w:eastAsia="ru-RU"/>
        </w:rPr>
        <w:t>по иностранному</w:t>
      </w:r>
      <w:proofErr w:type="gramEnd"/>
      <w:r w:rsidRPr="004E17BD">
        <w:rPr>
          <w:rFonts w:ascii="Times New Roman" w:eastAsia="Times New Roman" w:hAnsi="Times New Roman" w:cs="Times New Roman"/>
          <w:sz w:val="24"/>
          <w:szCs w:val="24"/>
          <w:lang w:eastAsia="ru-RU"/>
        </w:rPr>
        <w:t xml:space="preserve">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03B4CCE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Цели обучения иностранному языку на уровне начального общего образования можно условно разделить на образовательные, развивающие, воспитывающие.</w:t>
      </w:r>
    </w:p>
    <w:p w14:paraId="4A24766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Образовательные цели программы </w:t>
      </w:r>
      <w:proofErr w:type="gramStart"/>
      <w:r w:rsidRPr="004E17BD">
        <w:rPr>
          <w:rFonts w:ascii="Times New Roman" w:eastAsia="Times New Roman" w:hAnsi="Times New Roman" w:cs="Times New Roman"/>
          <w:sz w:val="24"/>
          <w:szCs w:val="24"/>
          <w:lang w:eastAsia="ru-RU"/>
        </w:rPr>
        <w:t>по иностранному</w:t>
      </w:r>
      <w:proofErr w:type="gramEnd"/>
      <w:r w:rsidRPr="004E17BD">
        <w:rPr>
          <w:rFonts w:ascii="Times New Roman" w:eastAsia="Times New Roman" w:hAnsi="Times New Roman" w:cs="Times New Roman"/>
          <w:sz w:val="24"/>
          <w:szCs w:val="24"/>
          <w:lang w:eastAsia="ru-RU"/>
        </w:rPr>
        <w:t xml:space="preserve"> (немецкому) языку на уровне начального общего образования включают:</w:t>
      </w:r>
    </w:p>
    <w:p w14:paraId="73E0379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7BC2AA8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7615AA5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освоение знаний о языковых явлениях изучаемого иностранного языка, о разных способах выражения мысли на родном и иностранном языках;</w:t>
      </w:r>
    </w:p>
    <w:p w14:paraId="383440E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использование для решения учебных задач интеллектуальных операций (сравнение, анализ, обобщение и других);</w:t>
      </w:r>
    </w:p>
    <w:p w14:paraId="47AA45B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6A4163F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lastRenderedPageBreak/>
        <w:t xml:space="preserve">Развивающие цели программы </w:t>
      </w:r>
      <w:proofErr w:type="gramStart"/>
      <w:r w:rsidRPr="004E17BD">
        <w:rPr>
          <w:rFonts w:ascii="Times New Roman" w:eastAsia="Times New Roman" w:hAnsi="Times New Roman" w:cs="Times New Roman"/>
          <w:sz w:val="24"/>
          <w:szCs w:val="24"/>
          <w:lang w:eastAsia="ru-RU"/>
        </w:rPr>
        <w:t>по иностранному</w:t>
      </w:r>
      <w:proofErr w:type="gramEnd"/>
      <w:r w:rsidRPr="004E17BD">
        <w:rPr>
          <w:rFonts w:ascii="Times New Roman" w:eastAsia="Times New Roman" w:hAnsi="Times New Roman" w:cs="Times New Roman"/>
          <w:sz w:val="24"/>
          <w:szCs w:val="24"/>
          <w:lang w:eastAsia="ru-RU"/>
        </w:rPr>
        <w:t xml:space="preserve"> (немецкому) языку на уровне начального общего образования включают:</w:t>
      </w:r>
    </w:p>
    <w:p w14:paraId="69A5809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0D438DC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становление коммуникативной культуры обучающихся и их общего речевого развития;</w:t>
      </w:r>
    </w:p>
    <w:p w14:paraId="73A2F27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4D3CC40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2F382F1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1974095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Освоение программы </w:t>
      </w:r>
      <w:proofErr w:type="gramStart"/>
      <w:r w:rsidRPr="004E17BD">
        <w:rPr>
          <w:rFonts w:ascii="Times New Roman" w:eastAsia="Times New Roman" w:hAnsi="Times New Roman" w:cs="Times New Roman"/>
          <w:sz w:val="24"/>
          <w:szCs w:val="24"/>
          <w:lang w:eastAsia="ru-RU"/>
        </w:rPr>
        <w:t>по иностранному</w:t>
      </w:r>
      <w:proofErr w:type="gramEnd"/>
      <w:r w:rsidRPr="004E17BD">
        <w:rPr>
          <w:rFonts w:ascii="Times New Roman" w:eastAsia="Times New Roman" w:hAnsi="Times New Roman" w:cs="Times New Roman"/>
          <w:sz w:val="24"/>
          <w:szCs w:val="24"/>
          <w:lang w:eastAsia="ru-RU"/>
        </w:rPr>
        <w:t xml:space="preserve"> (немецкому) языку обеспечивает:</w:t>
      </w:r>
    </w:p>
    <w:p w14:paraId="1397CD2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понимание необходимости овладения иностранным языком как средством общения в условиях взаимодействия разных стран и народов;</w:t>
      </w:r>
    </w:p>
    <w:p w14:paraId="41A592D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14:paraId="07FEA41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4EE8B38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воспитание эмоционального и познавательного интереса к художественной культуре других народов;</w:t>
      </w:r>
    </w:p>
    <w:p w14:paraId="503B56D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формирование положительной мотивации и устойчивого учебно-познавательного интереса к предмету «Иностранный язык».</w:t>
      </w:r>
    </w:p>
    <w:p w14:paraId="0F7E92E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 изучение иностранного (немецкого)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
    <w:p w14:paraId="73E14B61" w14:textId="33EBD1EC" w:rsidR="004E17BD" w:rsidRPr="0043681E" w:rsidRDefault="004E17BD" w:rsidP="00930EAF">
      <w:pPr>
        <w:pStyle w:val="11"/>
        <w:jc w:val="both"/>
        <w:rPr>
          <w:sz w:val="24"/>
          <w:szCs w:val="24"/>
          <w:lang w:eastAsia="ru-RU" w:bidi="ru-RU"/>
        </w:rPr>
      </w:pPr>
    </w:p>
    <w:p w14:paraId="545D2B82"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СОДЕРЖАНИЕ ОБУЧЕНИЯ</w:t>
      </w:r>
    </w:p>
    <w:p w14:paraId="155AEB3A"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5BFED11B"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bookmarkStart w:id="16" w:name="_Toc124326840"/>
      <w:bookmarkEnd w:id="16"/>
      <w:r w:rsidRPr="004E17BD">
        <w:rPr>
          <w:rFonts w:ascii="Times New Roman" w:eastAsia="Times New Roman" w:hAnsi="Times New Roman" w:cs="Times New Roman"/>
          <w:b/>
          <w:bCs/>
          <w:sz w:val="24"/>
          <w:szCs w:val="24"/>
          <w:lang w:eastAsia="ru-RU"/>
        </w:rPr>
        <w:t>2 КЛАСС</w:t>
      </w:r>
    </w:p>
    <w:p w14:paraId="59A8EC1F"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40775002"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Тематическое содержание речи</w:t>
      </w:r>
    </w:p>
    <w:p w14:paraId="3C45220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Знакомство</w:t>
      </w:r>
      <w:r w:rsidRPr="004E17BD">
        <w:rPr>
          <w:rFonts w:ascii="Times New Roman" w:eastAsia="Times New Roman" w:hAnsi="Times New Roman" w:cs="Times New Roman"/>
          <w:sz w:val="24"/>
          <w:szCs w:val="24"/>
          <w:lang w:eastAsia="ru-RU"/>
        </w:rPr>
        <w:t>.</w:t>
      </w:r>
    </w:p>
    <w:p w14:paraId="43378DC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Приветствие, знакомство, прощание (с использованием типичных фраз речевого этикета).</w:t>
      </w:r>
    </w:p>
    <w:p w14:paraId="45471BA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Мир моего «я».</w:t>
      </w:r>
    </w:p>
    <w:p w14:paraId="53FDBCE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Моя семья. Мой день рождения. Моя любимая еда.</w:t>
      </w:r>
    </w:p>
    <w:p w14:paraId="4843AEF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Мир моих увлечений.</w:t>
      </w:r>
    </w:p>
    <w:p w14:paraId="679C58E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Любимый цвет. Любимая игрушка, игра. Любимые занятия. Мой питомец. Выходной день (в цирке, в зоопарке).</w:t>
      </w:r>
    </w:p>
    <w:p w14:paraId="740A821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lastRenderedPageBreak/>
        <w:t>Мир вокруг меня.</w:t>
      </w:r>
    </w:p>
    <w:p w14:paraId="522D515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Моя школа. Мои друзья. Моя малая родина (город, село).</w:t>
      </w:r>
    </w:p>
    <w:p w14:paraId="2F97792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Родная страна и страны изучаемого языка.</w:t>
      </w:r>
    </w:p>
    <w:p w14:paraId="610FF6F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14:paraId="3C81DF69"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5D6480C8"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Коммуникативные умения</w:t>
      </w:r>
    </w:p>
    <w:p w14:paraId="73AD56F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Говорение</w:t>
      </w:r>
    </w:p>
    <w:p w14:paraId="5BEF1C0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Коммуникативные умения диалогической речи.</w:t>
      </w:r>
    </w:p>
    <w:p w14:paraId="7F13E72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39989BF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EA50F7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диалога-расспроса: сообщение фактической информации, ответ на вопросы собеседника, запрашивание интересующей информации.</w:t>
      </w:r>
    </w:p>
    <w:p w14:paraId="0D4EA71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1D6DD27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Аудирование</w:t>
      </w:r>
    </w:p>
    <w:p w14:paraId="192ED06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Понимание на слух речи учителя и других обучающихся и вербальная/ невербальная реакция на услышанное (при непосредственном общении).</w:t>
      </w:r>
    </w:p>
    <w:p w14:paraId="33FED93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2DFD0D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14:paraId="6F5CD63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14:paraId="57923E8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Тексты для аудирования: диалог, высказывания собеседников в ситуациях повседневного общения, рассказ, сказка.</w:t>
      </w:r>
    </w:p>
    <w:p w14:paraId="2076101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Смысловое чтение</w:t>
      </w:r>
    </w:p>
    <w:p w14:paraId="6C53578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14:paraId="5450EF5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Тексты для чтения вслух: диалог, рассказ, сказка.</w:t>
      </w:r>
    </w:p>
    <w:p w14:paraId="3FF9CF3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D8F542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14:paraId="2E9D7BC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14:paraId="6AA30A2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lastRenderedPageBreak/>
        <w:t>Тексты для чтения про себя: диалог, рассказ, сказка, электронное сообщение личного характера.</w:t>
      </w:r>
    </w:p>
    <w:p w14:paraId="0BC9CAE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Письмо</w:t>
      </w:r>
    </w:p>
    <w:p w14:paraId="577A752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14:paraId="0FED6CE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2278A16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Написание с использованием образца коротких поздравлений с праздниками (с днём рождения, Новым годом, Рождеством).</w:t>
      </w:r>
    </w:p>
    <w:p w14:paraId="08D5D0EE"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0DBCF762"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Языковые знания и навыки</w:t>
      </w:r>
    </w:p>
    <w:p w14:paraId="256B119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Фонетическая сторона речи</w:t>
      </w:r>
    </w:p>
    <w:p w14:paraId="178DAC8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Буквы немецкого алфавита. Фонетически корректное озвучивание букв немецкого алфавита.</w:t>
      </w:r>
    </w:p>
    <w:p w14:paraId="3120DAD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14:paraId="5478202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Чтение новых слов согласно основным правилам чтения немецкого языка. Чтение основных дифтонгов и сочетаний согласных, </w:t>
      </w:r>
      <w:proofErr w:type="spellStart"/>
      <w:r w:rsidRPr="004E17BD">
        <w:rPr>
          <w:rFonts w:ascii="Times New Roman" w:eastAsia="Times New Roman" w:hAnsi="Times New Roman" w:cs="Times New Roman"/>
          <w:sz w:val="24"/>
          <w:szCs w:val="24"/>
          <w:lang w:eastAsia="ru-RU"/>
        </w:rPr>
        <w:t>выДеление</w:t>
      </w:r>
      <w:proofErr w:type="spellEnd"/>
      <w:r w:rsidRPr="004E17BD">
        <w:rPr>
          <w:rFonts w:ascii="Times New Roman" w:eastAsia="Times New Roman" w:hAnsi="Times New Roman" w:cs="Times New Roman"/>
          <w:sz w:val="24"/>
          <w:szCs w:val="24"/>
          <w:lang w:eastAsia="ru-RU"/>
        </w:rPr>
        <w:t xml:space="preserve"> некоторых звукобуквенных сочетаний при анализе изученных слов.</w:t>
      </w:r>
    </w:p>
    <w:p w14:paraId="1F756A6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Графика, орфография и пунктуация</w:t>
      </w:r>
    </w:p>
    <w:p w14:paraId="767FD82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Правильное написание изученных слов.</w:t>
      </w:r>
    </w:p>
    <w:p w14:paraId="2193DE6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Правильная расстановка знаков препинания: точки, вопросительного и восклицательного знаков в конце предложения.</w:t>
      </w:r>
    </w:p>
    <w:p w14:paraId="40C8030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Лексическая сторона речи</w:t>
      </w:r>
    </w:p>
    <w:p w14:paraId="5429668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534E54D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Использование языковой догадки для распознавания интернациональных слов (</w:t>
      </w:r>
      <w:proofErr w:type="spellStart"/>
      <w:r w:rsidRPr="004E17BD">
        <w:rPr>
          <w:rFonts w:ascii="Times New Roman" w:eastAsia="Times New Roman" w:hAnsi="Times New Roman" w:cs="Times New Roman"/>
          <w:sz w:val="24"/>
          <w:szCs w:val="24"/>
          <w:lang w:eastAsia="ru-RU"/>
        </w:rPr>
        <w:t>der</w:t>
      </w:r>
      <w:proofErr w:type="spellEnd"/>
      <w:r w:rsidRPr="004E17BD">
        <w:rPr>
          <w:rFonts w:ascii="Times New Roman" w:eastAsia="Times New Roman" w:hAnsi="Times New Roman" w:cs="Times New Roman"/>
          <w:sz w:val="24"/>
          <w:szCs w:val="24"/>
          <w:lang w:eastAsia="ru-RU"/>
        </w:rPr>
        <w:t xml:space="preserve"> Film, </w:t>
      </w:r>
      <w:proofErr w:type="spellStart"/>
      <w:r w:rsidRPr="004E17BD">
        <w:rPr>
          <w:rFonts w:ascii="Times New Roman" w:eastAsia="Times New Roman" w:hAnsi="Times New Roman" w:cs="Times New Roman"/>
          <w:sz w:val="24"/>
          <w:szCs w:val="24"/>
          <w:lang w:eastAsia="ru-RU"/>
        </w:rPr>
        <w:t>das</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Kino</w:t>
      </w:r>
      <w:proofErr w:type="spellEnd"/>
      <w:r w:rsidRPr="004E17BD">
        <w:rPr>
          <w:rFonts w:ascii="Times New Roman" w:eastAsia="Times New Roman" w:hAnsi="Times New Roman" w:cs="Times New Roman"/>
          <w:sz w:val="24"/>
          <w:szCs w:val="24"/>
          <w:lang w:eastAsia="ru-RU"/>
        </w:rPr>
        <w:t>).</w:t>
      </w:r>
    </w:p>
    <w:p w14:paraId="7F192D6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Грамматическая сторона речи</w:t>
      </w:r>
    </w:p>
    <w:p w14:paraId="03F04B0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Распознавание и употребление в устной и письменной речи изученных морфологических форм и синтаксических конструкций немецкого языка.</w:t>
      </w:r>
    </w:p>
    <w:p w14:paraId="3479EC7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Коммуникативные типы предложений: повествовательные (утвердительные, отрицательные (с </w:t>
      </w:r>
      <w:proofErr w:type="spellStart"/>
      <w:r w:rsidRPr="004E17BD">
        <w:rPr>
          <w:rFonts w:ascii="Times New Roman" w:eastAsia="Times New Roman" w:hAnsi="Times New Roman" w:cs="Times New Roman"/>
          <w:sz w:val="24"/>
          <w:szCs w:val="24"/>
          <w:lang w:eastAsia="ru-RU"/>
        </w:rPr>
        <w:t>nicht</w:t>
      </w:r>
      <w:proofErr w:type="spellEnd"/>
      <w:r w:rsidRPr="004E17BD">
        <w:rPr>
          <w:rFonts w:ascii="Times New Roman" w:eastAsia="Times New Roman" w:hAnsi="Times New Roman" w:cs="Times New Roman"/>
          <w:sz w:val="24"/>
          <w:szCs w:val="24"/>
          <w:lang w:eastAsia="ru-RU"/>
        </w:rPr>
        <w:t>), вопросительные (общий, специальный вопросы). Порядок слов в предложении. Нераспространённые и распространённые простые предложения.</w:t>
      </w:r>
    </w:p>
    <w:p w14:paraId="44720E5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Предложения с простым глагольным сказуемым (</w:t>
      </w:r>
      <w:proofErr w:type="spellStart"/>
      <w:r w:rsidRPr="004E17BD">
        <w:rPr>
          <w:rFonts w:ascii="Times New Roman" w:eastAsia="Times New Roman" w:hAnsi="Times New Roman" w:cs="Times New Roman"/>
          <w:sz w:val="24"/>
          <w:szCs w:val="24"/>
          <w:lang w:eastAsia="ru-RU"/>
        </w:rPr>
        <w:t>Er</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tanzt</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gern</w:t>
      </w:r>
      <w:proofErr w:type="spellEnd"/>
      <w:r w:rsidRPr="004E17BD">
        <w:rPr>
          <w:rFonts w:ascii="Times New Roman" w:eastAsia="Times New Roman" w:hAnsi="Times New Roman" w:cs="Times New Roman"/>
          <w:sz w:val="24"/>
          <w:szCs w:val="24"/>
          <w:lang w:eastAsia="ru-RU"/>
        </w:rPr>
        <w:t>).</w:t>
      </w:r>
    </w:p>
    <w:p w14:paraId="669CE96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Предложения с составным именным сказуемым (Der </w:t>
      </w:r>
      <w:proofErr w:type="spellStart"/>
      <w:r w:rsidRPr="004E17BD">
        <w:rPr>
          <w:rFonts w:ascii="Times New Roman" w:eastAsia="Times New Roman" w:hAnsi="Times New Roman" w:cs="Times New Roman"/>
          <w:sz w:val="24"/>
          <w:szCs w:val="24"/>
          <w:lang w:eastAsia="ru-RU"/>
        </w:rPr>
        <w:t>Tisch</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ist</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grün</w:t>
      </w:r>
      <w:proofErr w:type="spellEnd"/>
      <w:r w:rsidRPr="004E17BD">
        <w:rPr>
          <w:rFonts w:ascii="Times New Roman" w:eastAsia="Times New Roman" w:hAnsi="Times New Roman" w:cs="Times New Roman"/>
          <w:sz w:val="24"/>
          <w:szCs w:val="24"/>
          <w:lang w:eastAsia="ru-RU"/>
        </w:rPr>
        <w:t>).</w:t>
      </w:r>
    </w:p>
    <w:p w14:paraId="2CB337C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Предложения с простым составным глагольным сказуемым (</w:t>
      </w:r>
      <w:proofErr w:type="spellStart"/>
      <w:r w:rsidRPr="004E17BD">
        <w:rPr>
          <w:rFonts w:ascii="Times New Roman" w:eastAsia="Times New Roman" w:hAnsi="Times New Roman" w:cs="Times New Roman"/>
          <w:sz w:val="24"/>
          <w:szCs w:val="24"/>
          <w:lang w:eastAsia="ru-RU"/>
        </w:rPr>
        <w:t>Ich</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kann</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schnell</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laufen</w:t>
      </w:r>
      <w:proofErr w:type="spellEnd"/>
      <w:r w:rsidRPr="004E17BD">
        <w:rPr>
          <w:rFonts w:ascii="Times New Roman" w:eastAsia="Times New Roman" w:hAnsi="Times New Roman" w:cs="Times New Roman"/>
          <w:sz w:val="24"/>
          <w:szCs w:val="24"/>
          <w:lang w:eastAsia="ru-RU"/>
        </w:rPr>
        <w:t>).</w:t>
      </w:r>
    </w:p>
    <w:p w14:paraId="726F0CC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Спряжение глаголов </w:t>
      </w:r>
      <w:proofErr w:type="spellStart"/>
      <w:r w:rsidRPr="004E17BD">
        <w:rPr>
          <w:rFonts w:ascii="Times New Roman" w:eastAsia="Times New Roman" w:hAnsi="Times New Roman" w:cs="Times New Roman"/>
          <w:sz w:val="24"/>
          <w:szCs w:val="24"/>
          <w:lang w:eastAsia="ru-RU"/>
        </w:rPr>
        <w:t>sein</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haben</w:t>
      </w:r>
      <w:proofErr w:type="spellEnd"/>
      <w:r w:rsidRPr="004E17BD">
        <w:rPr>
          <w:rFonts w:ascii="Times New Roman" w:eastAsia="Times New Roman" w:hAnsi="Times New Roman" w:cs="Times New Roman"/>
          <w:sz w:val="24"/>
          <w:szCs w:val="24"/>
          <w:lang w:eastAsia="ru-RU"/>
        </w:rPr>
        <w:t xml:space="preserve"> в </w:t>
      </w:r>
      <w:proofErr w:type="spellStart"/>
      <w:r w:rsidRPr="004E17BD">
        <w:rPr>
          <w:rFonts w:ascii="Times New Roman" w:eastAsia="Times New Roman" w:hAnsi="Times New Roman" w:cs="Times New Roman"/>
          <w:sz w:val="24"/>
          <w:szCs w:val="24"/>
          <w:lang w:eastAsia="ru-RU"/>
        </w:rPr>
        <w:t>Präsens</w:t>
      </w:r>
      <w:proofErr w:type="spellEnd"/>
      <w:r w:rsidRPr="004E17BD">
        <w:rPr>
          <w:rFonts w:ascii="Times New Roman" w:eastAsia="Times New Roman" w:hAnsi="Times New Roman" w:cs="Times New Roman"/>
          <w:sz w:val="24"/>
          <w:szCs w:val="24"/>
          <w:lang w:eastAsia="ru-RU"/>
        </w:rPr>
        <w:t>.</w:t>
      </w:r>
    </w:p>
    <w:p w14:paraId="294A1F7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Спряжение некоторых глаголов в </w:t>
      </w:r>
      <w:proofErr w:type="spellStart"/>
      <w:r w:rsidRPr="004E17BD">
        <w:rPr>
          <w:rFonts w:ascii="Times New Roman" w:eastAsia="Times New Roman" w:hAnsi="Times New Roman" w:cs="Times New Roman"/>
          <w:sz w:val="24"/>
          <w:szCs w:val="24"/>
          <w:lang w:eastAsia="ru-RU"/>
        </w:rPr>
        <w:t>Präsens</w:t>
      </w:r>
      <w:proofErr w:type="spellEnd"/>
      <w:r w:rsidRPr="004E17BD">
        <w:rPr>
          <w:rFonts w:ascii="Times New Roman" w:eastAsia="Times New Roman" w:hAnsi="Times New Roman" w:cs="Times New Roman"/>
          <w:sz w:val="24"/>
          <w:szCs w:val="24"/>
          <w:lang w:eastAsia="ru-RU"/>
        </w:rPr>
        <w:t>, в том числе с изменением корневой гласной (</w:t>
      </w:r>
      <w:proofErr w:type="spellStart"/>
      <w:r w:rsidRPr="004E17BD">
        <w:rPr>
          <w:rFonts w:ascii="Times New Roman" w:eastAsia="Times New Roman" w:hAnsi="Times New Roman" w:cs="Times New Roman"/>
          <w:sz w:val="24"/>
          <w:szCs w:val="24"/>
          <w:lang w:eastAsia="ru-RU"/>
        </w:rPr>
        <w:t>fahren</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tragen</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lesen</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sprechen</w:t>
      </w:r>
      <w:proofErr w:type="spellEnd"/>
      <w:r w:rsidRPr="004E17BD">
        <w:rPr>
          <w:rFonts w:ascii="Times New Roman" w:eastAsia="Times New Roman" w:hAnsi="Times New Roman" w:cs="Times New Roman"/>
          <w:sz w:val="24"/>
          <w:szCs w:val="24"/>
          <w:lang w:eastAsia="ru-RU"/>
        </w:rPr>
        <w:t>), кроме 2-го лица мн. числа.</w:t>
      </w:r>
    </w:p>
    <w:p w14:paraId="1BA4C9F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Модальные глаголы </w:t>
      </w:r>
      <w:proofErr w:type="spellStart"/>
      <w:r w:rsidRPr="004E17BD">
        <w:rPr>
          <w:rFonts w:ascii="Times New Roman" w:eastAsia="Times New Roman" w:hAnsi="Times New Roman" w:cs="Times New Roman"/>
          <w:sz w:val="24"/>
          <w:szCs w:val="24"/>
          <w:lang w:eastAsia="ru-RU"/>
        </w:rPr>
        <w:t>können</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mögen</w:t>
      </w:r>
      <w:proofErr w:type="spellEnd"/>
      <w:r w:rsidRPr="004E17BD">
        <w:rPr>
          <w:rFonts w:ascii="Times New Roman" w:eastAsia="Times New Roman" w:hAnsi="Times New Roman" w:cs="Times New Roman"/>
          <w:sz w:val="24"/>
          <w:szCs w:val="24"/>
          <w:lang w:eastAsia="ru-RU"/>
        </w:rPr>
        <w:t xml:space="preserve"> в </w:t>
      </w:r>
      <w:proofErr w:type="spellStart"/>
      <w:r w:rsidRPr="004E17BD">
        <w:rPr>
          <w:rFonts w:ascii="Times New Roman" w:eastAsia="Times New Roman" w:hAnsi="Times New Roman" w:cs="Times New Roman"/>
          <w:sz w:val="24"/>
          <w:szCs w:val="24"/>
          <w:lang w:eastAsia="ru-RU"/>
        </w:rPr>
        <w:t>Präsens</w:t>
      </w:r>
      <w:proofErr w:type="spellEnd"/>
      <w:r w:rsidRPr="004E17BD">
        <w:rPr>
          <w:rFonts w:ascii="Times New Roman" w:eastAsia="Times New Roman" w:hAnsi="Times New Roman" w:cs="Times New Roman"/>
          <w:sz w:val="24"/>
          <w:szCs w:val="24"/>
          <w:lang w:eastAsia="ru-RU"/>
        </w:rPr>
        <w:t>; порядок слов в предложении с модальным глаголом.</w:t>
      </w:r>
    </w:p>
    <w:p w14:paraId="1BE46D4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Род имён существительных.</w:t>
      </w:r>
    </w:p>
    <w:p w14:paraId="2542371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Неопределённый и определённый артикли с именами существительными (наиболее распространённые случаи употребления).</w:t>
      </w:r>
    </w:p>
    <w:p w14:paraId="7848E49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lastRenderedPageBreak/>
        <w:t xml:space="preserve">Существительные в именительном и винительном падежах. Имена собственные (антропонимы) в родительном падеже. Личные (кроме </w:t>
      </w:r>
      <w:proofErr w:type="spellStart"/>
      <w:r w:rsidRPr="004E17BD">
        <w:rPr>
          <w:rFonts w:ascii="Times New Roman" w:eastAsia="Times New Roman" w:hAnsi="Times New Roman" w:cs="Times New Roman"/>
          <w:sz w:val="24"/>
          <w:szCs w:val="24"/>
          <w:lang w:eastAsia="ru-RU"/>
        </w:rPr>
        <w:t>ihr</w:t>
      </w:r>
      <w:proofErr w:type="spellEnd"/>
      <w:r w:rsidRPr="004E17BD">
        <w:rPr>
          <w:rFonts w:ascii="Times New Roman" w:eastAsia="Times New Roman" w:hAnsi="Times New Roman" w:cs="Times New Roman"/>
          <w:sz w:val="24"/>
          <w:szCs w:val="24"/>
          <w:lang w:eastAsia="ru-RU"/>
        </w:rPr>
        <w:t>) и притяжательные местоимения (</w:t>
      </w:r>
      <w:proofErr w:type="spellStart"/>
      <w:r w:rsidRPr="004E17BD">
        <w:rPr>
          <w:rFonts w:ascii="Times New Roman" w:eastAsia="Times New Roman" w:hAnsi="Times New Roman" w:cs="Times New Roman"/>
          <w:sz w:val="24"/>
          <w:szCs w:val="24"/>
          <w:lang w:eastAsia="ru-RU"/>
        </w:rPr>
        <w:t>mein</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dein</w:t>
      </w:r>
      <w:proofErr w:type="spellEnd"/>
      <w:r w:rsidRPr="004E17BD">
        <w:rPr>
          <w:rFonts w:ascii="Times New Roman" w:eastAsia="Times New Roman" w:hAnsi="Times New Roman" w:cs="Times New Roman"/>
          <w:sz w:val="24"/>
          <w:szCs w:val="24"/>
          <w:lang w:eastAsia="ru-RU"/>
        </w:rPr>
        <w:t>).</w:t>
      </w:r>
    </w:p>
    <w:p w14:paraId="1F776B2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Количественные числительные (1–12). Вопросительные слова (</w:t>
      </w:r>
      <w:proofErr w:type="spellStart"/>
      <w:r w:rsidRPr="004E17BD">
        <w:rPr>
          <w:rFonts w:ascii="Times New Roman" w:eastAsia="Times New Roman" w:hAnsi="Times New Roman" w:cs="Times New Roman"/>
          <w:sz w:val="24"/>
          <w:szCs w:val="24"/>
          <w:lang w:eastAsia="ru-RU"/>
        </w:rPr>
        <w:t>wer</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was</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woher</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wie</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Cоюзы</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und</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aber</w:t>
      </w:r>
      <w:proofErr w:type="spellEnd"/>
      <w:r w:rsidRPr="004E17BD">
        <w:rPr>
          <w:rFonts w:ascii="Times New Roman" w:eastAsia="Times New Roman" w:hAnsi="Times New Roman" w:cs="Times New Roman"/>
          <w:sz w:val="24"/>
          <w:szCs w:val="24"/>
          <w:lang w:eastAsia="ru-RU"/>
        </w:rPr>
        <w:t xml:space="preserve"> (при однородных членах).</w:t>
      </w:r>
    </w:p>
    <w:p w14:paraId="4355697D"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3EBCC976"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Социокультурные знания и умения</w:t>
      </w:r>
    </w:p>
    <w:p w14:paraId="6B8980A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51A00E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Знание названий родной страны и страны/стран изучаемого языка и их столиц.</w:t>
      </w:r>
    </w:p>
    <w:p w14:paraId="21A27804"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70E2E4DA"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Компенсаторные умения</w:t>
      </w:r>
    </w:p>
    <w:p w14:paraId="4B72704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004997E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Использование при формулировании собственных высказываний ключевых слов, вопросов, иллюстраций.</w:t>
      </w:r>
    </w:p>
    <w:p w14:paraId="225633EB"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60128986"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3 КЛАСС</w:t>
      </w:r>
    </w:p>
    <w:p w14:paraId="4232C906"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3156C1DF"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Тематическое содержание речи</w:t>
      </w:r>
    </w:p>
    <w:p w14:paraId="685867E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Мир моего «я».</w:t>
      </w:r>
    </w:p>
    <w:p w14:paraId="22978F6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Моя семья. Мой день рождения, подарки.</w:t>
      </w:r>
    </w:p>
    <w:p w14:paraId="2B64D42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Моя любимая еда.</w:t>
      </w:r>
    </w:p>
    <w:p w14:paraId="562CD54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Мой день (распорядок дня).</w:t>
      </w:r>
    </w:p>
    <w:p w14:paraId="10FF0C9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Мир моих увлечений.</w:t>
      </w:r>
    </w:p>
    <w:p w14:paraId="2391CF4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Любимая игрушка, игра. Любимый цвет. Мой питомец. Любимые занятия. Любимая сказка. Выходной день (в цирке, в зоопарке, парке). Каникулы.</w:t>
      </w:r>
    </w:p>
    <w:p w14:paraId="2BC8830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Мир вокруг меня.</w:t>
      </w:r>
    </w:p>
    <w:p w14:paraId="4658310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Моя комната (квартира, дом). Моя школа. Мои друзья. Моя малая родина (город, село). Дикие и домашние животные. Погода. Времена года (месяцы).</w:t>
      </w:r>
    </w:p>
    <w:p w14:paraId="405EF42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Родная страна и страны изучаемого языка.</w:t>
      </w:r>
    </w:p>
    <w:p w14:paraId="15C93EA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647484BF"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6515808E"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Коммуникативные умения</w:t>
      </w:r>
    </w:p>
    <w:p w14:paraId="04F1BA6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Говорение</w:t>
      </w:r>
    </w:p>
    <w:p w14:paraId="4887D93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Коммуникативные умения диалогической речи.</w:t>
      </w:r>
    </w:p>
    <w:p w14:paraId="1EA4820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281DDE4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1CE4199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lastRenderedPageBreak/>
        <w:t>диалога-побуждения: приглашение собеседника к совместной деятельности, вежливое согласие/несогласие на предложение собеседника;</w:t>
      </w:r>
    </w:p>
    <w:p w14:paraId="75B57AC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диалога-расспроса: сообщение фактической информации, ответ на вопросы собеседника, просьба предоставить интересующую информацию.</w:t>
      </w:r>
    </w:p>
    <w:p w14:paraId="4E334F5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Коммуникативные умения монологической речи.</w:t>
      </w:r>
    </w:p>
    <w:p w14:paraId="2176FDE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Создание с использованием ключевых слов, вопросов и (или) </w:t>
      </w:r>
      <w:proofErr w:type="gramStart"/>
      <w:r w:rsidRPr="004E17BD">
        <w:rPr>
          <w:rFonts w:ascii="Times New Roman" w:eastAsia="Times New Roman" w:hAnsi="Times New Roman" w:cs="Times New Roman"/>
          <w:sz w:val="24"/>
          <w:szCs w:val="24"/>
          <w:lang w:eastAsia="ru-RU"/>
        </w:rPr>
        <w:t>иллюстраций  устных</w:t>
      </w:r>
      <w:proofErr w:type="gramEnd"/>
      <w:r w:rsidRPr="004E17BD">
        <w:rPr>
          <w:rFonts w:ascii="Times New Roman" w:eastAsia="Times New Roman" w:hAnsi="Times New Roman" w:cs="Times New Roman"/>
          <w:sz w:val="24"/>
          <w:szCs w:val="24"/>
          <w:lang w:eastAsia="ru-RU"/>
        </w:rPr>
        <w:t xml:space="preserve"> монологических высказываний: описание предмета, реального человека или литературного персонажа, рассказ о себе, члене семьи, друге.</w:t>
      </w:r>
    </w:p>
    <w:p w14:paraId="6CF6EC6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Пересказ с использованием ключевых слов, вопросов и (или) </w:t>
      </w:r>
      <w:proofErr w:type="gramStart"/>
      <w:r w:rsidRPr="004E17BD">
        <w:rPr>
          <w:rFonts w:ascii="Times New Roman" w:eastAsia="Times New Roman" w:hAnsi="Times New Roman" w:cs="Times New Roman"/>
          <w:sz w:val="24"/>
          <w:szCs w:val="24"/>
          <w:lang w:eastAsia="ru-RU"/>
        </w:rPr>
        <w:t>иллюстраций  основного</w:t>
      </w:r>
      <w:proofErr w:type="gramEnd"/>
      <w:r w:rsidRPr="004E17BD">
        <w:rPr>
          <w:rFonts w:ascii="Times New Roman" w:eastAsia="Times New Roman" w:hAnsi="Times New Roman" w:cs="Times New Roman"/>
          <w:sz w:val="24"/>
          <w:szCs w:val="24"/>
          <w:lang w:eastAsia="ru-RU"/>
        </w:rPr>
        <w:t xml:space="preserve"> содержания прочитанного текста.</w:t>
      </w:r>
    </w:p>
    <w:p w14:paraId="57D7ACF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Аудирование</w:t>
      </w:r>
    </w:p>
    <w:p w14:paraId="08145F1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Понимание на слух речи учителя и других обучающихся и вербальная/невербальная реакция на услышанное (при непосредственном общении).</w:t>
      </w:r>
    </w:p>
    <w:p w14:paraId="1090045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000440E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14:paraId="3E3B6F1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14:paraId="092242B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Тексты для аудирования: диалог, высказывания собеседников в ситуациях повседневного общения, рассказ, сказка.</w:t>
      </w:r>
    </w:p>
    <w:p w14:paraId="0265468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Смысловое чтение</w:t>
      </w:r>
    </w:p>
    <w:p w14:paraId="024ECAA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w:t>
      </w:r>
      <w:proofErr w:type="spellStart"/>
      <w:r w:rsidRPr="004E17BD">
        <w:rPr>
          <w:rFonts w:ascii="Times New Roman" w:eastAsia="Times New Roman" w:hAnsi="Times New Roman" w:cs="Times New Roman"/>
          <w:sz w:val="24"/>
          <w:szCs w:val="24"/>
          <w:lang w:eastAsia="ru-RU"/>
        </w:rPr>
        <w:t>тектса</w:t>
      </w:r>
      <w:proofErr w:type="spellEnd"/>
      <w:r w:rsidRPr="004E17BD">
        <w:rPr>
          <w:rFonts w:ascii="Times New Roman" w:eastAsia="Times New Roman" w:hAnsi="Times New Roman" w:cs="Times New Roman"/>
          <w:sz w:val="24"/>
          <w:szCs w:val="24"/>
          <w:lang w:eastAsia="ru-RU"/>
        </w:rPr>
        <w:t>.</w:t>
      </w:r>
    </w:p>
    <w:p w14:paraId="23C087C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Тексты для чтения вслух: диалог, рассказ, сказка.</w:t>
      </w:r>
    </w:p>
    <w:p w14:paraId="2C26202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DAD41B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0ABE6AB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14:paraId="460FA2A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Тексты для чтения: диалог, рассказ, сказка, электронное сообщение личного характера.</w:t>
      </w:r>
    </w:p>
    <w:p w14:paraId="60E09E4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Письмо</w:t>
      </w:r>
    </w:p>
    <w:p w14:paraId="242555C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47576A8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Создание подписей к картинкам, фотографиям с пояснением, что на них изображено.</w:t>
      </w:r>
    </w:p>
    <w:p w14:paraId="7F9FD88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3243629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Написание с использованием образца поздравлений с праздниками (днём рождения, с Новым годом, Рождеством) с выражением пожеланий.</w:t>
      </w:r>
    </w:p>
    <w:p w14:paraId="5E299B02"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lastRenderedPageBreak/>
        <w:br/>
      </w:r>
    </w:p>
    <w:p w14:paraId="7D2C945C"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Языковые знания и навыки</w:t>
      </w:r>
    </w:p>
    <w:p w14:paraId="3244783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Фонетическая сторона речи</w:t>
      </w:r>
    </w:p>
    <w:p w14:paraId="07C3E9D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14:paraId="01EF72A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Чтение новых слов согласно основным правилам чтения.</w:t>
      </w:r>
    </w:p>
    <w:p w14:paraId="5A0DCFA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Графика, орфография и пунктуация</w:t>
      </w:r>
    </w:p>
    <w:p w14:paraId="5EE302F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Правильное написание изученных слов.</w:t>
      </w:r>
    </w:p>
    <w:p w14:paraId="45F6C14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Правильная расстановка знаков препинания: точки, вопросительного и восклицательного знаков в конце предложения.</w:t>
      </w:r>
    </w:p>
    <w:p w14:paraId="2660EBE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Лексическая сторона речи</w:t>
      </w:r>
    </w:p>
    <w:p w14:paraId="6F46B81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0711F70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Распознавание и образование в устной и письменной речи количественных числительных при помощи суффиксов -</w:t>
      </w:r>
      <w:proofErr w:type="spellStart"/>
      <w:r w:rsidRPr="004E17BD">
        <w:rPr>
          <w:rFonts w:ascii="Times New Roman" w:eastAsia="Times New Roman" w:hAnsi="Times New Roman" w:cs="Times New Roman"/>
          <w:sz w:val="24"/>
          <w:szCs w:val="24"/>
          <w:lang w:eastAsia="ru-RU"/>
        </w:rPr>
        <w:t>zehn</w:t>
      </w:r>
      <w:proofErr w:type="spellEnd"/>
      <w:r w:rsidRPr="004E17BD">
        <w:rPr>
          <w:rFonts w:ascii="Times New Roman" w:eastAsia="Times New Roman" w:hAnsi="Times New Roman" w:cs="Times New Roman"/>
          <w:sz w:val="24"/>
          <w:szCs w:val="24"/>
          <w:lang w:eastAsia="ru-RU"/>
        </w:rPr>
        <w:t>, -</w:t>
      </w:r>
      <w:proofErr w:type="spellStart"/>
      <w:r w:rsidRPr="004E17BD">
        <w:rPr>
          <w:rFonts w:ascii="Times New Roman" w:eastAsia="Times New Roman" w:hAnsi="Times New Roman" w:cs="Times New Roman"/>
          <w:sz w:val="24"/>
          <w:szCs w:val="24"/>
          <w:lang w:eastAsia="ru-RU"/>
        </w:rPr>
        <w:t>zig</w:t>
      </w:r>
      <w:proofErr w:type="spellEnd"/>
      <w:r w:rsidRPr="004E17BD">
        <w:rPr>
          <w:rFonts w:ascii="Times New Roman" w:eastAsia="Times New Roman" w:hAnsi="Times New Roman" w:cs="Times New Roman"/>
          <w:sz w:val="24"/>
          <w:szCs w:val="24"/>
          <w:lang w:eastAsia="ru-RU"/>
        </w:rPr>
        <w:t>.</w:t>
      </w:r>
    </w:p>
    <w:p w14:paraId="573F37F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Грамматическая сторона речи</w:t>
      </w:r>
    </w:p>
    <w:p w14:paraId="2F53BA5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Распознавание и употребление в устной и письменной речи изученных морфологических форм и синтаксических конструкций немецкого языка.</w:t>
      </w:r>
    </w:p>
    <w:p w14:paraId="3A20050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Различные коммуникативные типы предложений: повествовательные (утвердительные, отрицательные (с </w:t>
      </w:r>
      <w:proofErr w:type="spellStart"/>
      <w:r w:rsidRPr="004E17BD">
        <w:rPr>
          <w:rFonts w:ascii="Times New Roman" w:eastAsia="Times New Roman" w:hAnsi="Times New Roman" w:cs="Times New Roman"/>
          <w:sz w:val="24"/>
          <w:szCs w:val="24"/>
          <w:lang w:eastAsia="ru-RU"/>
        </w:rPr>
        <w:t>kein</w:t>
      </w:r>
      <w:proofErr w:type="spellEnd"/>
      <w:r w:rsidRPr="004E17BD">
        <w:rPr>
          <w:rFonts w:ascii="Times New Roman" w:eastAsia="Times New Roman" w:hAnsi="Times New Roman" w:cs="Times New Roman"/>
          <w:sz w:val="24"/>
          <w:szCs w:val="24"/>
          <w:lang w:eastAsia="ru-RU"/>
        </w:rPr>
        <w:t xml:space="preserve">), побудительные предложения (кроме вежливой формы с </w:t>
      </w:r>
      <w:proofErr w:type="spellStart"/>
      <w:r w:rsidRPr="004E17BD">
        <w:rPr>
          <w:rFonts w:ascii="Times New Roman" w:eastAsia="Times New Roman" w:hAnsi="Times New Roman" w:cs="Times New Roman"/>
          <w:sz w:val="24"/>
          <w:szCs w:val="24"/>
          <w:lang w:eastAsia="ru-RU"/>
        </w:rPr>
        <w:t>Sie</w:t>
      </w:r>
      <w:proofErr w:type="spellEnd"/>
      <w:r w:rsidRPr="004E17BD">
        <w:rPr>
          <w:rFonts w:ascii="Times New Roman" w:eastAsia="Times New Roman" w:hAnsi="Times New Roman" w:cs="Times New Roman"/>
          <w:sz w:val="24"/>
          <w:szCs w:val="24"/>
          <w:lang w:eastAsia="ru-RU"/>
        </w:rPr>
        <w:t>).</w:t>
      </w:r>
    </w:p>
    <w:p w14:paraId="796EAA1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Предложения с местоимением </w:t>
      </w:r>
      <w:proofErr w:type="spellStart"/>
      <w:r w:rsidRPr="004E17BD">
        <w:rPr>
          <w:rFonts w:ascii="Times New Roman" w:eastAsia="Times New Roman" w:hAnsi="Times New Roman" w:cs="Times New Roman"/>
          <w:sz w:val="24"/>
          <w:szCs w:val="24"/>
          <w:lang w:eastAsia="ru-RU"/>
        </w:rPr>
        <w:t>es</w:t>
      </w:r>
      <w:proofErr w:type="spellEnd"/>
      <w:r w:rsidRPr="004E17BD">
        <w:rPr>
          <w:rFonts w:ascii="Times New Roman" w:eastAsia="Times New Roman" w:hAnsi="Times New Roman" w:cs="Times New Roman"/>
          <w:sz w:val="24"/>
          <w:szCs w:val="24"/>
          <w:lang w:eastAsia="ru-RU"/>
        </w:rPr>
        <w:t xml:space="preserve"> и конструкцией </w:t>
      </w:r>
      <w:proofErr w:type="spellStart"/>
      <w:r w:rsidRPr="004E17BD">
        <w:rPr>
          <w:rFonts w:ascii="Times New Roman" w:eastAsia="Times New Roman" w:hAnsi="Times New Roman" w:cs="Times New Roman"/>
          <w:sz w:val="24"/>
          <w:szCs w:val="24"/>
          <w:lang w:eastAsia="ru-RU"/>
        </w:rPr>
        <w:t>es</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gibt</w:t>
      </w:r>
      <w:proofErr w:type="spellEnd"/>
      <w:r w:rsidRPr="004E17BD">
        <w:rPr>
          <w:rFonts w:ascii="Times New Roman" w:eastAsia="Times New Roman" w:hAnsi="Times New Roman" w:cs="Times New Roman"/>
          <w:sz w:val="24"/>
          <w:szCs w:val="24"/>
          <w:lang w:eastAsia="ru-RU"/>
        </w:rPr>
        <w:t xml:space="preserve">. Спряжение глаголов </w:t>
      </w:r>
      <w:proofErr w:type="spellStart"/>
      <w:r w:rsidRPr="004E17BD">
        <w:rPr>
          <w:rFonts w:ascii="Times New Roman" w:eastAsia="Times New Roman" w:hAnsi="Times New Roman" w:cs="Times New Roman"/>
          <w:sz w:val="24"/>
          <w:szCs w:val="24"/>
          <w:lang w:eastAsia="ru-RU"/>
        </w:rPr>
        <w:t>sein</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haben</w:t>
      </w:r>
      <w:proofErr w:type="spellEnd"/>
      <w:r w:rsidRPr="004E17BD">
        <w:rPr>
          <w:rFonts w:ascii="Times New Roman" w:eastAsia="Times New Roman" w:hAnsi="Times New Roman" w:cs="Times New Roman"/>
          <w:sz w:val="24"/>
          <w:szCs w:val="24"/>
          <w:lang w:eastAsia="ru-RU"/>
        </w:rPr>
        <w:t xml:space="preserve"> в </w:t>
      </w:r>
      <w:proofErr w:type="spellStart"/>
      <w:r w:rsidRPr="004E17BD">
        <w:rPr>
          <w:rFonts w:ascii="Times New Roman" w:eastAsia="Times New Roman" w:hAnsi="Times New Roman" w:cs="Times New Roman"/>
          <w:sz w:val="24"/>
          <w:szCs w:val="24"/>
          <w:lang w:eastAsia="ru-RU"/>
        </w:rPr>
        <w:t>Präteritum</w:t>
      </w:r>
      <w:proofErr w:type="spellEnd"/>
      <w:r w:rsidRPr="004E17BD">
        <w:rPr>
          <w:rFonts w:ascii="Times New Roman" w:eastAsia="Times New Roman" w:hAnsi="Times New Roman" w:cs="Times New Roman"/>
          <w:sz w:val="24"/>
          <w:szCs w:val="24"/>
          <w:lang w:eastAsia="ru-RU"/>
        </w:rPr>
        <w:t>.</w:t>
      </w:r>
    </w:p>
    <w:p w14:paraId="257F796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Спряжение слабых и сильных глаголов в </w:t>
      </w:r>
      <w:proofErr w:type="spellStart"/>
      <w:r w:rsidRPr="004E17BD">
        <w:rPr>
          <w:rFonts w:ascii="Times New Roman" w:eastAsia="Times New Roman" w:hAnsi="Times New Roman" w:cs="Times New Roman"/>
          <w:sz w:val="24"/>
          <w:szCs w:val="24"/>
          <w:lang w:eastAsia="ru-RU"/>
        </w:rPr>
        <w:t>Präsens</w:t>
      </w:r>
      <w:proofErr w:type="spellEnd"/>
      <w:r w:rsidRPr="004E17BD">
        <w:rPr>
          <w:rFonts w:ascii="Times New Roman" w:eastAsia="Times New Roman" w:hAnsi="Times New Roman" w:cs="Times New Roman"/>
          <w:sz w:val="24"/>
          <w:szCs w:val="24"/>
          <w:lang w:eastAsia="ru-RU"/>
        </w:rPr>
        <w:t xml:space="preserve"> (в том числе во 2-м лице мн. числа).</w:t>
      </w:r>
    </w:p>
    <w:p w14:paraId="2660A6C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Употребление слабых и сильных глаголов в </w:t>
      </w:r>
      <w:proofErr w:type="spellStart"/>
      <w:r w:rsidRPr="004E17BD">
        <w:rPr>
          <w:rFonts w:ascii="Times New Roman" w:eastAsia="Times New Roman" w:hAnsi="Times New Roman" w:cs="Times New Roman"/>
          <w:sz w:val="24"/>
          <w:szCs w:val="24"/>
          <w:lang w:eastAsia="ru-RU"/>
        </w:rPr>
        <w:t>Perfekt</w:t>
      </w:r>
      <w:proofErr w:type="spellEnd"/>
      <w:r w:rsidRPr="004E17BD">
        <w:rPr>
          <w:rFonts w:ascii="Times New Roman" w:eastAsia="Times New Roman" w:hAnsi="Times New Roman" w:cs="Times New Roman"/>
          <w:sz w:val="24"/>
          <w:szCs w:val="24"/>
          <w:lang w:eastAsia="ru-RU"/>
        </w:rPr>
        <w:t>: повествовательные и вопросительные предложения (общий и специальный вопросы).</w:t>
      </w:r>
    </w:p>
    <w:p w14:paraId="64EA012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Модальные глаголы </w:t>
      </w:r>
      <w:proofErr w:type="spellStart"/>
      <w:r w:rsidRPr="004E17BD">
        <w:rPr>
          <w:rFonts w:ascii="Times New Roman" w:eastAsia="Times New Roman" w:hAnsi="Times New Roman" w:cs="Times New Roman"/>
          <w:sz w:val="24"/>
          <w:szCs w:val="24"/>
          <w:lang w:eastAsia="ru-RU"/>
        </w:rPr>
        <w:t>mögen</w:t>
      </w:r>
      <w:proofErr w:type="spellEnd"/>
      <w:r w:rsidRPr="004E17BD">
        <w:rPr>
          <w:rFonts w:ascii="Times New Roman" w:eastAsia="Times New Roman" w:hAnsi="Times New Roman" w:cs="Times New Roman"/>
          <w:sz w:val="24"/>
          <w:szCs w:val="24"/>
          <w:lang w:eastAsia="ru-RU"/>
        </w:rPr>
        <w:t xml:space="preserve"> (в форме </w:t>
      </w:r>
      <w:proofErr w:type="spellStart"/>
      <w:r w:rsidRPr="004E17BD">
        <w:rPr>
          <w:rFonts w:ascii="Times New Roman" w:eastAsia="Times New Roman" w:hAnsi="Times New Roman" w:cs="Times New Roman"/>
          <w:sz w:val="24"/>
          <w:szCs w:val="24"/>
          <w:lang w:eastAsia="ru-RU"/>
        </w:rPr>
        <w:t>möchte</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müssen</w:t>
      </w:r>
      <w:proofErr w:type="spellEnd"/>
      <w:r w:rsidRPr="004E17BD">
        <w:rPr>
          <w:rFonts w:ascii="Times New Roman" w:eastAsia="Times New Roman" w:hAnsi="Times New Roman" w:cs="Times New Roman"/>
          <w:sz w:val="24"/>
          <w:szCs w:val="24"/>
          <w:lang w:eastAsia="ru-RU"/>
        </w:rPr>
        <w:t xml:space="preserve"> (в </w:t>
      </w:r>
      <w:proofErr w:type="spellStart"/>
      <w:r w:rsidRPr="004E17BD">
        <w:rPr>
          <w:rFonts w:ascii="Times New Roman" w:eastAsia="Times New Roman" w:hAnsi="Times New Roman" w:cs="Times New Roman"/>
          <w:sz w:val="24"/>
          <w:szCs w:val="24"/>
          <w:lang w:eastAsia="ru-RU"/>
        </w:rPr>
        <w:t>Präsens</w:t>
      </w:r>
      <w:proofErr w:type="spellEnd"/>
      <w:r w:rsidRPr="004E17BD">
        <w:rPr>
          <w:rFonts w:ascii="Times New Roman" w:eastAsia="Times New Roman" w:hAnsi="Times New Roman" w:cs="Times New Roman"/>
          <w:sz w:val="24"/>
          <w:szCs w:val="24"/>
          <w:lang w:eastAsia="ru-RU"/>
        </w:rPr>
        <w:t>).</w:t>
      </w:r>
    </w:p>
    <w:p w14:paraId="003AC9C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Множественное число существительных.</w:t>
      </w:r>
    </w:p>
    <w:p w14:paraId="6A5B88E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Нулевой артикль с существительными (наиболее распространённые случаи употребления).</w:t>
      </w:r>
    </w:p>
    <w:p w14:paraId="549F9C7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Склонение существительных в единственном числе в именительном, дательном и винительном падежах.</w:t>
      </w:r>
    </w:p>
    <w:p w14:paraId="0A42A9A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Личные и притяжательные местоимения. Количественные числительные (13–30).</w:t>
      </w:r>
    </w:p>
    <w:p w14:paraId="3A73EB8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Наиболее употребительные предлоги для выражения временных и пространственных отношений </w:t>
      </w:r>
      <w:proofErr w:type="spellStart"/>
      <w:r w:rsidRPr="004E17BD">
        <w:rPr>
          <w:rFonts w:ascii="Times New Roman" w:eastAsia="Times New Roman" w:hAnsi="Times New Roman" w:cs="Times New Roman"/>
          <w:sz w:val="24"/>
          <w:szCs w:val="24"/>
          <w:lang w:eastAsia="ru-RU"/>
        </w:rPr>
        <w:t>in</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an</w:t>
      </w:r>
      <w:proofErr w:type="spellEnd"/>
      <w:r w:rsidRPr="004E17BD">
        <w:rPr>
          <w:rFonts w:ascii="Times New Roman" w:eastAsia="Times New Roman" w:hAnsi="Times New Roman" w:cs="Times New Roman"/>
          <w:sz w:val="24"/>
          <w:szCs w:val="24"/>
          <w:lang w:eastAsia="ru-RU"/>
        </w:rPr>
        <w:t xml:space="preserve"> (употребляемые с дательным падежом).</w:t>
      </w:r>
    </w:p>
    <w:p w14:paraId="0C203F51"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4C29B7A7"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Социокультурные знания и умения</w:t>
      </w:r>
    </w:p>
    <w:p w14:paraId="7777687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AEFA58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Знание произведений детского фольклора (рифмовок, стихов, песенок), персонажей детских книг.</w:t>
      </w:r>
    </w:p>
    <w:p w14:paraId="16ADEF1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29BAA817"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78CF468E"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lastRenderedPageBreak/>
        <w:t>Компенсаторные умения</w:t>
      </w:r>
    </w:p>
    <w:p w14:paraId="42D2AB6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Использование при чтении и аудировании языковой, в том числе контекстуальной, догадки.</w:t>
      </w:r>
    </w:p>
    <w:p w14:paraId="27054A0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Использование при формулировании собственных высказываний ключевых слов, вопросов, иллюстраций.</w:t>
      </w:r>
    </w:p>
    <w:p w14:paraId="10F5EBA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455F0C5C"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6A6A0E52"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4 КЛАСС</w:t>
      </w:r>
    </w:p>
    <w:p w14:paraId="01B44505"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7BC89380"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Тематическое содержание речи</w:t>
      </w:r>
    </w:p>
    <w:p w14:paraId="58CF88A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Мир моего «я».</w:t>
      </w:r>
    </w:p>
    <w:p w14:paraId="2CBAD99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Моя семья. Мой день рождения, подарки. Моя любимая еда. Мой день (распорядок дня, домашние обязанности).</w:t>
      </w:r>
    </w:p>
    <w:p w14:paraId="17397A8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Мир моих увлечений.</w:t>
      </w:r>
    </w:p>
    <w:p w14:paraId="131E414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Любимая игрушка, игра. Любимый цвет. Мой питомец. Любимые занятия. Любимая сказка. Выходной день (в цирке, в зоопарке, парке). Каникулы.</w:t>
      </w:r>
    </w:p>
    <w:p w14:paraId="0ABABEB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Мир вокруг меня.</w:t>
      </w:r>
    </w:p>
    <w:p w14:paraId="3932893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14:paraId="62C6883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Родная страна и страны изучаемого языка.</w:t>
      </w:r>
    </w:p>
    <w:p w14:paraId="7564E7F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3B23F933"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6E1BE6C7"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Коммуникативные умения</w:t>
      </w:r>
    </w:p>
    <w:p w14:paraId="3F71448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Говорение</w:t>
      </w:r>
    </w:p>
    <w:p w14:paraId="775F8A3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Коммуникативные умения </w:t>
      </w:r>
      <w:r w:rsidRPr="004E17BD">
        <w:rPr>
          <w:rFonts w:ascii="Times New Roman" w:eastAsia="Times New Roman" w:hAnsi="Times New Roman" w:cs="Times New Roman"/>
          <w:sz w:val="24"/>
          <w:szCs w:val="24"/>
          <w:u w:val="single"/>
          <w:lang w:eastAsia="ru-RU"/>
        </w:rPr>
        <w:t>диалогической</w:t>
      </w:r>
      <w:r w:rsidRPr="004E17BD">
        <w:rPr>
          <w:rFonts w:ascii="Times New Roman" w:eastAsia="Times New Roman" w:hAnsi="Times New Roman" w:cs="Times New Roman"/>
          <w:sz w:val="24"/>
          <w:szCs w:val="24"/>
          <w:lang w:eastAsia="ru-RU"/>
        </w:rPr>
        <w:t> речи.</w:t>
      </w:r>
    </w:p>
    <w:p w14:paraId="27458A1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31D04E6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1F5BC2E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1E50950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диалога-расспроса: сообщение фактической информации, ответы на вопросы собеседника, запрашивание интересующей информации;</w:t>
      </w:r>
    </w:p>
    <w:p w14:paraId="1470D14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Коммуникативные умения </w:t>
      </w:r>
      <w:r w:rsidRPr="004E17BD">
        <w:rPr>
          <w:rFonts w:ascii="Times New Roman" w:eastAsia="Times New Roman" w:hAnsi="Times New Roman" w:cs="Times New Roman"/>
          <w:sz w:val="24"/>
          <w:szCs w:val="24"/>
          <w:u w:val="single"/>
          <w:lang w:eastAsia="ru-RU"/>
        </w:rPr>
        <w:t>монологической</w:t>
      </w:r>
      <w:r w:rsidRPr="004E17BD">
        <w:rPr>
          <w:rFonts w:ascii="Times New Roman" w:eastAsia="Times New Roman" w:hAnsi="Times New Roman" w:cs="Times New Roman"/>
          <w:sz w:val="24"/>
          <w:szCs w:val="24"/>
          <w:lang w:eastAsia="ru-RU"/>
        </w:rPr>
        <w:t> речи.</w:t>
      </w:r>
    </w:p>
    <w:p w14:paraId="4718838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Создание с использованием ключевых слов, вопросов и (или) </w:t>
      </w:r>
      <w:proofErr w:type="gramStart"/>
      <w:r w:rsidRPr="004E17BD">
        <w:rPr>
          <w:rFonts w:ascii="Times New Roman" w:eastAsia="Times New Roman" w:hAnsi="Times New Roman" w:cs="Times New Roman"/>
          <w:sz w:val="24"/>
          <w:szCs w:val="24"/>
          <w:lang w:eastAsia="ru-RU"/>
        </w:rPr>
        <w:t>иллюстраций  устных</w:t>
      </w:r>
      <w:proofErr w:type="gramEnd"/>
      <w:r w:rsidRPr="004E17BD">
        <w:rPr>
          <w:rFonts w:ascii="Times New Roman" w:eastAsia="Times New Roman" w:hAnsi="Times New Roman" w:cs="Times New Roman"/>
          <w:sz w:val="24"/>
          <w:szCs w:val="24"/>
          <w:lang w:eastAsia="ru-RU"/>
        </w:rPr>
        <w:t xml:space="preserve">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14:paraId="127BA95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2D1D394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lastRenderedPageBreak/>
        <w:t>Пересказ основного содержания прочитанного текста с использованием ключевых слов, вопросов, плана и (или) иллюстраций.</w:t>
      </w:r>
    </w:p>
    <w:p w14:paraId="552AAF6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Краткое устное изложение результатов выполненного несложного проектного задания.</w:t>
      </w:r>
    </w:p>
    <w:p w14:paraId="619904F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Аудирование</w:t>
      </w:r>
    </w:p>
    <w:p w14:paraId="4660A18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Понимание на слух речи учителя и других обучающихся и вербальная/невербальная реакция на услышанное (при непосредственном общении).</w:t>
      </w:r>
    </w:p>
    <w:p w14:paraId="042135B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0916BBD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языковой, в том числе контекстуальной, догадки.</w:t>
      </w:r>
    </w:p>
    <w:p w14:paraId="48312BC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языковой, в том числе контекстуальной, догадки.</w:t>
      </w:r>
    </w:p>
    <w:p w14:paraId="216A4B9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05E38E5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Смысловое чтение</w:t>
      </w:r>
    </w:p>
    <w:p w14:paraId="05D8845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14:paraId="5E58A95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Тексты для чтения вслух: диалог, рассказ, сказка.</w:t>
      </w:r>
    </w:p>
    <w:p w14:paraId="0A650B8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178183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14:paraId="57464F4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14:paraId="3F5C00F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догадки.</w:t>
      </w:r>
    </w:p>
    <w:p w14:paraId="479E5AC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Чтение </w:t>
      </w:r>
      <w:proofErr w:type="spellStart"/>
      <w:r w:rsidRPr="004E17BD">
        <w:rPr>
          <w:rFonts w:ascii="Times New Roman" w:eastAsia="Times New Roman" w:hAnsi="Times New Roman" w:cs="Times New Roman"/>
          <w:sz w:val="24"/>
          <w:szCs w:val="24"/>
          <w:lang w:eastAsia="ru-RU"/>
        </w:rPr>
        <w:t>несплошных</w:t>
      </w:r>
      <w:proofErr w:type="spellEnd"/>
      <w:r w:rsidRPr="004E17BD">
        <w:rPr>
          <w:rFonts w:ascii="Times New Roman" w:eastAsia="Times New Roman" w:hAnsi="Times New Roman" w:cs="Times New Roman"/>
          <w:sz w:val="24"/>
          <w:szCs w:val="24"/>
          <w:lang w:eastAsia="ru-RU"/>
        </w:rPr>
        <w:t xml:space="preserve"> текстов (таблиц, диаграмм) и понимание представленной в них информации.</w:t>
      </w:r>
    </w:p>
    <w:p w14:paraId="210D439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Тексты для чтения: диалог, рассказ, сказка, электронное сообщение личного характера, текст научно-популярного характера, стихотворение.</w:t>
      </w:r>
    </w:p>
    <w:p w14:paraId="14E77DC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Письмо</w:t>
      </w:r>
    </w:p>
    <w:p w14:paraId="0FD2224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14:paraId="0B79BA7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Заполнение простых анкет и формуляров с указанием личной информации (имя, фамилия, возраст, место жительства (страна проживания, город), любимые занятия) в соответствии с нормами, принятыми в стране/странах изучаемого языка;</w:t>
      </w:r>
    </w:p>
    <w:p w14:paraId="57F405D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Написание с использованием образца поздравлений с праздниками (с Новым годом, Рождеством, днём рождения) с выражением пожеланий.</w:t>
      </w:r>
    </w:p>
    <w:p w14:paraId="47908D9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Создание подписей к картинкам, фотографиям с пояснением, что на них изображено, написание короткого рассказа по плану/ключевым словам.</w:t>
      </w:r>
    </w:p>
    <w:p w14:paraId="0F9522E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Написание электронного сообщения личного характера с использованием образца.</w:t>
      </w:r>
    </w:p>
    <w:p w14:paraId="6768456A"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263BE361"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Языковые знания и навыки</w:t>
      </w:r>
    </w:p>
    <w:p w14:paraId="628EBAF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Фонетическая сторона речи</w:t>
      </w:r>
    </w:p>
    <w:p w14:paraId="18A8189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14:paraId="03C4E1F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Чтение новых слов согласно основным правилам чтения.</w:t>
      </w:r>
    </w:p>
    <w:p w14:paraId="331D19D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Графика, орфография и пунктуация</w:t>
      </w:r>
    </w:p>
    <w:p w14:paraId="7E7542E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Правильное написание изученных слов.</w:t>
      </w:r>
    </w:p>
    <w:p w14:paraId="7394135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Правильная расстановка знаков препинания: точки, вопросительного и восклицательного знаков в конце предложения, запятой при перечислении.</w:t>
      </w:r>
    </w:p>
    <w:p w14:paraId="12B7142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Лексическая сторона речи</w:t>
      </w:r>
    </w:p>
    <w:p w14:paraId="148DC9E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14:paraId="1E878EA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Распознавание и образование в устной и письменной речи порядковых числительных при помощи суффиксов -</w:t>
      </w:r>
      <w:proofErr w:type="spellStart"/>
      <w:r w:rsidRPr="004E17BD">
        <w:rPr>
          <w:rFonts w:ascii="Times New Roman" w:eastAsia="Times New Roman" w:hAnsi="Times New Roman" w:cs="Times New Roman"/>
          <w:sz w:val="24"/>
          <w:szCs w:val="24"/>
          <w:lang w:eastAsia="ru-RU"/>
        </w:rPr>
        <w:t>te</w:t>
      </w:r>
      <w:proofErr w:type="spellEnd"/>
      <w:r w:rsidRPr="004E17BD">
        <w:rPr>
          <w:rFonts w:ascii="Times New Roman" w:eastAsia="Times New Roman" w:hAnsi="Times New Roman" w:cs="Times New Roman"/>
          <w:sz w:val="24"/>
          <w:szCs w:val="24"/>
          <w:lang w:eastAsia="ru-RU"/>
        </w:rPr>
        <w:t>, -</w:t>
      </w:r>
      <w:proofErr w:type="spellStart"/>
      <w:r w:rsidRPr="004E17BD">
        <w:rPr>
          <w:rFonts w:ascii="Times New Roman" w:eastAsia="Times New Roman" w:hAnsi="Times New Roman" w:cs="Times New Roman"/>
          <w:sz w:val="24"/>
          <w:szCs w:val="24"/>
          <w:lang w:eastAsia="ru-RU"/>
        </w:rPr>
        <w:t>ste</w:t>
      </w:r>
      <w:proofErr w:type="spellEnd"/>
      <w:r w:rsidRPr="004E17BD">
        <w:rPr>
          <w:rFonts w:ascii="Times New Roman" w:eastAsia="Times New Roman" w:hAnsi="Times New Roman" w:cs="Times New Roman"/>
          <w:sz w:val="24"/>
          <w:szCs w:val="24"/>
          <w:lang w:eastAsia="ru-RU"/>
        </w:rPr>
        <w:t>, родственных слов с использованием основных способов словообразования: аффиксации (суффикс -</w:t>
      </w:r>
      <w:proofErr w:type="spellStart"/>
      <w:r w:rsidRPr="004E17BD">
        <w:rPr>
          <w:rFonts w:ascii="Times New Roman" w:eastAsia="Times New Roman" w:hAnsi="Times New Roman" w:cs="Times New Roman"/>
          <w:sz w:val="24"/>
          <w:szCs w:val="24"/>
          <w:lang w:eastAsia="ru-RU"/>
        </w:rPr>
        <w:t>er</w:t>
      </w:r>
      <w:proofErr w:type="spellEnd"/>
      <w:r w:rsidRPr="004E17BD">
        <w:rPr>
          <w:rFonts w:ascii="Times New Roman" w:eastAsia="Times New Roman" w:hAnsi="Times New Roman" w:cs="Times New Roman"/>
          <w:sz w:val="24"/>
          <w:szCs w:val="24"/>
          <w:lang w:eastAsia="ru-RU"/>
        </w:rPr>
        <w:t xml:space="preserve"> – </w:t>
      </w:r>
      <w:proofErr w:type="spellStart"/>
      <w:r w:rsidRPr="004E17BD">
        <w:rPr>
          <w:rFonts w:ascii="Times New Roman" w:eastAsia="Times New Roman" w:hAnsi="Times New Roman" w:cs="Times New Roman"/>
          <w:sz w:val="24"/>
          <w:szCs w:val="24"/>
          <w:lang w:eastAsia="ru-RU"/>
        </w:rPr>
        <w:t>Arbeiter</w:t>
      </w:r>
      <w:proofErr w:type="spellEnd"/>
      <w:r w:rsidRPr="004E17BD">
        <w:rPr>
          <w:rFonts w:ascii="Times New Roman" w:eastAsia="Times New Roman" w:hAnsi="Times New Roman" w:cs="Times New Roman"/>
          <w:sz w:val="24"/>
          <w:szCs w:val="24"/>
          <w:lang w:eastAsia="ru-RU"/>
        </w:rPr>
        <w:t>, -</w:t>
      </w:r>
      <w:proofErr w:type="spellStart"/>
      <w:r w:rsidRPr="004E17BD">
        <w:rPr>
          <w:rFonts w:ascii="Times New Roman" w:eastAsia="Times New Roman" w:hAnsi="Times New Roman" w:cs="Times New Roman"/>
          <w:sz w:val="24"/>
          <w:szCs w:val="24"/>
          <w:lang w:eastAsia="ru-RU"/>
        </w:rPr>
        <w:t>in</w:t>
      </w:r>
      <w:proofErr w:type="spellEnd"/>
      <w:r w:rsidRPr="004E17BD">
        <w:rPr>
          <w:rFonts w:ascii="Times New Roman" w:eastAsia="Times New Roman" w:hAnsi="Times New Roman" w:cs="Times New Roman"/>
          <w:sz w:val="24"/>
          <w:szCs w:val="24"/>
          <w:lang w:eastAsia="ru-RU"/>
        </w:rPr>
        <w:t xml:space="preserve"> – </w:t>
      </w:r>
      <w:proofErr w:type="spellStart"/>
      <w:r w:rsidRPr="004E17BD">
        <w:rPr>
          <w:rFonts w:ascii="Times New Roman" w:eastAsia="Times New Roman" w:hAnsi="Times New Roman" w:cs="Times New Roman"/>
          <w:sz w:val="24"/>
          <w:szCs w:val="24"/>
          <w:lang w:eastAsia="ru-RU"/>
        </w:rPr>
        <w:t>Lehrerin</w:t>
      </w:r>
      <w:proofErr w:type="spellEnd"/>
      <w:r w:rsidRPr="004E17BD">
        <w:rPr>
          <w:rFonts w:ascii="Times New Roman" w:eastAsia="Times New Roman" w:hAnsi="Times New Roman" w:cs="Times New Roman"/>
          <w:sz w:val="24"/>
          <w:szCs w:val="24"/>
          <w:lang w:eastAsia="ru-RU"/>
        </w:rPr>
        <w:t>), словосложения (</w:t>
      </w:r>
      <w:proofErr w:type="spellStart"/>
      <w:r w:rsidRPr="004E17BD">
        <w:rPr>
          <w:rFonts w:ascii="Times New Roman" w:eastAsia="Times New Roman" w:hAnsi="Times New Roman" w:cs="Times New Roman"/>
          <w:sz w:val="24"/>
          <w:szCs w:val="24"/>
          <w:lang w:eastAsia="ru-RU"/>
        </w:rPr>
        <w:t>Geburtstag</w:t>
      </w:r>
      <w:proofErr w:type="spellEnd"/>
      <w:r w:rsidRPr="004E17BD">
        <w:rPr>
          <w:rFonts w:ascii="Times New Roman" w:eastAsia="Times New Roman" w:hAnsi="Times New Roman" w:cs="Times New Roman"/>
          <w:sz w:val="24"/>
          <w:szCs w:val="24"/>
          <w:lang w:eastAsia="ru-RU"/>
        </w:rPr>
        <w:t>).</w:t>
      </w:r>
    </w:p>
    <w:p w14:paraId="5178F13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Грамматическая сторона речи</w:t>
      </w:r>
    </w:p>
    <w:p w14:paraId="27CB971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Распознавание и употребление в устной и письменной речи изученных морфологических форм и синтаксических конструкций немецкого языка.</w:t>
      </w:r>
    </w:p>
    <w:p w14:paraId="486F1BD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Простые предложения с однородными членами (союз </w:t>
      </w:r>
      <w:proofErr w:type="spellStart"/>
      <w:r w:rsidRPr="004E17BD">
        <w:rPr>
          <w:rFonts w:ascii="Times New Roman" w:eastAsia="Times New Roman" w:hAnsi="Times New Roman" w:cs="Times New Roman"/>
          <w:sz w:val="24"/>
          <w:szCs w:val="24"/>
          <w:lang w:eastAsia="ru-RU"/>
        </w:rPr>
        <w:t>oder</w:t>
      </w:r>
      <w:proofErr w:type="spellEnd"/>
      <w:r w:rsidRPr="004E17BD">
        <w:rPr>
          <w:rFonts w:ascii="Times New Roman" w:eastAsia="Times New Roman" w:hAnsi="Times New Roman" w:cs="Times New Roman"/>
          <w:sz w:val="24"/>
          <w:szCs w:val="24"/>
          <w:lang w:eastAsia="ru-RU"/>
        </w:rPr>
        <w:t xml:space="preserve">). Сложносочинённые предложения с сочинительными союзами </w:t>
      </w:r>
      <w:proofErr w:type="spellStart"/>
      <w:r w:rsidRPr="004E17BD">
        <w:rPr>
          <w:rFonts w:ascii="Times New Roman" w:eastAsia="Times New Roman" w:hAnsi="Times New Roman" w:cs="Times New Roman"/>
          <w:sz w:val="24"/>
          <w:szCs w:val="24"/>
          <w:lang w:eastAsia="ru-RU"/>
        </w:rPr>
        <w:t>und</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aber</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oder</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denn</w:t>
      </w:r>
      <w:proofErr w:type="spellEnd"/>
      <w:r w:rsidRPr="004E17BD">
        <w:rPr>
          <w:rFonts w:ascii="Times New Roman" w:eastAsia="Times New Roman" w:hAnsi="Times New Roman" w:cs="Times New Roman"/>
          <w:sz w:val="24"/>
          <w:szCs w:val="24"/>
          <w:lang w:eastAsia="ru-RU"/>
        </w:rPr>
        <w:t>.</w:t>
      </w:r>
    </w:p>
    <w:p w14:paraId="698C484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Модальный глагол </w:t>
      </w:r>
      <w:proofErr w:type="spellStart"/>
      <w:r w:rsidRPr="004E17BD">
        <w:rPr>
          <w:rFonts w:ascii="Times New Roman" w:eastAsia="Times New Roman" w:hAnsi="Times New Roman" w:cs="Times New Roman"/>
          <w:sz w:val="24"/>
          <w:szCs w:val="24"/>
          <w:lang w:eastAsia="ru-RU"/>
        </w:rPr>
        <w:t>wollen</w:t>
      </w:r>
      <w:proofErr w:type="spellEnd"/>
      <w:r w:rsidRPr="004E17BD">
        <w:rPr>
          <w:rFonts w:ascii="Times New Roman" w:eastAsia="Times New Roman" w:hAnsi="Times New Roman" w:cs="Times New Roman"/>
          <w:sz w:val="24"/>
          <w:szCs w:val="24"/>
          <w:lang w:eastAsia="ru-RU"/>
        </w:rPr>
        <w:t xml:space="preserve"> (в </w:t>
      </w:r>
      <w:proofErr w:type="spellStart"/>
      <w:r w:rsidRPr="004E17BD">
        <w:rPr>
          <w:rFonts w:ascii="Times New Roman" w:eastAsia="Times New Roman" w:hAnsi="Times New Roman" w:cs="Times New Roman"/>
          <w:sz w:val="24"/>
          <w:szCs w:val="24"/>
          <w:lang w:eastAsia="ru-RU"/>
        </w:rPr>
        <w:t>Präsens</w:t>
      </w:r>
      <w:proofErr w:type="spellEnd"/>
      <w:r w:rsidRPr="004E17BD">
        <w:rPr>
          <w:rFonts w:ascii="Times New Roman" w:eastAsia="Times New Roman" w:hAnsi="Times New Roman" w:cs="Times New Roman"/>
          <w:sz w:val="24"/>
          <w:szCs w:val="24"/>
          <w:lang w:eastAsia="ru-RU"/>
        </w:rPr>
        <w:t>).</w:t>
      </w:r>
    </w:p>
    <w:p w14:paraId="45BD633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Прилагательные в положительной, сравнительной и превосходной степенях сравнения.</w:t>
      </w:r>
    </w:p>
    <w:p w14:paraId="0D953C1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Личные местоимения в винительном и дательном падежах (в некоторых речевых образцах).</w:t>
      </w:r>
    </w:p>
    <w:p w14:paraId="312FB7F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Указательные местоимения </w:t>
      </w:r>
      <w:proofErr w:type="spellStart"/>
      <w:r w:rsidRPr="004E17BD">
        <w:rPr>
          <w:rFonts w:ascii="Times New Roman" w:eastAsia="Times New Roman" w:hAnsi="Times New Roman" w:cs="Times New Roman"/>
          <w:sz w:val="24"/>
          <w:szCs w:val="24"/>
          <w:lang w:eastAsia="ru-RU"/>
        </w:rPr>
        <w:t>dieser</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dieses</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diese</w:t>
      </w:r>
      <w:proofErr w:type="spellEnd"/>
      <w:r w:rsidRPr="004E17BD">
        <w:rPr>
          <w:rFonts w:ascii="Times New Roman" w:eastAsia="Times New Roman" w:hAnsi="Times New Roman" w:cs="Times New Roman"/>
          <w:sz w:val="24"/>
          <w:szCs w:val="24"/>
          <w:lang w:eastAsia="ru-RU"/>
        </w:rPr>
        <w:t>. Количественные числительные (до 100).</w:t>
      </w:r>
    </w:p>
    <w:p w14:paraId="0EB0741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Порядковые числительные (до 31).</w:t>
      </w:r>
    </w:p>
    <w:p w14:paraId="2263550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Предлоги </w:t>
      </w:r>
      <w:proofErr w:type="spellStart"/>
      <w:r w:rsidRPr="004E17BD">
        <w:rPr>
          <w:rFonts w:ascii="Times New Roman" w:eastAsia="Times New Roman" w:hAnsi="Times New Roman" w:cs="Times New Roman"/>
          <w:sz w:val="24"/>
          <w:szCs w:val="24"/>
          <w:lang w:eastAsia="ru-RU"/>
        </w:rPr>
        <w:t>fur</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mit</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um</w:t>
      </w:r>
      <w:proofErr w:type="spellEnd"/>
      <w:r w:rsidRPr="004E17BD">
        <w:rPr>
          <w:rFonts w:ascii="Times New Roman" w:eastAsia="Times New Roman" w:hAnsi="Times New Roman" w:cs="Times New Roman"/>
          <w:sz w:val="24"/>
          <w:szCs w:val="24"/>
          <w:lang w:eastAsia="ru-RU"/>
        </w:rPr>
        <w:t xml:space="preserve"> (в некоторых речевых образцах).</w:t>
      </w:r>
    </w:p>
    <w:p w14:paraId="57C1B4E0"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3D44CC38"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Социокультурные знания и умения</w:t>
      </w:r>
    </w:p>
    <w:p w14:paraId="135B47D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2FDF4E6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14:paraId="24D0B791"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761EF4D6"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Компенсаторные умения</w:t>
      </w:r>
    </w:p>
    <w:p w14:paraId="1CA3BAA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503CEE9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Использование при формулировании собственных высказываний ключевых слов, вопросов, картинок, фотографий.</w:t>
      </w:r>
    </w:p>
    <w:p w14:paraId="4C99E0B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Прогнозирование содержание текста для чтения на основе заголовка.</w:t>
      </w:r>
    </w:p>
    <w:p w14:paraId="464F69E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78E11223" w14:textId="2CD7170C" w:rsidR="004E17BD" w:rsidRPr="0043681E" w:rsidRDefault="004E17BD" w:rsidP="00930EAF">
      <w:pPr>
        <w:pStyle w:val="11"/>
        <w:jc w:val="both"/>
        <w:rPr>
          <w:sz w:val="24"/>
          <w:szCs w:val="24"/>
          <w:lang w:eastAsia="ru-RU" w:bidi="ru-RU"/>
        </w:rPr>
      </w:pPr>
    </w:p>
    <w:p w14:paraId="00EB4AB9"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 xml:space="preserve">ПЛАНИРУЕМЫЕ РЕЗУЛЬТАТЫ ОСВОЕНИЯ ПРОГРАММЫ </w:t>
      </w:r>
      <w:proofErr w:type="gramStart"/>
      <w:r w:rsidRPr="004E17BD">
        <w:rPr>
          <w:rFonts w:ascii="Times New Roman" w:eastAsia="Times New Roman" w:hAnsi="Times New Roman" w:cs="Times New Roman"/>
          <w:b/>
          <w:bCs/>
          <w:sz w:val="24"/>
          <w:szCs w:val="24"/>
          <w:lang w:eastAsia="ru-RU"/>
        </w:rPr>
        <w:t>ПО ИНОСТРАННОМУ</w:t>
      </w:r>
      <w:proofErr w:type="gramEnd"/>
      <w:r w:rsidRPr="004E17BD">
        <w:rPr>
          <w:rFonts w:ascii="Times New Roman" w:eastAsia="Times New Roman" w:hAnsi="Times New Roman" w:cs="Times New Roman"/>
          <w:b/>
          <w:bCs/>
          <w:sz w:val="24"/>
          <w:szCs w:val="24"/>
          <w:lang w:eastAsia="ru-RU"/>
        </w:rPr>
        <w:t xml:space="preserve"> (НЕМЕЦКОМУ) ЯЗЫКУ НА УРОВНЕ НАЧАЛЬНОГО ОБЩЕГО ОБРАЗОВАНИЯ</w:t>
      </w:r>
    </w:p>
    <w:p w14:paraId="5D9E5174"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br/>
      </w:r>
    </w:p>
    <w:p w14:paraId="1DA7BC77"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ЛИЧНОСТНЫЕ РЕЗУЛЬТАТЫ</w:t>
      </w:r>
    </w:p>
    <w:p w14:paraId="46F5E0B2"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61B9E0B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Личностные результаты освоения программы </w:t>
      </w:r>
      <w:proofErr w:type="gramStart"/>
      <w:r w:rsidRPr="004E17BD">
        <w:rPr>
          <w:rFonts w:ascii="Times New Roman" w:eastAsia="Times New Roman" w:hAnsi="Times New Roman" w:cs="Times New Roman"/>
          <w:sz w:val="24"/>
          <w:szCs w:val="24"/>
          <w:lang w:eastAsia="ru-RU"/>
        </w:rPr>
        <w:t>по иностранному</w:t>
      </w:r>
      <w:proofErr w:type="gramEnd"/>
      <w:r w:rsidRPr="004E17BD">
        <w:rPr>
          <w:rFonts w:ascii="Times New Roman" w:eastAsia="Times New Roman" w:hAnsi="Times New Roman" w:cs="Times New Roman"/>
          <w:sz w:val="24"/>
          <w:szCs w:val="24"/>
          <w:lang w:eastAsia="ru-RU"/>
        </w:rPr>
        <w:t xml:space="preserve">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2EF5E7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 результате изучения иностранного (немецкого) языка на уровне начального общего образования у обучающегося будут сформированы следующие личностные результаты:</w:t>
      </w:r>
    </w:p>
    <w:p w14:paraId="2408EB9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1) гражданско-патриотического воспитания:</w:t>
      </w:r>
    </w:p>
    <w:p w14:paraId="05426483" w14:textId="77777777" w:rsidR="004E17BD" w:rsidRPr="004E17BD" w:rsidRDefault="004E17BD" w:rsidP="00747CB6">
      <w:pPr>
        <w:numPr>
          <w:ilvl w:val="0"/>
          <w:numId w:val="94"/>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становление ценностного отношения к своей Родине – России;</w:t>
      </w:r>
    </w:p>
    <w:p w14:paraId="5F169D9A" w14:textId="77777777" w:rsidR="004E17BD" w:rsidRPr="004E17BD" w:rsidRDefault="004E17BD" w:rsidP="00747CB6">
      <w:pPr>
        <w:numPr>
          <w:ilvl w:val="0"/>
          <w:numId w:val="94"/>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осознание своей этнокультурной и российской гражданской идентичности;</w:t>
      </w:r>
    </w:p>
    <w:p w14:paraId="01A8F6A3" w14:textId="77777777" w:rsidR="004E17BD" w:rsidRPr="004E17BD" w:rsidRDefault="004E17BD" w:rsidP="00747CB6">
      <w:pPr>
        <w:numPr>
          <w:ilvl w:val="0"/>
          <w:numId w:val="94"/>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сопричастность к прошлому, настоящему и будущему своей страны и родного края;</w:t>
      </w:r>
    </w:p>
    <w:p w14:paraId="4A0A8EF3" w14:textId="77777777" w:rsidR="004E17BD" w:rsidRPr="004E17BD" w:rsidRDefault="004E17BD" w:rsidP="00747CB6">
      <w:pPr>
        <w:numPr>
          <w:ilvl w:val="0"/>
          <w:numId w:val="94"/>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уважение к своему и другим народам;</w:t>
      </w:r>
    </w:p>
    <w:p w14:paraId="121AE1EA" w14:textId="77777777" w:rsidR="004E17BD" w:rsidRPr="004E17BD" w:rsidRDefault="004E17BD" w:rsidP="00747CB6">
      <w:pPr>
        <w:numPr>
          <w:ilvl w:val="0"/>
          <w:numId w:val="94"/>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C59809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2) духовно-нравственного воспитания:</w:t>
      </w:r>
    </w:p>
    <w:p w14:paraId="00A6C546" w14:textId="77777777" w:rsidR="004E17BD" w:rsidRPr="004E17BD" w:rsidRDefault="004E17BD" w:rsidP="00747CB6">
      <w:pPr>
        <w:numPr>
          <w:ilvl w:val="0"/>
          <w:numId w:val="95"/>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признание индивидуальности каждого человека;</w:t>
      </w:r>
    </w:p>
    <w:p w14:paraId="18EACC8C" w14:textId="77777777" w:rsidR="004E17BD" w:rsidRPr="004E17BD" w:rsidRDefault="004E17BD" w:rsidP="00747CB6">
      <w:pPr>
        <w:numPr>
          <w:ilvl w:val="0"/>
          <w:numId w:val="95"/>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проявление сопереживания, уважения и доброжелательности;</w:t>
      </w:r>
    </w:p>
    <w:p w14:paraId="02B5E098" w14:textId="77777777" w:rsidR="004E17BD" w:rsidRPr="004E17BD" w:rsidRDefault="004E17BD" w:rsidP="00747CB6">
      <w:pPr>
        <w:numPr>
          <w:ilvl w:val="0"/>
          <w:numId w:val="95"/>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неприятие любых форм поведения, направленных на причинение физического и морального вреда другим людям.</w:t>
      </w:r>
    </w:p>
    <w:p w14:paraId="1675DC0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3) эстетического воспитания:</w:t>
      </w:r>
    </w:p>
    <w:p w14:paraId="4285FE13" w14:textId="77777777" w:rsidR="004E17BD" w:rsidRPr="004E17BD" w:rsidRDefault="004E17BD" w:rsidP="00747CB6">
      <w:pPr>
        <w:numPr>
          <w:ilvl w:val="0"/>
          <w:numId w:val="96"/>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297100B9" w14:textId="77777777" w:rsidR="004E17BD" w:rsidRPr="004E17BD" w:rsidRDefault="004E17BD" w:rsidP="00747CB6">
      <w:pPr>
        <w:numPr>
          <w:ilvl w:val="0"/>
          <w:numId w:val="96"/>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стремление к самовыражению в разных видах художественной деятельности.</w:t>
      </w:r>
    </w:p>
    <w:p w14:paraId="6F3584E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4) физического воспитания, формирования культуры здоровья и эмоционального благополучия:</w:t>
      </w:r>
    </w:p>
    <w:p w14:paraId="7337BD79" w14:textId="77777777" w:rsidR="004E17BD" w:rsidRPr="004E17BD" w:rsidRDefault="004E17BD" w:rsidP="00747CB6">
      <w:pPr>
        <w:numPr>
          <w:ilvl w:val="0"/>
          <w:numId w:val="97"/>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соблюдение правил здорового и безопасного (для себя и других людей) образа жизни в окружающей среде (в том числе информационной);</w:t>
      </w:r>
    </w:p>
    <w:p w14:paraId="3C6CB009" w14:textId="77777777" w:rsidR="004E17BD" w:rsidRPr="004E17BD" w:rsidRDefault="004E17BD" w:rsidP="00747CB6">
      <w:pPr>
        <w:numPr>
          <w:ilvl w:val="0"/>
          <w:numId w:val="97"/>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бережное отношение к физическому и психическому здоровью.</w:t>
      </w:r>
    </w:p>
    <w:p w14:paraId="30AA247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5) трудового воспитания:</w:t>
      </w:r>
    </w:p>
    <w:p w14:paraId="0A45788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262D3BE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6) экологического воспитания:</w:t>
      </w:r>
    </w:p>
    <w:p w14:paraId="305F6ECC" w14:textId="77777777" w:rsidR="004E17BD" w:rsidRPr="004E17BD" w:rsidRDefault="004E17BD" w:rsidP="00747CB6">
      <w:pPr>
        <w:numPr>
          <w:ilvl w:val="0"/>
          <w:numId w:val="98"/>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бережное отношение к природе;</w:t>
      </w:r>
    </w:p>
    <w:p w14:paraId="582A6133" w14:textId="77777777" w:rsidR="004E17BD" w:rsidRPr="004E17BD" w:rsidRDefault="004E17BD" w:rsidP="00747CB6">
      <w:pPr>
        <w:numPr>
          <w:ilvl w:val="0"/>
          <w:numId w:val="98"/>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неприятие действий, приносящих вред природе.</w:t>
      </w:r>
    </w:p>
    <w:p w14:paraId="6CDFBA3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7) ценности научного познания:</w:t>
      </w:r>
    </w:p>
    <w:p w14:paraId="5DF8B8C2" w14:textId="77777777" w:rsidR="004E17BD" w:rsidRPr="004E17BD" w:rsidRDefault="004E17BD" w:rsidP="00747CB6">
      <w:pPr>
        <w:numPr>
          <w:ilvl w:val="0"/>
          <w:numId w:val="99"/>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первоначальные представления о научной картине мира;</w:t>
      </w:r>
    </w:p>
    <w:p w14:paraId="29D4DB65" w14:textId="77777777" w:rsidR="004E17BD" w:rsidRPr="004E17BD" w:rsidRDefault="004E17BD" w:rsidP="00747CB6">
      <w:pPr>
        <w:numPr>
          <w:ilvl w:val="0"/>
          <w:numId w:val="99"/>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познавательные интересы, активность, инициативность, любознательность и самостоятельность в познании.</w:t>
      </w:r>
    </w:p>
    <w:p w14:paraId="65F18143"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7CF8E3CB"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МЕТАПРЕДМЕТНЫЕ РЕЗУЛЬТАТЫ</w:t>
      </w:r>
    </w:p>
    <w:p w14:paraId="7347D7A2"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2628497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297AF40"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402B1399"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Познавательные универсальные учебные действия</w:t>
      </w:r>
    </w:p>
    <w:p w14:paraId="4F9BBD68"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24BE1D0B"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Базовые логические действия:</w:t>
      </w:r>
    </w:p>
    <w:p w14:paraId="2C6CF5CE" w14:textId="77777777" w:rsidR="004E17BD" w:rsidRPr="004E17BD" w:rsidRDefault="004E17BD" w:rsidP="00747CB6">
      <w:pPr>
        <w:numPr>
          <w:ilvl w:val="0"/>
          <w:numId w:val="100"/>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сравнивать объекты, устанавливать основания для сравнения, устанавливать аналогии;</w:t>
      </w:r>
    </w:p>
    <w:p w14:paraId="6B1EAC43" w14:textId="77777777" w:rsidR="004E17BD" w:rsidRPr="004E17BD" w:rsidRDefault="004E17BD" w:rsidP="00747CB6">
      <w:pPr>
        <w:numPr>
          <w:ilvl w:val="0"/>
          <w:numId w:val="100"/>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объединять части объекта (объекты) по определенному признаку;</w:t>
      </w:r>
    </w:p>
    <w:p w14:paraId="12C36AAC" w14:textId="77777777" w:rsidR="004E17BD" w:rsidRPr="004E17BD" w:rsidRDefault="004E17BD" w:rsidP="00747CB6">
      <w:pPr>
        <w:numPr>
          <w:ilvl w:val="0"/>
          <w:numId w:val="100"/>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определять существенный признак для классификации, классифицировать предложенные объекты;</w:t>
      </w:r>
    </w:p>
    <w:p w14:paraId="6DE00459" w14:textId="77777777" w:rsidR="004E17BD" w:rsidRPr="004E17BD" w:rsidRDefault="004E17BD" w:rsidP="00747CB6">
      <w:pPr>
        <w:numPr>
          <w:ilvl w:val="0"/>
          <w:numId w:val="100"/>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находить закономерности и противоречия в рассматриваемых фактах, данных и наблюдениях на основе предложенного учителем алгоритма;</w:t>
      </w:r>
    </w:p>
    <w:p w14:paraId="4613CF8E" w14:textId="77777777" w:rsidR="004E17BD" w:rsidRPr="004E17BD" w:rsidRDefault="004E17BD" w:rsidP="00747CB6">
      <w:pPr>
        <w:numPr>
          <w:ilvl w:val="0"/>
          <w:numId w:val="100"/>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выявлять недостаток информации для решения учебной (практической) задачи на основе предложенного алгоритма;</w:t>
      </w:r>
    </w:p>
    <w:p w14:paraId="010E52EE" w14:textId="77777777" w:rsidR="004E17BD" w:rsidRPr="004E17BD" w:rsidRDefault="004E17BD" w:rsidP="00747CB6">
      <w:pPr>
        <w:numPr>
          <w:ilvl w:val="0"/>
          <w:numId w:val="100"/>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14:paraId="1D902DDC"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Базовые исследовательские действия</w:t>
      </w:r>
      <w:r w:rsidRPr="004E17BD">
        <w:rPr>
          <w:rFonts w:ascii="Times New Roman" w:eastAsia="Times New Roman" w:hAnsi="Times New Roman" w:cs="Times New Roman"/>
          <w:sz w:val="24"/>
          <w:szCs w:val="24"/>
          <w:lang w:eastAsia="ru-RU"/>
        </w:rPr>
        <w:t>:</w:t>
      </w:r>
    </w:p>
    <w:p w14:paraId="3F3C09A5" w14:textId="77777777" w:rsidR="004E17BD" w:rsidRPr="004E17BD" w:rsidRDefault="004E17BD" w:rsidP="00747CB6">
      <w:pPr>
        <w:numPr>
          <w:ilvl w:val="0"/>
          <w:numId w:val="101"/>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определять разрыв между реальным и желательным состоянием объекта (ситуации) на основе предложенных учителем вопросов;</w:t>
      </w:r>
    </w:p>
    <w:p w14:paraId="7D4AD12C" w14:textId="77777777" w:rsidR="004E17BD" w:rsidRPr="004E17BD" w:rsidRDefault="004E17BD" w:rsidP="00747CB6">
      <w:pPr>
        <w:numPr>
          <w:ilvl w:val="0"/>
          <w:numId w:val="101"/>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 помощью педагогического работника формулировать цель, планировать изменения объекта, ситуации;</w:t>
      </w:r>
    </w:p>
    <w:p w14:paraId="3A477F6B" w14:textId="77777777" w:rsidR="004E17BD" w:rsidRPr="004E17BD" w:rsidRDefault="004E17BD" w:rsidP="00747CB6">
      <w:pPr>
        <w:numPr>
          <w:ilvl w:val="0"/>
          <w:numId w:val="101"/>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сравнивать несколько вариантов решения задачи, выбирать наиболее подходящий (на основе предложенных критериев);</w:t>
      </w:r>
    </w:p>
    <w:p w14:paraId="63EFFE37" w14:textId="77777777" w:rsidR="004E17BD" w:rsidRPr="004E17BD" w:rsidRDefault="004E17BD" w:rsidP="00747CB6">
      <w:pPr>
        <w:numPr>
          <w:ilvl w:val="0"/>
          <w:numId w:val="101"/>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8F875BA" w14:textId="77777777" w:rsidR="004E17BD" w:rsidRPr="004E17BD" w:rsidRDefault="004E17BD" w:rsidP="00747CB6">
      <w:pPr>
        <w:numPr>
          <w:ilvl w:val="0"/>
          <w:numId w:val="101"/>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3EC909B5" w14:textId="77777777" w:rsidR="004E17BD" w:rsidRPr="004E17BD" w:rsidRDefault="004E17BD" w:rsidP="00747CB6">
      <w:pPr>
        <w:numPr>
          <w:ilvl w:val="0"/>
          <w:numId w:val="101"/>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прогнозировать возможное развитие процессов, событий и их последствия в аналогичных или сходных ситуациях.</w:t>
      </w:r>
    </w:p>
    <w:p w14:paraId="418633E1"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Работа с информацией:</w:t>
      </w:r>
    </w:p>
    <w:p w14:paraId="54811162" w14:textId="77777777" w:rsidR="004E17BD" w:rsidRPr="004E17BD" w:rsidRDefault="004E17BD" w:rsidP="00747CB6">
      <w:pPr>
        <w:numPr>
          <w:ilvl w:val="0"/>
          <w:numId w:val="102"/>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выбирать источник получения информации;</w:t>
      </w:r>
    </w:p>
    <w:p w14:paraId="7684C3DA" w14:textId="77777777" w:rsidR="004E17BD" w:rsidRPr="004E17BD" w:rsidRDefault="004E17BD" w:rsidP="00747CB6">
      <w:pPr>
        <w:numPr>
          <w:ilvl w:val="0"/>
          <w:numId w:val="102"/>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согласно заданному алгоритму находить в предложенном источнике информацию, представленную в явном виде;</w:t>
      </w:r>
    </w:p>
    <w:p w14:paraId="5E5A6792" w14:textId="77777777" w:rsidR="004E17BD" w:rsidRPr="004E17BD" w:rsidRDefault="004E17BD" w:rsidP="00747CB6">
      <w:pPr>
        <w:numPr>
          <w:ilvl w:val="0"/>
          <w:numId w:val="102"/>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распознавать достоверную и недостоверную информацию самостоятельно или на основании предложенного учителем способа ее проверки;</w:t>
      </w:r>
    </w:p>
    <w:p w14:paraId="4D44431A" w14:textId="77777777" w:rsidR="004E17BD" w:rsidRPr="004E17BD" w:rsidRDefault="004E17BD" w:rsidP="00747CB6">
      <w:pPr>
        <w:numPr>
          <w:ilvl w:val="0"/>
          <w:numId w:val="102"/>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4ECF07F9" w14:textId="77777777" w:rsidR="004E17BD" w:rsidRPr="004E17BD" w:rsidRDefault="004E17BD" w:rsidP="00747CB6">
      <w:pPr>
        <w:numPr>
          <w:ilvl w:val="0"/>
          <w:numId w:val="102"/>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анализировать и создавать текстовую, видео, графическую, звуковую, информацию в соответствии с учебной задачей;</w:t>
      </w:r>
    </w:p>
    <w:p w14:paraId="7771B8E4" w14:textId="77777777" w:rsidR="004E17BD" w:rsidRPr="004E17BD" w:rsidRDefault="004E17BD" w:rsidP="00747CB6">
      <w:pPr>
        <w:numPr>
          <w:ilvl w:val="0"/>
          <w:numId w:val="102"/>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самостоятельно создавать схемы, таблицы для представления информации.</w:t>
      </w:r>
    </w:p>
    <w:p w14:paraId="60CEF012"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7DDCDC72"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Коммуникативные универсальные учебные действия</w:t>
      </w:r>
    </w:p>
    <w:p w14:paraId="1D01EF90"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6E501B63" w14:textId="77777777" w:rsidR="004E17BD" w:rsidRPr="004E17BD" w:rsidRDefault="004E17BD" w:rsidP="00747CB6">
      <w:pPr>
        <w:numPr>
          <w:ilvl w:val="0"/>
          <w:numId w:val="103"/>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w:t>
      </w:r>
    </w:p>
    <w:p w14:paraId="12378806" w14:textId="77777777" w:rsidR="004E17BD" w:rsidRPr="004E17BD" w:rsidRDefault="004E17BD" w:rsidP="00747CB6">
      <w:pPr>
        <w:numPr>
          <w:ilvl w:val="0"/>
          <w:numId w:val="103"/>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проявлять уважительное отношение к собеседнику, соблюдать правила ведения диалога и дискуссии;</w:t>
      </w:r>
    </w:p>
    <w:p w14:paraId="776A06BF" w14:textId="77777777" w:rsidR="004E17BD" w:rsidRPr="004E17BD" w:rsidRDefault="004E17BD" w:rsidP="00747CB6">
      <w:pPr>
        <w:numPr>
          <w:ilvl w:val="0"/>
          <w:numId w:val="103"/>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признавать возможность существования разных точек зрения;</w:t>
      </w:r>
    </w:p>
    <w:p w14:paraId="3991D2E9" w14:textId="77777777" w:rsidR="004E17BD" w:rsidRPr="004E17BD" w:rsidRDefault="004E17BD" w:rsidP="00747CB6">
      <w:pPr>
        <w:numPr>
          <w:ilvl w:val="0"/>
          <w:numId w:val="103"/>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корректно и аргументированно высказывать своё мнение;</w:t>
      </w:r>
    </w:p>
    <w:p w14:paraId="2A55027F" w14:textId="77777777" w:rsidR="004E17BD" w:rsidRPr="004E17BD" w:rsidRDefault="004E17BD" w:rsidP="00747CB6">
      <w:pPr>
        <w:numPr>
          <w:ilvl w:val="0"/>
          <w:numId w:val="103"/>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строить речевое высказывание в соответствии с поставленной задачей;</w:t>
      </w:r>
    </w:p>
    <w:p w14:paraId="1A4D916A" w14:textId="77777777" w:rsidR="004E17BD" w:rsidRPr="004E17BD" w:rsidRDefault="004E17BD" w:rsidP="00747CB6">
      <w:pPr>
        <w:numPr>
          <w:ilvl w:val="0"/>
          <w:numId w:val="103"/>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создавать устные и письменные тексты (описание, рассуждение, повествование);</w:t>
      </w:r>
    </w:p>
    <w:p w14:paraId="2CD049BB" w14:textId="77777777" w:rsidR="004E17BD" w:rsidRPr="004E17BD" w:rsidRDefault="004E17BD" w:rsidP="00747CB6">
      <w:pPr>
        <w:numPr>
          <w:ilvl w:val="0"/>
          <w:numId w:val="103"/>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подготавливать небольшие публичные выступления;</w:t>
      </w:r>
    </w:p>
    <w:p w14:paraId="4DA94394" w14:textId="77777777" w:rsidR="004E17BD" w:rsidRPr="004E17BD" w:rsidRDefault="004E17BD" w:rsidP="00747CB6">
      <w:pPr>
        <w:numPr>
          <w:ilvl w:val="0"/>
          <w:numId w:val="103"/>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подбирать иллюстративный материал (рисунки, фото, плакаты) к тексту выступления.</w:t>
      </w:r>
    </w:p>
    <w:p w14:paraId="71926AE4"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191B9CC6"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Регулятивные универсальные учебные действия</w:t>
      </w:r>
    </w:p>
    <w:p w14:paraId="535A19CA"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429C4D9F"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Самоорганизация:</w:t>
      </w:r>
    </w:p>
    <w:p w14:paraId="015AB48B" w14:textId="77777777" w:rsidR="004E17BD" w:rsidRPr="004E17BD" w:rsidRDefault="004E17BD" w:rsidP="00747CB6">
      <w:pPr>
        <w:numPr>
          <w:ilvl w:val="0"/>
          <w:numId w:val="104"/>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планировать действия по решению учебной задачи для получения результата;</w:t>
      </w:r>
    </w:p>
    <w:p w14:paraId="0FCCDB91" w14:textId="77777777" w:rsidR="004E17BD" w:rsidRPr="004E17BD" w:rsidRDefault="004E17BD" w:rsidP="00747CB6">
      <w:pPr>
        <w:numPr>
          <w:ilvl w:val="0"/>
          <w:numId w:val="104"/>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выстраивать последовательность выбранных действий.</w:t>
      </w:r>
    </w:p>
    <w:p w14:paraId="410FFD74"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Самоконтроль:</w:t>
      </w:r>
    </w:p>
    <w:p w14:paraId="1D7B1DD4" w14:textId="77777777" w:rsidR="004E17BD" w:rsidRPr="004E17BD" w:rsidRDefault="004E17BD" w:rsidP="00747CB6">
      <w:pPr>
        <w:numPr>
          <w:ilvl w:val="0"/>
          <w:numId w:val="105"/>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устанавливать причины успеха/неудач учебной деятельности;</w:t>
      </w:r>
    </w:p>
    <w:p w14:paraId="1733FF2C" w14:textId="77777777" w:rsidR="004E17BD" w:rsidRPr="004E17BD" w:rsidRDefault="004E17BD" w:rsidP="00747CB6">
      <w:pPr>
        <w:numPr>
          <w:ilvl w:val="0"/>
          <w:numId w:val="105"/>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корректировать свои учебные действия для преодоления ошибок.</w:t>
      </w:r>
    </w:p>
    <w:p w14:paraId="40D0F474"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Совместная деятельность</w:t>
      </w:r>
    </w:p>
    <w:p w14:paraId="2B3EEC32" w14:textId="77777777" w:rsidR="004E17BD" w:rsidRPr="004E17BD" w:rsidRDefault="004E17BD" w:rsidP="00747CB6">
      <w:pPr>
        <w:numPr>
          <w:ilvl w:val="0"/>
          <w:numId w:val="106"/>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7F7FCC7" w14:textId="77777777" w:rsidR="004E17BD" w:rsidRPr="004E17BD" w:rsidRDefault="004E17BD" w:rsidP="00747CB6">
      <w:pPr>
        <w:numPr>
          <w:ilvl w:val="0"/>
          <w:numId w:val="106"/>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FA92420" w14:textId="77777777" w:rsidR="004E17BD" w:rsidRPr="004E17BD" w:rsidRDefault="004E17BD" w:rsidP="00747CB6">
      <w:pPr>
        <w:numPr>
          <w:ilvl w:val="0"/>
          <w:numId w:val="106"/>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проявлять готовность руководить, выполнять поручения, подчиняться;</w:t>
      </w:r>
    </w:p>
    <w:p w14:paraId="46DBC48E" w14:textId="77777777" w:rsidR="004E17BD" w:rsidRPr="004E17BD" w:rsidRDefault="004E17BD" w:rsidP="00747CB6">
      <w:pPr>
        <w:numPr>
          <w:ilvl w:val="0"/>
          <w:numId w:val="106"/>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ответственно выполнять свою часть работы;</w:t>
      </w:r>
    </w:p>
    <w:p w14:paraId="781048D5" w14:textId="77777777" w:rsidR="004E17BD" w:rsidRPr="004E17BD" w:rsidRDefault="004E17BD" w:rsidP="00747CB6">
      <w:pPr>
        <w:numPr>
          <w:ilvl w:val="0"/>
          <w:numId w:val="106"/>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оценивать свой вклад в общий результат;</w:t>
      </w:r>
    </w:p>
    <w:p w14:paraId="23C71E00" w14:textId="77777777" w:rsidR="004E17BD" w:rsidRPr="004E17BD" w:rsidRDefault="004E17BD" w:rsidP="00747CB6">
      <w:pPr>
        <w:numPr>
          <w:ilvl w:val="0"/>
          <w:numId w:val="106"/>
        </w:numPr>
        <w:spacing w:beforeAutospacing="1"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выполнять совместные проектные задания с использованием предложенного образца.</w:t>
      </w:r>
    </w:p>
    <w:p w14:paraId="28D69AFA"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4C042C68"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ПРЕДМЕТНЫЕ РЕЗУЛЬТАТЫ</w:t>
      </w:r>
    </w:p>
    <w:p w14:paraId="5728657A"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43C9CF0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14:paraId="301884A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br/>
      </w:r>
    </w:p>
    <w:p w14:paraId="37A6DD1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 концу обучения </w:t>
      </w:r>
      <w:r w:rsidRPr="004E17BD">
        <w:rPr>
          <w:rFonts w:ascii="Times New Roman" w:eastAsia="Times New Roman" w:hAnsi="Times New Roman" w:cs="Times New Roman"/>
          <w:b/>
          <w:bCs/>
          <w:i/>
          <w:iCs/>
          <w:sz w:val="24"/>
          <w:szCs w:val="24"/>
          <w:lang w:eastAsia="ru-RU"/>
        </w:rPr>
        <w:t>во 2 классе</w:t>
      </w:r>
      <w:r w:rsidRPr="004E17BD">
        <w:rPr>
          <w:rFonts w:ascii="Times New Roman" w:eastAsia="Times New Roman" w:hAnsi="Times New Roman" w:cs="Times New Roman"/>
          <w:sz w:val="24"/>
          <w:szCs w:val="24"/>
          <w:lang w:eastAsia="ru-RU"/>
        </w:rPr>
        <w:t xml:space="preserve"> обучающийся получит следующие предметные результаты по отдельным темам программы </w:t>
      </w:r>
      <w:proofErr w:type="gramStart"/>
      <w:r w:rsidRPr="004E17BD">
        <w:rPr>
          <w:rFonts w:ascii="Times New Roman" w:eastAsia="Times New Roman" w:hAnsi="Times New Roman" w:cs="Times New Roman"/>
          <w:sz w:val="24"/>
          <w:szCs w:val="24"/>
          <w:lang w:eastAsia="ru-RU"/>
        </w:rPr>
        <w:t>по иностранному</w:t>
      </w:r>
      <w:proofErr w:type="gramEnd"/>
      <w:r w:rsidRPr="004E17BD">
        <w:rPr>
          <w:rFonts w:ascii="Times New Roman" w:eastAsia="Times New Roman" w:hAnsi="Times New Roman" w:cs="Times New Roman"/>
          <w:sz w:val="24"/>
          <w:szCs w:val="24"/>
          <w:lang w:eastAsia="ru-RU"/>
        </w:rPr>
        <w:t xml:space="preserve"> (немецкому) языку:</w:t>
      </w:r>
    </w:p>
    <w:p w14:paraId="177C2840"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1120ECE1"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Коммуникативные умения</w:t>
      </w:r>
    </w:p>
    <w:p w14:paraId="372C2E1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Говорение:</w:t>
      </w:r>
    </w:p>
    <w:p w14:paraId="34F1AEC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14:paraId="36CA000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создавать монологические высказывания (описание, повествование/рассказ), используя вербальные и (или) зрительные опоры (объём монологического высказывания – не менее 3 фраз).</w:t>
      </w:r>
    </w:p>
    <w:p w14:paraId="7E6ECA5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Аудирование:</w:t>
      </w:r>
    </w:p>
    <w:p w14:paraId="7B54D98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012AB26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Смысловое чтение:</w:t>
      </w:r>
    </w:p>
    <w:p w14:paraId="5E0A7AC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14:paraId="5314CC9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5FFA30F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Письмо:</w:t>
      </w:r>
    </w:p>
    <w:p w14:paraId="1C35920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заполнять простые формуляры, сообщая о себе основные сведения, в соответствии с нормами, принятыми в стране/странах изучаемого языка;</w:t>
      </w:r>
    </w:p>
    <w:p w14:paraId="4E30F58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писать с использованием образца короткие поздравления с праздниками.</w:t>
      </w:r>
    </w:p>
    <w:p w14:paraId="47474E93"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Языковые знания и навыки</w:t>
      </w:r>
    </w:p>
    <w:p w14:paraId="159E28C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Фонетическая сторона речи:</w:t>
      </w:r>
    </w:p>
    <w:p w14:paraId="6F8F502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различать на слух, без ошибок произносить слова с правильным ударением и фразы с соблюдением их ритмико-интонационных особенностей;</w:t>
      </w:r>
    </w:p>
    <w:p w14:paraId="6802DDA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называть буквы немецкого алфавита языка в правильной последовательности и графически корректно воспроизводить все буквы алфавита;</w:t>
      </w:r>
    </w:p>
    <w:p w14:paraId="50FE48A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правильно читать основные дифтонги и сочетания согласных;</w:t>
      </w:r>
    </w:p>
    <w:p w14:paraId="4636FC1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выделять некоторые звукобуквенные сочетания при анализе знакомых слов;</w:t>
      </w:r>
    </w:p>
    <w:p w14:paraId="4672307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читать вслух новые слова согласно основным правилам чтения;</w:t>
      </w:r>
    </w:p>
    <w:p w14:paraId="25B9EF7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Графика, орфография и пунктуация:</w:t>
      </w:r>
    </w:p>
    <w:p w14:paraId="6925795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правильно писать изученные слова;</w:t>
      </w:r>
    </w:p>
    <w:p w14:paraId="5DAC936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правильно расставлять знаки препинания (точку, вопросительный и восклицательный знаки в конце предложения).</w:t>
      </w:r>
    </w:p>
    <w:p w14:paraId="40A0F63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Лексическая сторона речи:</w:t>
      </w:r>
    </w:p>
    <w:p w14:paraId="7A11B31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14:paraId="140FFB1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распознавать с помощью языковой догадки интернациональные слова (</w:t>
      </w:r>
      <w:proofErr w:type="spellStart"/>
      <w:r w:rsidRPr="004E17BD">
        <w:rPr>
          <w:rFonts w:ascii="Times New Roman" w:eastAsia="Times New Roman" w:hAnsi="Times New Roman" w:cs="Times New Roman"/>
          <w:sz w:val="24"/>
          <w:szCs w:val="24"/>
          <w:lang w:eastAsia="ru-RU"/>
        </w:rPr>
        <w:t>der</w:t>
      </w:r>
      <w:proofErr w:type="spellEnd"/>
      <w:r w:rsidRPr="004E17BD">
        <w:rPr>
          <w:rFonts w:ascii="Times New Roman" w:eastAsia="Times New Roman" w:hAnsi="Times New Roman" w:cs="Times New Roman"/>
          <w:sz w:val="24"/>
          <w:szCs w:val="24"/>
          <w:lang w:eastAsia="ru-RU"/>
        </w:rPr>
        <w:t xml:space="preserve"> Film, </w:t>
      </w:r>
      <w:proofErr w:type="spellStart"/>
      <w:r w:rsidRPr="004E17BD">
        <w:rPr>
          <w:rFonts w:ascii="Times New Roman" w:eastAsia="Times New Roman" w:hAnsi="Times New Roman" w:cs="Times New Roman"/>
          <w:sz w:val="24"/>
          <w:szCs w:val="24"/>
          <w:lang w:eastAsia="ru-RU"/>
        </w:rPr>
        <w:t>das</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Kino</w:t>
      </w:r>
      <w:proofErr w:type="spellEnd"/>
      <w:r w:rsidRPr="004E17BD">
        <w:rPr>
          <w:rFonts w:ascii="Times New Roman" w:eastAsia="Times New Roman" w:hAnsi="Times New Roman" w:cs="Times New Roman"/>
          <w:sz w:val="24"/>
          <w:szCs w:val="24"/>
          <w:lang w:eastAsia="ru-RU"/>
        </w:rPr>
        <w:t>).</w:t>
      </w:r>
    </w:p>
    <w:p w14:paraId="44200F0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Грамматическая сторона речи:</w:t>
      </w:r>
    </w:p>
    <w:p w14:paraId="1CEC399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Распознавать и употреблять в устной и письменной речи изученные морфологические формы и синтаксические конструкции немецкого языка:</w:t>
      </w:r>
    </w:p>
    <w:p w14:paraId="2D69E70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основные коммуникативные типы предложений: повествовательные (утвердительные, отрицательные (с </w:t>
      </w:r>
      <w:proofErr w:type="spellStart"/>
      <w:r w:rsidRPr="004E17BD">
        <w:rPr>
          <w:rFonts w:ascii="Times New Roman" w:eastAsia="Times New Roman" w:hAnsi="Times New Roman" w:cs="Times New Roman"/>
          <w:sz w:val="24"/>
          <w:szCs w:val="24"/>
          <w:lang w:eastAsia="ru-RU"/>
        </w:rPr>
        <w:t>nicht</w:t>
      </w:r>
      <w:proofErr w:type="spellEnd"/>
      <w:r w:rsidRPr="004E17BD">
        <w:rPr>
          <w:rFonts w:ascii="Times New Roman" w:eastAsia="Times New Roman" w:hAnsi="Times New Roman" w:cs="Times New Roman"/>
          <w:sz w:val="24"/>
          <w:szCs w:val="24"/>
          <w:lang w:eastAsia="ru-RU"/>
        </w:rPr>
        <w:t>), вопросительные (общий, специальный вопросы);</w:t>
      </w:r>
    </w:p>
    <w:p w14:paraId="52D04EC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нераспространённые и распространённые простые предложения;</w:t>
      </w:r>
    </w:p>
    <w:p w14:paraId="1C6B2FB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предложения с простым глагольным сказуемым, с составным именным сказуемым и с простым составным глагольным сказуемым;</w:t>
      </w:r>
    </w:p>
    <w:p w14:paraId="5711556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спряжение глаголов </w:t>
      </w:r>
      <w:proofErr w:type="spellStart"/>
      <w:r w:rsidRPr="004E17BD">
        <w:rPr>
          <w:rFonts w:ascii="Times New Roman" w:eastAsia="Times New Roman" w:hAnsi="Times New Roman" w:cs="Times New Roman"/>
          <w:sz w:val="24"/>
          <w:szCs w:val="24"/>
          <w:lang w:eastAsia="ru-RU"/>
        </w:rPr>
        <w:t>sein</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haben</w:t>
      </w:r>
      <w:proofErr w:type="spellEnd"/>
      <w:r w:rsidRPr="004E17BD">
        <w:rPr>
          <w:rFonts w:ascii="Times New Roman" w:eastAsia="Times New Roman" w:hAnsi="Times New Roman" w:cs="Times New Roman"/>
          <w:sz w:val="24"/>
          <w:szCs w:val="24"/>
          <w:lang w:eastAsia="ru-RU"/>
        </w:rPr>
        <w:t xml:space="preserve"> в </w:t>
      </w:r>
      <w:proofErr w:type="spellStart"/>
      <w:r w:rsidRPr="004E17BD">
        <w:rPr>
          <w:rFonts w:ascii="Times New Roman" w:eastAsia="Times New Roman" w:hAnsi="Times New Roman" w:cs="Times New Roman"/>
          <w:sz w:val="24"/>
          <w:szCs w:val="24"/>
          <w:lang w:eastAsia="ru-RU"/>
        </w:rPr>
        <w:t>Präsens</w:t>
      </w:r>
      <w:proofErr w:type="spellEnd"/>
      <w:r w:rsidRPr="004E17BD">
        <w:rPr>
          <w:rFonts w:ascii="Times New Roman" w:eastAsia="Times New Roman" w:hAnsi="Times New Roman" w:cs="Times New Roman"/>
          <w:sz w:val="24"/>
          <w:szCs w:val="24"/>
          <w:lang w:eastAsia="ru-RU"/>
        </w:rPr>
        <w:t>;</w:t>
      </w:r>
    </w:p>
    <w:p w14:paraId="4F05D11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спряжение некоторых глаголов в </w:t>
      </w:r>
      <w:proofErr w:type="spellStart"/>
      <w:r w:rsidRPr="004E17BD">
        <w:rPr>
          <w:rFonts w:ascii="Times New Roman" w:eastAsia="Times New Roman" w:hAnsi="Times New Roman" w:cs="Times New Roman"/>
          <w:sz w:val="24"/>
          <w:szCs w:val="24"/>
          <w:lang w:eastAsia="ru-RU"/>
        </w:rPr>
        <w:t>Präsens</w:t>
      </w:r>
      <w:proofErr w:type="spellEnd"/>
      <w:r w:rsidRPr="004E17BD">
        <w:rPr>
          <w:rFonts w:ascii="Times New Roman" w:eastAsia="Times New Roman" w:hAnsi="Times New Roman" w:cs="Times New Roman"/>
          <w:sz w:val="24"/>
          <w:szCs w:val="24"/>
          <w:lang w:eastAsia="ru-RU"/>
        </w:rPr>
        <w:t>, в том числе с изменением корневой гласной (</w:t>
      </w:r>
      <w:proofErr w:type="spellStart"/>
      <w:r w:rsidRPr="004E17BD">
        <w:rPr>
          <w:rFonts w:ascii="Times New Roman" w:eastAsia="Times New Roman" w:hAnsi="Times New Roman" w:cs="Times New Roman"/>
          <w:sz w:val="24"/>
          <w:szCs w:val="24"/>
          <w:lang w:eastAsia="ru-RU"/>
        </w:rPr>
        <w:t>fahren</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tragen</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lesen</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sprechen</w:t>
      </w:r>
      <w:proofErr w:type="spellEnd"/>
      <w:r w:rsidRPr="004E17BD">
        <w:rPr>
          <w:rFonts w:ascii="Times New Roman" w:eastAsia="Times New Roman" w:hAnsi="Times New Roman" w:cs="Times New Roman"/>
          <w:sz w:val="24"/>
          <w:szCs w:val="24"/>
          <w:lang w:eastAsia="ru-RU"/>
        </w:rPr>
        <w:t>), кроме 2-го лица мн. числа;</w:t>
      </w:r>
    </w:p>
    <w:p w14:paraId="2D33518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модальные глаголы </w:t>
      </w:r>
      <w:proofErr w:type="spellStart"/>
      <w:r w:rsidRPr="004E17BD">
        <w:rPr>
          <w:rFonts w:ascii="Times New Roman" w:eastAsia="Times New Roman" w:hAnsi="Times New Roman" w:cs="Times New Roman"/>
          <w:sz w:val="24"/>
          <w:szCs w:val="24"/>
          <w:lang w:eastAsia="ru-RU"/>
        </w:rPr>
        <w:t>können</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mögen</w:t>
      </w:r>
      <w:proofErr w:type="spellEnd"/>
      <w:r w:rsidRPr="004E17BD">
        <w:rPr>
          <w:rFonts w:ascii="Times New Roman" w:eastAsia="Times New Roman" w:hAnsi="Times New Roman" w:cs="Times New Roman"/>
          <w:sz w:val="24"/>
          <w:szCs w:val="24"/>
          <w:lang w:eastAsia="ru-RU"/>
        </w:rPr>
        <w:t xml:space="preserve"> в </w:t>
      </w:r>
      <w:proofErr w:type="spellStart"/>
      <w:r w:rsidRPr="004E17BD">
        <w:rPr>
          <w:rFonts w:ascii="Times New Roman" w:eastAsia="Times New Roman" w:hAnsi="Times New Roman" w:cs="Times New Roman"/>
          <w:sz w:val="24"/>
          <w:szCs w:val="24"/>
          <w:lang w:eastAsia="ru-RU"/>
        </w:rPr>
        <w:t>Präsens</w:t>
      </w:r>
      <w:proofErr w:type="spellEnd"/>
      <w:r w:rsidRPr="004E17BD">
        <w:rPr>
          <w:rFonts w:ascii="Times New Roman" w:eastAsia="Times New Roman" w:hAnsi="Times New Roman" w:cs="Times New Roman"/>
          <w:sz w:val="24"/>
          <w:szCs w:val="24"/>
          <w:lang w:eastAsia="ru-RU"/>
        </w:rPr>
        <w:t>; порядок слов в предложении с модальным глаголом;</w:t>
      </w:r>
    </w:p>
    <w:p w14:paraId="24CC3AC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имена существительные с определённым и неопределённым артиклем (наиболее распространённые случаи употребления), род имён существительных;</w:t>
      </w:r>
    </w:p>
    <w:p w14:paraId="49F8CD9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существительные в именительном и винительном падежах;</w:t>
      </w:r>
    </w:p>
    <w:p w14:paraId="68F43B7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имена собственные (антропонимы) в родительном падеже;</w:t>
      </w:r>
    </w:p>
    <w:p w14:paraId="7C9A897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6 личные (кроме </w:t>
      </w:r>
      <w:proofErr w:type="spellStart"/>
      <w:r w:rsidRPr="004E17BD">
        <w:rPr>
          <w:rFonts w:ascii="Times New Roman" w:eastAsia="Times New Roman" w:hAnsi="Times New Roman" w:cs="Times New Roman"/>
          <w:sz w:val="24"/>
          <w:szCs w:val="24"/>
          <w:lang w:eastAsia="ru-RU"/>
        </w:rPr>
        <w:t>ihr</w:t>
      </w:r>
      <w:proofErr w:type="spellEnd"/>
      <w:r w:rsidRPr="004E17BD">
        <w:rPr>
          <w:rFonts w:ascii="Times New Roman" w:eastAsia="Times New Roman" w:hAnsi="Times New Roman" w:cs="Times New Roman"/>
          <w:sz w:val="24"/>
          <w:szCs w:val="24"/>
          <w:lang w:eastAsia="ru-RU"/>
        </w:rPr>
        <w:t>) и притяжательные местоимения (</w:t>
      </w:r>
      <w:proofErr w:type="spellStart"/>
      <w:r w:rsidRPr="004E17BD">
        <w:rPr>
          <w:rFonts w:ascii="Times New Roman" w:eastAsia="Times New Roman" w:hAnsi="Times New Roman" w:cs="Times New Roman"/>
          <w:sz w:val="24"/>
          <w:szCs w:val="24"/>
          <w:lang w:eastAsia="ru-RU"/>
        </w:rPr>
        <w:t>mein</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dein</w:t>
      </w:r>
      <w:proofErr w:type="spellEnd"/>
      <w:r w:rsidRPr="004E17BD">
        <w:rPr>
          <w:rFonts w:ascii="Times New Roman" w:eastAsia="Times New Roman" w:hAnsi="Times New Roman" w:cs="Times New Roman"/>
          <w:sz w:val="24"/>
          <w:szCs w:val="24"/>
          <w:lang w:eastAsia="ru-RU"/>
        </w:rPr>
        <w:t>);</w:t>
      </w:r>
    </w:p>
    <w:p w14:paraId="4F9790E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количественные числительные (1–12);</w:t>
      </w:r>
    </w:p>
    <w:p w14:paraId="049E306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вопросительные слова (</w:t>
      </w:r>
      <w:proofErr w:type="spellStart"/>
      <w:r w:rsidRPr="004E17BD">
        <w:rPr>
          <w:rFonts w:ascii="Times New Roman" w:eastAsia="Times New Roman" w:hAnsi="Times New Roman" w:cs="Times New Roman"/>
          <w:sz w:val="24"/>
          <w:szCs w:val="24"/>
          <w:lang w:eastAsia="ru-RU"/>
        </w:rPr>
        <w:t>wer</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was</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woher</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wie</w:t>
      </w:r>
      <w:proofErr w:type="spellEnd"/>
      <w:r w:rsidRPr="004E17BD">
        <w:rPr>
          <w:rFonts w:ascii="Times New Roman" w:eastAsia="Times New Roman" w:hAnsi="Times New Roman" w:cs="Times New Roman"/>
          <w:sz w:val="24"/>
          <w:szCs w:val="24"/>
          <w:lang w:eastAsia="ru-RU"/>
        </w:rPr>
        <w:t>);</w:t>
      </w:r>
    </w:p>
    <w:p w14:paraId="43B3B46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союзы </w:t>
      </w:r>
      <w:proofErr w:type="spellStart"/>
      <w:r w:rsidRPr="004E17BD">
        <w:rPr>
          <w:rFonts w:ascii="Times New Roman" w:eastAsia="Times New Roman" w:hAnsi="Times New Roman" w:cs="Times New Roman"/>
          <w:sz w:val="24"/>
          <w:szCs w:val="24"/>
          <w:lang w:eastAsia="ru-RU"/>
        </w:rPr>
        <w:t>und</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aber</w:t>
      </w:r>
      <w:proofErr w:type="spellEnd"/>
      <w:r w:rsidRPr="004E17BD">
        <w:rPr>
          <w:rFonts w:ascii="Times New Roman" w:eastAsia="Times New Roman" w:hAnsi="Times New Roman" w:cs="Times New Roman"/>
          <w:sz w:val="24"/>
          <w:szCs w:val="24"/>
          <w:lang w:eastAsia="ru-RU"/>
        </w:rPr>
        <w:t xml:space="preserve"> (при однородных членах).</w:t>
      </w:r>
    </w:p>
    <w:p w14:paraId="601C130E"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Социокультурные знания и умения</w:t>
      </w:r>
    </w:p>
    <w:p w14:paraId="3013D8C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4710CB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знать название своей страны и страны/стран изучаемого языка, их столиц.</w:t>
      </w:r>
    </w:p>
    <w:p w14:paraId="00016C9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br/>
      </w:r>
    </w:p>
    <w:p w14:paraId="51AFF23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 концу обучения </w:t>
      </w:r>
      <w:r w:rsidRPr="004E17BD">
        <w:rPr>
          <w:rFonts w:ascii="Times New Roman" w:eastAsia="Times New Roman" w:hAnsi="Times New Roman" w:cs="Times New Roman"/>
          <w:b/>
          <w:bCs/>
          <w:i/>
          <w:iCs/>
          <w:sz w:val="24"/>
          <w:szCs w:val="24"/>
          <w:lang w:eastAsia="ru-RU"/>
        </w:rPr>
        <w:t>в 3 классе</w:t>
      </w:r>
      <w:r w:rsidRPr="004E17BD">
        <w:rPr>
          <w:rFonts w:ascii="Times New Roman" w:eastAsia="Times New Roman" w:hAnsi="Times New Roman" w:cs="Times New Roman"/>
          <w:sz w:val="24"/>
          <w:szCs w:val="24"/>
          <w:lang w:eastAsia="ru-RU"/>
        </w:rPr>
        <w:t xml:space="preserve"> обучающийся получит следующие предметные результаты по отдельным темам программы </w:t>
      </w:r>
      <w:proofErr w:type="gramStart"/>
      <w:r w:rsidRPr="004E17BD">
        <w:rPr>
          <w:rFonts w:ascii="Times New Roman" w:eastAsia="Times New Roman" w:hAnsi="Times New Roman" w:cs="Times New Roman"/>
          <w:sz w:val="24"/>
          <w:szCs w:val="24"/>
          <w:lang w:eastAsia="ru-RU"/>
        </w:rPr>
        <w:t>по иностранному</w:t>
      </w:r>
      <w:proofErr w:type="gramEnd"/>
      <w:r w:rsidRPr="004E17BD">
        <w:rPr>
          <w:rFonts w:ascii="Times New Roman" w:eastAsia="Times New Roman" w:hAnsi="Times New Roman" w:cs="Times New Roman"/>
          <w:sz w:val="24"/>
          <w:szCs w:val="24"/>
          <w:lang w:eastAsia="ru-RU"/>
        </w:rPr>
        <w:t xml:space="preserve"> (немецкому) языку:</w:t>
      </w:r>
    </w:p>
    <w:p w14:paraId="65EAF5A7"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Коммуникативные умения</w:t>
      </w:r>
    </w:p>
    <w:p w14:paraId="01DEE3A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Говорение:</w:t>
      </w:r>
    </w:p>
    <w:p w14:paraId="5ED1662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14:paraId="224894C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создавать устные связные монологические высказывания (описание; повествование/рассказ) с вербальными и (или) зрительными опорами;</w:t>
      </w:r>
    </w:p>
    <w:p w14:paraId="5580600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14:paraId="38F095D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Аудирование:</w:t>
      </w:r>
    </w:p>
    <w:p w14:paraId="00B0C31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воспринимать на слух и понимать речь учителя и других обучающихся, вербально/невербально реагировать на услышанное;</w:t>
      </w:r>
    </w:p>
    <w:p w14:paraId="1838A0A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4F78A81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Смысловое чтение:</w:t>
      </w:r>
    </w:p>
    <w:p w14:paraId="62D6971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14:paraId="5D6F768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182391E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Письмо:</w:t>
      </w:r>
    </w:p>
    <w:p w14:paraId="27A0475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создавать подписи к иллюстрациям с пояснением, что на них изображено;</w:t>
      </w:r>
    </w:p>
    <w:p w14:paraId="4ADDD64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14:paraId="3B73584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писать с использованием образца короткие поздравления с праздниками (днём рождения, Новым годом, Рождеством) с выражением пожелания.</w:t>
      </w:r>
    </w:p>
    <w:p w14:paraId="530EBC37"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Языковые знания и навыки</w:t>
      </w:r>
    </w:p>
    <w:p w14:paraId="77575FB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Фонетическая сторона речи:</w:t>
      </w:r>
    </w:p>
    <w:p w14:paraId="6DFF281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различать на слух, без ошибок произносить слова с правильным ударением и фразы с соблюдением их ритмико-интонационных особенностей;</w:t>
      </w:r>
    </w:p>
    <w:p w14:paraId="70B136D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читать вслух слова согласно основным правилам чтения.</w:t>
      </w:r>
    </w:p>
    <w:p w14:paraId="5991E37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Графика, орфография и пунктуация:</w:t>
      </w:r>
    </w:p>
    <w:p w14:paraId="4CD14FA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правильно писать изученные слова;</w:t>
      </w:r>
    </w:p>
    <w:p w14:paraId="14EAD08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правильно расставлять знаки препинания (точку, вопросительный и восклицательный знаки в конце предложения).</w:t>
      </w:r>
    </w:p>
    <w:p w14:paraId="0F4EB0B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Лексическая сторона речи:</w:t>
      </w:r>
    </w:p>
    <w:p w14:paraId="58DE6F5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14:paraId="6862370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распознавать и употреблять в устной и письменной речи родственные слова, образованные с использованием аффиксации (числительные с суффиксами -</w:t>
      </w:r>
      <w:proofErr w:type="spellStart"/>
      <w:r w:rsidRPr="004E17BD">
        <w:rPr>
          <w:rFonts w:ascii="Times New Roman" w:eastAsia="Times New Roman" w:hAnsi="Times New Roman" w:cs="Times New Roman"/>
          <w:sz w:val="24"/>
          <w:szCs w:val="24"/>
          <w:lang w:eastAsia="ru-RU"/>
        </w:rPr>
        <w:t>zehn</w:t>
      </w:r>
      <w:proofErr w:type="spellEnd"/>
      <w:r w:rsidRPr="004E17BD">
        <w:rPr>
          <w:rFonts w:ascii="Times New Roman" w:eastAsia="Times New Roman" w:hAnsi="Times New Roman" w:cs="Times New Roman"/>
          <w:sz w:val="24"/>
          <w:szCs w:val="24"/>
          <w:lang w:eastAsia="ru-RU"/>
        </w:rPr>
        <w:t>, -</w:t>
      </w:r>
      <w:proofErr w:type="spellStart"/>
      <w:r w:rsidRPr="004E17BD">
        <w:rPr>
          <w:rFonts w:ascii="Times New Roman" w:eastAsia="Times New Roman" w:hAnsi="Times New Roman" w:cs="Times New Roman"/>
          <w:sz w:val="24"/>
          <w:szCs w:val="24"/>
          <w:lang w:eastAsia="ru-RU"/>
        </w:rPr>
        <w:t>zig</w:t>
      </w:r>
      <w:proofErr w:type="spellEnd"/>
      <w:r w:rsidRPr="004E17BD">
        <w:rPr>
          <w:rFonts w:ascii="Times New Roman" w:eastAsia="Times New Roman" w:hAnsi="Times New Roman" w:cs="Times New Roman"/>
          <w:sz w:val="24"/>
          <w:szCs w:val="24"/>
          <w:lang w:eastAsia="ru-RU"/>
        </w:rPr>
        <w:t>), в соответствии с решаемой коммуникативной задачей.</w:t>
      </w:r>
    </w:p>
    <w:p w14:paraId="1AE6840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Грамматическая сторона речи:</w:t>
      </w:r>
    </w:p>
    <w:p w14:paraId="1864C58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Распознавать и употреблять в устной и письменной речи изученные грамматические конструкции и морфологические формы немецкого языка:</w:t>
      </w:r>
    </w:p>
    <w:p w14:paraId="6CF9DD7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основные коммуникативные типы предложений: повествовательные (утвердительные, отрицательные (с </w:t>
      </w:r>
      <w:proofErr w:type="spellStart"/>
      <w:r w:rsidRPr="004E17BD">
        <w:rPr>
          <w:rFonts w:ascii="Times New Roman" w:eastAsia="Times New Roman" w:hAnsi="Times New Roman" w:cs="Times New Roman"/>
          <w:sz w:val="24"/>
          <w:szCs w:val="24"/>
          <w:lang w:eastAsia="ru-RU"/>
        </w:rPr>
        <w:t>kein</w:t>
      </w:r>
      <w:proofErr w:type="spellEnd"/>
      <w:r w:rsidRPr="004E17BD">
        <w:rPr>
          <w:rFonts w:ascii="Times New Roman" w:eastAsia="Times New Roman" w:hAnsi="Times New Roman" w:cs="Times New Roman"/>
          <w:sz w:val="24"/>
          <w:szCs w:val="24"/>
          <w:lang w:eastAsia="ru-RU"/>
        </w:rPr>
        <w:t xml:space="preserve">), побудительные предложения (кроме вежливой формы с </w:t>
      </w:r>
      <w:proofErr w:type="spellStart"/>
      <w:r w:rsidRPr="004E17BD">
        <w:rPr>
          <w:rFonts w:ascii="Times New Roman" w:eastAsia="Times New Roman" w:hAnsi="Times New Roman" w:cs="Times New Roman"/>
          <w:sz w:val="24"/>
          <w:szCs w:val="24"/>
          <w:lang w:eastAsia="ru-RU"/>
        </w:rPr>
        <w:t>Sie</w:t>
      </w:r>
      <w:proofErr w:type="spellEnd"/>
      <w:r w:rsidRPr="004E17BD">
        <w:rPr>
          <w:rFonts w:ascii="Times New Roman" w:eastAsia="Times New Roman" w:hAnsi="Times New Roman" w:cs="Times New Roman"/>
          <w:sz w:val="24"/>
          <w:szCs w:val="24"/>
          <w:lang w:eastAsia="ru-RU"/>
        </w:rPr>
        <w:t>);</w:t>
      </w:r>
    </w:p>
    <w:p w14:paraId="48B15AB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предложения с местоимением </w:t>
      </w:r>
      <w:proofErr w:type="spellStart"/>
      <w:r w:rsidRPr="004E17BD">
        <w:rPr>
          <w:rFonts w:ascii="Times New Roman" w:eastAsia="Times New Roman" w:hAnsi="Times New Roman" w:cs="Times New Roman"/>
          <w:sz w:val="24"/>
          <w:szCs w:val="24"/>
          <w:lang w:eastAsia="ru-RU"/>
        </w:rPr>
        <w:t>es</w:t>
      </w:r>
      <w:proofErr w:type="spellEnd"/>
      <w:r w:rsidRPr="004E17BD">
        <w:rPr>
          <w:rFonts w:ascii="Times New Roman" w:eastAsia="Times New Roman" w:hAnsi="Times New Roman" w:cs="Times New Roman"/>
          <w:sz w:val="24"/>
          <w:szCs w:val="24"/>
          <w:lang w:eastAsia="ru-RU"/>
        </w:rPr>
        <w:t xml:space="preserve"> и конструкцией </w:t>
      </w:r>
      <w:proofErr w:type="spellStart"/>
      <w:r w:rsidRPr="004E17BD">
        <w:rPr>
          <w:rFonts w:ascii="Times New Roman" w:eastAsia="Times New Roman" w:hAnsi="Times New Roman" w:cs="Times New Roman"/>
          <w:sz w:val="24"/>
          <w:szCs w:val="24"/>
          <w:lang w:eastAsia="ru-RU"/>
        </w:rPr>
        <w:t>es</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gibt</w:t>
      </w:r>
      <w:proofErr w:type="spellEnd"/>
      <w:r w:rsidRPr="004E17BD">
        <w:rPr>
          <w:rFonts w:ascii="Times New Roman" w:eastAsia="Times New Roman" w:hAnsi="Times New Roman" w:cs="Times New Roman"/>
          <w:sz w:val="24"/>
          <w:szCs w:val="24"/>
          <w:lang w:eastAsia="ru-RU"/>
        </w:rPr>
        <w:t>;</w:t>
      </w:r>
    </w:p>
    <w:p w14:paraId="56F22BD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спряжение глаголов </w:t>
      </w:r>
      <w:proofErr w:type="spellStart"/>
      <w:r w:rsidRPr="004E17BD">
        <w:rPr>
          <w:rFonts w:ascii="Times New Roman" w:eastAsia="Times New Roman" w:hAnsi="Times New Roman" w:cs="Times New Roman"/>
          <w:sz w:val="24"/>
          <w:szCs w:val="24"/>
          <w:lang w:eastAsia="ru-RU"/>
        </w:rPr>
        <w:t>sein</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haben</w:t>
      </w:r>
      <w:proofErr w:type="spellEnd"/>
      <w:r w:rsidRPr="004E17BD">
        <w:rPr>
          <w:rFonts w:ascii="Times New Roman" w:eastAsia="Times New Roman" w:hAnsi="Times New Roman" w:cs="Times New Roman"/>
          <w:sz w:val="24"/>
          <w:szCs w:val="24"/>
          <w:lang w:eastAsia="ru-RU"/>
        </w:rPr>
        <w:t xml:space="preserve"> в </w:t>
      </w:r>
      <w:proofErr w:type="spellStart"/>
      <w:r w:rsidRPr="004E17BD">
        <w:rPr>
          <w:rFonts w:ascii="Times New Roman" w:eastAsia="Times New Roman" w:hAnsi="Times New Roman" w:cs="Times New Roman"/>
          <w:sz w:val="24"/>
          <w:szCs w:val="24"/>
          <w:lang w:eastAsia="ru-RU"/>
        </w:rPr>
        <w:t>Präteritum</w:t>
      </w:r>
      <w:proofErr w:type="spellEnd"/>
      <w:r w:rsidRPr="004E17BD">
        <w:rPr>
          <w:rFonts w:ascii="Times New Roman" w:eastAsia="Times New Roman" w:hAnsi="Times New Roman" w:cs="Times New Roman"/>
          <w:sz w:val="24"/>
          <w:szCs w:val="24"/>
          <w:lang w:eastAsia="ru-RU"/>
        </w:rPr>
        <w:t>;</w:t>
      </w:r>
    </w:p>
    <w:p w14:paraId="2389DA7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спряжение слабых и сильных глаголов в </w:t>
      </w:r>
      <w:proofErr w:type="spellStart"/>
      <w:r w:rsidRPr="004E17BD">
        <w:rPr>
          <w:rFonts w:ascii="Times New Roman" w:eastAsia="Times New Roman" w:hAnsi="Times New Roman" w:cs="Times New Roman"/>
          <w:sz w:val="24"/>
          <w:szCs w:val="24"/>
          <w:lang w:eastAsia="ru-RU"/>
        </w:rPr>
        <w:t>Präsens</w:t>
      </w:r>
      <w:proofErr w:type="spellEnd"/>
      <w:r w:rsidRPr="004E17BD">
        <w:rPr>
          <w:rFonts w:ascii="Times New Roman" w:eastAsia="Times New Roman" w:hAnsi="Times New Roman" w:cs="Times New Roman"/>
          <w:sz w:val="24"/>
          <w:szCs w:val="24"/>
          <w:lang w:eastAsia="ru-RU"/>
        </w:rPr>
        <w:t xml:space="preserve"> (в том числе во 2-м лице мн. числа);</w:t>
      </w:r>
    </w:p>
    <w:p w14:paraId="7A8FA40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употребление слабых и сильных глаголов в </w:t>
      </w:r>
      <w:proofErr w:type="spellStart"/>
      <w:r w:rsidRPr="004E17BD">
        <w:rPr>
          <w:rFonts w:ascii="Times New Roman" w:eastAsia="Times New Roman" w:hAnsi="Times New Roman" w:cs="Times New Roman"/>
          <w:sz w:val="24"/>
          <w:szCs w:val="24"/>
          <w:lang w:eastAsia="ru-RU"/>
        </w:rPr>
        <w:t>Perfekt</w:t>
      </w:r>
      <w:proofErr w:type="spellEnd"/>
      <w:r w:rsidRPr="004E17BD">
        <w:rPr>
          <w:rFonts w:ascii="Times New Roman" w:eastAsia="Times New Roman" w:hAnsi="Times New Roman" w:cs="Times New Roman"/>
          <w:sz w:val="24"/>
          <w:szCs w:val="24"/>
          <w:lang w:eastAsia="ru-RU"/>
        </w:rPr>
        <w:t>: повествовательные и вопросительные предложения (общий и специальный вопросы);</w:t>
      </w:r>
    </w:p>
    <w:p w14:paraId="7394B0B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модальные глаголы </w:t>
      </w:r>
      <w:proofErr w:type="spellStart"/>
      <w:r w:rsidRPr="004E17BD">
        <w:rPr>
          <w:rFonts w:ascii="Times New Roman" w:eastAsia="Times New Roman" w:hAnsi="Times New Roman" w:cs="Times New Roman"/>
          <w:sz w:val="24"/>
          <w:szCs w:val="24"/>
          <w:lang w:eastAsia="ru-RU"/>
        </w:rPr>
        <w:t>mögen</w:t>
      </w:r>
      <w:proofErr w:type="spellEnd"/>
      <w:r w:rsidRPr="004E17BD">
        <w:rPr>
          <w:rFonts w:ascii="Times New Roman" w:eastAsia="Times New Roman" w:hAnsi="Times New Roman" w:cs="Times New Roman"/>
          <w:sz w:val="24"/>
          <w:szCs w:val="24"/>
          <w:lang w:eastAsia="ru-RU"/>
        </w:rPr>
        <w:t xml:space="preserve"> (в форме </w:t>
      </w:r>
      <w:proofErr w:type="spellStart"/>
      <w:r w:rsidRPr="004E17BD">
        <w:rPr>
          <w:rFonts w:ascii="Times New Roman" w:eastAsia="Times New Roman" w:hAnsi="Times New Roman" w:cs="Times New Roman"/>
          <w:sz w:val="24"/>
          <w:szCs w:val="24"/>
          <w:lang w:eastAsia="ru-RU"/>
        </w:rPr>
        <w:t>möchte</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müssen</w:t>
      </w:r>
      <w:proofErr w:type="spellEnd"/>
      <w:r w:rsidRPr="004E17BD">
        <w:rPr>
          <w:rFonts w:ascii="Times New Roman" w:eastAsia="Times New Roman" w:hAnsi="Times New Roman" w:cs="Times New Roman"/>
          <w:sz w:val="24"/>
          <w:szCs w:val="24"/>
          <w:lang w:eastAsia="ru-RU"/>
        </w:rPr>
        <w:t xml:space="preserve"> (в </w:t>
      </w:r>
      <w:proofErr w:type="spellStart"/>
      <w:r w:rsidRPr="004E17BD">
        <w:rPr>
          <w:rFonts w:ascii="Times New Roman" w:eastAsia="Times New Roman" w:hAnsi="Times New Roman" w:cs="Times New Roman"/>
          <w:sz w:val="24"/>
          <w:szCs w:val="24"/>
          <w:lang w:eastAsia="ru-RU"/>
        </w:rPr>
        <w:t>Präsens</w:t>
      </w:r>
      <w:proofErr w:type="spellEnd"/>
      <w:r w:rsidRPr="004E17BD">
        <w:rPr>
          <w:rFonts w:ascii="Times New Roman" w:eastAsia="Times New Roman" w:hAnsi="Times New Roman" w:cs="Times New Roman"/>
          <w:sz w:val="24"/>
          <w:szCs w:val="24"/>
          <w:lang w:eastAsia="ru-RU"/>
        </w:rPr>
        <w:t>);</w:t>
      </w:r>
    </w:p>
    <w:p w14:paraId="2A4BD58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множественное число имён существительных;</w:t>
      </w:r>
    </w:p>
    <w:p w14:paraId="3A4AE0A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нулевой артикль с именами существительными (наиболее распространённые случаи употребления);</w:t>
      </w:r>
    </w:p>
    <w:p w14:paraId="6598326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склонение имён существительных в единственном числе в именительном, дательном и винительном падежах;</w:t>
      </w:r>
    </w:p>
    <w:p w14:paraId="1AD1FF1F" w14:textId="77777777" w:rsidR="004E17BD" w:rsidRPr="005F5ADA" w:rsidRDefault="004E17BD" w:rsidP="004E17BD">
      <w:pPr>
        <w:spacing w:after="0" w:line="240" w:lineRule="auto"/>
        <w:ind w:firstLine="567"/>
        <w:jc w:val="both"/>
        <w:rPr>
          <w:rFonts w:ascii="Times New Roman" w:eastAsia="Times New Roman" w:hAnsi="Times New Roman" w:cs="Times New Roman"/>
          <w:sz w:val="24"/>
          <w:szCs w:val="24"/>
          <w:lang w:val="de-DE" w:eastAsia="ru-RU"/>
        </w:rPr>
      </w:pPr>
      <w:r w:rsidRPr="004E17BD">
        <w:rPr>
          <w:rFonts w:ascii="Times New Roman" w:eastAsia="Times New Roman" w:hAnsi="Times New Roman" w:cs="Times New Roman"/>
          <w:sz w:val="24"/>
          <w:szCs w:val="24"/>
          <w:lang w:eastAsia="ru-RU"/>
        </w:rPr>
        <w:t>притяжательные</w:t>
      </w:r>
      <w:r w:rsidRPr="005F5ADA">
        <w:rPr>
          <w:rFonts w:ascii="Times New Roman" w:eastAsia="Times New Roman" w:hAnsi="Times New Roman" w:cs="Times New Roman"/>
          <w:sz w:val="24"/>
          <w:szCs w:val="24"/>
          <w:lang w:val="de-DE" w:eastAsia="ru-RU"/>
        </w:rPr>
        <w:t xml:space="preserve"> </w:t>
      </w:r>
      <w:r w:rsidRPr="004E17BD">
        <w:rPr>
          <w:rFonts w:ascii="Times New Roman" w:eastAsia="Times New Roman" w:hAnsi="Times New Roman" w:cs="Times New Roman"/>
          <w:sz w:val="24"/>
          <w:szCs w:val="24"/>
          <w:lang w:eastAsia="ru-RU"/>
        </w:rPr>
        <w:t>местоимения</w:t>
      </w:r>
      <w:r w:rsidRPr="005F5ADA">
        <w:rPr>
          <w:rFonts w:ascii="Times New Roman" w:eastAsia="Times New Roman" w:hAnsi="Times New Roman" w:cs="Times New Roman"/>
          <w:sz w:val="24"/>
          <w:szCs w:val="24"/>
          <w:lang w:val="de-DE" w:eastAsia="ru-RU"/>
        </w:rPr>
        <w:t xml:space="preserve"> (sein, ihr, unser, euer, Ihr);</w:t>
      </w:r>
    </w:p>
    <w:p w14:paraId="0535051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количественные числительные (13–30);</w:t>
      </w:r>
    </w:p>
    <w:p w14:paraId="5E11A32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наиболее употребительные предлоги для выражения временных и пространственных отношений </w:t>
      </w:r>
      <w:proofErr w:type="spellStart"/>
      <w:r w:rsidRPr="004E17BD">
        <w:rPr>
          <w:rFonts w:ascii="Times New Roman" w:eastAsia="Times New Roman" w:hAnsi="Times New Roman" w:cs="Times New Roman"/>
          <w:sz w:val="24"/>
          <w:szCs w:val="24"/>
          <w:lang w:eastAsia="ru-RU"/>
        </w:rPr>
        <w:t>in</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an</w:t>
      </w:r>
      <w:proofErr w:type="spellEnd"/>
      <w:r w:rsidRPr="004E17BD">
        <w:rPr>
          <w:rFonts w:ascii="Times New Roman" w:eastAsia="Times New Roman" w:hAnsi="Times New Roman" w:cs="Times New Roman"/>
          <w:sz w:val="24"/>
          <w:szCs w:val="24"/>
          <w:lang w:eastAsia="ru-RU"/>
        </w:rPr>
        <w:t xml:space="preserve"> (употребляемые с дательным падежом).</w:t>
      </w:r>
    </w:p>
    <w:p w14:paraId="65AD7199"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Социокультурные знания и умения</w:t>
      </w:r>
    </w:p>
    <w:p w14:paraId="49EBF7A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7C88081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кратко представлять Россию и страну/страны изучаемого языка.</w:t>
      </w:r>
    </w:p>
    <w:p w14:paraId="09AC7A4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br/>
      </w:r>
    </w:p>
    <w:p w14:paraId="38DC011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 концу обучения </w:t>
      </w:r>
      <w:r w:rsidRPr="004E17BD">
        <w:rPr>
          <w:rFonts w:ascii="Times New Roman" w:eastAsia="Times New Roman" w:hAnsi="Times New Roman" w:cs="Times New Roman"/>
          <w:b/>
          <w:bCs/>
          <w:i/>
          <w:iCs/>
          <w:sz w:val="24"/>
          <w:szCs w:val="24"/>
          <w:lang w:eastAsia="ru-RU"/>
        </w:rPr>
        <w:t>в 4 классе</w:t>
      </w:r>
      <w:r w:rsidRPr="004E17BD">
        <w:rPr>
          <w:rFonts w:ascii="Times New Roman" w:eastAsia="Times New Roman" w:hAnsi="Times New Roman" w:cs="Times New Roman"/>
          <w:sz w:val="24"/>
          <w:szCs w:val="24"/>
          <w:lang w:eastAsia="ru-RU"/>
        </w:rPr>
        <w:t xml:space="preserve"> обучающийся получит следующие предметные результаты по отдельным темам программы </w:t>
      </w:r>
      <w:proofErr w:type="gramStart"/>
      <w:r w:rsidRPr="004E17BD">
        <w:rPr>
          <w:rFonts w:ascii="Times New Roman" w:eastAsia="Times New Roman" w:hAnsi="Times New Roman" w:cs="Times New Roman"/>
          <w:sz w:val="24"/>
          <w:szCs w:val="24"/>
          <w:lang w:eastAsia="ru-RU"/>
        </w:rPr>
        <w:t>по иностранному</w:t>
      </w:r>
      <w:proofErr w:type="gramEnd"/>
      <w:r w:rsidRPr="004E17BD">
        <w:rPr>
          <w:rFonts w:ascii="Times New Roman" w:eastAsia="Times New Roman" w:hAnsi="Times New Roman" w:cs="Times New Roman"/>
          <w:sz w:val="24"/>
          <w:szCs w:val="24"/>
          <w:lang w:eastAsia="ru-RU"/>
        </w:rPr>
        <w:t xml:space="preserve"> (немецкому) языку:</w:t>
      </w:r>
    </w:p>
    <w:p w14:paraId="6B22762B"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Коммуникативные умения</w:t>
      </w:r>
    </w:p>
    <w:p w14:paraId="241C2CE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Говорение:</w:t>
      </w:r>
    </w:p>
    <w:p w14:paraId="67F39FA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принятого в стране/странах изучаемого языка (до 5 реплик со стороны каждого собеседника);</w:t>
      </w:r>
    </w:p>
    <w:p w14:paraId="08411F5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p w14:paraId="455D0E1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пересказывать основное содержание прочитанного текста с вербальными и (или) зрительными опорами;</w:t>
      </w:r>
    </w:p>
    <w:p w14:paraId="1DF3A53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устно излагать результаты выполненного проектного задания (объём монологического высказывания – не менее 5 фраз).</w:t>
      </w:r>
    </w:p>
    <w:p w14:paraId="2715DC5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Аудирование:</w:t>
      </w:r>
    </w:p>
    <w:p w14:paraId="0CB1BEC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воспринимать на слух и понимать речь учителя и других обучающихся, вербально/невербально реагировать на услышанное;</w:t>
      </w:r>
    </w:p>
    <w:p w14:paraId="19F0D0B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46835F4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Смысловое чтение:</w:t>
      </w:r>
    </w:p>
    <w:p w14:paraId="38EA46F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14:paraId="0EB118F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3B18A90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читать про себя </w:t>
      </w:r>
      <w:proofErr w:type="spellStart"/>
      <w:r w:rsidRPr="004E17BD">
        <w:rPr>
          <w:rFonts w:ascii="Times New Roman" w:eastAsia="Times New Roman" w:hAnsi="Times New Roman" w:cs="Times New Roman"/>
          <w:sz w:val="24"/>
          <w:szCs w:val="24"/>
          <w:lang w:eastAsia="ru-RU"/>
        </w:rPr>
        <w:t>несплошные</w:t>
      </w:r>
      <w:proofErr w:type="spellEnd"/>
      <w:r w:rsidRPr="004E17BD">
        <w:rPr>
          <w:rFonts w:ascii="Times New Roman" w:eastAsia="Times New Roman" w:hAnsi="Times New Roman" w:cs="Times New Roman"/>
          <w:sz w:val="24"/>
          <w:szCs w:val="24"/>
          <w:lang w:eastAsia="ru-RU"/>
        </w:rPr>
        <w:t xml:space="preserve"> тексты (таблицы) и понимать представленную в них информацию.</w:t>
      </w:r>
    </w:p>
    <w:p w14:paraId="3C18784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Письмо:</w:t>
      </w:r>
    </w:p>
    <w:p w14:paraId="11CC4C9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заполнять анкеты и формуляры, сообщая о себе основные сведения (имя, фамилия, возраст, место жительства (страна проживания, город), любимые занятия, домашний питомец и другие) в соответствии с нормами, принятыми в стране/странах изучаемого языка;</w:t>
      </w:r>
    </w:p>
    <w:p w14:paraId="65A2E0D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писать с использованием образца короткие поздравления с праздниками с выражением пожелания;</w:t>
      </w:r>
    </w:p>
    <w:p w14:paraId="3497B95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писать с использованием образца электронное сообщение личного характера (объём сообщения – до 50 слов).</w:t>
      </w:r>
    </w:p>
    <w:p w14:paraId="3BAD613F"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Языковые знания и навыки</w:t>
      </w:r>
    </w:p>
    <w:p w14:paraId="05787B4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Фонетическая сторона речи:</w:t>
      </w:r>
    </w:p>
    <w:p w14:paraId="7A1E91B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различать на слух, без ошибок произносить слова с правильным ударением и фразы с соблюдением их ритмико-интонационных особенностей;</w:t>
      </w:r>
    </w:p>
    <w:p w14:paraId="01C8C61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читать вслух слова согласно основным правилам чтения.</w:t>
      </w:r>
    </w:p>
    <w:p w14:paraId="0E6330A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Графика, орфография и пунктуация:</w:t>
      </w:r>
    </w:p>
    <w:p w14:paraId="0E4E2C2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правильно писать изученные слова;</w:t>
      </w:r>
    </w:p>
    <w:p w14:paraId="6801529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правильно расставлять знаки препинания (точку, вопросительный и восклицательный знаки в конце предложения, запятая при перечислении).</w:t>
      </w:r>
    </w:p>
    <w:p w14:paraId="15CB984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Лексическая сторона речи:</w:t>
      </w:r>
    </w:p>
    <w:p w14:paraId="3E9D683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14:paraId="37B47F1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распознавать и употреблять в устной и письменной речи родственные слова, образованные с использованием аффиксации (существительные с суффиксами -</w:t>
      </w:r>
      <w:proofErr w:type="spellStart"/>
      <w:r w:rsidRPr="004E17BD">
        <w:rPr>
          <w:rFonts w:ascii="Times New Roman" w:eastAsia="Times New Roman" w:hAnsi="Times New Roman" w:cs="Times New Roman"/>
          <w:sz w:val="24"/>
          <w:szCs w:val="24"/>
          <w:lang w:eastAsia="ru-RU"/>
        </w:rPr>
        <w:t>er</w:t>
      </w:r>
      <w:proofErr w:type="spellEnd"/>
      <w:r w:rsidRPr="004E17BD">
        <w:rPr>
          <w:rFonts w:ascii="Times New Roman" w:eastAsia="Times New Roman" w:hAnsi="Times New Roman" w:cs="Times New Roman"/>
          <w:sz w:val="24"/>
          <w:szCs w:val="24"/>
          <w:lang w:eastAsia="ru-RU"/>
        </w:rPr>
        <w:t xml:space="preserve"> – </w:t>
      </w:r>
      <w:proofErr w:type="spellStart"/>
      <w:r w:rsidRPr="004E17BD">
        <w:rPr>
          <w:rFonts w:ascii="Times New Roman" w:eastAsia="Times New Roman" w:hAnsi="Times New Roman" w:cs="Times New Roman"/>
          <w:sz w:val="24"/>
          <w:szCs w:val="24"/>
          <w:lang w:eastAsia="ru-RU"/>
        </w:rPr>
        <w:t>Arbeiter</w:t>
      </w:r>
      <w:proofErr w:type="spellEnd"/>
      <w:r w:rsidRPr="004E17BD">
        <w:rPr>
          <w:rFonts w:ascii="Times New Roman" w:eastAsia="Times New Roman" w:hAnsi="Times New Roman" w:cs="Times New Roman"/>
          <w:sz w:val="24"/>
          <w:szCs w:val="24"/>
          <w:lang w:eastAsia="ru-RU"/>
        </w:rPr>
        <w:t>, -</w:t>
      </w:r>
      <w:proofErr w:type="spellStart"/>
      <w:r w:rsidRPr="004E17BD">
        <w:rPr>
          <w:rFonts w:ascii="Times New Roman" w:eastAsia="Times New Roman" w:hAnsi="Times New Roman" w:cs="Times New Roman"/>
          <w:sz w:val="24"/>
          <w:szCs w:val="24"/>
          <w:lang w:eastAsia="ru-RU"/>
        </w:rPr>
        <w:t>in</w:t>
      </w:r>
      <w:proofErr w:type="spellEnd"/>
      <w:r w:rsidRPr="004E17BD">
        <w:rPr>
          <w:rFonts w:ascii="Times New Roman" w:eastAsia="Times New Roman" w:hAnsi="Times New Roman" w:cs="Times New Roman"/>
          <w:sz w:val="24"/>
          <w:szCs w:val="24"/>
          <w:lang w:eastAsia="ru-RU"/>
        </w:rPr>
        <w:t xml:space="preserve"> – </w:t>
      </w:r>
      <w:proofErr w:type="spellStart"/>
      <w:r w:rsidRPr="004E17BD">
        <w:rPr>
          <w:rFonts w:ascii="Times New Roman" w:eastAsia="Times New Roman" w:hAnsi="Times New Roman" w:cs="Times New Roman"/>
          <w:sz w:val="24"/>
          <w:szCs w:val="24"/>
          <w:lang w:eastAsia="ru-RU"/>
        </w:rPr>
        <w:t>Lehrerin</w:t>
      </w:r>
      <w:proofErr w:type="spellEnd"/>
      <w:r w:rsidRPr="004E17BD">
        <w:rPr>
          <w:rFonts w:ascii="Times New Roman" w:eastAsia="Times New Roman" w:hAnsi="Times New Roman" w:cs="Times New Roman"/>
          <w:sz w:val="24"/>
          <w:szCs w:val="24"/>
          <w:lang w:eastAsia="ru-RU"/>
        </w:rPr>
        <w:t>, порядковые числительные с суффиксами -</w:t>
      </w:r>
      <w:proofErr w:type="spellStart"/>
      <w:r w:rsidRPr="004E17BD">
        <w:rPr>
          <w:rFonts w:ascii="Times New Roman" w:eastAsia="Times New Roman" w:hAnsi="Times New Roman" w:cs="Times New Roman"/>
          <w:sz w:val="24"/>
          <w:szCs w:val="24"/>
          <w:lang w:eastAsia="ru-RU"/>
        </w:rPr>
        <w:t>te</w:t>
      </w:r>
      <w:proofErr w:type="spellEnd"/>
      <w:r w:rsidRPr="004E17BD">
        <w:rPr>
          <w:rFonts w:ascii="Times New Roman" w:eastAsia="Times New Roman" w:hAnsi="Times New Roman" w:cs="Times New Roman"/>
          <w:sz w:val="24"/>
          <w:szCs w:val="24"/>
          <w:lang w:eastAsia="ru-RU"/>
        </w:rPr>
        <w:t>, -</w:t>
      </w:r>
      <w:proofErr w:type="spellStart"/>
      <w:r w:rsidRPr="004E17BD">
        <w:rPr>
          <w:rFonts w:ascii="Times New Roman" w:eastAsia="Times New Roman" w:hAnsi="Times New Roman" w:cs="Times New Roman"/>
          <w:sz w:val="24"/>
          <w:szCs w:val="24"/>
          <w:lang w:eastAsia="ru-RU"/>
        </w:rPr>
        <w:t>ste</w:t>
      </w:r>
      <w:proofErr w:type="spellEnd"/>
      <w:r w:rsidRPr="004E17BD">
        <w:rPr>
          <w:rFonts w:ascii="Times New Roman" w:eastAsia="Times New Roman" w:hAnsi="Times New Roman" w:cs="Times New Roman"/>
          <w:sz w:val="24"/>
          <w:szCs w:val="24"/>
          <w:lang w:eastAsia="ru-RU"/>
        </w:rPr>
        <w:t>) и словосложения (</w:t>
      </w:r>
      <w:proofErr w:type="spellStart"/>
      <w:r w:rsidRPr="004E17BD">
        <w:rPr>
          <w:rFonts w:ascii="Times New Roman" w:eastAsia="Times New Roman" w:hAnsi="Times New Roman" w:cs="Times New Roman"/>
          <w:sz w:val="24"/>
          <w:szCs w:val="24"/>
          <w:lang w:eastAsia="ru-RU"/>
        </w:rPr>
        <w:t>Geburtstag</w:t>
      </w:r>
      <w:proofErr w:type="spellEnd"/>
      <w:r w:rsidRPr="004E17BD">
        <w:rPr>
          <w:rFonts w:ascii="Times New Roman" w:eastAsia="Times New Roman" w:hAnsi="Times New Roman" w:cs="Times New Roman"/>
          <w:sz w:val="24"/>
          <w:szCs w:val="24"/>
          <w:lang w:eastAsia="ru-RU"/>
        </w:rPr>
        <w:t>) в соответствии с решаемой коммуникативной задачей.</w:t>
      </w:r>
    </w:p>
    <w:p w14:paraId="227D7A0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i/>
          <w:iCs/>
          <w:sz w:val="24"/>
          <w:szCs w:val="24"/>
          <w:lang w:eastAsia="ru-RU"/>
        </w:rPr>
        <w:t>Грамматическая сторона речи:</w:t>
      </w:r>
    </w:p>
    <w:p w14:paraId="42BEB64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Распознавать и употреблять в устной и письменной речи изученные синтаксические конструкции и морфологические формы немецкого языка:</w:t>
      </w:r>
    </w:p>
    <w:p w14:paraId="2964B9C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простые предложения с однородными членами (союз </w:t>
      </w:r>
      <w:proofErr w:type="spellStart"/>
      <w:r w:rsidRPr="004E17BD">
        <w:rPr>
          <w:rFonts w:ascii="Times New Roman" w:eastAsia="Times New Roman" w:hAnsi="Times New Roman" w:cs="Times New Roman"/>
          <w:sz w:val="24"/>
          <w:szCs w:val="24"/>
          <w:lang w:eastAsia="ru-RU"/>
        </w:rPr>
        <w:t>oder</w:t>
      </w:r>
      <w:proofErr w:type="spellEnd"/>
      <w:r w:rsidRPr="004E17BD">
        <w:rPr>
          <w:rFonts w:ascii="Times New Roman" w:eastAsia="Times New Roman" w:hAnsi="Times New Roman" w:cs="Times New Roman"/>
          <w:sz w:val="24"/>
          <w:szCs w:val="24"/>
          <w:lang w:eastAsia="ru-RU"/>
        </w:rPr>
        <w:t>);</w:t>
      </w:r>
    </w:p>
    <w:p w14:paraId="183819A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сложносочинённые предложения с сочинительными союзами </w:t>
      </w:r>
      <w:proofErr w:type="spellStart"/>
      <w:r w:rsidRPr="004E17BD">
        <w:rPr>
          <w:rFonts w:ascii="Times New Roman" w:eastAsia="Times New Roman" w:hAnsi="Times New Roman" w:cs="Times New Roman"/>
          <w:sz w:val="24"/>
          <w:szCs w:val="24"/>
          <w:lang w:eastAsia="ru-RU"/>
        </w:rPr>
        <w:t>und</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aber</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oder</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denn</w:t>
      </w:r>
      <w:proofErr w:type="spellEnd"/>
      <w:r w:rsidRPr="004E17BD">
        <w:rPr>
          <w:rFonts w:ascii="Times New Roman" w:eastAsia="Times New Roman" w:hAnsi="Times New Roman" w:cs="Times New Roman"/>
          <w:sz w:val="24"/>
          <w:szCs w:val="24"/>
          <w:lang w:eastAsia="ru-RU"/>
        </w:rPr>
        <w:t>;</w:t>
      </w:r>
    </w:p>
    <w:p w14:paraId="3B3C058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модальный глагол </w:t>
      </w:r>
      <w:proofErr w:type="spellStart"/>
      <w:r w:rsidRPr="004E17BD">
        <w:rPr>
          <w:rFonts w:ascii="Times New Roman" w:eastAsia="Times New Roman" w:hAnsi="Times New Roman" w:cs="Times New Roman"/>
          <w:sz w:val="24"/>
          <w:szCs w:val="24"/>
          <w:lang w:eastAsia="ru-RU"/>
        </w:rPr>
        <w:t>wollen</w:t>
      </w:r>
      <w:proofErr w:type="spellEnd"/>
      <w:r w:rsidRPr="004E17BD">
        <w:rPr>
          <w:rFonts w:ascii="Times New Roman" w:eastAsia="Times New Roman" w:hAnsi="Times New Roman" w:cs="Times New Roman"/>
          <w:sz w:val="24"/>
          <w:szCs w:val="24"/>
          <w:lang w:eastAsia="ru-RU"/>
        </w:rPr>
        <w:t xml:space="preserve"> (в </w:t>
      </w:r>
      <w:proofErr w:type="spellStart"/>
      <w:r w:rsidRPr="004E17BD">
        <w:rPr>
          <w:rFonts w:ascii="Times New Roman" w:eastAsia="Times New Roman" w:hAnsi="Times New Roman" w:cs="Times New Roman"/>
          <w:sz w:val="24"/>
          <w:szCs w:val="24"/>
          <w:lang w:eastAsia="ru-RU"/>
        </w:rPr>
        <w:t>Präsens</w:t>
      </w:r>
      <w:proofErr w:type="spellEnd"/>
      <w:r w:rsidRPr="004E17BD">
        <w:rPr>
          <w:rFonts w:ascii="Times New Roman" w:eastAsia="Times New Roman" w:hAnsi="Times New Roman" w:cs="Times New Roman"/>
          <w:sz w:val="24"/>
          <w:szCs w:val="24"/>
          <w:lang w:eastAsia="ru-RU"/>
        </w:rPr>
        <w:t>);</w:t>
      </w:r>
    </w:p>
    <w:p w14:paraId="08AC4C2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прилагательные в положительной, сравнительной и превосходной степенях сравнения;</w:t>
      </w:r>
    </w:p>
    <w:p w14:paraId="54F16A2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личные местоимения в винительном и дательном падежах (в некоторых речевых образцах);</w:t>
      </w:r>
    </w:p>
    <w:p w14:paraId="4C821DA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указательные местоимения </w:t>
      </w:r>
      <w:proofErr w:type="spellStart"/>
      <w:r w:rsidRPr="004E17BD">
        <w:rPr>
          <w:rFonts w:ascii="Times New Roman" w:eastAsia="Times New Roman" w:hAnsi="Times New Roman" w:cs="Times New Roman"/>
          <w:sz w:val="24"/>
          <w:szCs w:val="24"/>
          <w:lang w:eastAsia="ru-RU"/>
        </w:rPr>
        <w:t>dieser</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dieses</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diese</w:t>
      </w:r>
      <w:proofErr w:type="spellEnd"/>
      <w:r w:rsidRPr="004E17BD">
        <w:rPr>
          <w:rFonts w:ascii="Times New Roman" w:eastAsia="Times New Roman" w:hAnsi="Times New Roman" w:cs="Times New Roman"/>
          <w:sz w:val="24"/>
          <w:szCs w:val="24"/>
          <w:lang w:eastAsia="ru-RU"/>
        </w:rPr>
        <w:t>;</w:t>
      </w:r>
    </w:p>
    <w:p w14:paraId="36B968F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количественные (до 100) и порядковые (до 31) числительные;</w:t>
      </w:r>
    </w:p>
    <w:p w14:paraId="01FB990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предлоги </w:t>
      </w:r>
      <w:proofErr w:type="spellStart"/>
      <w:r w:rsidRPr="004E17BD">
        <w:rPr>
          <w:rFonts w:ascii="Times New Roman" w:eastAsia="Times New Roman" w:hAnsi="Times New Roman" w:cs="Times New Roman"/>
          <w:sz w:val="24"/>
          <w:szCs w:val="24"/>
          <w:lang w:eastAsia="ru-RU"/>
        </w:rPr>
        <w:t>für</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mit</w:t>
      </w:r>
      <w:proofErr w:type="spellEnd"/>
      <w:r w:rsidRPr="004E17BD">
        <w:rPr>
          <w:rFonts w:ascii="Times New Roman" w:eastAsia="Times New Roman" w:hAnsi="Times New Roman" w:cs="Times New Roman"/>
          <w:sz w:val="24"/>
          <w:szCs w:val="24"/>
          <w:lang w:eastAsia="ru-RU"/>
        </w:rPr>
        <w:t xml:space="preserve">, </w:t>
      </w:r>
      <w:proofErr w:type="spellStart"/>
      <w:r w:rsidRPr="004E17BD">
        <w:rPr>
          <w:rFonts w:ascii="Times New Roman" w:eastAsia="Times New Roman" w:hAnsi="Times New Roman" w:cs="Times New Roman"/>
          <w:sz w:val="24"/>
          <w:szCs w:val="24"/>
          <w:lang w:eastAsia="ru-RU"/>
        </w:rPr>
        <w:t>um</w:t>
      </w:r>
      <w:proofErr w:type="spellEnd"/>
      <w:r w:rsidRPr="004E17BD">
        <w:rPr>
          <w:rFonts w:ascii="Times New Roman" w:eastAsia="Times New Roman" w:hAnsi="Times New Roman" w:cs="Times New Roman"/>
          <w:sz w:val="24"/>
          <w:szCs w:val="24"/>
          <w:lang w:eastAsia="ru-RU"/>
        </w:rPr>
        <w:t xml:space="preserve"> (в некоторых речевых образцах).</w:t>
      </w:r>
    </w:p>
    <w:p w14:paraId="2C2A7337"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Социокультурные знания и умения</w:t>
      </w:r>
    </w:p>
    <w:p w14:paraId="7392DE5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использовать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14:paraId="6469C7B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кратко рассказывать о России и стране/странах изучаемого языка.</w:t>
      </w:r>
    </w:p>
    <w:p w14:paraId="492086C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использовать двуязычные словари, словари в картинках и другие справочные материалы, включая ресурсы Интернета.</w:t>
      </w:r>
    </w:p>
    <w:p w14:paraId="529BF835" w14:textId="77777777" w:rsidR="004E17BD" w:rsidRPr="0043681E" w:rsidRDefault="004E17BD" w:rsidP="00930EAF">
      <w:pPr>
        <w:pStyle w:val="11"/>
        <w:jc w:val="both"/>
        <w:rPr>
          <w:sz w:val="24"/>
          <w:szCs w:val="24"/>
          <w:lang w:eastAsia="ru-RU" w:bidi="ru-RU"/>
        </w:rPr>
      </w:pPr>
    </w:p>
    <w:p w14:paraId="17FE36EA" w14:textId="0DD15BF7" w:rsidR="00281408" w:rsidRPr="0043681E" w:rsidRDefault="00281408" w:rsidP="00C953F8">
      <w:pPr>
        <w:pStyle w:val="1"/>
        <w:jc w:val="center"/>
        <w:rPr>
          <w:rFonts w:ascii="Times New Roman" w:hAnsi="Times New Roman" w:cs="Times New Roman"/>
          <w:color w:val="auto"/>
        </w:rPr>
      </w:pPr>
      <w:bookmarkStart w:id="17" w:name="_Toc183015088"/>
      <w:r w:rsidRPr="0043681E">
        <w:rPr>
          <w:rFonts w:ascii="Times New Roman" w:hAnsi="Times New Roman" w:cs="Times New Roman"/>
          <w:color w:val="auto"/>
          <w:lang w:eastAsia="ru-RU" w:bidi="ru-RU"/>
        </w:rPr>
        <w:t>2.1.</w:t>
      </w:r>
      <w:r w:rsidR="00A32EA5" w:rsidRPr="0043681E">
        <w:rPr>
          <w:rFonts w:ascii="Times New Roman" w:hAnsi="Times New Roman" w:cs="Times New Roman"/>
          <w:color w:val="auto"/>
          <w:lang w:eastAsia="ru-RU" w:bidi="ru-RU"/>
        </w:rPr>
        <w:t>4</w:t>
      </w:r>
      <w:r w:rsidRPr="0043681E">
        <w:rPr>
          <w:rFonts w:ascii="Times New Roman" w:hAnsi="Times New Roman" w:cs="Times New Roman"/>
          <w:color w:val="auto"/>
          <w:lang w:eastAsia="ru-RU" w:bidi="ru-RU"/>
        </w:rPr>
        <w:t xml:space="preserve">. Федеральная рабочая программа по учебному предмету </w:t>
      </w:r>
      <w:r w:rsidR="00DC6C23">
        <w:rPr>
          <w:rFonts w:ascii="Times New Roman" w:hAnsi="Times New Roman" w:cs="Times New Roman"/>
          <w:color w:val="auto"/>
          <w:lang w:eastAsia="ru-RU" w:bidi="ru-RU"/>
        </w:rPr>
        <w:t>«</w:t>
      </w:r>
      <w:r w:rsidR="00DC6C23" w:rsidRPr="0043681E">
        <w:rPr>
          <w:rFonts w:ascii="Times New Roman" w:hAnsi="Times New Roman" w:cs="Times New Roman"/>
          <w:color w:val="auto"/>
          <w:lang w:eastAsia="ru-RU" w:bidi="ru-RU"/>
        </w:rPr>
        <w:t>МАТЕМАТИКА»</w:t>
      </w:r>
      <w:bookmarkEnd w:id="17"/>
    </w:p>
    <w:p w14:paraId="2CAB54F3" w14:textId="77777777" w:rsidR="00930EAF" w:rsidRPr="0043681E" w:rsidRDefault="00930EAF" w:rsidP="00930EAF">
      <w:pPr>
        <w:pStyle w:val="11"/>
        <w:jc w:val="both"/>
        <w:rPr>
          <w:sz w:val="24"/>
          <w:szCs w:val="24"/>
        </w:rPr>
      </w:pPr>
      <w:r w:rsidRPr="0043681E">
        <w:rPr>
          <w:sz w:val="24"/>
          <w:szCs w:val="24"/>
          <w:lang w:eastAsia="ru-RU" w:bidi="ru-RU"/>
        </w:rPr>
        <w:t>Федеральная 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14:paraId="43E6AC2B" w14:textId="77777777" w:rsidR="00930EAF" w:rsidRPr="0043681E" w:rsidRDefault="00930EAF" w:rsidP="00930EAF">
      <w:pPr>
        <w:pStyle w:val="11"/>
        <w:jc w:val="both"/>
        <w:rPr>
          <w:sz w:val="24"/>
          <w:szCs w:val="24"/>
        </w:rPr>
      </w:pPr>
      <w:r w:rsidRPr="0043681E">
        <w:rPr>
          <w:sz w:val="24"/>
          <w:szCs w:val="24"/>
          <w:lang w:eastAsia="ru-RU" w:bidi="ru-RU"/>
        </w:rPr>
        <w:t>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14:paraId="0367C8D0" w14:textId="77777777" w:rsidR="00930EAF" w:rsidRPr="0043681E" w:rsidRDefault="00930EAF" w:rsidP="00930EAF">
      <w:pPr>
        <w:pStyle w:val="11"/>
        <w:jc w:val="both"/>
        <w:rPr>
          <w:sz w:val="24"/>
          <w:szCs w:val="24"/>
        </w:rPr>
      </w:pPr>
      <w:r w:rsidRPr="0043681E">
        <w:rPr>
          <w:sz w:val="24"/>
          <w:szCs w:val="24"/>
          <w:lang w:eastAsia="ru-RU" w:bidi="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w:t>
      </w:r>
    </w:p>
    <w:p w14:paraId="0DD585D4" w14:textId="349858EB" w:rsidR="00930EAF" w:rsidRPr="0043681E" w:rsidRDefault="00930EAF" w:rsidP="00281408">
      <w:pPr>
        <w:pStyle w:val="11"/>
        <w:jc w:val="both"/>
        <w:rPr>
          <w:sz w:val="24"/>
          <w:szCs w:val="24"/>
          <w:lang w:eastAsia="ru-RU" w:bidi="ru-RU"/>
        </w:rPr>
      </w:pPr>
      <w:r w:rsidRPr="0043681E">
        <w:rPr>
          <w:sz w:val="24"/>
          <w:szCs w:val="24"/>
          <w:lang w:eastAsia="ru-RU" w:bidi="ru-RU"/>
        </w:rPr>
        <w:t>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5398107A" w14:textId="1EC3FD53" w:rsidR="004E17BD" w:rsidRPr="0043681E" w:rsidRDefault="004E17BD" w:rsidP="00281408">
      <w:pPr>
        <w:pStyle w:val="11"/>
        <w:jc w:val="both"/>
        <w:rPr>
          <w:sz w:val="24"/>
          <w:szCs w:val="24"/>
          <w:lang w:eastAsia="ru-RU" w:bidi="ru-RU"/>
        </w:rPr>
      </w:pPr>
    </w:p>
    <w:p w14:paraId="5001178A"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ПОЯСНИТЕЛЬНАЯ ЗАПИСКА</w:t>
      </w:r>
    </w:p>
    <w:p w14:paraId="54F0E405"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38687A5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B2961D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1D9B954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74BB922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4E17BD">
        <w:rPr>
          <w:rFonts w:ascii="Times New Roman" w:eastAsia="Times New Roman" w:hAnsi="Times New Roman" w:cs="Times New Roman"/>
          <w:sz w:val="24"/>
          <w:szCs w:val="24"/>
          <w:shd w:val="clear" w:color="auto" w:fill="FFFFFF"/>
          <w:lang w:eastAsia="ru-RU"/>
        </w:rPr>
        <w:t> – </w:t>
      </w:r>
      <w:r w:rsidRPr="004E17BD">
        <w:rPr>
          <w:rFonts w:ascii="Times New Roman" w:eastAsia="Times New Roman" w:hAnsi="Times New Roman" w:cs="Times New Roman"/>
          <w:sz w:val="24"/>
          <w:szCs w:val="24"/>
          <w:lang w:eastAsia="ru-RU"/>
        </w:rPr>
        <w:t>меньше», «равно</w:t>
      </w:r>
      <w:r w:rsidRPr="004E17BD">
        <w:rPr>
          <w:rFonts w:ascii="Times New Roman" w:eastAsia="Times New Roman" w:hAnsi="Times New Roman" w:cs="Times New Roman"/>
          <w:sz w:val="24"/>
          <w:szCs w:val="24"/>
          <w:shd w:val="clear" w:color="auto" w:fill="FFFFFF"/>
          <w:lang w:eastAsia="ru-RU"/>
        </w:rPr>
        <w:t> – </w:t>
      </w:r>
      <w:r w:rsidRPr="004E17BD">
        <w:rPr>
          <w:rFonts w:ascii="Times New Roman" w:eastAsia="Times New Roman" w:hAnsi="Times New Roman" w:cs="Times New Roman"/>
          <w:sz w:val="24"/>
          <w:szCs w:val="24"/>
          <w:lang w:eastAsia="ru-RU"/>
        </w:rPr>
        <w:t>неравно», «порядок»), смысла арифметических действий, зависимостей (работа, движение, продолжительность события);</w:t>
      </w:r>
    </w:p>
    <w:p w14:paraId="5AE29A3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424304B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201917C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14:paraId="7DB12C3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10F92EE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42899C0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34347EC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14:paraId="5CF0934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144DDADD" w14:textId="77777777" w:rsidR="004E17BD" w:rsidRPr="0043681E" w:rsidRDefault="004E17BD" w:rsidP="004E17BD">
      <w:pPr>
        <w:rPr>
          <w:rFonts w:ascii="Times New Roman" w:hAnsi="Times New Roman" w:cs="Times New Roman"/>
          <w:sz w:val="24"/>
          <w:szCs w:val="24"/>
        </w:rPr>
      </w:pPr>
      <w:r w:rsidRPr="0043681E">
        <w:rPr>
          <w:rFonts w:ascii="Times New Roman" w:hAnsi="Times New Roman" w:cs="Times New Roman"/>
          <w:sz w:val="24"/>
          <w:szCs w:val="24"/>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p>
    <w:p w14:paraId="7ECEC1D2"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СОДЕРЖАНИЕ ОБУЧЕНИЯ</w:t>
      </w:r>
    </w:p>
    <w:p w14:paraId="5CEE9BEF"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48E1096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7C326545"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3463F264"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1 КЛАСС</w:t>
      </w:r>
    </w:p>
    <w:p w14:paraId="7956B693"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0EA713D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Числа и величины</w:t>
      </w:r>
    </w:p>
    <w:p w14:paraId="3AB13BC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3C4F3A3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Числа в пределах 20: чтение, запись, сравнение. Однозначные и двузначные числа. Увеличение (уменьшение) числа на несколько единиц.</w:t>
      </w:r>
    </w:p>
    <w:p w14:paraId="4679A35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Длина и её измерение. Единицы длины и установление соотношения между ними: сантиметр, дециметр.</w:t>
      </w:r>
    </w:p>
    <w:p w14:paraId="437C9D3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Арифметические действия</w:t>
      </w:r>
    </w:p>
    <w:p w14:paraId="1EA7576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14:paraId="14D1459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Текстовые задачи</w:t>
      </w:r>
    </w:p>
    <w:p w14:paraId="3B6781A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0CE5CEA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Пространственные отношения и геометрические фигуры</w:t>
      </w:r>
    </w:p>
    <w:p w14:paraId="6736384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Расположение предметов и объектов на плоскости, в пространстве, установление пространственных отношений: «слева</w:t>
      </w:r>
      <w:r w:rsidRPr="004E17BD">
        <w:rPr>
          <w:rFonts w:ascii="Times New Roman" w:eastAsia="Times New Roman" w:hAnsi="Times New Roman" w:cs="Times New Roman"/>
          <w:sz w:val="24"/>
          <w:szCs w:val="24"/>
          <w:shd w:val="clear" w:color="auto" w:fill="FFFFFF"/>
          <w:lang w:eastAsia="ru-RU"/>
        </w:rPr>
        <w:t> – </w:t>
      </w:r>
      <w:r w:rsidRPr="004E17BD">
        <w:rPr>
          <w:rFonts w:ascii="Times New Roman" w:eastAsia="Times New Roman" w:hAnsi="Times New Roman" w:cs="Times New Roman"/>
          <w:sz w:val="24"/>
          <w:szCs w:val="24"/>
          <w:lang w:eastAsia="ru-RU"/>
        </w:rPr>
        <w:t>справа», «сверху</w:t>
      </w:r>
      <w:r w:rsidRPr="004E17BD">
        <w:rPr>
          <w:rFonts w:ascii="Times New Roman" w:eastAsia="Times New Roman" w:hAnsi="Times New Roman" w:cs="Times New Roman"/>
          <w:sz w:val="24"/>
          <w:szCs w:val="24"/>
          <w:shd w:val="clear" w:color="auto" w:fill="FFFFFF"/>
          <w:lang w:eastAsia="ru-RU"/>
        </w:rPr>
        <w:t> – </w:t>
      </w:r>
      <w:r w:rsidRPr="004E17BD">
        <w:rPr>
          <w:rFonts w:ascii="Times New Roman" w:eastAsia="Times New Roman" w:hAnsi="Times New Roman" w:cs="Times New Roman"/>
          <w:sz w:val="24"/>
          <w:szCs w:val="24"/>
          <w:lang w:eastAsia="ru-RU"/>
        </w:rPr>
        <w:t>снизу», «между».</w:t>
      </w:r>
    </w:p>
    <w:p w14:paraId="261A0AE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14:paraId="50213D9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Математическая информация</w:t>
      </w:r>
    </w:p>
    <w:p w14:paraId="2643FB5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14:paraId="190DB7E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Закономерность в ряду заданных объектов: её обнаружение, продолжение ряда.</w:t>
      </w:r>
    </w:p>
    <w:p w14:paraId="3E560D5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Верные (истинные) и неверные (ложные) предложения, составленные относительно заданного набора математических объектов.</w:t>
      </w:r>
    </w:p>
    <w:p w14:paraId="0649867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14:paraId="4DB832E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Двух-</w:t>
      </w:r>
      <w:proofErr w:type="gramStart"/>
      <w:r w:rsidRPr="004E17BD">
        <w:rPr>
          <w:rFonts w:ascii="Times New Roman" w:eastAsia="Times New Roman" w:hAnsi="Times New Roman" w:cs="Times New Roman"/>
          <w:sz w:val="24"/>
          <w:szCs w:val="24"/>
          <w:lang w:eastAsia="ru-RU"/>
        </w:rPr>
        <w:t>трёх шаговые</w:t>
      </w:r>
      <w:proofErr w:type="gramEnd"/>
      <w:r w:rsidRPr="004E17BD">
        <w:rPr>
          <w:rFonts w:ascii="Times New Roman" w:eastAsia="Times New Roman" w:hAnsi="Times New Roman" w:cs="Times New Roman"/>
          <w:sz w:val="24"/>
          <w:szCs w:val="24"/>
          <w:lang w:eastAsia="ru-RU"/>
        </w:rPr>
        <w:t xml:space="preserve"> инструкции, связанные с вычислением, измерением длины, изображением геометрической фигуры.</w:t>
      </w:r>
    </w:p>
    <w:p w14:paraId="2E84F60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br/>
      </w:r>
    </w:p>
    <w:p w14:paraId="3DDF099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07EBAC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8D0E3A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наблюдать математические объекты (числа, величины) в окружающем мире;</w:t>
      </w:r>
    </w:p>
    <w:p w14:paraId="50BA325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обнаруживать общее и различное в записи арифметических действий;</w:t>
      </w:r>
    </w:p>
    <w:p w14:paraId="122A280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наблюдать действие измерительных приборов;</w:t>
      </w:r>
    </w:p>
    <w:p w14:paraId="764F122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сравнивать два объекта, два числа;</w:t>
      </w:r>
    </w:p>
    <w:p w14:paraId="52791C9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распределять объекты на группы по заданному основанию;</w:t>
      </w:r>
    </w:p>
    <w:p w14:paraId="0B49C6D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копировать изученные фигуры, рисовать от руки по собственному замыслу;</w:t>
      </w:r>
    </w:p>
    <w:p w14:paraId="285CCEC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приводить примеры чисел, геометрических фигур;</w:t>
      </w:r>
    </w:p>
    <w:p w14:paraId="0B74E75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соблюдать последовательность при количественном и порядковом счёте.</w:t>
      </w:r>
    </w:p>
    <w:p w14:paraId="1EDB6F3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 обучающегося будут сформированы следующие информационные действия как часть познавательных универсальных учебных действий:</w:t>
      </w:r>
    </w:p>
    <w:p w14:paraId="6346417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понимать, что математические явления могут быть представлены с помощью различных средств: текст, числовая запись, таблица, рисунок, схема;</w:t>
      </w:r>
    </w:p>
    <w:p w14:paraId="194A135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читать таблицу, извлекать информацию, представленную в табличной форме.</w:t>
      </w:r>
    </w:p>
    <w:p w14:paraId="49D5221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 обучающегося будут сформированы следующие действия общения как часть коммуникативных универсальных учебных действий:</w:t>
      </w:r>
    </w:p>
    <w:p w14:paraId="108A71C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характеризовать (описывать) число, геометрическую фигуру, последовательность из нескольких чисел, записанных по порядку;</w:t>
      </w:r>
    </w:p>
    <w:p w14:paraId="2A3B9E7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комментировать ход сравнения двух объектов;</w:t>
      </w:r>
    </w:p>
    <w:p w14:paraId="4C3ACD1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описывать своими словами сюжетную ситуацию и математическое отношение величин (чисел), описывать положение предмета в пространстве;</w:t>
      </w:r>
    </w:p>
    <w:p w14:paraId="06D9C17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различать и использовать математические знаки;</w:t>
      </w:r>
    </w:p>
    <w:p w14:paraId="6AE0E11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строить предложения относительно заданного набора объектов.</w:t>
      </w:r>
    </w:p>
    <w:p w14:paraId="5027A21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1B8246D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принимать учебную задачу, удерживать её в процессе деятельности;</w:t>
      </w:r>
    </w:p>
    <w:p w14:paraId="6FE5657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действовать в соответствии с предложенным образцом, инструкцией;</w:t>
      </w:r>
    </w:p>
    <w:p w14:paraId="4E71CC7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7EBDA30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проверять правильность вычисления с помощью другого приёма выполнения действия.</w:t>
      </w:r>
    </w:p>
    <w:p w14:paraId="4C25484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Совместная деятельность способствует формированию умений:</w:t>
      </w:r>
    </w:p>
    <w:p w14:paraId="4D52666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6D2EF6AC"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3DBA175A"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2 КЛАСС</w:t>
      </w:r>
    </w:p>
    <w:p w14:paraId="271E9CB5"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5C6E8A6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Числа и величины</w:t>
      </w:r>
    </w:p>
    <w:p w14:paraId="17C018D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14:paraId="3F85A2E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14:paraId="04C77DF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Арифметические действия</w:t>
      </w:r>
    </w:p>
    <w:p w14:paraId="743844D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14:paraId="2DB603B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Действия умножения и деления чисел в практических и учебных ситуациях. Названия компонентов действий умножения, деления.</w:t>
      </w:r>
    </w:p>
    <w:p w14:paraId="3AB83C1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14:paraId="48E657A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Неизвестный компонент действия сложения, действия вычитания. Нахождение неизвестного компонента сложения, вычитания.</w:t>
      </w:r>
    </w:p>
    <w:p w14:paraId="47BDBA4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54A0CF8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Текстовые задачи</w:t>
      </w:r>
    </w:p>
    <w:p w14:paraId="3846205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14:paraId="7552BF0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Пространственные отношения и геометрические фигуры</w:t>
      </w:r>
    </w:p>
    <w:p w14:paraId="0278710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6195C80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Математическая информация</w:t>
      </w:r>
    </w:p>
    <w:p w14:paraId="4A27994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6C2EFB8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14:paraId="6174244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14:paraId="3F9FFD6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Внесение данных в таблицу, дополнение моделей (схем, изображений) готовыми числовыми данными.</w:t>
      </w:r>
    </w:p>
    <w:p w14:paraId="77CA055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Алгоритмы (приёмы, правила) устных и письменных вычислений, измерений и построения геометрических фигур.</w:t>
      </w:r>
    </w:p>
    <w:p w14:paraId="1C3B535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Правила работы с электронными средствами обучения (электронной формой учебника, компьютерными тренажёрами).</w:t>
      </w:r>
    </w:p>
    <w:p w14:paraId="2AF8F2C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br/>
      </w:r>
    </w:p>
    <w:p w14:paraId="2B8631F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63734E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EF67FC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наблюдать математические отношения (часть – целое, больше – меньше) в окружающем мире;</w:t>
      </w:r>
    </w:p>
    <w:p w14:paraId="718FDB2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характеризовать назначение и использовать простейшие измерительные приборы (сантиметровая лента, весы);</w:t>
      </w:r>
    </w:p>
    <w:p w14:paraId="36D7C21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сравнивать группы объектов (чисел, величин, геометрических фигур) по самостоятельно выбранному основанию;</w:t>
      </w:r>
    </w:p>
    <w:p w14:paraId="0E3E7CB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распределять (классифицировать) объекты (числа, величины, геометрические фигуры, текстовые задачи в одно действие) на группы;</w:t>
      </w:r>
    </w:p>
    <w:p w14:paraId="0E4382C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обнаруживать модели геометрических фигур в окружающем мире;</w:t>
      </w:r>
    </w:p>
    <w:p w14:paraId="4EFDB1C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вести поиск различных решений задачи (расчётной, с геометрическим содержанием);</w:t>
      </w:r>
    </w:p>
    <w:p w14:paraId="759A588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воспроизводить порядок выполнения действий в числовом выражении, содержащем действия сложения и вычитания (со скобками или без скобок);</w:t>
      </w:r>
    </w:p>
    <w:p w14:paraId="3D429A6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устанавливать соответствие между математическим выражением и его текстовым описанием;</w:t>
      </w:r>
    </w:p>
    <w:p w14:paraId="3F29D17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подбирать примеры, подтверждающие суждение, вывод, ответ.</w:t>
      </w:r>
    </w:p>
    <w:p w14:paraId="42555B4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 обучающегося будут сформированы следующие информационные действия как часть познавательных универсальных учебных действий:</w:t>
      </w:r>
    </w:p>
    <w:p w14:paraId="5F9AC01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извлекать и использовать информацию, представленную в текстовой, графической (рисунок, схема, таблица) форме;</w:t>
      </w:r>
    </w:p>
    <w:p w14:paraId="4EC7959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устанавливать логику перебора вариантов для решения простейших комбинаторных задач;</w:t>
      </w:r>
    </w:p>
    <w:p w14:paraId="59C2588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дополнять модели (схемы, изображения) готовыми числовыми данными.</w:t>
      </w:r>
    </w:p>
    <w:p w14:paraId="0FCC413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 обучающегося будут сформированы следующие действия общения как часть коммуникативных универсальных учебных действий:</w:t>
      </w:r>
    </w:p>
    <w:p w14:paraId="29EE979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комментировать ход вычислений;</w:t>
      </w:r>
    </w:p>
    <w:p w14:paraId="413AA06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объяснять выбор величины, соответствующей ситуации измерения;</w:t>
      </w:r>
    </w:p>
    <w:p w14:paraId="01283E6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составлять текстовую задачу с заданным отношением (готовым решением) по образцу;</w:t>
      </w:r>
    </w:p>
    <w:p w14:paraId="7FEEA49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012E523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называть числа, величины, геометрические фигуры, обладающие заданным свойством;</w:t>
      </w:r>
    </w:p>
    <w:p w14:paraId="6915B18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записывать, читать число, числовое выражение;</w:t>
      </w:r>
    </w:p>
    <w:p w14:paraId="0048207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приводить примеры, иллюстрирующие арифметическое действие, взаимное расположение геометрических фигур;</w:t>
      </w:r>
    </w:p>
    <w:p w14:paraId="6A12892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конструировать утверждения с использованием слов «каждый», «все».</w:t>
      </w:r>
    </w:p>
    <w:p w14:paraId="6423F2F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22D8BA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следовать установленному правилу, по которому составлен ряд чисел, величин, геометрических фигур;</w:t>
      </w:r>
    </w:p>
    <w:p w14:paraId="38538B4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организовывать, участвовать, контролировать ход и результат парной работы с математическим материалом;</w:t>
      </w:r>
    </w:p>
    <w:p w14:paraId="7812845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проверять правильность вычисления с помощью другого приёма выполнения действия, обратного действия;</w:t>
      </w:r>
    </w:p>
    <w:p w14:paraId="796D141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находить с помощью учителя причину возникшей ошибки или затруднения.</w:t>
      </w:r>
    </w:p>
    <w:p w14:paraId="68A89FA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 обучающегося будут сформированы следующие умения совместной деятельности:</w:t>
      </w:r>
    </w:p>
    <w:p w14:paraId="2800C54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принимать правила совместной деятельности при работе в парах, группах, составленных учителем или самостоятельно;</w:t>
      </w:r>
    </w:p>
    <w:p w14:paraId="409CC37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5904103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0BEFC3B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совместно с учителем оценивать результаты выполнения общей работы.</w:t>
      </w:r>
    </w:p>
    <w:p w14:paraId="0834D965"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6E849FDA"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3 КЛАСС</w:t>
      </w:r>
    </w:p>
    <w:p w14:paraId="70F555D2"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0EEA3B3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Числа и величины</w:t>
      </w:r>
    </w:p>
    <w:p w14:paraId="4AEEBCC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43CC9AD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Масса (единица массы – грамм), соотношение между килограммом и граммом, отношения «тяжелее</w:t>
      </w:r>
      <w:r w:rsidRPr="004E17BD">
        <w:rPr>
          <w:rFonts w:ascii="Times New Roman" w:eastAsia="Times New Roman" w:hAnsi="Times New Roman" w:cs="Times New Roman"/>
          <w:sz w:val="24"/>
          <w:szCs w:val="24"/>
          <w:shd w:val="clear" w:color="auto" w:fill="FFFFFF"/>
          <w:lang w:eastAsia="ru-RU"/>
        </w:rPr>
        <w:t> – </w:t>
      </w:r>
      <w:r w:rsidRPr="004E17BD">
        <w:rPr>
          <w:rFonts w:ascii="Times New Roman" w:eastAsia="Times New Roman" w:hAnsi="Times New Roman" w:cs="Times New Roman"/>
          <w:sz w:val="24"/>
          <w:szCs w:val="24"/>
          <w:lang w:eastAsia="ru-RU"/>
        </w:rPr>
        <w:t>легче на…», «тяжелее</w:t>
      </w:r>
      <w:r w:rsidRPr="004E17BD">
        <w:rPr>
          <w:rFonts w:ascii="Times New Roman" w:eastAsia="Times New Roman" w:hAnsi="Times New Roman" w:cs="Times New Roman"/>
          <w:sz w:val="24"/>
          <w:szCs w:val="24"/>
          <w:shd w:val="clear" w:color="auto" w:fill="FFFFFF"/>
          <w:lang w:eastAsia="ru-RU"/>
        </w:rPr>
        <w:t> – </w:t>
      </w:r>
      <w:r w:rsidRPr="004E17BD">
        <w:rPr>
          <w:rFonts w:ascii="Times New Roman" w:eastAsia="Times New Roman" w:hAnsi="Times New Roman" w:cs="Times New Roman"/>
          <w:sz w:val="24"/>
          <w:szCs w:val="24"/>
          <w:lang w:eastAsia="ru-RU"/>
        </w:rPr>
        <w:t>легче в…».</w:t>
      </w:r>
    </w:p>
    <w:p w14:paraId="1B5D430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Стоимость (единицы – рубль, копейка), установление отношения «дороже</w:t>
      </w:r>
      <w:r w:rsidRPr="004E17BD">
        <w:rPr>
          <w:rFonts w:ascii="Times New Roman" w:eastAsia="Times New Roman" w:hAnsi="Times New Roman" w:cs="Times New Roman"/>
          <w:sz w:val="24"/>
          <w:szCs w:val="24"/>
          <w:shd w:val="clear" w:color="auto" w:fill="FFFFFF"/>
          <w:lang w:eastAsia="ru-RU"/>
        </w:rPr>
        <w:t> – </w:t>
      </w:r>
      <w:r w:rsidRPr="004E17BD">
        <w:rPr>
          <w:rFonts w:ascii="Times New Roman" w:eastAsia="Times New Roman" w:hAnsi="Times New Roman" w:cs="Times New Roman"/>
          <w:sz w:val="24"/>
          <w:szCs w:val="24"/>
          <w:lang w:eastAsia="ru-RU"/>
        </w:rPr>
        <w:t>дешевле на…», «дороже</w:t>
      </w:r>
      <w:r w:rsidRPr="004E17BD">
        <w:rPr>
          <w:rFonts w:ascii="Times New Roman" w:eastAsia="Times New Roman" w:hAnsi="Times New Roman" w:cs="Times New Roman"/>
          <w:sz w:val="24"/>
          <w:szCs w:val="24"/>
          <w:shd w:val="clear" w:color="auto" w:fill="FFFFFF"/>
          <w:lang w:eastAsia="ru-RU"/>
        </w:rPr>
        <w:t> – </w:t>
      </w:r>
      <w:r w:rsidRPr="004E17BD">
        <w:rPr>
          <w:rFonts w:ascii="Times New Roman" w:eastAsia="Times New Roman" w:hAnsi="Times New Roman" w:cs="Times New Roman"/>
          <w:sz w:val="24"/>
          <w:szCs w:val="24"/>
          <w:lang w:eastAsia="ru-RU"/>
        </w:rPr>
        <w:t>дешевле в…». Соотношение «цена, количество, стоимость» в практической ситуации.</w:t>
      </w:r>
    </w:p>
    <w:p w14:paraId="63E17FB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Время (единица времени – секунда), установление отношения «быстрее</w:t>
      </w:r>
      <w:r w:rsidRPr="004E17BD">
        <w:rPr>
          <w:rFonts w:ascii="Times New Roman" w:eastAsia="Times New Roman" w:hAnsi="Times New Roman" w:cs="Times New Roman"/>
          <w:sz w:val="24"/>
          <w:szCs w:val="24"/>
          <w:shd w:val="clear" w:color="auto" w:fill="FFFFFF"/>
          <w:lang w:eastAsia="ru-RU"/>
        </w:rPr>
        <w:t> – </w:t>
      </w:r>
      <w:r w:rsidRPr="004E17BD">
        <w:rPr>
          <w:rFonts w:ascii="Times New Roman" w:eastAsia="Times New Roman" w:hAnsi="Times New Roman" w:cs="Times New Roman"/>
          <w:sz w:val="24"/>
          <w:szCs w:val="24"/>
          <w:lang w:eastAsia="ru-RU"/>
        </w:rPr>
        <w:t>медленнее на…», «быстрее</w:t>
      </w:r>
      <w:r w:rsidRPr="004E17BD">
        <w:rPr>
          <w:rFonts w:ascii="Times New Roman" w:eastAsia="Times New Roman" w:hAnsi="Times New Roman" w:cs="Times New Roman"/>
          <w:sz w:val="24"/>
          <w:szCs w:val="24"/>
          <w:shd w:val="clear" w:color="auto" w:fill="FFFFFF"/>
          <w:lang w:eastAsia="ru-RU"/>
        </w:rPr>
        <w:t> – </w:t>
      </w:r>
      <w:r w:rsidRPr="004E17BD">
        <w:rPr>
          <w:rFonts w:ascii="Times New Roman" w:eastAsia="Times New Roman" w:hAnsi="Times New Roman" w:cs="Times New Roman"/>
          <w:sz w:val="24"/>
          <w:szCs w:val="24"/>
          <w:lang w:eastAsia="ru-RU"/>
        </w:rPr>
        <w:t>медленнее в…». Соотношение «начало, окончание, продолжительность события» в практической ситуации.</w:t>
      </w:r>
    </w:p>
    <w:p w14:paraId="5CEC97D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Длина (единицы длины – миллиметр, километр), соотношение между величинами в пределах тысячи. Сравнение объектов по длине.</w:t>
      </w:r>
    </w:p>
    <w:p w14:paraId="7B892A0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Площадь (единицы площади – квадратный метр, квадратный сантиметр, квадратный дециметр, квадратный метр). Сравнение объектов</w:t>
      </w:r>
      <w:r w:rsidRPr="004E17BD">
        <w:rPr>
          <w:rFonts w:ascii="Times New Roman" w:eastAsia="Times New Roman" w:hAnsi="Times New Roman" w:cs="Times New Roman"/>
          <w:sz w:val="24"/>
          <w:szCs w:val="24"/>
          <w:lang w:eastAsia="ru-RU"/>
        </w:rPr>
        <w:br/>
        <w:t>по площади.</w:t>
      </w:r>
    </w:p>
    <w:p w14:paraId="581F41F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Арифметические действия</w:t>
      </w:r>
    </w:p>
    <w:p w14:paraId="4232635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 xml:space="preserve">Устные вычисления, сводимые к действиям в пределах 100 (табличное и </w:t>
      </w:r>
      <w:proofErr w:type="spellStart"/>
      <w:r w:rsidRPr="004E17BD">
        <w:rPr>
          <w:rFonts w:ascii="Times New Roman" w:eastAsia="Times New Roman" w:hAnsi="Times New Roman" w:cs="Times New Roman"/>
          <w:sz w:val="24"/>
          <w:szCs w:val="24"/>
          <w:lang w:eastAsia="ru-RU"/>
        </w:rPr>
        <w:t>внетабличное</w:t>
      </w:r>
      <w:proofErr w:type="spellEnd"/>
      <w:r w:rsidRPr="004E17BD">
        <w:rPr>
          <w:rFonts w:ascii="Times New Roman" w:eastAsia="Times New Roman" w:hAnsi="Times New Roman" w:cs="Times New Roman"/>
          <w:sz w:val="24"/>
          <w:szCs w:val="24"/>
          <w:lang w:eastAsia="ru-RU"/>
        </w:rPr>
        <w:t xml:space="preserve"> умножение, деление, действия с круглыми числами).</w:t>
      </w:r>
    </w:p>
    <w:p w14:paraId="2219ECC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Письменное сложение, вычитание чисел в пределах 1000. Действия с числами 0 и 1.</w:t>
      </w:r>
    </w:p>
    <w:p w14:paraId="579E596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14:paraId="70D8919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Переместительное, сочетательное свойства сложения, умножения при вычислениях.</w:t>
      </w:r>
    </w:p>
    <w:p w14:paraId="3F56518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Нахождение неизвестного компонента арифметического действия.</w:t>
      </w:r>
    </w:p>
    <w:p w14:paraId="6D81A13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2113D07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Однородные величины: сложение и вычитание.</w:t>
      </w:r>
    </w:p>
    <w:p w14:paraId="10324D1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Текстовые задачи</w:t>
      </w:r>
    </w:p>
    <w:p w14:paraId="74C5151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4E17BD">
        <w:rPr>
          <w:rFonts w:ascii="Times New Roman" w:eastAsia="Times New Roman" w:hAnsi="Times New Roman" w:cs="Times New Roman"/>
          <w:sz w:val="24"/>
          <w:szCs w:val="24"/>
          <w:shd w:val="clear" w:color="auto" w:fill="FFFFFF"/>
          <w:lang w:eastAsia="ru-RU"/>
        </w:rPr>
        <w:t> – </w:t>
      </w:r>
      <w:r w:rsidRPr="004E17BD">
        <w:rPr>
          <w:rFonts w:ascii="Times New Roman" w:eastAsia="Times New Roman" w:hAnsi="Times New Roman" w:cs="Times New Roman"/>
          <w:sz w:val="24"/>
          <w:szCs w:val="24"/>
          <w:lang w:eastAsia="ru-RU"/>
        </w:rPr>
        <w:t>меньше на…», «больше</w:t>
      </w:r>
      <w:r w:rsidRPr="004E17BD">
        <w:rPr>
          <w:rFonts w:ascii="Times New Roman" w:eastAsia="Times New Roman" w:hAnsi="Times New Roman" w:cs="Times New Roman"/>
          <w:sz w:val="24"/>
          <w:szCs w:val="24"/>
          <w:shd w:val="clear" w:color="auto" w:fill="FFFFFF"/>
          <w:lang w:eastAsia="ru-RU"/>
        </w:rPr>
        <w:t> – </w:t>
      </w:r>
      <w:r w:rsidRPr="004E17BD">
        <w:rPr>
          <w:rFonts w:ascii="Times New Roman" w:eastAsia="Times New Roman" w:hAnsi="Times New Roman" w:cs="Times New Roman"/>
          <w:sz w:val="24"/>
          <w:szCs w:val="24"/>
          <w:lang w:eastAsia="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47C819F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14:paraId="6298A1C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Пространственные отношения и геометрические фигуры</w:t>
      </w:r>
    </w:p>
    <w:p w14:paraId="1483E82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Конструирование геометрических фигур (разбиение фигуры на части, составление фигуры из частей).</w:t>
      </w:r>
    </w:p>
    <w:p w14:paraId="236CE56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Периметр многоугольника: измерение, вычисление, запись равенства.</w:t>
      </w:r>
    </w:p>
    <w:p w14:paraId="23A84DD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0AC02E1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Математическая информация</w:t>
      </w:r>
    </w:p>
    <w:p w14:paraId="09B6010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Классификация объектов по двум признакам.</w:t>
      </w:r>
    </w:p>
    <w:p w14:paraId="2652320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Верные (истинные) и неверные (ложные) утверждения: конструирование, проверка. Логические рассуждения со связками «если …, то …», «поэтому», «значит».</w:t>
      </w:r>
    </w:p>
    <w:p w14:paraId="3A54F64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14:paraId="6878D82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Формализованное описание последовательности действий (инструкция, план, схема, алгоритм).</w:t>
      </w:r>
    </w:p>
    <w:p w14:paraId="7F0A6D7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Столбчатая диаграмма: чтение, использование данных для решения учебных и практических задач.</w:t>
      </w:r>
    </w:p>
    <w:p w14:paraId="4E16921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14:paraId="52EFAC8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br/>
      </w:r>
    </w:p>
    <w:p w14:paraId="4FB9F8D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C8CA62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ACFE42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сравнивать математические объекты (числа, величины, геометрические фигуры);</w:t>
      </w:r>
    </w:p>
    <w:p w14:paraId="0470F49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выбирать приём вычисления, выполнения действия;</w:t>
      </w:r>
    </w:p>
    <w:p w14:paraId="7C648D8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конструировать геометрические фигуры;</w:t>
      </w:r>
    </w:p>
    <w:p w14:paraId="3895C51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классифицировать объекты (числа, величины, геометрические фигуры, текстовые задачи в одно действие) по выбранному признаку;</w:t>
      </w:r>
    </w:p>
    <w:p w14:paraId="64B5D4F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прикидывать размеры фигуры, её элементов;</w:t>
      </w:r>
    </w:p>
    <w:p w14:paraId="2EB920D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понимать смысл зависимостей и математических отношений, описанных в задаче;</w:t>
      </w:r>
    </w:p>
    <w:p w14:paraId="0F2DA8A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различать и использовать разные приёмы и алгоритмы вычисления;</w:t>
      </w:r>
    </w:p>
    <w:p w14:paraId="65ABF29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выбирать метод решения (моделирование ситуации, перебор вариантов, использование алгоритма);</w:t>
      </w:r>
    </w:p>
    <w:p w14:paraId="1087A37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соотносить начало, окончание, продолжительность события в практической ситуации;</w:t>
      </w:r>
    </w:p>
    <w:p w14:paraId="3E95EC2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составлять ряд чисел (величин, геометрических фигур) по самостоятельно выбранному правилу;</w:t>
      </w:r>
    </w:p>
    <w:p w14:paraId="1892A18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моделировать предложенную практическую ситуацию;</w:t>
      </w:r>
    </w:p>
    <w:p w14:paraId="4C4B01A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устанавливать последовательность событий, действий сюжета текстовой задачи.</w:t>
      </w:r>
    </w:p>
    <w:p w14:paraId="748AF5B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 обучающегося будут сформированы следующие информационные действия как часть познавательных универсальных учебных действий:</w:t>
      </w:r>
    </w:p>
    <w:p w14:paraId="1201B1C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читать информацию, представленную в разных формах;</w:t>
      </w:r>
    </w:p>
    <w:p w14:paraId="660E8EB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извлекать и интерпретировать числовые данные, представленные в таблице, на диаграмме;</w:t>
      </w:r>
    </w:p>
    <w:p w14:paraId="5784DCE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заполнять таблицы сложения и умножения, дополнять данными чертёж;</w:t>
      </w:r>
    </w:p>
    <w:p w14:paraId="1F1AE05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устанавливать соответствие между различными записями решения задачи;</w:t>
      </w:r>
    </w:p>
    <w:p w14:paraId="651CFDF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использовать дополнительную литературу (справочники, словари) для установления и проверки значения математического термина (понятия).</w:t>
      </w:r>
    </w:p>
    <w:p w14:paraId="244895F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 обучающегося будут сформированы следующие действия общения как часть коммуникативных универсальных учебных действий:</w:t>
      </w:r>
    </w:p>
    <w:p w14:paraId="0FAE3AB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использовать математическую терминологию для описания отношений и зависимостей;</w:t>
      </w:r>
    </w:p>
    <w:p w14:paraId="2A1030D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строить речевые высказывания для решения задач, составлять текстовую задачу;</w:t>
      </w:r>
    </w:p>
    <w:p w14:paraId="4A2F5DB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объяснять на примерах отношения «больше</w:t>
      </w:r>
      <w:r w:rsidRPr="004E17BD">
        <w:rPr>
          <w:rFonts w:ascii="Times New Roman" w:eastAsia="Times New Roman" w:hAnsi="Times New Roman" w:cs="Times New Roman"/>
          <w:sz w:val="24"/>
          <w:szCs w:val="24"/>
          <w:shd w:val="clear" w:color="auto" w:fill="FFFFFF"/>
          <w:lang w:eastAsia="ru-RU"/>
        </w:rPr>
        <w:t> – </w:t>
      </w:r>
      <w:r w:rsidRPr="004E17BD">
        <w:rPr>
          <w:rFonts w:ascii="Times New Roman" w:eastAsia="Times New Roman" w:hAnsi="Times New Roman" w:cs="Times New Roman"/>
          <w:sz w:val="24"/>
          <w:szCs w:val="24"/>
          <w:lang w:eastAsia="ru-RU"/>
        </w:rPr>
        <w:t>меньше на…», «больше</w:t>
      </w:r>
      <w:r w:rsidRPr="004E17BD">
        <w:rPr>
          <w:rFonts w:ascii="Times New Roman" w:eastAsia="Times New Roman" w:hAnsi="Times New Roman" w:cs="Times New Roman"/>
          <w:sz w:val="24"/>
          <w:szCs w:val="24"/>
          <w:shd w:val="clear" w:color="auto" w:fill="FFFFFF"/>
          <w:lang w:eastAsia="ru-RU"/>
        </w:rPr>
        <w:t> – </w:t>
      </w:r>
      <w:r w:rsidRPr="004E17BD">
        <w:rPr>
          <w:rFonts w:ascii="Times New Roman" w:eastAsia="Times New Roman" w:hAnsi="Times New Roman" w:cs="Times New Roman"/>
          <w:sz w:val="24"/>
          <w:szCs w:val="24"/>
          <w:lang w:eastAsia="ru-RU"/>
        </w:rPr>
        <w:t>меньше в…», «равно»;</w:t>
      </w:r>
    </w:p>
    <w:p w14:paraId="162AD74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использовать математическую символику для составления числовых выражений;</w:t>
      </w:r>
    </w:p>
    <w:p w14:paraId="04916F3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выбирать, осуществлять переход от одних единиц измерения величины к другим в соответствии с практической ситуацией;</w:t>
      </w:r>
    </w:p>
    <w:p w14:paraId="5A63B80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участвовать в обсуждении ошибок в ходе и результате выполнения вычисления.</w:t>
      </w:r>
    </w:p>
    <w:p w14:paraId="3E98408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71F086A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проверять ход и результат выполнения действия;</w:t>
      </w:r>
    </w:p>
    <w:p w14:paraId="3369DDE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вести поиск ошибок, характеризовать их и исправлять;</w:t>
      </w:r>
    </w:p>
    <w:p w14:paraId="7F72B3D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формулировать ответ (вывод), подтверждать его объяснением, расчётами;</w:t>
      </w:r>
    </w:p>
    <w:p w14:paraId="6E6B3A6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22ABFA2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 обучающегося будут сформированы следующие умения совместной деятельности:</w:t>
      </w:r>
    </w:p>
    <w:p w14:paraId="3AA86C5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6A50BB4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362CF6F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выполнять совместно прикидку и оценку результата выполнения общей работы.</w:t>
      </w:r>
    </w:p>
    <w:p w14:paraId="760C5F90"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53BB09BA"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4 КЛАСС</w:t>
      </w:r>
    </w:p>
    <w:p w14:paraId="49710C7F"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10F93B8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Числа и величины</w:t>
      </w:r>
    </w:p>
    <w:p w14:paraId="446C95C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14:paraId="14BA21C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Величины: сравнение объектов по массе, длине, площади, вместимости.</w:t>
      </w:r>
    </w:p>
    <w:p w14:paraId="43AE6AC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Единицы массы (</w:t>
      </w:r>
      <w:r w:rsidRPr="004E17BD">
        <w:rPr>
          <w:rFonts w:ascii="Times New Roman" w:eastAsia="Times New Roman" w:hAnsi="Times New Roman" w:cs="Times New Roman"/>
          <w:sz w:val="24"/>
          <w:szCs w:val="24"/>
          <w:shd w:val="clear" w:color="auto" w:fill="FFFFFF"/>
          <w:lang w:eastAsia="ru-RU"/>
        </w:rPr>
        <w:t xml:space="preserve">центнер, </w:t>
      </w:r>
      <w:proofErr w:type="gramStart"/>
      <w:r w:rsidRPr="004E17BD">
        <w:rPr>
          <w:rFonts w:ascii="Times New Roman" w:eastAsia="Times New Roman" w:hAnsi="Times New Roman" w:cs="Times New Roman"/>
          <w:sz w:val="24"/>
          <w:szCs w:val="24"/>
          <w:shd w:val="clear" w:color="auto" w:fill="FFFFFF"/>
          <w:lang w:eastAsia="ru-RU"/>
        </w:rPr>
        <w:t>тонна)</w:t>
      </w:r>
      <w:r w:rsidRPr="004E17BD">
        <w:rPr>
          <w:rFonts w:ascii="Times New Roman" w:eastAsia="Times New Roman" w:hAnsi="Times New Roman" w:cs="Times New Roman"/>
          <w:sz w:val="24"/>
          <w:szCs w:val="24"/>
          <w:lang w:eastAsia="ru-RU"/>
        </w:rPr>
        <w:t>и</w:t>
      </w:r>
      <w:proofErr w:type="gramEnd"/>
      <w:r w:rsidRPr="004E17BD">
        <w:rPr>
          <w:rFonts w:ascii="Times New Roman" w:eastAsia="Times New Roman" w:hAnsi="Times New Roman" w:cs="Times New Roman"/>
          <w:sz w:val="24"/>
          <w:szCs w:val="24"/>
          <w:lang w:eastAsia="ru-RU"/>
        </w:rPr>
        <w:t xml:space="preserve"> соотношения между ними.</w:t>
      </w:r>
    </w:p>
    <w:p w14:paraId="1543BAA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Единицы времени (сутки, неделя, месяц, год, век), соотношения между ними.</w:t>
      </w:r>
    </w:p>
    <w:p w14:paraId="625B4D8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63BA709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Доля величины времени, массы, длины.</w:t>
      </w:r>
    </w:p>
    <w:p w14:paraId="027D1E7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Арифметические действия</w:t>
      </w:r>
    </w:p>
    <w:p w14:paraId="15060F5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2486AC1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5D83A22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Равенство, содержащее неизвестный компонент арифметического действия: запись, нахождение неизвестного компонента.</w:t>
      </w:r>
    </w:p>
    <w:p w14:paraId="1DF1735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Умножение и деление величины на однозначное число.</w:t>
      </w:r>
    </w:p>
    <w:p w14:paraId="52E18B2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Текстовые задачи</w:t>
      </w:r>
    </w:p>
    <w:p w14:paraId="31A4D8E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1C22A99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Пространственные отношения и геометрические фигуры</w:t>
      </w:r>
    </w:p>
    <w:p w14:paraId="78D0766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Наглядные представления о симметрии.</w:t>
      </w:r>
    </w:p>
    <w:p w14:paraId="705BD70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14:paraId="0E55715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Конструирование: разбиение фигуры на прямоугольники (квадраты), составление фигур из прямоугольников или квадратов.</w:t>
      </w:r>
    </w:p>
    <w:p w14:paraId="7EE95D2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Периметр, площадь фигуры, составленной из двух – трёх прямоугольников (квадратов).</w:t>
      </w:r>
    </w:p>
    <w:p w14:paraId="59A6D55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Математическая информация</w:t>
      </w:r>
    </w:p>
    <w:p w14:paraId="70534B5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Работа с утверждениями: конструирование, проверка истинности. Составление и проверка логических рассуждений при решении задач.</w:t>
      </w:r>
    </w:p>
    <w:p w14:paraId="467E0F3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6D19827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06AF343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Алгоритмы решения изученных учебных и практических задач.</w:t>
      </w:r>
    </w:p>
    <w:p w14:paraId="0A7347A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br/>
      </w:r>
    </w:p>
    <w:p w14:paraId="0390761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80EE81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EEB43E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ориентироваться в изученной математической терминологии, использовать её в высказываниях и рассуждениях;</w:t>
      </w:r>
    </w:p>
    <w:p w14:paraId="3298C49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сравнивать математические объекты (числа, величины, геометрические фигуры), записывать признак сравнения;</w:t>
      </w:r>
    </w:p>
    <w:p w14:paraId="29B9CBB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57C9DC1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обнаруживать модели изученных геометрических фигур в окружающем мире;</w:t>
      </w:r>
    </w:p>
    <w:p w14:paraId="760C39C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4E12BEE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классифицировать объекты по 1–2 выбранным признакам;</w:t>
      </w:r>
    </w:p>
    <w:p w14:paraId="40324B6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составлять модель математической задачи, проверять её соответствие условиям задачи;</w:t>
      </w:r>
    </w:p>
    <w:p w14:paraId="6483A40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29398DA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 обучающегося будут сформированы следующие информационные действия как часть познавательных универсальных учебных действий:</w:t>
      </w:r>
    </w:p>
    <w:p w14:paraId="1FFCB82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представлять информацию в разных формах;</w:t>
      </w:r>
    </w:p>
    <w:p w14:paraId="3D30B01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извлекать и интерпретировать информацию, представленную в таблице, на диаграмме;</w:t>
      </w:r>
    </w:p>
    <w:p w14:paraId="0FE1387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использовать справочную литературу для поиска информации, в том числе Интернет (в условиях контролируемого выхода).</w:t>
      </w:r>
    </w:p>
    <w:p w14:paraId="4E40886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 обучающегося будут сформированы следующие действия общения как часть коммуникативных универсальных учебных действий:</w:t>
      </w:r>
    </w:p>
    <w:p w14:paraId="1CBD6FF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использовать математическую терминологию для записи решения предметной или практической задачи;</w:t>
      </w:r>
    </w:p>
    <w:p w14:paraId="2A7E534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приводить примеры и контрпримеры для подтверждения или опровержения вывода, гипотезы;</w:t>
      </w:r>
    </w:p>
    <w:p w14:paraId="4B4E2CE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конструировать, читать числовое выражение;</w:t>
      </w:r>
    </w:p>
    <w:p w14:paraId="111E614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описывать практическую ситуацию с использованием изученной терминологии;</w:t>
      </w:r>
    </w:p>
    <w:p w14:paraId="5586D12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характеризовать математические объекты, явления и события с помощью изученных величин;</w:t>
      </w:r>
    </w:p>
    <w:p w14:paraId="3013E39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составлять инструкцию, записывать рассуждение;</w:t>
      </w:r>
    </w:p>
    <w:p w14:paraId="060F312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инициировать обсуждение разных способов выполнения задания, поиск ошибок в решении.</w:t>
      </w:r>
    </w:p>
    <w:p w14:paraId="0FDDBDC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48C7150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187E5FD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самостоятельно выполнять прикидку и оценку результата измерений;</w:t>
      </w:r>
    </w:p>
    <w:p w14:paraId="432ED08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находить, исправлять, прогнозировать ошибки и трудности в решении учебной задачи.</w:t>
      </w:r>
    </w:p>
    <w:p w14:paraId="7603CC8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 обучающегося будут сформированы следующие умения совместной деятельности:</w:t>
      </w:r>
    </w:p>
    <w:p w14:paraId="0ACB057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299D10E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5FDA28A6" w14:textId="678F3506" w:rsidR="004E17BD" w:rsidRPr="0043681E" w:rsidRDefault="004E17BD" w:rsidP="00281408">
      <w:pPr>
        <w:pStyle w:val="11"/>
        <w:jc w:val="both"/>
        <w:rPr>
          <w:sz w:val="24"/>
          <w:szCs w:val="24"/>
          <w:lang w:eastAsia="ru-RU" w:bidi="ru-RU"/>
        </w:rPr>
      </w:pPr>
    </w:p>
    <w:p w14:paraId="54348F57"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 xml:space="preserve">ПЛАНИРУЕМЫЕ РЕЗУЛЬТАТЫ ОСВОЕНИЯ ПРОГРАММЫ ПО МАТЕМАТИКЕ НА УРОВНЕ </w:t>
      </w:r>
      <w:proofErr w:type="gramStart"/>
      <w:r w:rsidRPr="004E17BD">
        <w:rPr>
          <w:rFonts w:ascii="Times New Roman" w:eastAsia="Times New Roman" w:hAnsi="Times New Roman" w:cs="Times New Roman"/>
          <w:b/>
          <w:bCs/>
          <w:sz w:val="24"/>
          <w:szCs w:val="24"/>
          <w:lang w:eastAsia="ru-RU"/>
        </w:rPr>
        <w:t>НАЧАЛЬНОГО  ОБЩЕГО</w:t>
      </w:r>
      <w:proofErr w:type="gramEnd"/>
      <w:r w:rsidRPr="004E17BD">
        <w:rPr>
          <w:rFonts w:ascii="Times New Roman" w:eastAsia="Times New Roman" w:hAnsi="Times New Roman" w:cs="Times New Roman"/>
          <w:b/>
          <w:bCs/>
          <w:sz w:val="24"/>
          <w:szCs w:val="24"/>
          <w:lang w:eastAsia="ru-RU"/>
        </w:rPr>
        <w:t xml:space="preserve"> ОБРАЗОВАНИЯ</w:t>
      </w:r>
    </w:p>
    <w:p w14:paraId="7F6BF071"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6AF41835"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ЛИЧНОСТНЫЕ РЕЗУЛЬТАТЫ</w:t>
      </w:r>
    </w:p>
    <w:p w14:paraId="31519E85"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233B122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C33769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 результате изучения математики на уровне начального общего образования у обучающегося будут сформированы следующие личностные результаты:</w:t>
      </w:r>
    </w:p>
    <w:p w14:paraId="4D589F2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5BDF368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1D3C715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осваивать навыки организации безопасного поведения в информационной среде;</w:t>
      </w:r>
    </w:p>
    <w:p w14:paraId="32D5510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3C92506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5422AD7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5164D33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2406E46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пользоваться разнообразными информационными средствами для решения предложенных и самостоятельно выбранных учебных проблем, задач.</w:t>
      </w:r>
    </w:p>
    <w:p w14:paraId="377528F2"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24B0AA7A"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МЕТАПРЕДМЕТНЫЕ РЕЗУЛЬТАТЫ</w:t>
      </w:r>
    </w:p>
    <w:p w14:paraId="2888C6A4"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22393D86"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Познавательные универсальные учебные действия</w:t>
      </w:r>
    </w:p>
    <w:p w14:paraId="08F9FD2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Базовые логические действия:</w:t>
      </w:r>
    </w:p>
    <w:p w14:paraId="7971488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устанавливать связи и зависимости между математическими объектами («часть – целое», «причина</w:t>
      </w:r>
      <w:r w:rsidRPr="004E17BD">
        <w:rPr>
          <w:rFonts w:ascii="Times New Roman" w:eastAsia="Times New Roman" w:hAnsi="Times New Roman" w:cs="Times New Roman"/>
          <w:sz w:val="24"/>
          <w:szCs w:val="24"/>
          <w:shd w:val="clear" w:color="auto" w:fill="FFFFFF"/>
          <w:lang w:eastAsia="ru-RU"/>
        </w:rPr>
        <w:t> – </w:t>
      </w:r>
      <w:r w:rsidRPr="004E17BD">
        <w:rPr>
          <w:rFonts w:ascii="Times New Roman" w:eastAsia="Times New Roman" w:hAnsi="Times New Roman" w:cs="Times New Roman"/>
          <w:sz w:val="24"/>
          <w:szCs w:val="24"/>
          <w:lang w:eastAsia="ru-RU"/>
        </w:rPr>
        <w:t>следствие», «протяжённость»);</w:t>
      </w:r>
    </w:p>
    <w:p w14:paraId="09F79BC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применять базовые логические универсальные действия: сравнение, анализ, классификация (группировка), обобщение;</w:t>
      </w:r>
    </w:p>
    <w:p w14:paraId="7B2051E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приобретать практические графические и измерительные навыки для успешного решения учебных и житейских задач;</w:t>
      </w:r>
    </w:p>
    <w:p w14:paraId="21F2C34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7939D1F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Базовые исследовательские действия:</w:t>
      </w:r>
    </w:p>
    <w:p w14:paraId="3A387E1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проявлять способность ориентироваться в учебном материале разных разделов курса математики;</w:t>
      </w:r>
    </w:p>
    <w:p w14:paraId="244938E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2818D0E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применять изученные методы познания (измерение, моделирование, перебор вариантов).</w:t>
      </w:r>
    </w:p>
    <w:p w14:paraId="5B12353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Работа с информацией:</w:t>
      </w:r>
    </w:p>
    <w:p w14:paraId="64901A8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находить и использовать для решения учебных задач текстовую, графическую информацию в разных источниках информационной среды;</w:t>
      </w:r>
    </w:p>
    <w:p w14:paraId="07578D6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читать, интерпретировать графически представленную информацию (схему, таблицу, диаграмму, другую модель);</w:t>
      </w:r>
    </w:p>
    <w:p w14:paraId="44D9989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6AC0AF3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принимать правила, безопасно использовать предлагаемые электронные средства и источники информации.</w:t>
      </w:r>
    </w:p>
    <w:p w14:paraId="7D0E3481"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2501382B"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Коммуникативные универсальные учебные действия</w:t>
      </w:r>
    </w:p>
    <w:p w14:paraId="3AD4947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Общение:</w:t>
      </w:r>
    </w:p>
    <w:p w14:paraId="0850D16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конструировать утверждения, проверять их истинность;</w:t>
      </w:r>
    </w:p>
    <w:p w14:paraId="1F7E486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использовать текст задания для объяснения способа и хода решения математической задачи;</w:t>
      </w:r>
    </w:p>
    <w:p w14:paraId="4AABF45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комментировать процесс вычисления, построения, решения;</w:t>
      </w:r>
    </w:p>
    <w:p w14:paraId="41C9FA3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объяснять полученный ответ с использованием изученной терминологии;</w:t>
      </w:r>
    </w:p>
    <w:p w14:paraId="7C91ABF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7B7EBFE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4893E78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ориентироваться в алгоритмах: воспроизводить, дополнять, исправлять деформированные;</w:t>
      </w:r>
    </w:p>
    <w:p w14:paraId="6D267A0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самостоятельно составлять тексты заданий, аналогичные типовым изученным.</w:t>
      </w:r>
    </w:p>
    <w:p w14:paraId="7823BFF8"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0E88891A"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Регулятивные универсальные учебные действия</w:t>
      </w:r>
    </w:p>
    <w:p w14:paraId="2700759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Самоорганизация:</w:t>
      </w:r>
    </w:p>
    <w:p w14:paraId="57AC4F8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планировать действия по решению учебной задачи для получения результата;</w:t>
      </w:r>
    </w:p>
    <w:p w14:paraId="08743CA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планировать этапы предстоящей работы, определять последовательность учебных действий;</w:t>
      </w:r>
    </w:p>
    <w:p w14:paraId="6E46714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выполнять правила безопасного использования электронных средств, предлагаемых в процессе обучения.</w:t>
      </w:r>
    </w:p>
    <w:p w14:paraId="1F74C8F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Самоконтроль (рефлексия):</w:t>
      </w:r>
    </w:p>
    <w:p w14:paraId="5E4ECEF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осуществлять контроль процесса и результата своей деятельности;</w:t>
      </w:r>
    </w:p>
    <w:p w14:paraId="106804F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выбирать и при необходимости корректировать способы действий;</w:t>
      </w:r>
    </w:p>
    <w:p w14:paraId="0193935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находить ошибки в своей работе, устанавливать их причины, вести поиск путей преодоления ошибок;</w:t>
      </w:r>
    </w:p>
    <w:p w14:paraId="1588EE2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41258E8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оценивать рациональность своих действий, давать им качественную характеристику.</w:t>
      </w:r>
    </w:p>
    <w:p w14:paraId="58D900F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Совместная деятельность:</w:t>
      </w:r>
    </w:p>
    <w:p w14:paraId="180786F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73D2374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62A0894B"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43BFFA0E"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t>ПРЕДМЕТНЫЕ РЕЗУЛЬТАТЫ</w:t>
      </w:r>
    </w:p>
    <w:p w14:paraId="36E8D5EF"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b/>
          <w:bCs/>
          <w:sz w:val="24"/>
          <w:szCs w:val="24"/>
          <w:lang w:eastAsia="ru-RU"/>
        </w:rPr>
        <w:br/>
      </w:r>
    </w:p>
    <w:p w14:paraId="1D640C6A"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 концу обучения в</w:t>
      </w:r>
      <w:r w:rsidRPr="004E17BD">
        <w:rPr>
          <w:rFonts w:ascii="Times New Roman" w:eastAsia="Times New Roman" w:hAnsi="Times New Roman" w:cs="Times New Roman"/>
          <w:b/>
          <w:bCs/>
          <w:sz w:val="24"/>
          <w:szCs w:val="24"/>
          <w:lang w:eastAsia="ru-RU"/>
        </w:rPr>
        <w:t> 1 классе</w:t>
      </w:r>
      <w:r w:rsidRPr="004E17BD">
        <w:rPr>
          <w:rFonts w:ascii="Times New Roman" w:eastAsia="Times New Roman" w:hAnsi="Times New Roman" w:cs="Times New Roman"/>
          <w:sz w:val="24"/>
          <w:szCs w:val="24"/>
          <w:lang w:eastAsia="ru-RU"/>
        </w:rPr>
        <w:t> у обучающегося будут сформированы следующие умения:</w:t>
      </w:r>
    </w:p>
    <w:p w14:paraId="223D092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читать, записывать, сравнивать, упорядочивать числа от 0 до 20;</w:t>
      </w:r>
    </w:p>
    <w:p w14:paraId="1A945A4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пересчитывать различные объекты, устанавливать порядковый номер объекта;</w:t>
      </w:r>
    </w:p>
    <w:p w14:paraId="485767F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находить числа, большее или меньшее данного числа на заданное число;</w:t>
      </w:r>
    </w:p>
    <w:p w14:paraId="5C3BA42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выполнять арифметические действия сложения и вычитания в пределах 20 (устно и письменно) без перехода через десяток;</w:t>
      </w:r>
    </w:p>
    <w:p w14:paraId="7716367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называть и различать компоненты действий сложения (слагаемые, сумма) и вычитания (уменьшаемое, вычитаемое, разность);</w:t>
      </w:r>
    </w:p>
    <w:p w14:paraId="2A33CD6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решать текстовые задачи в одно действие на сложение и вычитание: выделять условие и требование (вопрос);</w:t>
      </w:r>
    </w:p>
    <w:p w14:paraId="205B59A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сравнивать объекты по длине, устанавливая между ними соотношение «длиннее – короче», «выше</w:t>
      </w:r>
      <w:r w:rsidRPr="004E17BD">
        <w:rPr>
          <w:rFonts w:ascii="Times New Roman" w:eastAsia="Times New Roman" w:hAnsi="Times New Roman" w:cs="Times New Roman"/>
          <w:sz w:val="24"/>
          <w:szCs w:val="24"/>
          <w:shd w:val="clear" w:color="auto" w:fill="FFFFFF"/>
          <w:lang w:eastAsia="ru-RU"/>
        </w:rPr>
        <w:t> – </w:t>
      </w:r>
      <w:r w:rsidRPr="004E17BD">
        <w:rPr>
          <w:rFonts w:ascii="Times New Roman" w:eastAsia="Times New Roman" w:hAnsi="Times New Roman" w:cs="Times New Roman"/>
          <w:sz w:val="24"/>
          <w:szCs w:val="24"/>
          <w:lang w:eastAsia="ru-RU"/>
        </w:rPr>
        <w:t>ниже», «шире</w:t>
      </w:r>
      <w:r w:rsidRPr="004E17BD">
        <w:rPr>
          <w:rFonts w:ascii="Times New Roman" w:eastAsia="Times New Roman" w:hAnsi="Times New Roman" w:cs="Times New Roman"/>
          <w:sz w:val="24"/>
          <w:szCs w:val="24"/>
          <w:shd w:val="clear" w:color="auto" w:fill="FFFFFF"/>
          <w:lang w:eastAsia="ru-RU"/>
        </w:rPr>
        <w:t> – </w:t>
      </w:r>
      <w:r w:rsidRPr="004E17BD">
        <w:rPr>
          <w:rFonts w:ascii="Times New Roman" w:eastAsia="Times New Roman" w:hAnsi="Times New Roman" w:cs="Times New Roman"/>
          <w:sz w:val="24"/>
          <w:szCs w:val="24"/>
          <w:lang w:eastAsia="ru-RU"/>
        </w:rPr>
        <w:t>уже»;</w:t>
      </w:r>
    </w:p>
    <w:p w14:paraId="6B8B642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измерять длину отрезка (в см), чертить отрезок заданной длины;</w:t>
      </w:r>
    </w:p>
    <w:p w14:paraId="5D8F5D5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различать число и цифру;</w:t>
      </w:r>
    </w:p>
    <w:p w14:paraId="5FFC3BE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распознавать геометрические фигуры: круг, треугольник, прямоугольник (квадрат), отрезок;</w:t>
      </w:r>
    </w:p>
    <w:p w14:paraId="6A92E55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устанавливать между объектами соотношения: «слева</w:t>
      </w:r>
      <w:r w:rsidRPr="004E17BD">
        <w:rPr>
          <w:rFonts w:ascii="Times New Roman" w:eastAsia="Times New Roman" w:hAnsi="Times New Roman" w:cs="Times New Roman"/>
          <w:sz w:val="24"/>
          <w:szCs w:val="24"/>
          <w:shd w:val="clear" w:color="auto" w:fill="FFFFFF"/>
          <w:lang w:eastAsia="ru-RU"/>
        </w:rPr>
        <w:t> – </w:t>
      </w:r>
      <w:r w:rsidRPr="004E17BD">
        <w:rPr>
          <w:rFonts w:ascii="Times New Roman" w:eastAsia="Times New Roman" w:hAnsi="Times New Roman" w:cs="Times New Roman"/>
          <w:sz w:val="24"/>
          <w:szCs w:val="24"/>
          <w:lang w:eastAsia="ru-RU"/>
        </w:rPr>
        <w:t>справа», «спереди</w:t>
      </w:r>
      <w:r w:rsidRPr="004E17BD">
        <w:rPr>
          <w:rFonts w:ascii="Times New Roman" w:eastAsia="Times New Roman" w:hAnsi="Times New Roman" w:cs="Times New Roman"/>
          <w:sz w:val="24"/>
          <w:szCs w:val="24"/>
          <w:shd w:val="clear" w:color="auto" w:fill="FFFFFF"/>
          <w:lang w:eastAsia="ru-RU"/>
        </w:rPr>
        <w:t> – </w:t>
      </w:r>
      <w:r w:rsidRPr="004E17BD">
        <w:rPr>
          <w:rFonts w:ascii="Times New Roman" w:eastAsia="Times New Roman" w:hAnsi="Times New Roman" w:cs="Times New Roman"/>
          <w:sz w:val="24"/>
          <w:szCs w:val="24"/>
          <w:lang w:eastAsia="ru-RU"/>
        </w:rPr>
        <w:t>сзади», </w:t>
      </w:r>
      <w:r w:rsidRPr="004E17BD">
        <w:rPr>
          <w:rFonts w:ascii="Times New Roman" w:eastAsia="Times New Roman" w:hAnsi="Times New Roman" w:cs="Times New Roman"/>
          <w:sz w:val="24"/>
          <w:szCs w:val="24"/>
          <w:shd w:val="clear" w:color="auto" w:fill="FFFFFF"/>
          <w:lang w:eastAsia="ru-RU"/>
        </w:rPr>
        <w:t>«</w:t>
      </w:r>
      <w:r w:rsidRPr="004E17BD">
        <w:rPr>
          <w:rFonts w:ascii="Times New Roman" w:eastAsia="Times New Roman" w:hAnsi="Times New Roman" w:cs="Times New Roman"/>
          <w:sz w:val="24"/>
          <w:szCs w:val="24"/>
          <w:lang w:eastAsia="ru-RU"/>
        </w:rPr>
        <w:t>между</w:t>
      </w:r>
      <w:r w:rsidRPr="004E17BD">
        <w:rPr>
          <w:rFonts w:ascii="Times New Roman" w:eastAsia="Times New Roman" w:hAnsi="Times New Roman" w:cs="Times New Roman"/>
          <w:sz w:val="24"/>
          <w:szCs w:val="24"/>
          <w:shd w:val="clear" w:color="auto" w:fill="FFFFFF"/>
          <w:lang w:eastAsia="ru-RU"/>
        </w:rPr>
        <w:t>»</w:t>
      </w:r>
      <w:r w:rsidRPr="004E17BD">
        <w:rPr>
          <w:rFonts w:ascii="Times New Roman" w:eastAsia="Times New Roman" w:hAnsi="Times New Roman" w:cs="Times New Roman"/>
          <w:sz w:val="24"/>
          <w:szCs w:val="24"/>
          <w:lang w:eastAsia="ru-RU"/>
        </w:rPr>
        <w:t>;</w:t>
      </w:r>
    </w:p>
    <w:p w14:paraId="2074D49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распознавать верные (истинные) и неверные (ложные) утверждения относительно заданного набора объектов/предметов;</w:t>
      </w:r>
    </w:p>
    <w:p w14:paraId="3D0D194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группировать объекты по заданному признаку, находить и называть закономерности в ряду объектов повседневной жизни;</w:t>
      </w:r>
    </w:p>
    <w:p w14:paraId="3A8F598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различать строки и столбцы таблицы, вносить данное в таблицу, извлекать данное или данные из таблицы;</w:t>
      </w:r>
    </w:p>
    <w:p w14:paraId="286AC51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сравнивать два объекта (числа, геометрические фигуры);</w:t>
      </w:r>
    </w:p>
    <w:p w14:paraId="2317176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распределять объекты на две группы по заданному основанию.</w:t>
      </w:r>
    </w:p>
    <w:p w14:paraId="47E8EE42"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br/>
      </w:r>
    </w:p>
    <w:p w14:paraId="4E0923C8"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 концу обучения во</w:t>
      </w:r>
      <w:r w:rsidRPr="004E17BD">
        <w:rPr>
          <w:rFonts w:ascii="Times New Roman" w:eastAsia="Times New Roman" w:hAnsi="Times New Roman" w:cs="Times New Roman"/>
          <w:b/>
          <w:bCs/>
          <w:i/>
          <w:iCs/>
          <w:sz w:val="24"/>
          <w:szCs w:val="24"/>
          <w:lang w:eastAsia="ru-RU"/>
        </w:rPr>
        <w:t> </w:t>
      </w:r>
      <w:r w:rsidRPr="004E17BD">
        <w:rPr>
          <w:rFonts w:ascii="Times New Roman" w:eastAsia="Times New Roman" w:hAnsi="Times New Roman" w:cs="Times New Roman"/>
          <w:b/>
          <w:bCs/>
          <w:sz w:val="24"/>
          <w:szCs w:val="24"/>
          <w:lang w:eastAsia="ru-RU"/>
        </w:rPr>
        <w:t>2 классе</w:t>
      </w:r>
      <w:r w:rsidRPr="004E17BD">
        <w:rPr>
          <w:rFonts w:ascii="Times New Roman" w:eastAsia="Times New Roman" w:hAnsi="Times New Roman" w:cs="Times New Roman"/>
          <w:sz w:val="24"/>
          <w:szCs w:val="24"/>
          <w:lang w:eastAsia="ru-RU"/>
        </w:rPr>
        <w:t> у обучающегося будут сформированы следующие умения:</w:t>
      </w:r>
    </w:p>
    <w:p w14:paraId="4FAE864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читать, записывать, сравнивать, упорядочивать числа в пределах 100;</w:t>
      </w:r>
    </w:p>
    <w:p w14:paraId="7562045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4C4E7B4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79DCAA8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21863B4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называть и различать компоненты действий умножения (множители, произведение), деления (делимое, делитель, частное);</w:t>
      </w:r>
    </w:p>
    <w:p w14:paraId="359C1A8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находить неизвестный компонент сложения, вычитания;</w:t>
      </w:r>
    </w:p>
    <w:p w14:paraId="40B2BF2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245C1CA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определять с помощью измерительных инструментов длину, определять время с помощью часов;</w:t>
      </w:r>
    </w:p>
    <w:p w14:paraId="7CC3F23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сравнивать величины длины, массы, времени, стоимости, устанавливая между ними соотношение «больше или меньше на»;</w:t>
      </w:r>
    </w:p>
    <w:p w14:paraId="042FB64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3571296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различать и называть геометрические фигуры: прямой угол, ломаную, многоугольник;</w:t>
      </w:r>
    </w:p>
    <w:p w14:paraId="514DF2D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3669F23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выполнять измерение длин реальных объектов с помощью линейки;</w:t>
      </w:r>
    </w:p>
    <w:p w14:paraId="197D956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находить длину ломаной, состоящей из двух-трёх звеньев, периметр прямоугольника (квадрата);</w:t>
      </w:r>
    </w:p>
    <w:p w14:paraId="01D9421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распознавать верные (истинные) и неверные (ложные) утверждения со словами «все», «каждый»;</w:t>
      </w:r>
    </w:p>
    <w:p w14:paraId="06C97CF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проводить одно-</w:t>
      </w:r>
      <w:proofErr w:type="spellStart"/>
      <w:r w:rsidRPr="004E17BD">
        <w:rPr>
          <w:rFonts w:ascii="Times New Roman" w:eastAsia="Times New Roman" w:hAnsi="Times New Roman" w:cs="Times New Roman"/>
          <w:sz w:val="24"/>
          <w:szCs w:val="24"/>
          <w:lang w:eastAsia="ru-RU"/>
        </w:rPr>
        <w:t>двухшаговые</w:t>
      </w:r>
      <w:proofErr w:type="spellEnd"/>
      <w:r w:rsidRPr="004E17BD">
        <w:rPr>
          <w:rFonts w:ascii="Times New Roman" w:eastAsia="Times New Roman" w:hAnsi="Times New Roman" w:cs="Times New Roman"/>
          <w:sz w:val="24"/>
          <w:szCs w:val="24"/>
          <w:lang w:eastAsia="ru-RU"/>
        </w:rPr>
        <w:t xml:space="preserve"> логические рассуждения и делать выводы;</w:t>
      </w:r>
    </w:p>
    <w:p w14:paraId="7ACBFF4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находить общий признак группы математических объектов (чисел, величин, геометрических фигур);</w:t>
      </w:r>
    </w:p>
    <w:p w14:paraId="7F0E093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находить закономерность в ряду объектов (чисел, геометрических фигур);</w:t>
      </w:r>
    </w:p>
    <w:p w14:paraId="5883CB2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5315B17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сравнивать группы объектов (находить общее, различное);</w:t>
      </w:r>
    </w:p>
    <w:p w14:paraId="02453C2F"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обнаруживать модели геометрических фигур в окружающем мире;</w:t>
      </w:r>
    </w:p>
    <w:p w14:paraId="35227B6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подбирать примеры, подтверждающие суждение, ответ;</w:t>
      </w:r>
    </w:p>
    <w:p w14:paraId="06E56F0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составлять (дополнять) текстовую задачу;</w:t>
      </w:r>
    </w:p>
    <w:p w14:paraId="2AE0F7A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проверять правильность вычисления, измерения.</w:t>
      </w:r>
    </w:p>
    <w:p w14:paraId="138A47B2"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br/>
      </w:r>
    </w:p>
    <w:p w14:paraId="3AED32B5"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 концу обучения в </w:t>
      </w:r>
      <w:r w:rsidRPr="004E17BD">
        <w:rPr>
          <w:rFonts w:ascii="Times New Roman" w:eastAsia="Times New Roman" w:hAnsi="Times New Roman" w:cs="Times New Roman"/>
          <w:b/>
          <w:bCs/>
          <w:sz w:val="24"/>
          <w:szCs w:val="24"/>
          <w:lang w:eastAsia="ru-RU"/>
        </w:rPr>
        <w:t>3 классе</w:t>
      </w:r>
      <w:r w:rsidRPr="004E17BD">
        <w:rPr>
          <w:rFonts w:ascii="Times New Roman" w:eastAsia="Times New Roman" w:hAnsi="Times New Roman" w:cs="Times New Roman"/>
          <w:sz w:val="24"/>
          <w:szCs w:val="24"/>
          <w:lang w:eastAsia="ru-RU"/>
        </w:rPr>
        <w:t> у обучающегося будут сформированы следующие умения:</w:t>
      </w:r>
    </w:p>
    <w:p w14:paraId="38BF28B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читать, записывать, сравнивать, упорядочивать числа в пределах 1000;</w:t>
      </w:r>
    </w:p>
    <w:p w14:paraId="1888C71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находить число большее или меньшее данного числа на заданное число, в заданное число раз (в пределах 1000);</w:t>
      </w:r>
    </w:p>
    <w:p w14:paraId="524AD7C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1C44FB5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выполнять действия умножение и деление с числами 0 и 1;</w:t>
      </w:r>
    </w:p>
    <w:p w14:paraId="1D6BBAE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48ED4E5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использовать при вычислениях переместительное и сочетательное свойства сложения;</w:t>
      </w:r>
    </w:p>
    <w:p w14:paraId="52E40C9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находить неизвестный компонент арифметического действия;</w:t>
      </w:r>
    </w:p>
    <w:p w14:paraId="11C3EFA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24CD714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787F463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сравнивать величины длины, площади, массы, времени, стоимости, устанавливая между ними соотношение «больше или меньше на или в»;</w:t>
      </w:r>
    </w:p>
    <w:p w14:paraId="45B5D09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называть, находить долю величины (половина, четверть);</w:t>
      </w:r>
    </w:p>
    <w:p w14:paraId="6B1059F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сравнивать величины, выраженные долями;</w:t>
      </w:r>
    </w:p>
    <w:p w14:paraId="6D58578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p w14:paraId="7121FCF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при решении задач выполнять сложение и вычитание однородных величин, умножение и деление величины на однозначное число;</w:t>
      </w:r>
    </w:p>
    <w:p w14:paraId="3FF1F7A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40B79C5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конструировать прямоугольник из данных фигур (квадратов), делить прямоугольник, многоугольник на заданные части;</w:t>
      </w:r>
    </w:p>
    <w:p w14:paraId="5EF66091"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сравнивать фигуры по площади (наложение, сопоставление числовых значений);</w:t>
      </w:r>
    </w:p>
    <w:p w14:paraId="2CE3912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находить периметр прямоугольника (квадрата), площадь прямоугольника (квадрата);</w:t>
      </w:r>
    </w:p>
    <w:p w14:paraId="3143CC39"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распознавать верные (истинные) и неверные (ложные) утверждения со словами: «все», «некоторые», «и», «каждый», «если…, то…»;</w:t>
      </w:r>
    </w:p>
    <w:p w14:paraId="10FE7EC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формулировать утверждение (вывод), строить логические рассуждения (одно-</w:t>
      </w:r>
      <w:proofErr w:type="spellStart"/>
      <w:r w:rsidRPr="004E17BD">
        <w:rPr>
          <w:rFonts w:ascii="Times New Roman" w:eastAsia="Times New Roman" w:hAnsi="Times New Roman" w:cs="Times New Roman"/>
          <w:sz w:val="24"/>
          <w:szCs w:val="24"/>
          <w:lang w:eastAsia="ru-RU"/>
        </w:rPr>
        <w:t>двухшаговые</w:t>
      </w:r>
      <w:proofErr w:type="spellEnd"/>
      <w:r w:rsidRPr="004E17BD">
        <w:rPr>
          <w:rFonts w:ascii="Times New Roman" w:eastAsia="Times New Roman" w:hAnsi="Times New Roman" w:cs="Times New Roman"/>
          <w:sz w:val="24"/>
          <w:szCs w:val="24"/>
          <w:lang w:eastAsia="ru-RU"/>
        </w:rPr>
        <w:t>), в том числе с использованием изученных связок;</w:t>
      </w:r>
    </w:p>
    <w:p w14:paraId="0E514FA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классифицировать объекты по одному-двум признакам;</w:t>
      </w:r>
    </w:p>
    <w:p w14:paraId="6068E96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33CF997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составлять план выполнения учебного задания и следовать ему, выполнять действия по алгоритму;</w:t>
      </w:r>
    </w:p>
    <w:p w14:paraId="3E3F642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сравнивать математические объекты (находить общее, различное, уникальное);</w:t>
      </w:r>
    </w:p>
    <w:p w14:paraId="20F180D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выбирать верное решение математической задачи.</w:t>
      </w:r>
    </w:p>
    <w:p w14:paraId="6BE95235"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br/>
      </w:r>
    </w:p>
    <w:p w14:paraId="7103B6BC" w14:textId="77777777" w:rsidR="004E17BD" w:rsidRPr="004E17BD" w:rsidRDefault="004E17BD" w:rsidP="004E17BD">
      <w:pPr>
        <w:spacing w:after="0" w:line="240" w:lineRule="auto"/>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 концу обучения в</w:t>
      </w:r>
      <w:r w:rsidRPr="004E17BD">
        <w:rPr>
          <w:rFonts w:ascii="Times New Roman" w:eastAsia="Times New Roman" w:hAnsi="Times New Roman" w:cs="Times New Roman"/>
          <w:b/>
          <w:bCs/>
          <w:sz w:val="24"/>
          <w:szCs w:val="24"/>
          <w:lang w:eastAsia="ru-RU"/>
        </w:rPr>
        <w:t> 4 классе</w:t>
      </w:r>
      <w:r w:rsidRPr="004E17BD">
        <w:rPr>
          <w:rFonts w:ascii="Times New Roman" w:eastAsia="Times New Roman" w:hAnsi="Times New Roman" w:cs="Times New Roman"/>
          <w:sz w:val="24"/>
          <w:szCs w:val="24"/>
          <w:lang w:eastAsia="ru-RU"/>
        </w:rPr>
        <w:t> у обучающегося будут сформированы следующие умения:</w:t>
      </w:r>
    </w:p>
    <w:p w14:paraId="3686315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читать, записывать, сравнивать, упорядочивать многозначные числа;</w:t>
      </w:r>
    </w:p>
    <w:p w14:paraId="551F0DB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находить число большее или меньшее данного числа на заданное число, в заданное число раз;</w:t>
      </w:r>
    </w:p>
    <w:p w14:paraId="235D6FF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529DD5D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0C22456C"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19CDF45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находить долю величины, величину по её доле;</w:t>
      </w:r>
    </w:p>
    <w:p w14:paraId="0D225DC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находить неизвестный компонент арифметического действия;</w:t>
      </w:r>
    </w:p>
    <w:p w14:paraId="7A7393E5"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использовать единицы величин при решении задач (длина, масса, время, вместимость, стоимость, площадь, скорость);</w:t>
      </w:r>
    </w:p>
    <w:p w14:paraId="3EFDAFC7"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254D3B3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1EE653C0"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0527B64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5F87BCB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755FC84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различать окружность и круг, изображать с помощью циркуля и линейки окружность заданного радиуса;</w:t>
      </w:r>
    </w:p>
    <w:p w14:paraId="7692C858"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781CCAA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03987904"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распознавать верные (истинные) и неверные (ложные) утверждения, приводить пример, контрпример;</w:t>
      </w:r>
    </w:p>
    <w:p w14:paraId="0B672F0D"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формулировать утверждение (вывод), строить логические рассуждения (двух-</w:t>
      </w:r>
      <w:proofErr w:type="spellStart"/>
      <w:r w:rsidRPr="004E17BD">
        <w:rPr>
          <w:rFonts w:ascii="Times New Roman" w:eastAsia="Times New Roman" w:hAnsi="Times New Roman" w:cs="Times New Roman"/>
          <w:sz w:val="24"/>
          <w:szCs w:val="24"/>
          <w:lang w:eastAsia="ru-RU"/>
        </w:rPr>
        <w:t>трёхшаговые</w:t>
      </w:r>
      <w:proofErr w:type="spellEnd"/>
      <w:r w:rsidRPr="004E17BD">
        <w:rPr>
          <w:rFonts w:ascii="Times New Roman" w:eastAsia="Times New Roman" w:hAnsi="Times New Roman" w:cs="Times New Roman"/>
          <w:sz w:val="24"/>
          <w:szCs w:val="24"/>
          <w:lang w:eastAsia="ru-RU"/>
        </w:rPr>
        <w:t>);</w:t>
      </w:r>
    </w:p>
    <w:p w14:paraId="1084B9BA"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классифицировать объекты по заданным или самостоятельно установленным одному-двум признакам;</w:t>
      </w:r>
    </w:p>
    <w:p w14:paraId="4ED5CA4B"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7ABE8226"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заполнять данными предложенную таблицу, столбчатую диаграмму;</w:t>
      </w:r>
    </w:p>
    <w:p w14:paraId="7993E303"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3978E9FE"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составлять модель текстовой задачи, числовое выражение;</w:t>
      </w:r>
    </w:p>
    <w:p w14:paraId="6EB59182" w14:textId="77777777" w:rsidR="004E17BD" w:rsidRPr="004E17BD" w:rsidRDefault="004E17BD" w:rsidP="004E17BD">
      <w:pPr>
        <w:spacing w:after="0" w:line="240" w:lineRule="auto"/>
        <w:ind w:firstLine="567"/>
        <w:jc w:val="both"/>
        <w:rPr>
          <w:rFonts w:ascii="Times New Roman" w:eastAsia="Times New Roman" w:hAnsi="Times New Roman" w:cs="Times New Roman"/>
          <w:sz w:val="24"/>
          <w:szCs w:val="24"/>
          <w:lang w:eastAsia="ru-RU"/>
        </w:rPr>
      </w:pPr>
      <w:r w:rsidRPr="004E17BD">
        <w:rPr>
          <w:rFonts w:ascii="Times New Roman" w:eastAsia="Times New Roman" w:hAnsi="Times New Roman" w:cs="Times New Roman"/>
          <w:sz w:val="24"/>
          <w:szCs w:val="24"/>
          <w:lang w:eastAsia="ru-RU"/>
        </w:rPr>
        <w:t>выбирать рациональное решение задачи, находить все верные решения из предложенных.</w:t>
      </w:r>
    </w:p>
    <w:p w14:paraId="25DC5BFE" w14:textId="77777777" w:rsidR="007516AD" w:rsidRPr="0043681E" w:rsidRDefault="007516AD" w:rsidP="00281408">
      <w:pPr>
        <w:pStyle w:val="11"/>
        <w:jc w:val="both"/>
        <w:rPr>
          <w:sz w:val="24"/>
          <w:szCs w:val="24"/>
        </w:rPr>
      </w:pPr>
    </w:p>
    <w:p w14:paraId="537BD328" w14:textId="238ECBF0" w:rsidR="00930EAF" w:rsidRPr="0043681E" w:rsidRDefault="00930EAF" w:rsidP="00C953F8">
      <w:pPr>
        <w:pStyle w:val="1"/>
        <w:jc w:val="center"/>
        <w:rPr>
          <w:rFonts w:ascii="Times New Roman" w:hAnsi="Times New Roman" w:cs="Times New Roman"/>
          <w:color w:val="auto"/>
        </w:rPr>
      </w:pPr>
      <w:bookmarkStart w:id="18" w:name="_Toc183015089"/>
      <w:r w:rsidRPr="0043681E">
        <w:rPr>
          <w:rFonts w:ascii="Times New Roman" w:hAnsi="Times New Roman" w:cs="Times New Roman"/>
          <w:color w:val="auto"/>
          <w:lang w:eastAsia="ru-RU" w:bidi="ru-RU"/>
        </w:rPr>
        <w:t>2.1.</w:t>
      </w:r>
      <w:r w:rsidR="00A32EA5" w:rsidRPr="0043681E">
        <w:rPr>
          <w:rFonts w:ascii="Times New Roman" w:hAnsi="Times New Roman" w:cs="Times New Roman"/>
          <w:color w:val="auto"/>
          <w:lang w:eastAsia="ru-RU" w:bidi="ru-RU"/>
        </w:rPr>
        <w:t>5</w:t>
      </w:r>
      <w:r w:rsidRPr="0043681E">
        <w:rPr>
          <w:rFonts w:ascii="Times New Roman" w:hAnsi="Times New Roman" w:cs="Times New Roman"/>
          <w:color w:val="auto"/>
          <w:lang w:eastAsia="ru-RU" w:bidi="ru-RU"/>
        </w:rPr>
        <w:t>. Федеральная рабочая программа по учебному предмету «ОКРУЖАЮЩИЙ МИР»</w:t>
      </w:r>
      <w:bookmarkEnd w:id="18"/>
    </w:p>
    <w:p w14:paraId="506087C3" w14:textId="77777777" w:rsidR="00930EAF" w:rsidRPr="0043681E" w:rsidRDefault="00930EAF" w:rsidP="00930EAF">
      <w:pPr>
        <w:pStyle w:val="11"/>
        <w:jc w:val="both"/>
        <w:rPr>
          <w:sz w:val="24"/>
          <w:szCs w:val="24"/>
        </w:rPr>
      </w:pPr>
      <w:r w:rsidRPr="0043681E">
        <w:rPr>
          <w:sz w:val="24"/>
          <w:szCs w:val="24"/>
          <w:lang w:eastAsia="ru-RU" w:bidi="ru-RU"/>
        </w:rPr>
        <w:t>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14:paraId="224522B4" w14:textId="77777777" w:rsidR="00930EAF" w:rsidRPr="0043681E" w:rsidRDefault="00930EAF" w:rsidP="00930EAF">
      <w:pPr>
        <w:pStyle w:val="11"/>
        <w:jc w:val="both"/>
        <w:rPr>
          <w:sz w:val="24"/>
          <w:szCs w:val="24"/>
        </w:rPr>
      </w:pPr>
      <w:r w:rsidRPr="0043681E">
        <w:rPr>
          <w:sz w:val="24"/>
          <w:szCs w:val="24"/>
          <w:lang w:eastAsia="ru-RU" w:bidi="ru-RU"/>
        </w:rP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14:paraId="51510538" w14:textId="77777777" w:rsidR="00930EAF" w:rsidRPr="0043681E" w:rsidRDefault="00930EAF" w:rsidP="00930EAF">
      <w:pPr>
        <w:pStyle w:val="11"/>
        <w:jc w:val="both"/>
        <w:rPr>
          <w:sz w:val="24"/>
          <w:szCs w:val="24"/>
        </w:rPr>
      </w:pPr>
      <w:r w:rsidRPr="0043681E">
        <w:rPr>
          <w:sz w:val="24"/>
          <w:szCs w:val="24"/>
          <w:lang w:eastAsia="ru-RU" w:bidi="ru-RU"/>
        </w:rP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14:paraId="2C42072B" w14:textId="2725B096" w:rsidR="00930EAF" w:rsidRPr="0043681E" w:rsidRDefault="00930EAF" w:rsidP="00930EAF">
      <w:pPr>
        <w:pStyle w:val="11"/>
        <w:jc w:val="both"/>
        <w:rPr>
          <w:sz w:val="24"/>
          <w:szCs w:val="24"/>
          <w:lang w:eastAsia="ru-RU" w:bidi="ru-RU"/>
        </w:rPr>
      </w:pPr>
      <w:r w:rsidRPr="0043681E">
        <w:rPr>
          <w:sz w:val="24"/>
          <w:szCs w:val="24"/>
          <w:lang w:eastAsia="ru-RU" w:bidi="ru-RU"/>
        </w:rP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81448FF"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ПОЯСНИТЕЛЬНАЯ ЗАПИСКА</w:t>
      </w:r>
    </w:p>
    <w:p w14:paraId="5D41134F"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br/>
      </w:r>
    </w:p>
    <w:p w14:paraId="248EB224"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Рабочая программа по учебному предмету «Окружающий мир» (предметная область «Обществознание и естествознание» («Окружающий мир») соответствует Федеральной рабочей программе по учебному предмету «Окружающий мир» и включает пояснительную записку, содержание обучения, планируемые результаты освоения программы и тематическое планирование.</w:t>
      </w:r>
    </w:p>
    <w:p w14:paraId="1154CCE6"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14:paraId="7D454168"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br/>
      </w:r>
    </w:p>
    <w:p w14:paraId="64EB3947"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ОБЩАЯ ХАРАКТЕРИСТИКА ПРЕДМЕТА</w:t>
      </w:r>
    </w:p>
    <w:p w14:paraId="2F01346E"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br/>
      </w:r>
    </w:p>
    <w:p w14:paraId="5C453F6B"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14:paraId="679ED571"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536F4DA1"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w:t>
      </w:r>
    </w:p>
    <w:p w14:paraId="700203CF"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caps/>
          <w:sz w:val="24"/>
          <w:szCs w:val="24"/>
          <w:lang w:eastAsia="ru-RU"/>
        </w:rPr>
        <w:br/>
      </w:r>
    </w:p>
    <w:p w14:paraId="185912BD"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caps/>
          <w:sz w:val="24"/>
          <w:szCs w:val="24"/>
          <w:lang w:eastAsia="ru-RU"/>
        </w:rPr>
        <w:t>ЦЕЛИ ИЗУЧЕНИЯ ПРЕДМЕТА</w:t>
      </w:r>
    </w:p>
    <w:p w14:paraId="2C309DED"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caps/>
          <w:sz w:val="24"/>
          <w:szCs w:val="24"/>
          <w:lang w:eastAsia="ru-RU"/>
        </w:rPr>
        <w:br/>
      </w:r>
    </w:p>
    <w:p w14:paraId="60274897"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14:paraId="5E18AB3C" w14:textId="77777777" w:rsidR="007D5447" w:rsidRPr="007D5447" w:rsidRDefault="007D5447" w:rsidP="00747CB6">
      <w:pPr>
        <w:numPr>
          <w:ilvl w:val="0"/>
          <w:numId w:val="10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14:paraId="736E0997" w14:textId="77777777" w:rsidR="007D5447" w:rsidRPr="007D5447" w:rsidRDefault="007D5447" w:rsidP="00747CB6">
      <w:pPr>
        <w:numPr>
          <w:ilvl w:val="0"/>
          <w:numId w:val="10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формирование ценности здоровья человека, его сохранения и укрепления, приверженности здоровому образу жизни;</w:t>
      </w:r>
    </w:p>
    <w:p w14:paraId="5F72DC2A" w14:textId="77777777" w:rsidR="007D5447" w:rsidRPr="007D5447" w:rsidRDefault="007D5447" w:rsidP="00747CB6">
      <w:pPr>
        <w:numPr>
          <w:ilvl w:val="0"/>
          <w:numId w:val="10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14:paraId="54753044" w14:textId="77777777" w:rsidR="007D5447" w:rsidRPr="007D5447" w:rsidRDefault="007D5447" w:rsidP="00747CB6">
      <w:pPr>
        <w:numPr>
          <w:ilvl w:val="0"/>
          <w:numId w:val="10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w:t>
      </w:r>
    </w:p>
    <w:p w14:paraId="2EC987F5" w14:textId="77777777" w:rsidR="007D5447" w:rsidRPr="007D5447" w:rsidRDefault="007D5447" w:rsidP="00747CB6">
      <w:pPr>
        <w:numPr>
          <w:ilvl w:val="0"/>
          <w:numId w:val="10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проявление уважения к истории, культуре, традициям народов Российской Федерации;</w:t>
      </w:r>
    </w:p>
    <w:p w14:paraId="04718106" w14:textId="77777777" w:rsidR="007D5447" w:rsidRPr="007D5447" w:rsidRDefault="007D5447" w:rsidP="00747CB6">
      <w:pPr>
        <w:numPr>
          <w:ilvl w:val="0"/>
          <w:numId w:val="10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освоение обучающимися мирового культурного опыта по созданию общечеловеческих ценностей, законов и правил построения взаимоотношений</w:t>
      </w:r>
      <w:r w:rsidRPr="007D5447">
        <w:rPr>
          <w:rFonts w:ascii="Times New Roman" w:eastAsia="Times New Roman" w:hAnsi="Times New Roman" w:cs="Times New Roman"/>
          <w:sz w:val="24"/>
          <w:szCs w:val="24"/>
          <w:lang w:eastAsia="ru-RU"/>
        </w:rPr>
        <w:br/>
        <w:t>в социуме;</w:t>
      </w:r>
    </w:p>
    <w:p w14:paraId="116F6D71" w14:textId="77777777" w:rsidR="007D5447" w:rsidRPr="007D5447" w:rsidRDefault="007D5447" w:rsidP="00747CB6">
      <w:pPr>
        <w:numPr>
          <w:ilvl w:val="0"/>
          <w:numId w:val="10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14:paraId="7AC64C9B" w14:textId="77777777" w:rsidR="007D5447" w:rsidRPr="007D5447" w:rsidRDefault="007D5447" w:rsidP="00747CB6">
      <w:pPr>
        <w:numPr>
          <w:ilvl w:val="0"/>
          <w:numId w:val="10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14:paraId="2475DE3B"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14:paraId="58DB4417"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Отбор содержания программы по окружающему миру осуществлён на основе следующих ведущих идей:</w:t>
      </w:r>
    </w:p>
    <w:p w14:paraId="6ED00B35" w14:textId="77777777" w:rsidR="007D5447" w:rsidRPr="007D5447" w:rsidRDefault="007D5447" w:rsidP="00747CB6">
      <w:pPr>
        <w:numPr>
          <w:ilvl w:val="0"/>
          <w:numId w:val="10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раскрытие роли человека в природе и обществе;</w:t>
      </w:r>
    </w:p>
    <w:p w14:paraId="3E4ADCD3" w14:textId="77777777" w:rsidR="007D5447" w:rsidRPr="007D5447" w:rsidRDefault="007D5447" w:rsidP="00747CB6">
      <w:pPr>
        <w:numPr>
          <w:ilvl w:val="0"/>
          <w:numId w:val="10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14:paraId="59066C22"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caps/>
          <w:sz w:val="24"/>
          <w:szCs w:val="24"/>
          <w:lang w:eastAsia="ru-RU"/>
        </w:rPr>
        <w:br/>
      </w:r>
    </w:p>
    <w:p w14:paraId="666F3A41"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caps/>
          <w:sz w:val="24"/>
          <w:szCs w:val="24"/>
          <w:lang w:eastAsia="ru-RU"/>
        </w:rPr>
        <w:t>МЕСТО УЧЕБНОГО ПРЕДМЕТА «ОКРУЖАЮЩИЙ МИР» В УЧЕБНОМ ПЛАНЕ</w:t>
      </w:r>
    </w:p>
    <w:p w14:paraId="541AAAA6"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p>
    <w:p w14:paraId="1E1196BF"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Общее число часов, отведённых на изучение курса «Окружающий мир», составляет 270 часов (два часа в неделю в каждом классе): 1 класс – 66 часов, 2 класс – 68 часов, 3 класс – 68 часов, 4 класс – 68 часов.</w:t>
      </w:r>
    </w:p>
    <w:p w14:paraId="6BF43CD6" w14:textId="3D1F0E85" w:rsidR="00246C80" w:rsidRPr="0043681E" w:rsidRDefault="00246C80" w:rsidP="00930EAF">
      <w:pPr>
        <w:pStyle w:val="11"/>
        <w:jc w:val="both"/>
        <w:rPr>
          <w:sz w:val="24"/>
          <w:szCs w:val="24"/>
        </w:rPr>
      </w:pPr>
    </w:p>
    <w:p w14:paraId="027AFD71"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СОДЕРЖАНИЕ УЧЕБНОГО ПРЕДМЕТА</w:t>
      </w:r>
    </w:p>
    <w:p w14:paraId="43598143"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br/>
      </w:r>
    </w:p>
    <w:p w14:paraId="5BC0BD6F"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1 КЛАСС</w:t>
      </w:r>
    </w:p>
    <w:p w14:paraId="0C3030DB"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Человек и общество</w:t>
      </w:r>
    </w:p>
    <w:p w14:paraId="2FCEF9C2"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14:paraId="325043CC"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14:paraId="4C45A50D"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Режим труда и отдыха.</w:t>
      </w:r>
    </w:p>
    <w:p w14:paraId="26D9C98D"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14:paraId="0C15FA4C"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14:paraId="422FE171"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Ценность и красота рукотворного мира. Правила поведения в социуме.</w:t>
      </w:r>
    </w:p>
    <w:p w14:paraId="41E88FDB"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Человек и природа</w:t>
      </w:r>
    </w:p>
    <w:p w14:paraId="11E39C4E"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14:paraId="63F00459"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Сезонные изменения в природе. Взаимосвязи между человеком и природой. Правила нравственного и безопасного поведения в природе.</w:t>
      </w:r>
    </w:p>
    <w:p w14:paraId="09E3A406"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7D183DE9"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14:paraId="260C1BA4"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Правила безопасной жизнедеятельности</w:t>
      </w:r>
    </w:p>
    <w:p w14:paraId="398D3021"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Понимание необходимости соблюдения режима дня, правил здорового питания и личной гигиены. Правила использования электронных средств, оснащенных экраном. Правила безопасности в быту: пользование бытовыми электроприборами, газовыми плитами.</w:t>
      </w:r>
    </w:p>
    <w:p w14:paraId="787C3BC0"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Дорога от дома до школы. Правила безопасного поведения пешехода (дорожные знаки, дорожная разметка, дорожные сигналы).</w:t>
      </w:r>
    </w:p>
    <w:p w14:paraId="510D25D1"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14:paraId="0070A084"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BCA9668"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Базовые логические действия</w:t>
      </w:r>
      <w:r w:rsidRPr="007D5447">
        <w:rPr>
          <w:rFonts w:ascii="Times New Roman" w:eastAsia="Times New Roman" w:hAnsi="Times New Roman" w:cs="Times New Roman"/>
          <w:sz w:val="24"/>
          <w:szCs w:val="24"/>
          <w:lang w:eastAsia="ru-RU"/>
        </w:rPr>
        <w:t> как часть познавательных универсальных учебных действий способствуют формированию умений:</w:t>
      </w:r>
    </w:p>
    <w:p w14:paraId="25F9054D" w14:textId="77777777" w:rsidR="007D5447" w:rsidRPr="007D5447" w:rsidRDefault="007D5447" w:rsidP="00747CB6">
      <w:pPr>
        <w:numPr>
          <w:ilvl w:val="0"/>
          <w:numId w:val="10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сравнивать происходящие в природе изменения, наблюдать зависимость изменений в живой природе от состояния неживой природы; </w:t>
      </w:r>
    </w:p>
    <w:p w14:paraId="5D4D212E" w14:textId="77777777" w:rsidR="007D5447" w:rsidRPr="007D5447" w:rsidRDefault="007D5447" w:rsidP="00747CB6">
      <w:pPr>
        <w:numPr>
          <w:ilvl w:val="0"/>
          <w:numId w:val="10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 </w:t>
      </w:r>
    </w:p>
    <w:p w14:paraId="72FEC31D" w14:textId="77777777" w:rsidR="007D5447" w:rsidRPr="007D5447" w:rsidRDefault="007D5447" w:rsidP="00747CB6">
      <w:pPr>
        <w:numPr>
          <w:ilvl w:val="0"/>
          <w:numId w:val="10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приводить примеры лиственных и хвойных растений, сравнивать их, устанавливать различия во внешнем виде.</w:t>
      </w:r>
    </w:p>
    <w:p w14:paraId="329034D5"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Работа с информацией</w:t>
      </w:r>
      <w:r w:rsidRPr="007D5447">
        <w:rPr>
          <w:rFonts w:ascii="Times New Roman" w:eastAsia="Times New Roman" w:hAnsi="Times New Roman" w:cs="Times New Roman"/>
          <w:sz w:val="24"/>
          <w:szCs w:val="24"/>
          <w:lang w:eastAsia="ru-RU"/>
        </w:rPr>
        <w:t> как часть познавательных универсальных учебных действий способствует формированию умений:</w:t>
      </w:r>
    </w:p>
    <w:p w14:paraId="6147AE9C" w14:textId="77777777" w:rsidR="007D5447" w:rsidRPr="007D5447" w:rsidRDefault="007D5447" w:rsidP="00747CB6">
      <w:pPr>
        <w:numPr>
          <w:ilvl w:val="0"/>
          <w:numId w:val="110"/>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понимать, что информация может быть представлена в разной форме – текста, иллюстраций, видео, таблицы; </w:t>
      </w:r>
    </w:p>
    <w:p w14:paraId="160291B5" w14:textId="77777777" w:rsidR="007D5447" w:rsidRPr="007D5447" w:rsidRDefault="007D5447" w:rsidP="00747CB6">
      <w:pPr>
        <w:numPr>
          <w:ilvl w:val="0"/>
          <w:numId w:val="110"/>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соотносить иллюстрацию явления (объекта, предмета) с его названием.</w:t>
      </w:r>
    </w:p>
    <w:p w14:paraId="7B9C89F8"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Коммуникативные универсальные учебные действия </w:t>
      </w:r>
      <w:r w:rsidRPr="007D5447">
        <w:rPr>
          <w:rFonts w:ascii="Times New Roman" w:eastAsia="Times New Roman" w:hAnsi="Times New Roman" w:cs="Times New Roman"/>
          <w:sz w:val="24"/>
          <w:szCs w:val="24"/>
          <w:lang w:eastAsia="ru-RU"/>
        </w:rPr>
        <w:t>способствуют формированию умений:</w:t>
      </w:r>
    </w:p>
    <w:p w14:paraId="3F65D84B" w14:textId="77777777" w:rsidR="007D5447" w:rsidRPr="007D5447" w:rsidRDefault="007D5447" w:rsidP="00747CB6">
      <w:pPr>
        <w:numPr>
          <w:ilvl w:val="0"/>
          <w:numId w:val="111"/>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в процессе учебного диалога слушать говорящего; отвечать на вопросы, дополнять ответы участников; уважительно от носиться к разным мнениям; </w:t>
      </w:r>
    </w:p>
    <w:p w14:paraId="41278FFC" w14:textId="77777777" w:rsidR="007D5447" w:rsidRPr="007D5447" w:rsidRDefault="007D5447" w:rsidP="00747CB6">
      <w:pPr>
        <w:numPr>
          <w:ilvl w:val="0"/>
          <w:numId w:val="111"/>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воспроизводить названия своего населенного пункта, название страны, её столицы; воспроизводить наизусть слова гимна России; </w:t>
      </w:r>
    </w:p>
    <w:p w14:paraId="25CB8F1D" w14:textId="77777777" w:rsidR="007D5447" w:rsidRPr="007D5447" w:rsidRDefault="007D5447" w:rsidP="00747CB6">
      <w:pPr>
        <w:numPr>
          <w:ilvl w:val="0"/>
          <w:numId w:val="111"/>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соотносить предметы декоративно-прикладного искусства с принадлежностью народу РФ, описывать предмет по предложенному плану; </w:t>
      </w:r>
    </w:p>
    <w:p w14:paraId="0D3E19D7" w14:textId="77777777" w:rsidR="007D5447" w:rsidRPr="007D5447" w:rsidRDefault="007D5447" w:rsidP="00747CB6">
      <w:pPr>
        <w:numPr>
          <w:ilvl w:val="0"/>
          <w:numId w:val="111"/>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описывать по предложенному плану время года, передавать в рассказе своё отношение к природным явлениям; </w:t>
      </w:r>
    </w:p>
    <w:p w14:paraId="2271F977" w14:textId="77777777" w:rsidR="007D5447" w:rsidRPr="007D5447" w:rsidRDefault="007D5447" w:rsidP="00747CB6">
      <w:pPr>
        <w:numPr>
          <w:ilvl w:val="0"/>
          <w:numId w:val="111"/>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сравнивать домашних и диких животных, объяснять, чем они различаются.</w:t>
      </w:r>
    </w:p>
    <w:p w14:paraId="097C1217"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Регулятивные универсальные учебные действия </w:t>
      </w:r>
      <w:r w:rsidRPr="007D5447">
        <w:rPr>
          <w:rFonts w:ascii="Times New Roman" w:eastAsia="Times New Roman" w:hAnsi="Times New Roman" w:cs="Times New Roman"/>
          <w:sz w:val="24"/>
          <w:szCs w:val="24"/>
          <w:lang w:eastAsia="ru-RU"/>
        </w:rPr>
        <w:t>способствуют формированию умений:</w:t>
      </w:r>
    </w:p>
    <w:p w14:paraId="77CEB73F" w14:textId="77777777" w:rsidR="007D5447" w:rsidRPr="007D5447" w:rsidRDefault="007D5447" w:rsidP="00747CB6">
      <w:pPr>
        <w:numPr>
          <w:ilvl w:val="0"/>
          <w:numId w:val="112"/>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 </w:t>
      </w:r>
    </w:p>
    <w:p w14:paraId="5058E33F" w14:textId="77777777" w:rsidR="007D5447" w:rsidRPr="007D5447" w:rsidRDefault="007D5447" w:rsidP="00747CB6">
      <w:pPr>
        <w:numPr>
          <w:ilvl w:val="0"/>
          <w:numId w:val="112"/>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оценивать выполнение правил безопасного поведения на дорогах и улицах другими детьми, выполнять самооценку; </w:t>
      </w:r>
    </w:p>
    <w:p w14:paraId="7D12CF5C" w14:textId="77777777" w:rsidR="007D5447" w:rsidRPr="007D5447" w:rsidRDefault="007D5447" w:rsidP="00747CB6">
      <w:pPr>
        <w:numPr>
          <w:ilvl w:val="0"/>
          <w:numId w:val="112"/>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55A9F6B4"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Совместная деятельность </w:t>
      </w:r>
      <w:r w:rsidRPr="007D5447">
        <w:rPr>
          <w:rFonts w:ascii="Times New Roman" w:eastAsia="Times New Roman" w:hAnsi="Times New Roman" w:cs="Times New Roman"/>
          <w:sz w:val="24"/>
          <w:szCs w:val="24"/>
          <w:lang w:eastAsia="ru-RU"/>
        </w:rPr>
        <w:t>способствует формированию умений:</w:t>
      </w:r>
    </w:p>
    <w:p w14:paraId="746A4203" w14:textId="77777777" w:rsidR="007D5447" w:rsidRPr="007D5447" w:rsidRDefault="007D5447" w:rsidP="00747CB6">
      <w:pPr>
        <w:numPr>
          <w:ilvl w:val="0"/>
          <w:numId w:val="113"/>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14:paraId="2B735923"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br/>
      </w:r>
    </w:p>
    <w:p w14:paraId="032F6ADC"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2 КЛАСС</w:t>
      </w:r>
    </w:p>
    <w:p w14:paraId="4D2336EA"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Человек и общество</w:t>
      </w:r>
    </w:p>
    <w:p w14:paraId="5AFE834E"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14:paraId="71001F13"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2CB510A4"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Семья. Семейные ценности и традиции. Родословная. Составление схемы родословного древа, истории семьи.</w:t>
      </w:r>
    </w:p>
    <w:p w14:paraId="394C3D6B"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3CDD038B"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Человек и природа</w:t>
      </w:r>
    </w:p>
    <w:p w14:paraId="05DDC4E4"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Методы познания природы: наблюдения, опыты, измерения.</w:t>
      </w:r>
    </w:p>
    <w:p w14:paraId="27D706B1"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14:paraId="7F28800D"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14:paraId="4FC56510"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62C2F7D8"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Правила безопасной жизнедеятельности</w:t>
      </w:r>
    </w:p>
    <w:p w14:paraId="6CAAFBEC"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14:paraId="768F807F"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p w14:paraId="7A417A66"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14:paraId="3D019B68"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информационно-коммуникационную сеть Интернет.</w:t>
      </w:r>
    </w:p>
    <w:p w14:paraId="01B3C478"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Универсальные учебные действия (пропедевтический уровень)</w:t>
      </w:r>
    </w:p>
    <w:p w14:paraId="6884E158"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Базовые логические действия</w:t>
      </w:r>
      <w:r w:rsidRPr="007D5447">
        <w:rPr>
          <w:rFonts w:ascii="Times New Roman" w:eastAsia="Times New Roman" w:hAnsi="Times New Roman" w:cs="Times New Roman"/>
          <w:sz w:val="24"/>
          <w:szCs w:val="24"/>
          <w:lang w:eastAsia="ru-RU"/>
        </w:rPr>
        <w:t> как часть познавательных универсальных учебных действий способствуют формированию умений:</w:t>
      </w:r>
    </w:p>
    <w:p w14:paraId="4CC5DE30" w14:textId="77777777" w:rsidR="007D5447" w:rsidRPr="007D5447" w:rsidRDefault="007D5447" w:rsidP="00747CB6">
      <w:pPr>
        <w:numPr>
          <w:ilvl w:val="0"/>
          <w:numId w:val="114"/>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ориентироваться в методах познания природы (наблюдение, опыт, сравнение, измерение); </w:t>
      </w:r>
    </w:p>
    <w:p w14:paraId="5DE9B386" w14:textId="77777777" w:rsidR="007D5447" w:rsidRPr="007D5447" w:rsidRDefault="007D5447" w:rsidP="00747CB6">
      <w:pPr>
        <w:numPr>
          <w:ilvl w:val="0"/>
          <w:numId w:val="114"/>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определять на основе наблюдения состояние вещества (жидкое, твёрдое, газообразное); </w:t>
      </w:r>
    </w:p>
    <w:p w14:paraId="6998FE95" w14:textId="77777777" w:rsidR="007D5447" w:rsidRPr="007D5447" w:rsidRDefault="007D5447" w:rsidP="00747CB6">
      <w:pPr>
        <w:numPr>
          <w:ilvl w:val="0"/>
          <w:numId w:val="114"/>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различать символы РФ; </w:t>
      </w:r>
    </w:p>
    <w:p w14:paraId="2D6B9157" w14:textId="77777777" w:rsidR="007D5447" w:rsidRPr="007D5447" w:rsidRDefault="007D5447" w:rsidP="00747CB6">
      <w:pPr>
        <w:numPr>
          <w:ilvl w:val="0"/>
          <w:numId w:val="114"/>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различать деревья, кустарники, травы; приводить примеры (в пределах изученного); </w:t>
      </w:r>
    </w:p>
    <w:p w14:paraId="12B39013" w14:textId="77777777" w:rsidR="007D5447" w:rsidRPr="007D5447" w:rsidRDefault="007D5447" w:rsidP="00747CB6">
      <w:pPr>
        <w:numPr>
          <w:ilvl w:val="0"/>
          <w:numId w:val="114"/>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группировать растения: дикорастущие и культурные; лекарственные и ядовитые (в пределах изученного); </w:t>
      </w:r>
    </w:p>
    <w:p w14:paraId="0DAAD7BC" w14:textId="77777777" w:rsidR="007D5447" w:rsidRPr="007D5447" w:rsidRDefault="007D5447" w:rsidP="00747CB6">
      <w:pPr>
        <w:numPr>
          <w:ilvl w:val="0"/>
          <w:numId w:val="114"/>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различать прошлое, настоящее, будущее.</w:t>
      </w:r>
    </w:p>
    <w:p w14:paraId="6E230EED"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Работа с информацией как часть познавательных универсальных учебных действий способствует формированию умений:</w:t>
      </w:r>
    </w:p>
    <w:p w14:paraId="52008CD0" w14:textId="77777777" w:rsidR="007D5447" w:rsidRPr="007D5447" w:rsidRDefault="007D5447" w:rsidP="00747CB6">
      <w:pPr>
        <w:numPr>
          <w:ilvl w:val="0"/>
          <w:numId w:val="115"/>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различать информацию, представленную в тексте, графически, аудиовизуально; </w:t>
      </w:r>
    </w:p>
    <w:p w14:paraId="7A26E4FF" w14:textId="77777777" w:rsidR="007D5447" w:rsidRPr="007D5447" w:rsidRDefault="007D5447" w:rsidP="00747CB6">
      <w:pPr>
        <w:numPr>
          <w:ilvl w:val="0"/>
          <w:numId w:val="115"/>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читать информацию, представленную в схеме, таблице; </w:t>
      </w:r>
    </w:p>
    <w:p w14:paraId="412BF7E2" w14:textId="77777777" w:rsidR="007D5447" w:rsidRPr="007D5447" w:rsidRDefault="007D5447" w:rsidP="00747CB6">
      <w:pPr>
        <w:numPr>
          <w:ilvl w:val="0"/>
          <w:numId w:val="115"/>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используя текстовую информацию, заполнять таблицы; дополнять схемы; </w:t>
      </w:r>
    </w:p>
    <w:p w14:paraId="4ED16CA5" w14:textId="77777777" w:rsidR="007D5447" w:rsidRPr="007D5447" w:rsidRDefault="007D5447" w:rsidP="00747CB6">
      <w:pPr>
        <w:numPr>
          <w:ilvl w:val="0"/>
          <w:numId w:val="115"/>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соотносить пример (рисунок, предложенную ситуацию) со временем протекания.</w:t>
      </w:r>
    </w:p>
    <w:p w14:paraId="5341E416"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Коммуникативные универсальные учебные действия </w:t>
      </w:r>
      <w:r w:rsidRPr="007D5447">
        <w:rPr>
          <w:rFonts w:ascii="Times New Roman" w:eastAsia="Times New Roman" w:hAnsi="Times New Roman" w:cs="Times New Roman"/>
          <w:sz w:val="24"/>
          <w:szCs w:val="24"/>
          <w:lang w:eastAsia="ru-RU"/>
        </w:rPr>
        <w:t>способствуют формированию умений:</w:t>
      </w:r>
    </w:p>
    <w:p w14:paraId="21D7FA48" w14:textId="77777777" w:rsidR="007D5447" w:rsidRPr="007D5447" w:rsidRDefault="007D5447" w:rsidP="00747CB6">
      <w:pPr>
        <w:numPr>
          <w:ilvl w:val="0"/>
          <w:numId w:val="116"/>
        </w:numPr>
        <w:spacing w:before="100" w:beforeAutospacing="1" w:after="75"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ориентироваться в терминах (понятиях), соотносить их с краткой характеристикой:</w:t>
      </w:r>
    </w:p>
    <w:p w14:paraId="75A97146" w14:textId="77777777" w:rsidR="007D5447" w:rsidRPr="007D5447" w:rsidRDefault="007D5447" w:rsidP="00747CB6">
      <w:pPr>
        <w:numPr>
          <w:ilvl w:val="0"/>
          <w:numId w:val="11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14:paraId="006B7176" w14:textId="77777777" w:rsidR="007D5447" w:rsidRPr="007D5447" w:rsidRDefault="007D5447" w:rsidP="00747CB6">
      <w:pPr>
        <w:numPr>
          <w:ilvl w:val="0"/>
          <w:numId w:val="11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понятия и термины, связанные с миром природы (среда обитания, тело, явление, вещество; заповедник); </w:t>
      </w:r>
    </w:p>
    <w:p w14:paraId="34EC660E" w14:textId="77777777" w:rsidR="007D5447" w:rsidRPr="007D5447" w:rsidRDefault="007D5447" w:rsidP="00747CB6">
      <w:pPr>
        <w:numPr>
          <w:ilvl w:val="0"/>
          <w:numId w:val="11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14:paraId="6C13E4AD" w14:textId="77777777" w:rsidR="007D5447" w:rsidRPr="007D5447" w:rsidRDefault="007D5447" w:rsidP="00747CB6">
      <w:pPr>
        <w:numPr>
          <w:ilvl w:val="0"/>
          <w:numId w:val="118"/>
        </w:numPr>
        <w:spacing w:before="100" w:beforeAutospacing="1" w:after="75"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описывать условия жизни на Земле, отличие нашей планеты от других планет Солнечной системы;</w:t>
      </w:r>
    </w:p>
    <w:p w14:paraId="5238B207" w14:textId="77777777" w:rsidR="007D5447" w:rsidRPr="007D5447" w:rsidRDefault="007D5447" w:rsidP="00747CB6">
      <w:pPr>
        <w:numPr>
          <w:ilvl w:val="0"/>
          <w:numId w:val="118"/>
        </w:numPr>
        <w:spacing w:before="100" w:beforeAutospacing="1" w:after="75"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создавать небольшие описания на предложенную тему (например, «Моя семья», «Какие бывают профессии?», «Что «умеют» органы чувств?», «Лес – природное сообщество» и др.);</w:t>
      </w:r>
    </w:p>
    <w:p w14:paraId="64128B6F" w14:textId="77777777" w:rsidR="007D5447" w:rsidRPr="007D5447" w:rsidRDefault="007D5447" w:rsidP="00747CB6">
      <w:pPr>
        <w:numPr>
          <w:ilvl w:val="0"/>
          <w:numId w:val="118"/>
        </w:numPr>
        <w:spacing w:before="100" w:beforeAutospacing="1" w:after="75"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14:paraId="367C19CF" w14:textId="77777777" w:rsidR="007D5447" w:rsidRPr="007D5447" w:rsidRDefault="007D5447" w:rsidP="00747CB6">
      <w:pPr>
        <w:numPr>
          <w:ilvl w:val="0"/>
          <w:numId w:val="118"/>
        </w:numPr>
        <w:spacing w:before="100" w:beforeAutospacing="1" w:after="75"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приводить примеры растений и животных, занесённых в Красную книгу России (на примере своей местности);</w:t>
      </w:r>
    </w:p>
    <w:p w14:paraId="51F6F709" w14:textId="77777777" w:rsidR="007D5447" w:rsidRPr="007D5447" w:rsidRDefault="007D5447" w:rsidP="00747CB6">
      <w:pPr>
        <w:numPr>
          <w:ilvl w:val="0"/>
          <w:numId w:val="118"/>
        </w:numPr>
        <w:spacing w:before="100" w:beforeAutospacing="1" w:after="75"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описывать современные события от имени их участника.</w:t>
      </w:r>
    </w:p>
    <w:p w14:paraId="0A6FF023"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Регулятивные универсальные учебные действия </w:t>
      </w:r>
      <w:r w:rsidRPr="007D5447">
        <w:rPr>
          <w:rFonts w:ascii="Times New Roman" w:eastAsia="Times New Roman" w:hAnsi="Times New Roman" w:cs="Times New Roman"/>
          <w:sz w:val="24"/>
          <w:szCs w:val="24"/>
          <w:lang w:eastAsia="ru-RU"/>
        </w:rPr>
        <w:t>способствуют формированию умений:</w:t>
      </w:r>
    </w:p>
    <w:p w14:paraId="035C165B" w14:textId="77777777" w:rsidR="007D5447" w:rsidRPr="007D5447" w:rsidRDefault="007D5447" w:rsidP="00747CB6">
      <w:pPr>
        <w:numPr>
          <w:ilvl w:val="0"/>
          <w:numId w:val="11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следовать образцу, предложенному плану и инструкции при решении учебной задачи;</w:t>
      </w:r>
    </w:p>
    <w:p w14:paraId="7ED257E7" w14:textId="77777777" w:rsidR="007D5447" w:rsidRPr="007D5447" w:rsidRDefault="007D5447" w:rsidP="00747CB6">
      <w:pPr>
        <w:numPr>
          <w:ilvl w:val="0"/>
          <w:numId w:val="11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контролировать с небольшой помощью учителя последовательность действий по решению учебной задачи; </w:t>
      </w:r>
    </w:p>
    <w:p w14:paraId="6683379F" w14:textId="77777777" w:rsidR="007D5447" w:rsidRPr="007D5447" w:rsidRDefault="007D5447" w:rsidP="00747CB6">
      <w:pPr>
        <w:numPr>
          <w:ilvl w:val="0"/>
          <w:numId w:val="11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оценивать результаты своей работы, анализировать оценку учителя и одноклассников, спокойно, без обид принимать советы и замечания.</w:t>
      </w:r>
    </w:p>
    <w:p w14:paraId="52F9AE98"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Совместная деятельность </w:t>
      </w:r>
      <w:r w:rsidRPr="007D5447">
        <w:rPr>
          <w:rFonts w:ascii="Times New Roman" w:eastAsia="Times New Roman" w:hAnsi="Times New Roman" w:cs="Times New Roman"/>
          <w:sz w:val="24"/>
          <w:szCs w:val="24"/>
          <w:lang w:eastAsia="ru-RU"/>
        </w:rPr>
        <w:t>способствует формированию умений:</w:t>
      </w:r>
    </w:p>
    <w:p w14:paraId="4FABE345" w14:textId="77777777" w:rsidR="007D5447" w:rsidRPr="007D5447" w:rsidRDefault="007D5447" w:rsidP="00747CB6">
      <w:pPr>
        <w:numPr>
          <w:ilvl w:val="0"/>
          <w:numId w:val="120"/>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строить свою учебную и игровую деятельность, житейские ситуации в соответствии с правилами поведения, принятыми в обществе; </w:t>
      </w:r>
    </w:p>
    <w:p w14:paraId="103AB70B" w14:textId="77777777" w:rsidR="007D5447" w:rsidRPr="007D5447" w:rsidRDefault="007D5447" w:rsidP="00747CB6">
      <w:pPr>
        <w:numPr>
          <w:ilvl w:val="0"/>
          <w:numId w:val="120"/>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оценивать жизненные ситуации с точки зрения правил поведения, культуры общения, проявления терпения и уважения к собеседнику; </w:t>
      </w:r>
    </w:p>
    <w:p w14:paraId="378CE6D5" w14:textId="77777777" w:rsidR="007D5447" w:rsidRPr="007D5447" w:rsidRDefault="007D5447" w:rsidP="00747CB6">
      <w:pPr>
        <w:numPr>
          <w:ilvl w:val="0"/>
          <w:numId w:val="120"/>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 </w:t>
      </w:r>
    </w:p>
    <w:p w14:paraId="338037F2" w14:textId="77777777" w:rsidR="007D5447" w:rsidRPr="007D5447" w:rsidRDefault="007D5447" w:rsidP="00747CB6">
      <w:pPr>
        <w:numPr>
          <w:ilvl w:val="0"/>
          <w:numId w:val="120"/>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определять причины возможных конфликтов, выбирать (из предложенных) способы их разрешения.</w:t>
      </w:r>
    </w:p>
    <w:p w14:paraId="58EF0C17"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br/>
      </w:r>
    </w:p>
    <w:p w14:paraId="65AFABA4"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3 КЛАСС</w:t>
      </w:r>
    </w:p>
    <w:p w14:paraId="1F5891E4"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Человек и общество</w:t>
      </w:r>
    </w:p>
    <w:p w14:paraId="23E18D1B"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14:paraId="1EEEFDE8"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Семья – коллектив близких, родных людей. Семейный бюджет, доходы и расходы семьи. Уважение к семейным ценностям.</w:t>
      </w:r>
    </w:p>
    <w:p w14:paraId="518F707E"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Правила нравственного поведения в социуме. Внимание, уважительное отношение к людям с ограниченными возможностями здоровья, забота о них.</w:t>
      </w:r>
    </w:p>
    <w:p w14:paraId="06DB68FE"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14:paraId="2A579C3C"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Страны и народы мира. Памятники природы и культуры – символы стран, в которых они находятся.</w:t>
      </w:r>
    </w:p>
    <w:p w14:paraId="7E1179F7"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Человек и природа</w:t>
      </w:r>
    </w:p>
    <w:p w14:paraId="7F810691"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Методы изучения природы. Карта мира. Материки и части света.</w:t>
      </w:r>
    </w:p>
    <w:p w14:paraId="13E5E309"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 xml:space="preserve">Вещество. Разнообразие веществ в окружающем мире. Примеры веществ: соль, сахар, вода, природный газ. Твёрдые тела, жидкости, </w:t>
      </w:r>
      <w:proofErr w:type="spellStart"/>
      <w:r w:rsidRPr="007D5447">
        <w:rPr>
          <w:rFonts w:ascii="Times New Roman" w:eastAsia="Times New Roman" w:hAnsi="Times New Roman" w:cs="Times New Roman"/>
          <w:sz w:val="24"/>
          <w:szCs w:val="24"/>
          <w:lang w:eastAsia="ru-RU"/>
        </w:rPr>
        <w:t>газы</w:t>
      </w:r>
      <w:proofErr w:type="spellEnd"/>
      <w:r w:rsidRPr="007D5447">
        <w:rPr>
          <w:rFonts w:ascii="Times New Roman" w:eastAsia="Times New Roman" w:hAnsi="Times New Roman" w:cs="Times New Roman"/>
          <w:sz w:val="24"/>
          <w:szCs w:val="24"/>
          <w:lang w:eastAsia="ru-RU"/>
        </w:rPr>
        <w:t>.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14:paraId="75439B92"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14:paraId="3DB41EEF"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Первоначальные представления о бактериях. Грибы: строение шляпочных грибов. Грибы съедобные и несъедобные.</w:t>
      </w:r>
    </w:p>
    <w:p w14:paraId="42138A12"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02A4A6D0"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01A03DFA"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14:paraId="7B764D13"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0477DE04"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Правила безопасной жизнедеятельности</w:t>
      </w:r>
    </w:p>
    <w:p w14:paraId="058CF987"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14:paraId="0C4D5AC1"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Безопасность в информационно-коммуникационной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информационно-коммуникационную сеть Интернет. </w:t>
      </w:r>
    </w:p>
    <w:p w14:paraId="0E9F661F"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41D7C18"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Базовые логические и исследовательские действия</w:t>
      </w:r>
      <w:r w:rsidRPr="007D5447">
        <w:rPr>
          <w:rFonts w:ascii="Times New Roman" w:eastAsia="Times New Roman" w:hAnsi="Times New Roman" w:cs="Times New Roman"/>
          <w:sz w:val="24"/>
          <w:szCs w:val="24"/>
          <w:lang w:eastAsia="ru-RU"/>
        </w:rPr>
        <w:t> как часть познавательных универсальных учебных действий способствуют формированию умений:</w:t>
      </w:r>
    </w:p>
    <w:p w14:paraId="4A2E6D79" w14:textId="77777777" w:rsidR="007D5447" w:rsidRPr="007D5447" w:rsidRDefault="007D5447" w:rsidP="00747CB6">
      <w:pPr>
        <w:numPr>
          <w:ilvl w:val="0"/>
          <w:numId w:val="121"/>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 </w:t>
      </w:r>
    </w:p>
    <w:p w14:paraId="722AA31B" w14:textId="77777777" w:rsidR="007D5447" w:rsidRPr="007D5447" w:rsidRDefault="007D5447" w:rsidP="00747CB6">
      <w:pPr>
        <w:numPr>
          <w:ilvl w:val="0"/>
          <w:numId w:val="121"/>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устанавливать зависимость между внешним видом, особенностями поведения и условиями жизни животного; </w:t>
      </w:r>
    </w:p>
    <w:p w14:paraId="68C02F14" w14:textId="77777777" w:rsidR="007D5447" w:rsidRPr="007D5447" w:rsidRDefault="007D5447" w:rsidP="00747CB6">
      <w:pPr>
        <w:numPr>
          <w:ilvl w:val="0"/>
          <w:numId w:val="121"/>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определять (в процессе рассматривания объектов и явлений) существенные признаки и отношения между объектами и явлениями; </w:t>
      </w:r>
    </w:p>
    <w:p w14:paraId="2FDAFE3D" w14:textId="77777777" w:rsidR="007D5447" w:rsidRPr="007D5447" w:rsidRDefault="007D5447" w:rsidP="00747CB6">
      <w:pPr>
        <w:numPr>
          <w:ilvl w:val="0"/>
          <w:numId w:val="121"/>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моделировать цепи питания в природном сообществе; </w:t>
      </w:r>
    </w:p>
    <w:p w14:paraId="7F583A2E" w14:textId="77777777" w:rsidR="007D5447" w:rsidRPr="007D5447" w:rsidRDefault="007D5447" w:rsidP="00747CB6">
      <w:pPr>
        <w:numPr>
          <w:ilvl w:val="0"/>
          <w:numId w:val="121"/>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различать понятия «век», «столетие», «историческое время»; соотносить историческое событие с датой (историческим периодом).</w:t>
      </w:r>
    </w:p>
    <w:p w14:paraId="76BCF69C"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Работа с информацией </w:t>
      </w:r>
      <w:r w:rsidRPr="007D5447">
        <w:rPr>
          <w:rFonts w:ascii="Times New Roman" w:eastAsia="Times New Roman" w:hAnsi="Times New Roman" w:cs="Times New Roman"/>
          <w:sz w:val="24"/>
          <w:szCs w:val="24"/>
          <w:lang w:eastAsia="ru-RU"/>
        </w:rPr>
        <w:t>как часть познавательных универсальных учебных действий способствует формированию умений:</w:t>
      </w:r>
    </w:p>
    <w:p w14:paraId="4A4DC146" w14:textId="77777777" w:rsidR="007D5447" w:rsidRPr="007D5447" w:rsidRDefault="007D5447" w:rsidP="00747CB6">
      <w:pPr>
        <w:numPr>
          <w:ilvl w:val="0"/>
          <w:numId w:val="122"/>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понимать, что работа с моделями Земли (глобус, карта) может дать полезную и интересную информацию о природе нашей планеты; </w:t>
      </w:r>
    </w:p>
    <w:p w14:paraId="23FC64FC" w14:textId="77777777" w:rsidR="007D5447" w:rsidRPr="007D5447" w:rsidRDefault="007D5447" w:rsidP="00747CB6">
      <w:pPr>
        <w:numPr>
          <w:ilvl w:val="0"/>
          <w:numId w:val="122"/>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находить на глобусе материки и океаны, воспроизводить их названия; находить на карте нашу страну, столицу, свой регион; </w:t>
      </w:r>
    </w:p>
    <w:p w14:paraId="24BAE71F" w14:textId="77777777" w:rsidR="007D5447" w:rsidRPr="007D5447" w:rsidRDefault="007D5447" w:rsidP="00747CB6">
      <w:pPr>
        <w:numPr>
          <w:ilvl w:val="0"/>
          <w:numId w:val="122"/>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читать несложные планы, соотносить условные обозначения с изображёнными объектами; </w:t>
      </w:r>
    </w:p>
    <w:p w14:paraId="3141665B" w14:textId="77777777" w:rsidR="007D5447" w:rsidRPr="007D5447" w:rsidRDefault="007D5447" w:rsidP="00747CB6">
      <w:pPr>
        <w:numPr>
          <w:ilvl w:val="0"/>
          <w:numId w:val="122"/>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находить по предложению учителя информацию в разных источниках – текстах, таблицах, схемах, в том числе в информационно-коммуникационной сети Интернет (в условиях контролируемого входа);</w:t>
      </w:r>
    </w:p>
    <w:p w14:paraId="35007F96" w14:textId="77777777" w:rsidR="007D5447" w:rsidRPr="007D5447" w:rsidRDefault="007D5447" w:rsidP="00747CB6">
      <w:pPr>
        <w:numPr>
          <w:ilvl w:val="0"/>
          <w:numId w:val="122"/>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соблюдать правила безопасности при работе в информационной среде. </w:t>
      </w:r>
    </w:p>
    <w:p w14:paraId="6F2B5EC1"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Коммуникативные универсальные учебные действия</w:t>
      </w:r>
      <w:r w:rsidRPr="007D5447">
        <w:rPr>
          <w:rFonts w:ascii="Times New Roman" w:eastAsia="Times New Roman" w:hAnsi="Times New Roman" w:cs="Times New Roman"/>
          <w:sz w:val="24"/>
          <w:szCs w:val="24"/>
          <w:lang w:eastAsia="ru-RU"/>
        </w:rPr>
        <w:t> способствуют формированию умений:</w:t>
      </w:r>
    </w:p>
    <w:p w14:paraId="6DDEF3F8" w14:textId="77777777" w:rsidR="007D5447" w:rsidRPr="007D5447" w:rsidRDefault="007D5447" w:rsidP="00747CB6">
      <w:pPr>
        <w:numPr>
          <w:ilvl w:val="0"/>
          <w:numId w:val="123"/>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ориентироваться в понятиях, соотносить понятия и термины с их краткой характеристикой:</w:t>
      </w:r>
    </w:p>
    <w:p w14:paraId="1D4253A0" w14:textId="77777777" w:rsidR="007D5447" w:rsidRPr="007D5447" w:rsidRDefault="007D5447" w:rsidP="007D5447">
      <w:pPr>
        <w:spacing w:after="0" w:line="240" w:lineRule="auto"/>
        <w:ind w:firstLine="691"/>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1. понятия и термины, связанные с социальным миром (безопасность, семейный бюджет, памятник культуры); </w:t>
      </w:r>
    </w:p>
    <w:p w14:paraId="148EF592" w14:textId="77777777" w:rsidR="007D5447" w:rsidRPr="007D5447" w:rsidRDefault="007D5447" w:rsidP="007D5447">
      <w:pPr>
        <w:spacing w:after="0" w:line="240" w:lineRule="auto"/>
        <w:ind w:firstLine="691"/>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2. понятия и термины, связанные с миром природы (планета, материк, океан, модель Земли, царство природы, природное сообщество, цепь питания, Красная книга); </w:t>
      </w:r>
    </w:p>
    <w:p w14:paraId="4B6FB0B7" w14:textId="77777777" w:rsidR="007D5447" w:rsidRPr="007D5447" w:rsidRDefault="007D5447" w:rsidP="007D5447">
      <w:pPr>
        <w:spacing w:after="0" w:line="240" w:lineRule="auto"/>
        <w:ind w:firstLine="691"/>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3. понятия и термины, связанные с безопасной жизнедеятельностью (знаки дорожного движения, дорожные ловушки, опасные ситуации, предвидение).</w:t>
      </w:r>
    </w:p>
    <w:p w14:paraId="16DB2BAF" w14:textId="77777777" w:rsidR="007D5447" w:rsidRPr="007D5447" w:rsidRDefault="007D5447" w:rsidP="00747CB6">
      <w:pPr>
        <w:numPr>
          <w:ilvl w:val="0"/>
          <w:numId w:val="124"/>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описывать (характеризовать) условия жизни на Земле;</w:t>
      </w:r>
    </w:p>
    <w:p w14:paraId="71278BD3" w14:textId="77777777" w:rsidR="007D5447" w:rsidRPr="007D5447" w:rsidRDefault="007D5447" w:rsidP="00747CB6">
      <w:pPr>
        <w:numPr>
          <w:ilvl w:val="0"/>
          <w:numId w:val="124"/>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описывать схожие, различные, индивидуальные признаки на основе сравнения объектов природы; </w:t>
      </w:r>
    </w:p>
    <w:p w14:paraId="152C00C9" w14:textId="77777777" w:rsidR="007D5447" w:rsidRPr="007D5447" w:rsidRDefault="007D5447" w:rsidP="00747CB6">
      <w:pPr>
        <w:numPr>
          <w:ilvl w:val="0"/>
          <w:numId w:val="124"/>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приводить примеры, кратко характеризовать представителей разных царств природы; </w:t>
      </w:r>
    </w:p>
    <w:p w14:paraId="5426DE7C" w14:textId="77777777" w:rsidR="007D5447" w:rsidRPr="007D5447" w:rsidRDefault="007D5447" w:rsidP="00747CB6">
      <w:pPr>
        <w:numPr>
          <w:ilvl w:val="0"/>
          <w:numId w:val="124"/>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называть признаки (характеризовать) животного (растения) как живого организма; </w:t>
      </w:r>
    </w:p>
    <w:p w14:paraId="72320F1D" w14:textId="77777777" w:rsidR="007D5447" w:rsidRPr="007D5447" w:rsidRDefault="007D5447" w:rsidP="00747CB6">
      <w:pPr>
        <w:numPr>
          <w:ilvl w:val="0"/>
          <w:numId w:val="124"/>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описывать (характеризовать) отдельные страницы истории нашей страны (в пределах изученного).</w:t>
      </w:r>
    </w:p>
    <w:p w14:paraId="057AC419"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Регулятивные универсальные учебные действия способствуют формированию умений:</w:t>
      </w:r>
    </w:p>
    <w:p w14:paraId="51C1B099" w14:textId="77777777" w:rsidR="007D5447" w:rsidRPr="007D5447" w:rsidRDefault="007D5447" w:rsidP="00747CB6">
      <w:pPr>
        <w:numPr>
          <w:ilvl w:val="0"/>
          <w:numId w:val="125"/>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планировать шаги по решению учебной задачи, контролировать свои действия (при небольшой помощи учителя); </w:t>
      </w:r>
    </w:p>
    <w:p w14:paraId="0EA0BC4B" w14:textId="77777777" w:rsidR="007D5447" w:rsidRPr="007D5447" w:rsidRDefault="007D5447" w:rsidP="00747CB6">
      <w:pPr>
        <w:numPr>
          <w:ilvl w:val="0"/>
          <w:numId w:val="125"/>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устанавливать причину возникающей трудности или ошибки, корректировать свои действия.</w:t>
      </w:r>
    </w:p>
    <w:p w14:paraId="47645380"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Совместная деятельность</w:t>
      </w:r>
      <w:r w:rsidRPr="007D5447">
        <w:rPr>
          <w:rFonts w:ascii="Times New Roman" w:eastAsia="Times New Roman" w:hAnsi="Times New Roman" w:cs="Times New Roman"/>
          <w:sz w:val="24"/>
          <w:szCs w:val="24"/>
          <w:lang w:eastAsia="ru-RU"/>
        </w:rPr>
        <w:t> </w:t>
      </w:r>
      <w:r w:rsidRPr="007D5447">
        <w:rPr>
          <w:rFonts w:ascii="Times New Roman" w:eastAsia="Times New Roman" w:hAnsi="Times New Roman" w:cs="Times New Roman"/>
          <w:i/>
          <w:iCs/>
          <w:sz w:val="24"/>
          <w:szCs w:val="24"/>
          <w:lang w:eastAsia="ru-RU"/>
        </w:rPr>
        <w:t>способствует формированию умений:</w:t>
      </w:r>
    </w:p>
    <w:p w14:paraId="6EE42F90" w14:textId="77777777" w:rsidR="007D5447" w:rsidRPr="007D5447" w:rsidRDefault="007D5447" w:rsidP="00747CB6">
      <w:pPr>
        <w:numPr>
          <w:ilvl w:val="0"/>
          <w:numId w:val="126"/>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участвуя в совместной деятельности, выполнять роли руководителя (лидера), подчинённого; </w:t>
      </w:r>
    </w:p>
    <w:p w14:paraId="43018DE4" w14:textId="77777777" w:rsidR="007D5447" w:rsidRPr="007D5447" w:rsidRDefault="007D5447" w:rsidP="00747CB6">
      <w:pPr>
        <w:numPr>
          <w:ilvl w:val="0"/>
          <w:numId w:val="126"/>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оценивать результаты деятельности участников, положительно реагировать на советы и замечания в свой адрес; </w:t>
      </w:r>
    </w:p>
    <w:p w14:paraId="2DAD30EE" w14:textId="77777777" w:rsidR="007D5447" w:rsidRPr="007D5447" w:rsidRDefault="007D5447" w:rsidP="00747CB6">
      <w:pPr>
        <w:numPr>
          <w:ilvl w:val="0"/>
          <w:numId w:val="126"/>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выполнять правила совместной деятельности, признавать право другого человека иметь собственное суждение, мнение; </w:t>
      </w:r>
    </w:p>
    <w:p w14:paraId="683AF0C7" w14:textId="77777777" w:rsidR="007D5447" w:rsidRPr="007D5447" w:rsidRDefault="007D5447" w:rsidP="00747CB6">
      <w:pPr>
        <w:numPr>
          <w:ilvl w:val="0"/>
          <w:numId w:val="126"/>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самостоятельно разрешать возникающие конфликты с учётом этики общения. </w:t>
      </w:r>
    </w:p>
    <w:p w14:paraId="3833E5B9"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br/>
      </w:r>
    </w:p>
    <w:p w14:paraId="3A00C578"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4 КЛАСС</w:t>
      </w:r>
    </w:p>
    <w:p w14:paraId="4AA46F93"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Человек и общество</w:t>
      </w:r>
    </w:p>
    <w:p w14:paraId="21593238"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14:paraId="75E863AF"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6F452C81"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4BC93B7C"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История Отечества «Лента времени» и историческая карта.</w:t>
      </w:r>
    </w:p>
    <w:p w14:paraId="01FBF02C"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14:paraId="39397F95"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14:paraId="6DE0486D"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50477183"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Человек и природа</w:t>
      </w:r>
    </w:p>
    <w:p w14:paraId="5FDA886D"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14:paraId="5DB0B5A2"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14:paraId="5F34E13D"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14:paraId="0AB1D5C1"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Наиболее значимые природные объекты списка Всемирного наследия в России и за рубежом (2–3 объекта).</w:t>
      </w:r>
    </w:p>
    <w:p w14:paraId="6361F280"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3FA10AD7"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2029BAFD"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Правила безопасной жизнедеятельности</w:t>
      </w:r>
    </w:p>
    <w:p w14:paraId="7BF7506D"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Здоровый образ жизни: профилактика вредных привычек.</w:t>
      </w:r>
    </w:p>
    <w:p w14:paraId="59D5619A"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Безопасность в городе (планирование маршрутов с учётом транспортной инфраструктуры города; правила безопасного по 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14:paraId="6A0E4276"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Безопасность в информационно-коммуникационной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информационно-коммуникационную сеть Интернет.</w:t>
      </w:r>
    </w:p>
    <w:p w14:paraId="401889D3"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86C3F25"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3BBF199A" w14:textId="77777777" w:rsidR="007D5447" w:rsidRPr="007D5447" w:rsidRDefault="007D5447" w:rsidP="00747CB6">
      <w:pPr>
        <w:numPr>
          <w:ilvl w:val="0"/>
          <w:numId w:val="12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устанавливать последовательность этапов возрастного развития человека; </w:t>
      </w:r>
    </w:p>
    <w:p w14:paraId="2D45F466" w14:textId="77777777" w:rsidR="007D5447" w:rsidRPr="007D5447" w:rsidRDefault="007D5447" w:rsidP="00747CB6">
      <w:pPr>
        <w:numPr>
          <w:ilvl w:val="0"/>
          <w:numId w:val="12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конструировать в учебных и игровых ситуациях правила безопасного поведения в среде обитания; </w:t>
      </w:r>
    </w:p>
    <w:p w14:paraId="6FBDC385" w14:textId="77777777" w:rsidR="007D5447" w:rsidRPr="007D5447" w:rsidRDefault="007D5447" w:rsidP="00747CB6">
      <w:pPr>
        <w:numPr>
          <w:ilvl w:val="0"/>
          <w:numId w:val="12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моделировать схемы природных объектов (строение почвы; движение реки, форма поверхности); </w:t>
      </w:r>
    </w:p>
    <w:p w14:paraId="5E02B6AE" w14:textId="77777777" w:rsidR="007D5447" w:rsidRPr="007D5447" w:rsidRDefault="007D5447" w:rsidP="00747CB6">
      <w:pPr>
        <w:numPr>
          <w:ilvl w:val="0"/>
          <w:numId w:val="12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соотносить объекты природы с принадлежностью к определённой природной зоне; </w:t>
      </w:r>
    </w:p>
    <w:p w14:paraId="29272AAC" w14:textId="77777777" w:rsidR="007D5447" w:rsidRPr="007D5447" w:rsidRDefault="007D5447" w:rsidP="00747CB6">
      <w:pPr>
        <w:numPr>
          <w:ilvl w:val="0"/>
          <w:numId w:val="12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классифицировать природные объекты по принадлежности к природной зоне; </w:t>
      </w:r>
    </w:p>
    <w:p w14:paraId="5E9CCCD1" w14:textId="77777777" w:rsidR="007D5447" w:rsidRPr="007D5447" w:rsidRDefault="007D5447" w:rsidP="00747CB6">
      <w:pPr>
        <w:numPr>
          <w:ilvl w:val="0"/>
          <w:numId w:val="12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определять разрыв между реальным и желательным состоянием объекта (ситуации) на основе предложенных учителем вопросов.</w:t>
      </w:r>
    </w:p>
    <w:p w14:paraId="406A60F1"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Работа с информацией как часть познавательных универсальных учебных действий способствует формированию умений:</w:t>
      </w:r>
    </w:p>
    <w:p w14:paraId="4C15D06C" w14:textId="77777777" w:rsidR="007D5447" w:rsidRPr="007D5447" w:rsidRDefault="007D5447" w:rsidP="00747CB6">
      <w:pPr>
        <w:numPr>
          <w:ilvl w:val="0"/>
          <w:numId w:val="12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14:paraId="7BE99506" w14:textId="77777777" w:rsidR="007D5447" w:rsidRPr="007D5447" w:rsidRDefault="007D5447" w:rsidP="00747CB6">
      <w:pPr>
        <w:numPr>
          <w:ilvl w:val="0"/>
          <w:numId w:val="12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использовать для уточнения и расширения своих знаний об окружающем мире словари, справочники, энциклопедии, в том числе и информационно-коммуникационную сеть Интернет (в условиях контролируемого выхода); </w:t>
      </w:r>
    </w:p>
    <w:p w14:paraId="4B07068F" w14:textId="77777777" w:rsidR="007D5447" w:rsidRPr="007D5447" w:rsidRDefault="007D5447" w:rsidP="00747CB6">
      <w:pPr>
        <w:numPr>
          <w:ilvl w:val="0"/>
          <w:numId w:val="12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14:paraId="67936DB2"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Коммуникативные универсальные учебные действия способствуют формированию умений:</w:t>
      </w:r>
    </w:p>
    <w:p w14:paraId="1DE42606" w14:textId="77777777" w:rsidR="007D5447" w:rsidRPr="007D5447" w:rsidRDefault="007D5447" w:rsidP="00747CB6">
      <w:pPr>
        <w:numPr>
          <w:ilvl w:val="0"/>
          <w:numId w:val="12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 </w:t>
      </w:r>
    </w:p>
    <w:p w14:paraId="54937E48" w14:textId="77777777" w:rsidR="007D5447" w:rsidRPr="007D5447" w:rsidRDefault="007D5447" w:rsidP="00747CB6">
      <w:pPr>
        <w:numPr>
          <w:ilvl w:val="0"/>
          <w:numId w:val="12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 </w:t>
      </w:r>
    </w:p>
    <w:p w14:paraId="396082A6" w14:textId="77777777" w:rsidR="007D5447" w:rsidRPr="007D5447" w:rsidRDefault="007D5447" w:rsidP="00747CB6">
      <w:pPr>
        <w:numPr>
          <w:ilvl w:val="0"/>
          <w:numId w:val="12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создавать текст-рассуждение: объяснять вред для здоровья и самочувствия организма вредных привычек; </w:t>
      </w:r>
    </w:p>
    <w:p w14:paraId="4680E2C3" w14:textId="77777777" w:rsidR="007D5447" w:rsidRPr="007D5447" w:rsidRDefault="007D5447" w:rsidP="00747CB6">
      <w:pPr>
        <w:numPr>
          <w:ilvl w:val="0"/>
          <w:numId w:val="12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описывать ситуации проявления нравственных качеств – отзывчивости, доброты, справедливости и др.; </w:t>
      </w:r>
    </w:p>
    <w:p w14:paraId="59881F1E" w14:textId="77777777" w:rsidR="007D5447" w:rsidRPr="007D5447" w:rsidRDefault="007D5447" w:rsidP="00747CB6">
      <w:pPr>
        <w:numPr>
          <w:ilvl w:val="0"/>
          <w:numId w:val="12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составлять краткие суждения о связях и зависимостях в природе (на основе сезонных изменений, особенностей жизни природных зон, пищевых цепей); </w:t>
      </w:r>
    </w:p>
    <w:p w14:paraId="561E984A" w14:textId="77777777" w:rsidR="007D5447" w:rsidRPr="007D5447" w:rsidRDefault="007D5447" w:rsidP="00747CB6">
      <w:pPr>
        <w:numPr>
          <w:ilvl w:val="0"/>
          <w:numId w:val="12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составлять небольшие тексты «Права и обязанности гражданина РФ»; </w:t>
      </w:r>
    </w:p>
    <w:p w14:paraId="6EC53947" w14:textId="77777777" w:rsidR="007D5447" w:rsidRPr="007D5447" w:rsidRDefault="007D5447" w:rsidP="00747CB6">
      <w:pPr>
        <w:numPr>
          <w:ilvl w:val="0"/>
          <w:numId w:val="12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создавать небольшие тексты о знаменательных страницах истории нашей страны (в рамках изученного).</w:t>
      </w:r>
    </w:p>
    <w:p w14:paraId="1F33564D"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Регулятивные универсальные учебные действия способствуют формированию умений:</w:t>
      </w:r>
    </w:p>
    <w:p w14:paraId="0F82850B" w14:textId="77777777" w:rsidR="007D5447" w:rsidRPr="007D5447" w:rsidRDefault="007D5447" w:rsidP="00747CB6">
      <w:pPr>
        <w:numPr>
          <w:ilvl w:val="0"/>
          <w:numId w:val="130"/>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самостоятельно планировать алгоритм решения учебной задачи; предвидеть трудности и возможные ошибки; </w:t>
      </w:r>
    </w:p>
    <w:p w14:paraId="1D36ABE6" w14:textId="77777777" w:rsidR="007D5447" w:rsidRPr="007D5447" w:rsidRDefault="007D5447" w:rsidP="00747CB6">
      <w:pPr>
        <w:numPr>
          <w:ilvl w:val="0"/>
          <w:numId w:val="130"/>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контролировать процесс и результат выполнения задания, корректировать учебные действия при необходимости; </w:t>
      </w:r>
    </w:p>
    <w:p w14:paraId="556D532C" w14:textId="77777777" w:rsidR="007D5447" w:rsidRPr="007D5447" w:rsidRDefault="007D5447" w:rsidP="00747CB6">
      <w:pPr>
        <w:numPr>
          <w:ilvl w:val="0"/>
          <w:numId w:val="130"/>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адекватно принимать оценку своей работы; планировать работу над ошибками; </w:t>
      </w:r>
    </w:p>
    <w:p w14:paraId="5E1C96CC" w14:textId="77777777" w:rsidR="007D5447" w:rsidRPr="007D5447" w:rsidRDefault="007D5447" w:rsidP="00747CB6">
      <w:pPr>
        <w:numPr>
          <w:ilvl w:val="0"/>
          <w:numId w:val="130"/>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находить ошибки в своей и чужих работах, устанавливать их причины.</w:t>
      </w:r>
    </w:p>
    <w:p w14:paraId="09D20BD2"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Совместная деятельность способствует формированию умений:</w:t>
      </w:r>
    </w:p>
    <w:p w14:paraId="5A1C267E" w14:textId="77777777" w:rsidR="007D5447" w:rsidRPr="007D5447" w:rsidRDefault="007D5447" w:rsidP="00747CB6">
      <w:pPr>
        <w:numPr>
          <w:ilvl w:val="0"/>
          <w:numId w:val="131"/>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выполнять правила совместной деятельности при выполнении разных ролей – руководитель, подчинённый, напарник, члена большого коллектива; </w:t>
      </w:r>
    </w:p>
    <w:p w14:paraId="04FD9A40" w14:textId="77777777" w:rsidR="007D5447" w:rsidRPr="007D5447" w:rsidRDefault="007D5447" w:rsidP="00747CB6">
      <w:pPr>
        <w:numPr>
          <w:ilvl w:val="0"/>
          <w:numId w:val="131"/>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ответственно относиться к своим обязанностям в процессе совместной деятельности, объективно оценивать свой вклад в общее дело; </w:t>
      </w:r>
    </w:p>
    <w:p w14:paraId="10134100" w14:textId="77777777" w:rsidR="007D5447" w:rsidRPr="007D5447" w:rsidRDefault="007D5447" w:rsidP="00747CB6">
      <w:pPr>
        <w:numPr>
          <w:ilvl w:val="0"/>
          <w:numId w:val="131"/>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14:paraId="6B7CE259" w14:textId="20930AD0" w:rsidR="007D5447" w:rsidRPr="0043681E" w:rsidRDefault="007D5447" w:rsidP="00930EAF">
      <w:pPr>
        <w:pStyle w:val="11"/>
        <w:jc w:val="both"/>
        <w:rPr>
          <w:sz w:val="24"/>
          <w:szCs w:val="24"/>
        </w:rPr>
      </w:pPr>
    </w:p>
    <w:p w14:paraId="792FAF4B"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ПЛАНИРУЕМЫЕ ОБРАЗОВАТЕЛЬНЫЕ РЕЗУЛЬТАТЫ</w:t>
      </w:r>
    </w:p>
    <w:p w14:paraId="3564D180"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br/>
      </w:r>
    </w:p>
    <w:p w14:paraId="77C5DBB6"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Изучение предмета «Окружающий мир»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14:paraId="7C8AC881" w14:textId="77777777" w:rsidR="007D5447" w:rsidRPr="007D5447" w:rsidRDefault="007D5447" w:rsidP="007D5447">
      <w:pPr>
        <w:spacing w:after="0" w:line="240" w:lineRule="auto"/>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br/>
      </w:r>
    </w:p>
    <w:p w14:paraId="733AF293" w14:textId="77777777" w:rsidR="007D5447" w:rsidRPr="007D5447" w:rsidRDefault="007D5447" w:rsidP="007D5447">
      <w:pPr>
        <w:spacing w:after="0" w:line="240" w:lineRule="auto"/>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ЛИЧНОСТНЫЕ РЕЗУЛЬТАТЫ</w:t>
      </w:r>
    </w:p>
    <w:p w14:paraId="3778D907"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14:paraId="322AC37A"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Гражданско-патриотического воспитания:</w:t>
      </w:r>
    </w:p>
    <w:p w14:paraId="2D99E24F" w14:textId="77777777" w:rsidR="007D5447" w:rsidRPr="007D5447" w:rsidRDefault="007D5447" w:rsidP="00747CB6">
      <w:pPr>
        <w:numPr>
          <w:ilvl w:val="0"/>
          <w:numId w:val="132"/>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становление ценностного отношения к своей Родине – России; понимание особой роли многонациональной России в современном мире; </w:t>
      </w:r>
    </w:p>
    <w:p w14:paraId="038BB304" w14:textId="77777777" w:rsidR="007D5447" w:rsidRPr="007D5447" w:rsidRDefault="007D5447" w:rsidP="00747CB6">
      <w:pPr>
        <w:numPr>
          <w:ilvl w:val="0"/>
          <w:numId w:val="132"/>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осознание своей этнокультурной и российской гражданской идентичности, принадлежности к российскому народу, к своей национальной общности; </w:t>
      </w:r>
    </w:p>
    <w:p w14:paraId="215F4A6A" w14:textId="77777777" w:rsidR="007D5447" w:rsidRPr="007D5447" w:rsidRDefault="007D5447" w:rsidP="00747CB6">
      <w:pPr>
        <w:numPr>
          <w:ilvl w:val="0"/>
          <w:numId w:val="132"/>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сопричастность к прошлому, настоящему и будущему своей страны и родного края;</w:t>
      </w:r>
    </w:p>
    <w:p w14:paraId="5FB6938E" w14:textId="77777777" w:rsidR="007D5447" w:rsidRPr="007D5447" w:rsidRDefault="007D5447" w:rsidP="00747CB6">
      <w:pPr>
        <w:numPr>
          <w:ilvl w:val="0"/>
          <w:numId w:val="132"/>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проявление интереса к истории и многонациональной культуре своей страны, уважения к своему и другим народам; </w:t>
      </w:r>
    </w:p>
    <w:p w14:paraId="7A47A0A0" w14:textId="77777777" w:rsidR="007D5447" w:rsidRPr="007D5447" w:rsidRDefault="007D5447" w:rsidP="00747CB6">
      <w:pPr>
        <w:numPr>
          <w:ilvl w:val="0"/>
          <w:numId w:val="132"/>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первоначальные представления о человеке как члене общества, осознание прав и ответственности человека как члена общества.</w:t>
      </w:r>
    </w:p>
    <w:p w14:paraId="28EA0580"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Духовно-нравственного воспитания:</w:t>
      </w:r>
    </w:p>
    <w:p w14:paraId="34E1BE37" w14:textId="77777777" w:rsidR="007D5447" w:rsidRPr="007D5447" w:rsidRDefault="007D5447" w:rsidP="00747CB6">
      <w:pPr>
        <w:numPr>
          <w:ilvl w:val="0"/>
          <w:numId w:val="133"/>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проявление культуры общения, уважительного отношения к людям, их взглядам, признанию их индивидуальности; </w:t>
      </w:r>
    </w:p>
    <w:p w14:paraId="534B1F18" w14:textId="77777777" w:rsidR="007D5447" w:rsidRPr="007D5447" w:rsidRDefault="007D5447" w:rsidP="00747CB6">
      <w:pPr>
        <w:numPr>
          <w:ilvl w:val="0"/>
          <w:numId w:val="133"/>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w:t>
      </w:r>
    </w:p>
    <w:p w14:paraId="03F4B0C4" w14:textId="77777777" w:rsidR="007D5447" w:rsidRPr="007D5447" w:rsidRDefault="007D5447" w:rsidP="00747CB6">
      <w:pPr>
        <w:numPr>
          <w:ilvl w:val="0"/>
          <w:numId w:val="133"/>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5D2E08E5"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Эстетического воспитания:</w:t>
      </w:r>
    </w:p>
    <w:p w14:paraId="4A183426" w14:textId="77777777" w:rsidR="007D5447" w:rsidRPr="007D5447" w:rsidRDefault="007D5447" w:rsidP="00747CB6">
      <w:pPr>
        <w:numPr>
          <w:ilvl w:val="0"/>
          <w:numId w:val="134"/>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w:t>
      </w:r>
    </w:p>
    <w:p w14:paraId="1D95726B" w14:textId="77777777" w:rsidR="007D5447" w:rsidRPr="007D5447" w:rsidRDefault="007D5447" w:rsidP="00747CB6">
      <w:pPr>
        <w:numPr>
          <w:ilvl w:val="0"/>
          <w:numId w:val="134"/>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использование полученных знаний в продуктивной и преобразующей деятельности, в разных видах художественной деятельности.</w:t>
      </w:r>
    </w:p>
    <w:p w14:paraId="095339D5"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Физического воспитания, формирования культуры здоровья и эмоционального благополучия:</w:t>
      </w:r>
    </w:p>
    <w:p w14:paraId="58DE5461" w14:textId="77777777" w:rsidR="007D5447" w:rsidRPr="007D5447" w:rsidRDefault="007D5447" w:rsidP="00747CB6">
      <w:pPr>
        <w:numPr>
          <w:ilvl w:val="0"/>
          <w:numId w:val="135"/>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 </w:t>
      </w:r>
    </w:p>
    <w:p w14:paraId="6457E953" w14:textId="77777777" w:rsidR="007D5447" w:rsidRPr="007D5447" w:rsidRDefault="007D5447" w:rsidP="00747CB6">
      <w:pPr>
        <w:numPr>
          <w:ilvl w:val="0"/>
          <w:numId w:val="135"/>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приобретение опыта эмоционального отношения к среде обитания, бережное отношение к физическому и психическому здоровью.</w:t>
      </w:r>
    </w:p>
    <w:p w14:paraId="1B9EF80F"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Трудового воспитания:</w:t>
      </w:r>
    </w:p>
    <w:p w14:paraId="3C9F284C" w14:textId="77777777" w:rsidR="007D5447" w:rsidRPr="007D5447" w:rsidRDefault="007D5447" w:rsidP="00747CB6">
      <w:pPr>
        <w:numPr>
          <w:ilvl w:val="0"/>
          <w:numId w:val="136"/>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40D9C513"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Экологического воспитания:</w:t>
      </w:r>
    </w:p>
    <w:p w14:paraId="7D6A3F18" w14:textId="77777777" w:rsidR="007D5447" w:rsidRPr="007D5447" w:rsidRDefault="007D5447" w:rsidP="00747CB6">
      <w:pPr>
        <w:numPr>
          <w:ilvl w:val="0"/>
          <w:numId w:val="13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14:paraId="700369B6"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Ценности научного познания:</w:t>
      </w:r>
    </w:p>
    <w:p w14:paraId="4DFB5DD5" w14:textId="77777777" w:rsidR="007D5447" w:rsidRPr="007D5447" w:rsidRDefault="007D5447" w:rsidP="00747CB6">
      <w:pPr>
        <w:numPr>
          <w:ilvl w:val="0"/>
          <w:numId w:val="13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осознание ценности познания для развития человека, необходимости самообразования и саморазвития;</w:t>
      </w:r>
    </w:p>
    <w:p w14:paraId="3F4B91D1" w14:textId="77777777" w:rsidR="007D5447" w:rsidRPr="007D5447" w:rsidRDefault="007D5447" w:rsidP="00747CB6">
      <w:pPr>
        <w:numPr>
          <w:ilvl w:val="0"/>
          <w:numId w:val="13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14:paraId="5125C5CF" w14:textId="77777777" w:rsidR="007D5447" w:rsidRPr="007D5447" w:rsidRDefault="007D5447" w:rsidP="007D5447">
      <w:pPr>
        <w:spacing w:after="0" w:line="240" w:lineRule="auto"/>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br/>
      </w:r>
    </w:p>
    <w:p w14:paraId="31226998" w14:textId="77777777" w:rsidR="007D5447" w:rsidRPr="007D5447" w:rsidRDefault="007D5447" w:rsidP="007D5447">
      <w:pPr>
        <w:spacing w:after="0" w:line="240" w:lineRule="auto"/>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МЕТАПРЕДМЕТНЫЕ РЕЗУЛЬТАТЫ</w:t>
      </w:r>
    </w:p>
    <w:p w14:paraId="1039CC6E"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Познавательные универсальные учебные действия:</w:t>
      </w:r>
    </w:p>
    <w:p w14:paraId="14645422"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1) Базовые логические действия:</w:t>
      </w:r>
    </w:p>
    <w:p w14:paraId="67FC4A5B" w14:textId="77777777" w:rsidR="007D5447" w:rsidRPr="007D5447" w:rsidRDefault="007D5447" w:rsidP="00747CB6">
      <w:pPr>
        <w:numPr>
          <w:ilvl w:val="0"/>
          <w:numId w:val="13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14:paraId="54BD7321" w14:textId="77777777" w:rsidR="007D5447" w:rsidRPr="007D5447" w:rsidRDefault="007D5447" w:rsidP="00747CB6">
      <w:pPr>
        <w:numPr>
          <w:ilvl w:val="0"/>
          <w:numId w:val="13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 </w:t>
      </w:r>
    </w:p>
    <w:p w14:paraId="02F68C50" w14:textId="77777777" w:rsidR="007D5447" w:rsidRPr="007D5447" w:rsidRDefault="007D5447" w:rsidP="00747CB6">
      <w:pPr>
        <w:numPr>
          <w:ilvl w:val="0"/>
          <w:numId w:val="13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сравнивать объекты окружающего мира, устанавливать основания для сравнения, устанавливать аналогии; </w:t>
      </w:r>
    </w:p>
    <w:p w14:paraId="47718BF0" w14:textId="77777777" w:rsidR="007D5447" w:rsidRPr="007D5447" w:rsidRDefault="007D5447" w:rsidP="00747CB6">
      <w:pPr>
        <w:numPr>
          <w:ilvl w:val="0"/>
          <w:numId w:val="13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объединять части объекта (объекты) по определённому признаку; </w:t>
      </w:r>
    </w:p>
    <w:p w14:paraId="6A125CD7" w14:textId="77777777" w:rsidR="007D5447" w:rsidRPr="007D5447" w:rsidRDefault="007D5447" w:rsidP="00747CB6">
      <w:pPr>
        <w:numPr>
          <w:ilvl w:val="0"/>
          <w:numId w:val="13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определять существенный признак для классификации, классифицировать предложенные объекты; </w:t>
      </w:r>
    </w:p>
    <w:p w14:paraId="5D808F1A" w14:textId="77777777" w:rsidR="007D5447" w:rsidRPr="007D5447" w:rsidRDefault="007D5447" w:rsidP="00747CB6">
      <w:pPr>
        <w:numPr>
          <w:ilvl w:val="0"/>
          <w:numId w:val="13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находить закономерности и противоречия в рассматриваемых фактах, данных и наблюдениях на основе предложенного алгоритма; </w:t>
      </w:r>
    </w:p>
    <w:p w14:paraId="27FEC0F9" w14:textId="77777777" w:rsidR="007D5447" w:rsidRPr="007D5447" w:rsidRDefault="007D5447" w:rsidP="00747CB6">
      <w:pPr>
        <w:numPr>
          <w:ilvl w:val="0"/>
          <w:numId w:val="13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выявлять недостаток информации для решения учебной (практической) задачи на основе предложенного алгоритма.</w:t>
      </w:r>
    </w:p>
    <w:p w14:paraId="733DD2D7"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2) Базовые исследовательские действия:</w:t>
      </w:r>
    </w:p>
    <w:p w14:paraId="25CE7FC3" w14:textId="77777777" w:rsidR="007D5447" w:rsidRPr="007D5447" w:rsidRDefault="007D5447" w:rsidP="00747CB6">
      <w:pPr>
        <w:numPr>
          <w:ilvl w:val="0"/>
          <w:numId w:val="140"/>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проводить (по предложенному и самостоятельно составленному плану или выдвинутому предположению) наблюдения, несложные опыты;</w:t>
      </w:r>
    </w:p>
    <w:p w14:paraId="7E0826D7" w14:textId="77777777" w:rsidR="007D5447" w:rsidRPr="007D5447" w:rsidRDefault="007D5447" w:rsidP="00747CB6">
      <w:pPr>
        <w:numPr>
          <w:ilvl w:val="0"/>
          <w:numId w:val="140"/>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проявлять интерес к экспериментам, проводимым под руководством учителя; </w:t>
      </w:r>
    </w:p>
    <w:p w14:paraId="19C6FF7E" w14:textId="77777777" w:rsidR="007D5447" w:rsidRPr="007D5447" w:rsidRDefault="007D5447" w:rsidP="00747CB6">
      <w:pPr>
        <w:numPr>
          <w:ilvl w:val="0"/>
          <w:numId w:val="140"/>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определять разницу между реальным и желательным состоянием объекта (ситуации) на основе предложенных вопросов; </w:t>
      </w:r>
    </w:p>
    <w:p w14:paraId="02444225" w14:textId="77777777" w:rsidR="007D5447" w:rsidRPr="007D5447" w:rsidRDefault="007D5447" w:rsidP="00747CB6">
      <w:pPr>
        <w:numPr>
          <w:ilvl w:val="0"/>
          <w:numId w:val="140"/>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 </w:t>
      </w:r>
    </w:p>
    <w:p w14:paraId="0FAA2FDB" w14:textId="77777777" w:rsidR="007D5447" w:rsidRPr="007D5447" w:rsidRDefault="007D5447" w:rsidP="00747CB6">
      <w:pPr>
        <w:numPr>
          <w:ilvl w:val="0"/>
          <w:numId w:val="140"/>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14:paraId="0EFA90B2" w14:textId="77777777" w:rsidR="007D5447" w:rsidRPr="007D5447" w:rsidRDefault="007D5447" w:rsidP="00747CB6">
      <w:pPr>
        <w:numPr>
          <w:ilvl w:val="0"/>
          <w:numId w:val="140"/>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14:paraId="3D8DC69E" w14:textId="77777777" w:rsidR="007D5447" w:rsidRPr="007D5447" w:rsidRDefault="007D5447" w:rsidP="00747CB6">
      <w:pPr>
        <w:numPr>
          <w:ilvl w:val="0"/>
          <w:numId w:val="140"/>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формулировать выводы и подкреплять их доказательствами на основе результатов проведённого наблюдения (опыта, измерения, исследования).</w:t>
      </w:r>
    </w:p>
    <w:p w14:paraId="03097FF5"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3) Работа с информацией:</w:t>
      </w:r>
    </w:p>
    <w:p w14:paraId="1E7E8457" w14:textId="77777777" w:rsidR="007D5447" w:rsidRPr="007D5447" w:rsidRDefault="007D5447" w:rsidP="00747CB6">
      <w:pPr>
        <w:numPr>
          <w:ilvl w:val="0"/>
          <w:numId w:val="141"/>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использовать различные источники для поиска информации, выбирать источник получения информации с учётом учебной задачи; </w:t>
      </w:r>
    </w:p>
    <w:p w14:paraId="76A7C922" w14:textId="77777777" w:rsidR="007D5447" w:rsidRPr="007D5447" w:rsidRDefault="007D5447" w:rsidP="00747CB6">
      <w:pPr>
        <w:numPr>
          <w:ilvl w:val="0"/>
          <w:numId w:val="141"/>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находить в предложенном источнике информацию, представленную в явном виде, согласно заданному алгоритму; </w:t>
      </w:r>
    </w:p>
    <w:p w14:paraId="1DDC11CB" w14:textId="77777777" w:rsidR="007D5447" w:rsidRPr="007D5447" w:rsidRDefault="007D5447" w:rsidP="00747CB6">
      <w:pPr>
        <w:numPr>
          <w:ilvl w:val="0"/>
          <w:numId w:val="141"/>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распознавать достоверную и недостоверную информацию самостоятельно или на основе предложенного учителем способа её проверки; </w:t>
      </w:r>
    </w:p>
    <w:p w14:paraId="1EA356B7" w14:textId="77777777" w:rsidR="007D5447" w:rsidRPr="007D5447" w:rsidRDefault="007D5447" w:rsidP="00747CB6">
      <w:pPr>
        <w:numPr>
          <w:ilvl w:val="0"/>
          <w:numId w:val="141"/>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находить и использовать для решения учебных задач текстовую, графическую, аудиовизуальную информацию; </w:t>
      </w:r>
    </w:p>
    <w:p w14:paraId="7B426645" w14:textId="77777777" w:rsidR="007D5447" w:rsidRPr="007D5447" w:rsidRDefault="007D5447" w:rsidP="00747CB6">
      <w:pPr>
        <w:numPr>
          <w:ilvl w:val="0"/>
          <w:numId w:val="141"/>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читать и интерпретировать графически представленную информацию (схему, таблицу, иллюстрацию); </w:t>
      </w:r>
    </w:p>
    <w:p w14:paraId="3D5A6352" w14:textId="77777777" w:rsidR="007D5447" w:rsidRPr="007D5447" w:rsidRDefault="007D5447" w:rsidP="00747CB6">
      <w:pPr>
        <w:numPr>
          <w:ilvl w:val="0"/>
          <w:numId w:val="141"/>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 </w:t>
      </w:r>
    </w:p>
    <w:p w14:paraId="4FA11D2D" w14:textId="77777777" w:rsidR="007D5447" w:rsidRPr="007D5447" w:rsidRDefault="007D5447" w:rsidP="00747CB6">
      <w:pPr>
        <w:numPr>
          <w:ilvl w:val="0"/>
          <w:numId w:val="141"/>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анализировать и создавать текстовую, видео, графическую, звуковую информацию в соответствии с учебной задачей;</w:t>
      </w:r>
    </w:p>
    <w:p w14:paraId="72E91FC3" w14:textId="77777777" w:rsidR="007D5447" w:rsidRPr="007D5447" w:rsidRDefault="007D5447" w:rsidP="00747CB6">
      <w:pPr>
        <w:numPr>
          <w:ilvl w:val="0"/>
          <w:numId w:val="141"/>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фиксировать полученные результаты в текстовой форме (отчёт, выступление, высказывание) и графическом виде (рисунок, схема, диаграмма).</w:t>
      </w:r>
    </w:p>
    <w:p w14:paraId="74746290"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Коммуникативные универсальные учебные действия:</w:t>
      </w:r>
    </w:p>
    <w:p w14:paraId="2FF62FB7" w14:textId="77777777" w:rsidR="007D5447" w:rsidRPr="007D5447" w:rsidRDefault="007D5447" w:rsidP="00747CB6">
      <w:pPr>
        <w:numPr>
          <w:ilvl w:val="0"/>
          <w:numId w:val="142"/>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в процессе диалогов задавать вопросы, высказывать суждения, оценивать выступления участников; </w:t>
      </w:r>
    </w:p>
    <w:p w14:paraId="12914DA2" w14:textId="77777777" w:rsidR="007D5447" w:rsidRPr="007D5447" w:rsidRDefault="007D5447" w:rsidP="00747CB6">
      <w:pPr>
        <w:numPr>
          <w:ilvl w:val="0"/>
          <w:numId w:val="142"/>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 </w:t>
      </w:r>
    </w:p>
    <w:p w14:paraId="6B5C04A2" w14:textId="77777777" w:rsidR="007D5447" w:rsidRPr="007D5447" w:rsidRDefault="007D5447" w:rsidP="00747CB6">
      <w:pPr>
        <w:numPr>
          <w:ilvl w:val="0"/>
          <w:numId w:val="142"/>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соблюдать правила ведения диалога и дискуссии; проявлять уважительное отношение к собеседнику; </w:t>
      </w:r>
    </w:p>
    <w:p w14:paraId="442AB150" w14:textId="77777777" w:rsidR="007D5447" w:rsidRPr="007D5447" w:rsidRDefault="007D5447" w:rsidP="00747CB6">
      <w:pPr>
        <w:numPr>
          <w:ilvl w:val="0"/>
          <w:numId w:val="142"/>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использовать смысловое чтение для определения темы, главной мысли текста о природе, социальной жизни, взаимоотношениях и поступках людей; </w:t>
      </w:r>
    </w:p>
    <w:p w14:paraId="34E12AA5" w14:textId="77777777" w:rsidR="007D5447" w:rsidRPr="007D5447" w:rsidRDefault="007D5447" w:rsidP="00747CB6">
      <w:pPr>
        <w:numPr>
          <w:ilvl w:val="0"/>
          <w:numId w:val="142"/>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создавать устные и письменные тексты (описание, рассуждение, повествование); </w:t>
      </w:r>
    </w:p>
    <w:p w14:paraId="3D2DDAF3" w14:textId="77777777" w:rsidR="007D5447" w:rsidRPr="007D5447" w:rsidRDefault="007D5447" w:rsidP="00747CB6">
      <w:pPr>
        <w:numPr>
          <w:ilvl w:val="0"/>
          <w:numId w:val="142"/>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конструировать обобщения и выводы на основе полученных результатов наблюдений и опытной работы, подкреплять их доказательствами; </w:t>
      </w:r>
    </w:p>
    <w:p w14:paraId="23358268" w14:textId="77777777" w:rsidR="007D5447" w:rsidRPr="007D5447" w:rsidRDefault="007D5447" w:rsidP="00747CB6">
      <w:pPr>
        <w:numPr>
          <w:ilvl w:val="0"/>
          <w:numId w:val="142"/>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находить ошибки и восстанавливать деформированный текст об изученных объектах и явлениях природы, событиях социальной жизни; </w:t>
      </w:r>
    </w:p>
    <w:p w14:paraId="56D8995C" w14:textId="77777777" w:rsidR="007D5447" w:rsidRPr="007D5447" w:rsidRDefault="007D5447" w:rsidP="00747CB6">
      <w:pPr>
        <w:numPr>
          <w:ilvl w:val="0"/>
          <w:numId w:val="142"/>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готовить небольшие публичные выступления с возможной презентацией (текст, рисунки, фото, плакаты и др.) к тексту выступления.</w:t>
      </w:r>
    </w:p>
    <w:p w14:paraId="4E80467F"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Регулятивные универсальные учебные действия:</w:t>
      </w:r>
    </w:p>
    <w:p w14:paraId="2A1D5B71"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1) Самоорганизация:</w:t>
      </w:r>
    </w:p>
    <w:p w14:paraId="4349C7B5" w14:textId="77777777" w:rsidR="007D5447" w:rsidRPr="007D5447" w:rsidRDefault="007D5447" w:rsidP="00747CB6">
      <w:pPr>
        <w:numPr>
          <w:ilvl w:val="0"/>
          <w:numId w:val="143"/>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планировать самостоятельно или с небольшой помощью учителя действия по решению учебной задачи; </w:t>
      </w:r>
    </w:p>
    <w:p w14:paraId="007F3370" w14:textId="77777777" w:rsidR="007D5447" w:rsidRPr="007D5447" w:rsidRDefault="007D5447" w:rsidP="00747CB6">
      <w:pPr>
        <w:numPr>
          <w:ilvl w:val="0"/>
          <w:numId w:val="143"/>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выстраивать последовательность выбранных действий и операций.</w:t>
      </w:r>
    </w:p>
    <w:p w14:paraId="2AE50A82"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i/>
          <w:iCs/>
          <w:sz w:val="24"/>
          <w:szCs w:val="24"/>
          <w:lang w:eastAsia="ru-RU"/>
        </w:rPr>
        <w:t>2) Самоконтроль и самооценка:</w:t>
      </w:r>
    </w:p>
    <w:p w14:paraId="2FD0E742" w14:textId="77777777" w:rsidR="007D5447" w:rsidRPr="007D5447" w:rsidRDefault="007D5447" w:rsidP="00747CB6">
      <w:pPr>
        <w:numPr>
          <w:ilvl w:val="0"/>
          <w:numId w:val="144"/>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осуществлять контроль процесса и результата своей деятельности; </w:t>
      </w:r>
    </w:p>
    <w:p w14:paraId="7C449FA2" w14:textId="77777777" w:rsidR="007D5447" w:rsidRPr="007D5447" w:rsidRDefault="007D5447" w:rsidP="00747CB6">
      <w:pPr>
        <w:numPr>
          <w:ilvl w:val="0"/>
          <w:numId w:val="144"/>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находить ошибки в своей работе и устанавливать их причины;</w:t>
      </w:r>
    </w:p>
    <w:p w14:paraId="6FAD0B70" w14:textId="77777777" w:rsidR="007D5447" w:rsidRPr="007D5447" w:rsidRDefault="007D5447" w:rsidP="00747CB6">
      <w:pPr>
        <w:numPr>
          <w:ilvl w:val="0"/>
          <w:numId w:val="144"/>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корректировать свои действия при необходимости (с небольшой помощью учителя); </w:t>
      </w:r>
    </w:p>
    <w:p w14:paraId="5C9CBA67" w14:textId="77777777" w:rsidR="007D5447" w:rsidRPr="007D5447" w:rsidRDefault="007D5447" w:rsidP="00747CB6">
      <w:pPr>
        <w:numPr>
          <w:ilvl w:val="0"/>
          <w:numId w:val="144"/>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14:paraId="03A7DEDC" w14:textId="77777777" w:rsidR="007D5447" w:rsidRPr="007D5447" w:rsidRDefault="007D5447" w:rsidP="00747CB6">
      <w:pPr>
        <w:numPr>
          <w:ilvl w:val="0"/>
          <w:numId w:val="144"/>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объективно оценивать результаты своей деятельности, соотносить свою оценку с оценкой учителя; </w:t>
      </w:r>
    </w:p>
    <w:p w14:paraId="5A1D3E71" w14:textId="77777777" w:rsidR="007D5447" w:rsidRPr="007D5447" w:rsidRDefault="007D5447" w:rsidP="00747CB6">
      <w:pPr>
        <w:numPr>
          <w:ilvl w:val="0"/>
          <w:numId w:val="144"/>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оценивать целесообразность выбранных способов действия, при необходимости корректировать их.</w:t>
      </w:r>
    </w:p>
    <w:p w14:paraId="2EF14873"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Совместная деятельность:</w:t>
      </w:r>
    </w:p>
    <w:p w14:paraId="79751D9E" w14:textId="77777777" w:rsidR="007D5447" w:rsidRPr="007D5447" w:rsidRDefault="007D5447" w:rsidP="00747CB6">
      <w:pPr>
        <w:numPr>
          <w:ilvl w:val="0"/>
          <w:numId w:val="145"/>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w:t>
      </w:r>
    </w:p>
    <w:p w14:paraId="1CFE3F4B" w14:textId="77777777" w:rsidR="007D5447" w:rsidRPr="007D5447" w:rsidRDefault="007D5447" w:rsidP="00747CB6">
      <w:pPr>
        <w:numPr>
          <w:ilvl w:val="0"/>
          <w:numId w:val="145"/>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коллективно строить действия по достижению общей цели: распределять роли, договариваться, обсуждать процесс и результат совместной работы; </w:t>
      </w:r>
    </w:p>
    <w:p w14:paraId="60CEF4B0" w14:textId="77777777" w:rsidR="007D5447" w:rsidRPr="007D5447" w:rsidRDefault="007D5447" w:rsidP="00747CB6">
      <w:pPr>
        <w:numPr>
          <w:ilvl w:val="0"/>
          <w:numId w:val="145"/>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проявлять готовность руководить, выполнять поручения, подчиняться; </w:t>
      </w:r>
    </w:p>
    <w:p w14:paraId="7E8DF8F9" w14:textId="77777777" w:rsidR="007D5447" w:rsidRPr="007D5447" w:rsidRDefault="007D5447" w:rsidP="00747CB6">
      <w:pPr>
        <w:numPr>
          <w:ilvl w:val="0"/>
          <w:numId w:val="145"/>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 </w:t>
      </w:r>
    </w:p>
    <w:p w14:paraId="27955E05" w14:textId="77777777" w:rsidR="007D5447" w:rsidRPr="007D5447" w:rsidRDefault="007D5447" w:rsidP="00747CB6">
      <w:pPr>
        <w:numPr>
          <w:ilvl w:val="0"/>
          <w:numId w:val="145"/>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ответственно выполнять свою часть работы.</w:t>
      </w:r>
    </w:p>
    <w:p w14:paraId="2844BF82" w14:textId="77777777" w:rsidR="007D5447" w:rsidRPr="007D5447" w:rsidRDefault="007D5447" w:rsidP="007D5447">
      <w:pPr>
        <w:spacing w:after="0" w:line="240" w:lineRule="auto"/>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br/>
      </w:r>
    </w:p>
    <w:p w14:paraId="7073A1F6" w14:textId="77777777" w:rsidR="007D5447" w:rsidRPr="007D5447" w:rsidRDefault="007D5447" w:rsidP="007D5447">
      <w:pPr>
        <w:spacing w:after="0" w:line="240" w:lineRule="auto"/>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ПРЕДМЕТНЫЕ РЕЗУЛЬТАТЫ</w:t>
      </w:r>
    </w:p>
    <w:p w14:paraId="1F193C00" w14:textId="77777777" w:rsidR="007D5447" w:rsidRPr="007D5447" w:rsidRDefault="007D5447" w:rsidP="007D5447">
      <w:pPr>
        <w:spacing w:after="0" w:line="240" w:lineRule="auto"/>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br/>
      </w:r>
    </w:p>
    <w:p w14:paraId="261F998D"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1 КЛАСС</w:t>
      </w:r>
    </w:p>
    <w:p w14:paraId="25528FFD"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К концу обучения в </w:t>
      </w:r>
      <w:r w:rsidRPr="007D5447">
        <w:rPr>
          <w:rFonts w:ascii="Times New Roman" w:eastAsia="Times New Roman" w:hAnsi="Times New Roman" w:cs="Times New Roman"/>
          <w:b/>
          <w:bCs/>
          <w:sz w:val="24"/>
          <w:szCs w:val="24"/>
          <w:lang w:eastAsia="ru-RU"/>
        </w:rPr>
        <w:t>1 классе </w:t>
      </w:r>
      <w:r w:rsidRPr="007D5447">
        <w:rPr>
          <w:rFonts w:ascii="Times New Roman" w:eastAsia="Times New Roman" w:hAnsi="Times New Roman" w:cs="Times New Roman"/>
          <w:sz w:val="24"/>
          <w:szCs w:val="24"/>
          <w:lang w:eastAsia="ru-RU"/>
        </w:rPr>
        <w:t>обучающийся научится:</w:t>
      </w:r>
    </w:p>
    <w:p w14:paraId="6B6AA79D" w14:textId="77777777" w:rsidR="007D5447" w:rsidRPr="007D5447" w:rsidRDefault="007D5447" w:rsidP="00747CB6">
      <w:pPr>
        <w:numPr>
          <w:ilvl w:val="0"/>
          <w:numId w:val="146"/>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 </w:t>
      </w:r>
    </w:p>
    <w:p w14:paraId="75AD0F8B" w14:textId="77777777" w:rsidR="007D5447" w:rsidRPr="007D5447" w:rsidRDefault="007D5447" w:rsidP="00747CB6">
      <w:pPr>
        <w:numPr>
          <w:ilvl w:val="0"/>
          <w:numId w:val="146"/>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воспроизводить название своего населённого пункта, региона, страны; </w:t>
      </w:r>
    </w:p>
    <w:p w14:paraId="0B3A3BB7" w14:textId="77777777" w:rsidR="007D5447" w:rsidRPr="007D5447" w:rsidRDefault="007D5447" w:rsidP="00747CB6">
      <w:pPr>
        <w:numPr>
          <w:ilvl w:val="0"/>
          <w:numId w:val="146"/>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приводить примеры культурных объектов родного края, школьных традиций и праздников, традиций и ценностей своей семьи, профессий; </w:t>
      </w:r>
    </w:p>
    <w:p w14:paraId="54118477" w14:textId="77777777" w:rsidR="007D5447" w:rsidRPr="007D5447" w:rsidRDefault="007D5447" w:rsidP="00747CB6">
      <w:pPr>
        <w:numPr>
          <w:ilvl w:val="0"/>
          <w:numId w:val="146"/>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14:paraId="3F13B0C8" w14:textId="77777777" w:rsidR="007D5447" w:rsidRPr="007D5447" w:rsidRDefault="007D5447" w:rsidP="00747CB6">
      <w:pPr>
        <w:numPr>
          <w:ilvl w:val="0"/>
          <w:numId w:val="146"/>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w:t>
      </w:r>
    </w:p>
    <w:p w14:paraId="7171C38B" w14:textId="77777777" w:rsidR="007D5447" w:rsidRPr="007D5447" w:rsidRDefault="007D5447" w:rsidP="00747CB6">
      <w:pPr>
        <w:numPr>
          <w:ilvl w:val="0"/>
          <w:numId w:val="146"/>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применять правила ухода за комнатными растениями и домашними животными; </w:t>
      </w:r>
    </w:p>
    <w:p w14:paraId="34679200" w14:textId="77777777" w:rsidR="007D5447" w:rsidRPr="007D5447" w:rsidRDefault="007D5447" w:rsidP="00747CB6">
      <w:pPr>
        <w:numPr>
          <w:ilvl w:val="0"/>
          <w:numId w:val="146"/>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 </w:t>
      </w:r>
    </w:p>
    <w:p w14:paraId="0458D010" w14:textId="77777777" w:rsidR="007D5447" w:rsidRPr="007D5447" w:rsidRDefault="007D5447" w:rsidP="00747CB6">
      <w:pPr>
        <w:numPr>
          <w:ilvl w:val="0"/>
          <w:numId w:val="146"/>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использовать для ответов на вопросы небольшие тексты о природе и обществе; </w:t>
      </w:r>
    </w:p>
    <w:p w14:paraId="5E32A2EB" w14:textId="77777777" w:rsidR="007D5447" w:rsidRPr="007D5447" w:rsidRDefault="007D5447" w:rsidP="00747CB6">
      <w:pPr>
        <w:numPr>
          <w:ilvl w:val="0"/>
          <w:numId w:val="146"/>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оценивать ситуации, раскрывающие положительное и негативное отношение к природе; правила поведения в быту, в общественных местах; </w:t>
      </w:r>
    </w:p>
    <w:p w14:paraId="57A0F88C" w14:textId="77777777" w:rsidR="007D5447" w:rsidRPr="007D5447" w:rsidRDefault="007D5447" w:rsidP="00747CB6">
      <w:pPr>
        <w:numPr>
          <w:ilvl w:val="0"/>
          <w:numId w:val="146"/>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соблюдать правила безопасности на учебном месте школьника; во время наблюдений и опытов; безопасно пользоваться бытовыми электроприборами; </w:t>
      </w:r>
    </w:p>
    <w:p w14:paraId="556BF145" w14:textId="77777777" w:rsidR="007D5447" w:rsidRPr="007D5447" w:rsidRDefault="007D5447" w:rsidP="00747CB6">
      <w:pPr>
        <w:numPr>
          <w:ilvl w:val="0"/>
          <w:numId w:val="146"/>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соблюдать правила использования электронных средств, оснащённых экраном;</w:t>
      </w:r>
    </w:p>
    <w:p w14:paraId="2913B8D0" w14:textId="77777777" w:rsidR="007D5447" w:rsidRPr="007D5447" w:rsidRDefault="007D5447" w:rsidP="00747CB6">
      <w:pPr>
        <w:numPr>
          <w:ilvl w:val="0"/>
          <w:numId w:val="146"/>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соблюдать правила здорового питания и личной гигиены; </w:t>
      </w:r>
    </w:p>
    <w:p w14:paraId="74A5C7BF" w14:textId="77777777" w:rsidR="007D5447" w:rsidRPr="007D5447" w:rsidRDefault="007D5447" w:rsidP="00747CB6">
      <w:pPr>
        <w:numPr>
          <w:ilvl w:val="0"/>
          <w:numId w:val="146"/>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соблюдать правила безопасного поведения пешехода; </w:t>
      </w:r>
    </w:p>
    <w:p w14:paraId="16ECCF78" w14:textId="77777777" w:rsidR="007D5447" w:rsidRPr="007D5447" w:rsidRDefault="007D5447" w:rsidP="00747CB6">
      <w:pPr>
        <w:numPr>
          <w:ilvl w:val="0"/>
          <w:numId w:val="146"/>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соблюдать правила безопасного поведения в природе; </w:t>
      </w:r>
    </w:p>
    <w:p w14:paraId="15DFE36C" w14:textId="77777777" w:rsidR="007D5447" w:rsidRPr="007D5447" w:rsidRDefault="007D5447" w:rsidP="00747CB6">
      <w:pPr>
        <w:numPr>
          <w:ilvl w:val="0"/>
          <w:numId w:val="146"/>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 помощью взрослых (учителя, родители) пользоваться электронным дневником и электронными ресурсами школы.</w:t>
      </w:r>
    </w:p>
    <w:p w14:paraId="49245BE2"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br/>
      </w:r>
    </w:p>
    <w:p w14:paraId="12E5C90B"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2 КЛАСС</w:t>
      </w:r>
    </w:p>
    <w:p w14:paraId="145E599B"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К концу обучения во </w:t>
      </w:r>
      <w:r w:rsidRPr="007D5447">
        <w:rPr>
          <w:rFonts w:ascii="Times New Roman" w:eastAsia="Times New Roman" w:hAnsi="Times New Roman" w:cs="Times New Roman"/>
          <w:b/>
          <w:bCs/>
          <w:sz w:val="24"/>
          <w:szCs w:val="24"/>
          <w:lang w:eastAsia="ru-RU"/>
        </w:rPr>
        <w:t>2 классе </w:t>
      </w:r>
      <w:r w:rsidRPr="007D5447">
        <w:rPr>
          <w:rFonts w:ascii="Times New Roman" w:eastAsia="Times New Roman" w:hAnsi="Times New Roman" w:cs="Times New Roman"/>
          <w:sz w:val="24"/>
          <w:szCs w:val="24"/>
          <w:lang w:eastAsia="ru-RU"/>
        </w:rPr>
        <w:t>обучающийся научится:</w:t>
      </w:r>
    </w:p>
    <w:p w14:paraId="02A0420A" w14:textId="77777777" w:rsidR="007D5447" w:rsidRPr="007D5447" w:rsidRDefault="007D5447" w:rsidP="00747CB6">
      <w:pPr>
        <w:numPr>
          <w:ilvl w:val="0"/>
          <w:numId w:val="14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находить Россию на карте мира, на карте России - Москву, свой регион и его главный город; </w:t>
      </w:r>
    </w:p>
    <w:p w14:paraId="59122BFC" w14:textId="77777777" w:rsidR="007D5447" w:rsidRPr="007D5447" w:rsidRDefault="007D5447" w:rsidP="00747CB6">
      <w:pPr>
        <w:numPr>
          <w:ilvl w:val="0"/>
          <w:numId w:val="14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узнавать государственную символику Российской Федерации (гимн, герб, флаг) и своего региона; </w:t>
      </w:r>
    </w:p>
    <w:p w14:paraId="292E3ECA" w14:textId="77777777" w:rsidR="007D5447" w:rsidRPr="007D5447" w:rsidRDefault="007D5447" w:rsidP="00747CB6">
      <w:pPr>
        <w:numPr>
          <w:ilvl w:val="0"/>
          <w:numId w:val="14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w:t>
      </w:r>
    </w:p>
    <w:p w14:paraId="6E2B8680" w14:textId="77777777" w:rsidR="007D5447" w:rsidRPr="007D5447" w:rsidRDefault="007D5447" w:rsidP="00747CB6">
      <w:pPr>
        <w:numPr>
          <w:ilvl w:val="0"/>
          <w:numId w:val="14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распознавать изученные объекты окружающего мира по их описанию, рисункам и фотографиям, различать их в окружающем мире; </w:t>
      </w:r>
    </w:p>
    <w:p w14:paraId="16D3C268" w14:textId="77777777" w:rsidR="007D5447" w:rsidRPr="007D5447" w:rsidRDefault="007D5447" w:rsidP="00747CB6">
      <w:pPr>
        <w:numPr>
          <w:ilvl w:val="0"/>
          <w:numId w:val="14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w:t>
      </w:r>
    </w:p>
    <w:p w14:paraId="54D5C474" w14:textId="77777777" w:rsidR="007D5447" w:rsidRPr="007D5447" w:rsidRDefault="007D5447" w:rsidP="00747CB6">
      <w:pPr>
        <w:numPr>
          <w:ilvl w:val="0"/>
          <w:numId w:val="14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проводить, соблюдая правила безопасного труда, несложные наблюдения и опыты с природными объектами, измерения; </w:t>
      </w:r>
    </w:p>
    <w:p w14:paraId="27DE8A95" w14:textId="77777777" w:rsidR="007D5447" w:rsidRPr="007D5447" w:rsidRDefault="007D5447" w:rsidP="00747CB6">
      <w:pPr>
        <w:numPr>
          <w:ilvl w:val="0"/>
          <w:numId w:val="14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приводить примеры изученных взаимосвязей в природе, примеры, иллюстрирующие значение природы в жизни человека; </w:t>
      </w:r>
    </w:p>
    <w:p w14:paraId="1F7733F2" w14:textId="77777777" w:rsidR="007D5447" w:rsidRPr="007D5447" w:rsidRDefault="007D5447" w:rsidP="00747CB6">
      <w:pPr>
        <w:numPr>
          <w:ilvl w:val="0"/>
          <w:numId w:val="14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описывать на основе предложенного плана или опорных слов изученные культурные объекты (достопримечательности родного края, музейные экспонаты); </w:t>
      </w:r>
    </w:p>
    <w:p w14:paraId="3B109F22" w14:textId="77777777" w:rsidR="007D5447" w:rsidRPr="007D5447" w:rsidRDefault="007D5447" w:rsidP="00747CB6">
      <w:pPr>
        <w:numPr>
          <w:ilvl w:val="0"/>
          <w:numId w:val="14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описывать на основе предложенного плана или опорных слов изученные природные объекты и явления, в том числе звёзды, созвездия, планеты; </w:t>
      </w:r>
    </w:p>
    <w:p w14:paraId="07B5BB7D" w14:textId="77777777" w:rsidR="007D5447" w:rsidRPr="007D5447" w:rsidRDefault="007D5447" w:rsidP="00747CB6">
      <w:pPr>
        <w:numPr>
          <w:ilvl w:val="0"/>
          <w:numId w:val="14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группировать изученные объекты живой и неживой природы по предложенным признакам; </w:t>
      </w:r>
    </w:p>
    <w:p w14:paraId="61E65F9C" w14:textId="77777777" w:rsidR="007D5447" w:rsidRPr="007D5447" w:rsidRDefault="007D5447" w:rsidP="00747CB6">
      <w:pPr>
        <w:numPr>
          <w:ilvl w:val="0"/>
          <w:numId w:val="14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сравнивать объекты живой и неживой природы на основе внешних признаков; </w:t>
      </w:r>
    </w:p>
    <w:p w14:paraId="5DEEBC29" w14:textId="77777777" w:rsidR="007D5447" w:rsidRPr="007D5447" w:rsidRDefault="007D5447" w:rsidP="00747CB6">
      <w:pPr>
        <w:numPr>
          <w:ilvl w:val="0"/>
          <w:numId w:val="14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ориентироваться на местности по местным природным признакам, Солнцу, компасу; </w:t>
      </w:r>
    </w:p>
    <w:p w14:paraId="2AB55E97" w14:textId="77777777" w:rsidR="007D5447" w:rsidRPr="007D5447" w:rsidRDefault="007D5447" w:rsidP="00747CB6">
      <w:pPr>
        <w:numPr>
          <w:ilvl w:val="0"/>
          <w:numId w:val="14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создавать по заданному плану развёрнутые высказывания о природе и обществе; </w:t>
      </w:r>
    </w:p>
    <w:p w14:paraId="0AFA9DB3" w14:textId="77777777" w:rsidR="007D5447" w:rsidRPr="007D5447" w:rsidRDefault="007D5447" w:rsidP="00747CB6">
      <w:pPr>
        <w:numPr>
          <w:ilvl w:val="0"/>
          <w:numId w:val="14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использовать для ответов на вопросы небольшие тексты о природе и обществе; </w:t>
      </w:r>
    </w:p>
    <w:p w14:paraId="4B80A382" w14:textId="77777777" w:rsidR="007D5447" w:rsidRPr="007D5447" w:rsidRDefault="007D5447" w:rsidP="00747CB6">
      <w:pPr>
        <w:numPr>
          <w:ilvl w:val="0"/>
          <w:numId w:val="14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 </w:t>
      </w:r>
    </w:p>
    <w:p w14:paraId="210D9702" w14:textId="77777777" w:rsidR="007D5447" w:rsidRPr="007D5447" w:rsidRDefault="007D5447" w:rsidP="00747CB6">
      <w:pPr>
        <w:numPr>
          <w:ilvl w:val="0"/>
          <w:numId w:val="14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соблюдать правила безопасного поведения в школе, правила безопасного поведения пассажира наземного транспорта и метро; </w:t>
      </w:r>
    </w:p>
    <w:p w14:paraId="2166E6F8" w14:textId="77777777" w:rsidR="007D5447" w:rsidRPr="007D5447" w:rsidRDefault="007D5447" w:rsidP="00747CB6">
      <w:pPr>
        <w:numPr>
          <w:ilvl w:val="0"/>
          <w:numId w:val="14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соблюдать режим дня и питания; </w:t>
      </w:r>
    </w:p>
    <w:p w14:paraId="03B77743" w14:textId="77777777" w:rsidR="007D5447" w:rsidRPr="007D5447" w:rsidRDefault="007D5447" w:rsidP="00747CB6">
      <w:pPr>
        <w:numPr>
          <w:ilvl w:val="0"/>
          <w:numId w:val="14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безопасно использовать мессенджеры в условиях контролируемого доступа в информационно-телекоммуникационную сеть Интернет; </w:t>
      </w:r>
    </w:p>
    <w:p w14:paraId="3066FD8A" w14:textId="77777777" w:rsidR="007D5447" w:rsidRPr="007D5447" w:rsidRDefault="007D5447" w:rsidP="00747CB6">
      <w:pPr>
        <w:numPr>
          <w:ilvl w:val="0"/>
          <w:numId w:val="147"/>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 xml:space="preserve">безопасно осуществлять коммуникацию в школьных сообществах с помощью </w:t>
      </w:r>
      <w:proofErr w:type="gramStart"/>
      <w:r w:rsidRPr="007D5447">
        <w:rPr>
          <w:rFonts w:ascii="Times New Roman" w:eastAsia="Times New Roman" w:hAnsi="Times New Roman" w:cs="Times New Roman"/>
          <w:sz w:val="24"/>
          <w:szCs w:val="24"/>
          <w:lang w:eastAsia="ru-RU"/>
        </w:rPr>
        <w:t>учителя  (</w:t>
      </w:r>
      <w:proofErr w:type="gramEnd"/>
      <w:r w:rsidRPr="007D5447">
        <w:rPr>
          <w:rFonts w:ascii="Times New Roman" w:eastAsia="Times New Roman" w:hAnsi="Times New Roman" w:cs="Times New Roman"/>
          <w:sz w:val="24"/>
          <w:szCs w:val="24"/>
          <w:lang w:eastAsia="ru-RU"/>
        </w:rPr>
        <w:t>при необходимости).</w:t>
      </w:r>
    </w:p>
    <w:p w14:paraId="7A195372"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br/>
      </w:r>
    </w:p>
    <w:p w14:paraId="38A34516"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3 КЛАСС</w:t>
      </w:r>
    </w:p>
    <w:p w14:paraId="6A9E1C74"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К концу обучения в </w:t>
      </w:r>
      <w:r w:rsidRPr="007D5447">
        <w:rPr>
          <w:rFonts w:ascii="Times New Roman" w:eastAsia="Times New Roman" w:hAnsi="Times New Roman" w:cs="Times New Roman"/>
          <w:b/>
          <w:bCs/>
          <w:sz w:val="24"/>
          <w:szCs w:val="24"/>
          <w:lang w:eastAsia="ru-RU"/>
        </w:rPr>
        <w:t>3 классе </w:t>
      </w:r>
      <w:r w:rsidRPr="007D5447">
        <w:rPr>
          <w:rFonts w:ascii="Times New Roman" w:eastAsia="Times New Roman" w:hAnsi="Times New Roman" w:cs="Times New Roman"/>
          <w:sz w:val="24"/>
          <w:szCs w:val="24"/>
          <w:lang w:eastAsia="ru-RU"/>
        </w:rPr>
        <w:t>обучающийся научится:</w:t>
      </w:r>
    </w:p>
    <w:p w14:paraId="4EB68893" w14:textId="77777777" w:rsidR="007D5447" w:rsidRPr="007D5447" w:rsidRDefault="007D5447" w:rsidP="00747CB6">
      <w:pPr>
        <w:numPr>
          <w:ilvl w:val="0"/>
          <w:numId w:val="14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различать государственную символику Российской Федерации (гимн, герб, флаг); проявлять уважение к государственным символам России и своего региона; </w:t>
      </w:r>
    </w:p>
    <w:p w14:paraId="4BA24199" w14:textId="77777777" w:rsidR="007D5447" w:rsidRPr="007D5447" w:rsidRDefault="007D5447" w:rsidP="00747CB6">
      <w:pPr>
        <w:numPr>
          <w:ilvl w:val="0"/>
          <w:numId w:val="14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проявлять уважение к семейным ценностям и традициям, традициям своего народа и других народов; соблюдать правила нравственного поведения в социуме; </w:t>
      </w:r>
    </w:p>
    <w:p w14:paraId="2ABB6E63" w14:textId="77777777" w:rsidR="007D5447" w:rsidRPr="007D5447" w:rsidRDefault="007D5447" w:rsidP="00747CB6">
      <w:pPr>
        <w:numPr>
          <w:ilvl w:val="0"/>
          <w:numId w:val="14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 </w:t>
      </w:r>
    </w:p>
    <w:p w14:paraId="7386A3B4" w14:textId="77777777" w:rsidR="007D5447" w:rsidRPr="007D5447" w:rsidRDefault="007D5447" w:rsidP="00747CB6">
      <w:pPr>
        <w:numPr>
          <w:ilvl w:val="0"/>
          <w:numId w:val="14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показывать на карте мира материки, изученные страны мира; </w:t>
      </w:r>
    </w:p>
    <w:p w14:paraId="0F432522" w14:textId="77777777" w:rsidR="007D5447" w:rsidRPr="007D5447" w:rsidRDefault="007D5447" w:rsidP="00747CB6">
      <w:pPr>
        <w:numPr>
          <w:ilvl w:val="0"/>
          <w:numId w:val="14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различать расходы и доходы семейного бюджета; </w:t>
      </w:r>
    </w:p>
    <w:p w14:paraId="1DF43CD4" w14:textId="77777777" w:rsidR="007D5447" w:rsidRPr="007D5447" w:rsidRDefault="007D5447" w:rsidP="00747CB6">
      <w:pPr>
        <w:numPr>
          <w:ilvl w:val="0"/>
          <w:numId w:val="14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распознавать изученные объекты природы по их описанию, рисункам и фотографиям, различать их в окружающем мире; </w:t>
      </w:r>
    </w:p>
    <w:p w14:paraId="3DCE62B0" w14:textId="77777777" w:rsidR="007D5447" w:rsidRPr="007D5447" w:rsidRDefault="007D5447" w:rsidP="00747CB6">
      <w:pPr>
        <w:numPr>
          <w:ilvl w:val="0"/>
          <w:numId w:val="14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w:t>
      </w:r>
    </w:p>
    <w:p w14:paraId="31ACD354" w14:textId="77777777" w:rsidR="007D5447" w:rsidRPr="007D5447" w:rsidRDefault="007D5447" w:rsidP="00747CB6">
      <w:pPr>
        <w:numPr>
          <w:ilvl w:val="0"/>
          <w:numId w:val="14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группировать изученные объекты живой и неживой природы, проводить простейшую классификацию; </w:t>
      </w:r>
    </w:p>
    <w:p w14:paraId="4E340BBD" w14:textId="77777777" w:rsidR="007D5447" w:rsidRPr="007D5447" w:rsidRDefault="007D5447" w:rsidP="00747CB6">
      <w:pPr>
        <w:numPr>
          <w:ilvl w:val="0"/>
          <w:numId w:val="14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сравнивать по заданному количеству признаков объекты живой и неживой природы; </w:t>
      </w:r>
    </w:p>
    <w:p w14:paraId="3DB343C7" w14:textId="77777777" w:rsidR="007D5447" w:rsidRPr="007D5447" w:rsidRDefault="007D5447" w:rsidP="00747CB6">
      <w:pPr>
        <w:numPr>
          <w:ilvl w:val="0"/>
          <w:numId w:val="14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описывать на основе предложенного плана изученные объекты и явления природы, выделяя их существенные признаки и характерные свойства; </w:t>
      </w:r>
    </w:p>
    <w:p w14:paraId="213BF546" w14:textId="77777777" w:rsidR="007D5447" w:rsidRPr="007D5447" w:rsidRDefault="007D5447" w:rsidP="00747CB6">
      <w:pPr>
        <w:numPr>
          <w:ilvl w:val="0"/>
          <w:numId w:val="14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использовать различные источники информации о природе и обществе для поиска и извлечения информации, ответов на вопросы; </w:t>
      </w:r>
    </w:p>
    <w:p w14:paraId="143D38F4" w14:textId="77777777" w:rsidR="007D5447" w:rsidRPr="007D5447" w:rsidRDefault="007D5447" w:rsidP="00747CB6">
      <w:pPr>
        <w:numPr>
          <w:ilvl w:val="0"/>
          <w:numId w:val="14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использовать знания о взаимосвязях в природе, связи человека и природы для объяснения простейших явлений и процессов в природе, организме человека; </w:t>
      </w:r>
    </w:p>
    <w:p w14:paraId="0BBE96CD" w14:textId="77777777" w:rsidR="007D5447" w:rsidRPr="007D5447" w:rsidRDefault="007D5447" w:rsidP="00747CB6">
      <w:pPr>
        <w:numPr>
          <w:ilvl w:val="0"/>
          <w:numId w:val="14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фиксировать результаты наблюдений, опытной работы, в процессе коллективной деятельности обобщать полученные результаты и делать выводы; </w:t>
      </w:r>
    </w:p>
    <w:p w14:paraId="29ABE5C1" w14:textId="77777777" w:rsidR="007D5447" w:rsidRPr="007D5447" w:rsidRDefault="007D5447" w:rsidP="00747CB6">
      <w:pPr>
        <w:numPr>
          <w:ilvl w:val="0"/>
          <w:numId w:val="14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 </w:t>
      </w:r>
    </w:p>
    <w:p w14:paraId="4299E831" w14:textId="77777777" w:rsidR="007D5447" w:rsidRPr="007D5447" w:rsidRDefault="007D5447" w:rsidP="00747CB6">
      <w:pPr>
        <w:numPr>
          <w:ilvl w:val="0"/>
          <w:numId w:val="14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соблюдать правила безопасного поведения пассажира железнодорожного, водного и авиатранспорта; </w:t>
      </w:r>
    </w:p>
    <w:p w14:paraId="256D79CB" w14:textId="77777777" w:rsidR="007D5447" w:rsidRPr="007D5447" w:rsidRDefault="007D5447" w:rsidP="00747CB6">
      <w:pPr>
        <w:numPr>
          <w:ilvl w:val="0"/>
          <w:numId w:val="14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соблюдать основы здорового образа жизни, в том числе требования к двигательной активности и принципы здорового питания;</w:t>
      </w:r>
    </w:p>
    <w:p w14:paraId="73E619FD" w14:textId="77777777" w:rsidR="007D5447" w:rsidRPr="007D5447" w:rsidRDefault="007D5447" w:rsidP="00747CB6">
      <w:pPr>
        <w:numPr>
          <w:ilvl w:val="0"/>
          <w:numId w:val="14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соблюдать основы профилактики заболеваний;</w:t>
      </w:r>
    </w:p>
    <w:p w14:paraId="5D7FF66B" w14:textId="77777777" w:rsidR="007D5447" w:rsidRPr="007D5447" w:rsidRDefault="007D5447" w:rsidP="00747CB6">
      <w:pPr>
        <w:numPr>
          <w:ilvl w:val="0"/>
          <w:numId w:val="14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соблюдать правила безопасного поведения во дворе жилого дома; </w:t>
      </w:r>
    </w:p>
    <w:p w14:paraId="111D5C49" w14:textId="77777777" w:rsidR="007D5447" w:rsidRPr="007D5447" w:rsidRDefault="007D5447" w:rsidP="00747CB6">
      <w:pPr>
        <w:numPr>
          <w:ilvl w:val="0"/>
          <w:numId w:val="14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соблюдать правила нравственного поведения на природе; </w:t>
      </w:r>
    </w:p>
    <w:p w14:paraId="2E6A2833" w14:textId="77777777" w:rsidR="007D5447" w:rsidRPr="007D5447" w:rsidRDefault="007D5447" w:rsidP="00747CB6">
      <w:pPr>
        <w:numPr>
          <w:ilvl w:val="0"/>
          <w:numId w:val="14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безопасно использовать персональные данные в условиях контролируемого доступа в информационно-телекоммуникационную сеть Интернет;</w:t>
      </w:r>
    </w:p>
    <w:p w14:paraId="3994F189" w14:textId="77777777" w:rsidR="007D5447" w:rsidRPr="007D5447" w:rsidRDefault="007D5447" w:rsidP="00747CB6">
      <w:pPr>
        <w:numPr>
          <w:ilvl w:val="0"/>
          <w:numId w:val="148"/>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ориентироваться в возможных мошеннических действиях при общении в мессенджерах.</w:t>
      </w:r>
    </w:p>
    <w:p w14:paraId="2202F9C6"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br/>
      </w:r>
    </w:p>
    <w:p w14:paraId="6734F512" w14:textId="77777777" w:rsidR="007D5447" w:rsidRPr="007D5447" w:rsidRDefault="007D5447" w:rsidP="007D5447">
      <w:pPr>
        <w:spacing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b/>
          <w:bCs/>
          <w:sz w:val="24"/>
          <w:szCs w:val="24"/>
          <w:lang w:eastAsia="ru-RU"/>
        </w:rPr>
        <w:t>4 КЛАСС</w:t>
      </w:r>
    </w:p>
    <w:p w14:paraId="75AAB310" w14:textId="77777777" w:rsidR="007D5447" w:rsidRPr="007D5447" w:rsidRDefault="007D5447" w:rsidP="007D5447">
      <w:pPr>
        <w:spacing w:after="0" w:line="240" w:lineRule="auto"/>
        <w:ind w:firstLine="567"/>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К концу обучения в </w:t>
      </w:r>
      <w:r w:rsidRPr="007D5447">
        <w:rPr>
          <w:rFonts w:ascii="Times New Roman" w:eastAsia="Times New Roman" w:hAnsi="Times New Roman" w:cs="Times New Roman"/>
          <w:b/>
          <w:bCs/>
          <w:sz w:val="24"/>
          <w:szCs w:val="24"/>
          <w:lang w:eastAsia="ru-RU"/>
        </w:rPr>
        <w:t>4 классе </w:t>
      </w:r>
      <w:r w:rsidRPr="007D5447">
        <w:rPr>
          <w:rFonts w:ascii="Times New Roman" w:eastAsia="Times New Roman" w:hAnsi="Times New Roman" w:cs="Times New Roman"/>
          <w:sz w:val="24"/>
          <w:szCs w:val="24"/>
          <w:lang w:eastAsia="ru-RU"/>
        </w:rPr>
        <w:t>обучающийся научится:</w:t>
      </w:r>
    </w:p>
    <w:p w14:paraId="30A472DC"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проявлять уважение к семейным ценностям и традициям, традициям своего народа и других народов, государственным символам России;</w:t>
      </w:r>
    </w:p>
    <w:p w14:paraId="2FD73A1D"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соблюдать правила нравственного поведения в социуме; </w:t>
      </w:r>
    </w:p>
    <w:p w14:paraId="6EDD3C5B"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показывать на физической карте изученные крупные географические объекты России (горы, равнины, реки, озёра, моря, омывающие территорию России); </w:t>
      </w:r>
    </w:p>
    <w:p w14:paraId="38615663"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показывать на исторической карте места изученных исторических событий; </w:t>
      </w:r>
    </w:p>
    <w:p w14:paraId="093BDA07"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находить место изученных событий на «ленте времени»; </w:t>
      </w:r>
    </w:p>
    <w:p w14:paraId="5827EBA6"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знать основные права и обязанности гражданина Российской Федерации; </w:t>
      </w:r>
    </w:p>
    <w:p w14:paraId="0E88267C"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соотносить изученные исторические события и исторических деятелей с веками и периодами истории России; </w:t>
      </w:r>
    </w:p>
    <w:p w14:paraId="18391B19"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w:t>
      </w:r>
    </w:p>
    <w:p w14:paraId="61D13C76"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 </w:t>
      </w:r>
    </w:p>
    <w:p w14:paraId="3309656B"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w:t>
      </w:r>
    </w:p>
    <w:p w14:paraId="0A847897"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распознавать изученные объекты и явления живой и неживой природы по их описанию, рисункам и фотографиям, различать их в окружающем мире; </w:t>
      </w:r>
    </w:p>
    <w:p w14:paraId="1712ED9C"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группировать изученные объекты живой и неживой природы, самостоятельно выбирая признак для группировки; проводить простейшие классификации; </w:t>
      </w:r>
    </w:p>
    <w:p w14:paraId="4C32285A"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сравнивать объекты живой и неживой природы на основе их внешних признаков и известных характерных свойств; </w:t>
      </w:r>
    </w:p>
    <w:p w14:paraId="3B42E4C1"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 </w:t>
      </w:r>
    </w:p>
    <w:p w14:paraId="104E94B6"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называть наиболее значимые природные объекты Всемирного наследия в России и за рубежом (в пределах изученного);</w:t>
      </w:r>
    </w:p>
    <w:p w14:paraId="31ABC05E"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называть экологические проблемы и определять пути их решения; </w:t>
      </w:r>
    </w:p>
    <w:p w14:paraId="24FF9D1C"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создавать по заданному плану собственные развёрнутые высказывания о природе и обществе; </w:t>
      </w:r>
    </w:p>
    <w:p w14:paraId="7D3AEF2B"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использовать различные источники информации для поиска и извлечения информации, ответов на вопросы; </w:t>
      </w:r>
    </w:p>
    <w:p w14:paraId="58F64712"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соблюдать правила нравственного поведения на природе; </w:t>
      </w:r>
    </w:p>
    <w:p w14:paraId="7B116084"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осознавать возможные последствия вредных привычек для здоровья и жизни человека; </w:t>
      </w:r>
    </w:p>
    <w:p w14:paraId="64B0A621"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14:paraId="67E23BB1"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соблюдать правила безопасного поведения при езде на велосипеде, самокате; </w:t>
      </w:r>
    </w:p>
    <w:p w14:paraId="6D18F13B"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осуществлять безопасный поиск образовательных ресурсов и верифицированной информации в информационно-телекоммуникационной сети Интернете;</w:t>
      </w:r>
    </w:p>
    <w:p w14:paraId="70EB4EE7" w14:textId="77777777" w:rsidR="007D5447" w:rsidRPr="007D5447" w:rsidRDefault="007D5447" w:rsidP="00747CB6">
      <w:pPr>
        <w:numPr>
          <w:ilvl w:val="0"/>
          <w:numId w:val="149"/>
        </w:numPr>
        <w:spacing w:beforeAutospacing="1" w:after="0" w:line="240" w:lineRule="auto"/>
        <w:jc w:val="both"/>
        <w:rPr>
          <w:rFonts w:ascii="Times New Roman" w:eastAsia="Times New Roman" w:hAnsi="Times New Roman" w:cs="Times New Roman"/>
          <w:sz w:val="24"/>
          <w:szCs w:val="24"/>
          <w:lang w:eastAsia="ru-RU"/>
        </w:rPr>
      </w:pPr>
      <w:r w:rsidRPr="007D5447">
        <w:rPr>
          <w:rFonts w:ascii="Times New Roman" w:eastAsia="Times New Roman" w:hAnsi="Times New Roman" w:cs="Times New Roman"/>
          <w:sz w:val="24"/>
          <w:szCs w:val="24"/>
          <w:lang w:eastAsia="ru-RU"/>
        </w:rPr>
        <w:t>соблюдать правила безопасного для здоровья использования электронных образовательных и информационных ресурсов.</w:t>
      </w:r>
    </w:p>
    <w:p w14:paraId="44128456" w14:textId="77777777" w:rsidR="007D5447" w:rsidRPr="0043681E" w:rsidRDefault="007D5447" w:rsidP="00930EAF">
      <w:pPr>
        <w:pStyle w:val="11"/>
        <w:jc w:val="both"/>
        <w:rPr>
          <w:sz w:val="24"/>
          <w:szCs w:val="24"/>
        </w:rPr>
      </w:pPr>
    </w:p>
    <w:p w14:paraId="4A135772" w14:textId="38328E3B" w:rsidR="00930EAF" w:rsidRPr="0043681E" w:rsidRDefault="00930EAF" w:rsidP="00C953F8">
      <w:pPr>
        <w:pStyle w:val="1"/>
        <w:jc w:val="center"/>
        <w:rPr>
          <w:rFonts w:ascii="Times New Roman" w:hAnsi="Times New Roman" w:cs="Times New Roman"/>
          <w:color w:val="auto"/>
        </w:rPr>
      </w:pPr>
      <w:bookmarkStart w:id="19" w:name="_Toc183015090"/>
      <w:r w:rsidRPr="0043681E">
        <w:rPr>
          <w:rFonts w:ascii="Times New Roman" w:hAnsi="Times New Roman" w:cs="Times New Roman"/>
          <w:color w:val="auto"/>
          <w:lang w:eastAsia="ru-RU" w:bidi="ru-RU"/>
        </w:rPr>
        <w:t>2.1.</w:t>
      </w:r>
      <w:r w:rsidR="00A32EA5" w:rsidRPr="0043681E">
        <w:rPr>
          <w:rFonts w:ascii="Times New Roman" w:hAnsi="Times New Roman" w:cs="Times New Roman"/>
          <w:color w:val="auto"/>
          <w:lang w:eastAsia="ru-RU" w:bidi="ru-RU"/>
        </w:rPr>
        <w:t>6</w:t>
      </w:r>
      <w:r w:rsidRPr="0043681E">
        <w:rPr>
          <w:rFonts w:ascii="Times New Roman" w:hAnsi="Times New Roman" w:cs="Times New Roman"/>
          <w:color w:val="auto"/>
          <w:lang w:eastAsia="ru-RU" w:bidi="ru-RU"/>
        </w:rPr>
        <w:t>. Федеральная рабочая программа по учебному предмету «ОСНОВЫ РЕЛИГИОЗНЫХ КУЛЬТУР И СВЕТСКОЙ ЭТИКИ»</w:t>
      </w:r>
      <w:bookmarkEnd w:id="19"/>
    </w:p>
    <w:p w14:paraId="630E9A49" w14:textId="77777777" w:rsidR="00930EAF" w:rsidRPr="0043681E" w:rsidRDefault="00930EAF" w:rsidP="00930EAF">
      <w:pPr>
        <w:pStyle w:val="11"/>
        <w:jc w:val="both"/>
        <w:rPr>
          <w:sz w:val="24"/>
          <w:szCs w:val="24"/>
        </w:rPr>
      </w:pPr>
      <w:r w:rsidRPr="0043681E">
        <w:rPr>
          <w:sz w:val="24"/>
          <w:szCs w:val="24"/>
          <w:lang w:eastAsia="ru-RU" w:bidi="ru-RU"/>
        </w:rP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14:paraId="4241D59C" w14:textId="77777777" w:rsidR="00930EAF" w:rsidRPr="0043681E" w:rsidRDefault="00930EAF" w:rsidP="00930EAF">
      <w:pPr>
        <w:pStyle w:val="11"/>
        <w:jc w:val="both"/>
        <w:rPr>
          <w:sz w:val="24"/>
          <w:szCs w:val="24"/>
        </w:rPr>
      </w:pPr>
      <w:r w:rsidRPr="0043681E">
        <w:rPr>
          <w:sz w:val="24"/>
          <w:szCs w:val="24"/>
          <w:lang w:eastAsia="ru-RU" w:bidi="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14:paraId="72AC9B82" w14:textId="77777777" w:rsidR="00930EAF" w:rsidRPr="0043681E" w:rsidRDefault="00930EAF" w:rsidP="00930EAF">
      <w:pPr>
        <w:pStyle w:val="11"/>
        <w:jc w:val="both"/>
        <w:rPr>
          <w:sz w:val="24"/>
          <w:szCs w:val="24"/>
        </w:rPr>
      </w:pPr>
      <w:r w:rsidRPr="0043681E">
        <w:rPr>
          <w:sz w:val="24"/>
          <w:szCs w:val="24"/>
          <w:lang w:eastAsia="ru-RU" w:bidi="ru-RU"/>
        </w:rPr>
        <w:t>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14:paraId="62D6C243" w14:textId="003CC839" w:rsidR="00930EAF" w:rsidRPr="0043681E" w:rsidRDefault="00930EAF" w:rsidP="00930EAF">
      <w:pPr>
        <w:pStyle w:val="11"/>
        <w:jc w:val="both"/>
        <w:rPr>
          <w:sz w:val="24"/>
          <w:szCs w:val="24"/>
          <w:lang w:eastAsia="ru-RU" w:bidi="ru-RU"/>
        </w:rPr>
      </w:pPr>
      <w:r w:rsidRPr="0043681E">
        <w:rPr>
          <w:sz w:val="24"/>
          <w:szCs w:val="24"/>
          <w:lang w:eastAsia="ru-RU" w:bidi="ru-RU"/>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14:paraId="0B536272"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shd w:val="clear" w:color="auto" w:fill="FFFFFF"/>
          <w:lang w:eastAsia="ru-RU"/>
        </w:rPr>
        <w:t>ПОЯСНИТЕЛЬНАЯ ЗАПИСКА</w:t>
      </w:r>
    </w:p>
    <w:p w14:paraId="18F4613E"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p>
    <w:p w14:paraId="72435958" w14:textId="77777777" w:rsidR="004B15C6" w:rsidRPr="004B15C6" w:rsidRDefault="004B15C6" w:rsidP="004B15C6">
      <w:pPr>
        <w:spacing w:after="0" w:line="240" w:lineRule="auto"/>
        <w:ind w:firstLine="720"/>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14:paraId="1CC76C4C" w14:textId="77777777" w:rsidR="004B15C6" w:rsidRPr="004B15C6" w:rsidRDefault="004B15C6" w:rsidP="004B15C6">
      <w:pPr>
        <w:spacing w:after="0" w:line="240" w:lineRule="auto"/>
        <w:ind w:firstLine="720"/>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14:paraId="299265AB" w14:textId="77777777" w:rsidR="004B15C6" w:rsidRPr="004B15C6" w:rsidRDefault="004B15C6" w:rsidP="004B15C6">
      <w:pPr>
        <w:spacing w:after="0" w:line="240" w:lineRule="auto"/>
        <w:ind w:firstLine="720"/>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70532497" w14:textId="77777777" w:rsidR="004B15C6" w:rsidRPr="004B15C6" w:rsidRDefault="004B15C6" w:rsidP="004B15C6">
      <w:pPr>
        <w:spacing w:after="0" w:line="240" w:lineRule="auto"/>
        <w:ind w:firstLine="720"/>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w:t>
      </w:r>
      <w:r w:rsidRPr="004B15C6">
        <w:rPr>
          <w:rFonts w:ascii="Times New Roman" w:eastAsia="Times New Roman" w:hAnsi="Times New Roman" w:cs="Times New Roman"/>
          <w:sz w:val="24"/>
          <w:szCs w:val="24"/>
          <w:lang w:eastAsia="ru-RU"/>
        </w:rPr>
        <w:softHyphen/>
        <w:t>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40AF9C08" w14:textId="77777777" w:rsidR="004B15C6" w:rsidRPr="004B15C6" w:rsidRDefault="004B15C6" w:rsidP="004B15C6">
      <w:pPr>
        <w:spacing w:after="0" w:line="240" w:lineRule="auto"/>
        <w:ind w:firstLine="720"/>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2C01BD64" w14:textId="77777777" w:rsidR="004B15C6" w:rsidRPr="004B15C6" w:rsidRDefault="004B15C6" w:rsidP="004B15C6">
      <w:pPr>
        <w:spacing w:after="0" w:line="240" w:lineRule="auto"/>
        <w:ind w:firstLine="720"/>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Основными задачами ОРКСЭ являются:</w:t>
      </w:r>
    </w:p>
    <w:p w14:paraId="59CB810A" w14:textId="77777777" w:rsidR="004B15C6" w:rsidRPr="004B15C6" w:rsidRDefault="004B15C6" w:rsidP="00747CB6">
      <w:pPr>
        <w:numPr>
          <w:ilvl w:val="0"/>
          <w:numId w:val="15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6F22430F" w14:textId="77777777" w:rsidR="004B15C6" w:rsidRPr="004B15C6" w:rsidRDefault="004B15C6" w:rsidP="00747CB6">
      <w:pPr>
        <w:numPr>
          <w:ilvl w:val="0"/>
          <w:numId w:val="15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развитие представлений обучающихся о значении нравственных норм и ценностей в жизни личности, семьи, общества;</w:t>
      </w:r>
    </w:p>
    <w:p w14:paraId="10737BE8" w14:textId="77777777" w:rsidR="004B15C6" w:rsidRPr="004B15C6" w:rsidRDefault="004B15C6" w:rsidP="00747CB6">
      <w:pPr>
        <w:numPr>
          <w:ilvl w:val="0"/>
          <w:numId w:val="15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396524A9" w14:textId="77777777" w:rsidR="004B15C6" w:rsidRPr="004B15C6" w:rsidRDefault="004B15C6" w:rsidP="00747CB6">
      <w:pPr>
        <w:numPr>
          <w:ilvl w:val="0"/>
          <w:numId w:val="15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развитие способностей обучающихся к общению в </w:t>
      </w:r>
      <w:proofErr w:type="spellStart"/>
      <w:r w:rsidRPr="004B15C6">
        <w:rPr>
          <w:rFonts w:ascii="Times New Roman" w:eastAsia="Times New Roman" w:hAnsi="Times New Roman" w:cs="Times New Roman"/>
          <w:sz w:val="24"/>
          <w:szCs w:val="24"/>
          <w:lang w:eastAsia="ru-RU"/>
        </w:rPr>
        <w:t>полиэтничной</w:t>
      </w:r>
      <w:proofErr w:type="spellEnd"/>
      <w:r w:rsidRPr="004B15C6">
        <w:rPr>
          <w:rFonts w:ascii="Times New Roman" w:eastAsia="Times New Roman" w:hAnsi="Times New Roman" w:cs="Times New Roman"/>
          <w:sz w:val="24"/>
          <w:szCs w:val="24"/>
          <w:lang w:eastAsia="ru-RU"/>
        </w:rPr>
        <w:t xml:space="preserve">, </w:t>
      </w:r>
      <w:proofErr w:type="spellStart"/>
      <w:r w:rsidRPr="004B15C6">
        <w:rPr>
          <w:rFonts w:ascii="Times New Roman" w:eastAsia="Times New Roman" w:hAnsi="Times New Roman" w:cs="Times New Roman"/>
          <w:sz w:val="24"/>
          <w:szCs w:val="24"/>
          <w:lang w:eastAsia="ru-RU"/>
        </w:rPr>
        <w:t>разномировоззренческой</w:t>
      </w:r>
      <w:proofErr w:type="spellEnd"/>
      <w:r w:rsidRPr="004B15C6">
        <w:rPr>
          <w:rFonts w:ascii="Times New Roman" w:eastAsia="Times New Roman" w:hAnsi="Times New Roman" w:cs="Times New Roman"/>
          <w:sz w:val="24"/>
          <w:szCs w:val="24"/>
          <w:lang w:eastAsia="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783C35C4" w14:textId="77777777" w:rsidR="004B15C6" w:rsidRPr="004B15C6" w:rsidRDefault="004B15C6" w:rsidP="004B15C6">
      <w:pPr>
        <w:spacing w:after="0" w:line="240" w:lineRule="auto"/>
        <w:ind w:firstLine="720"/>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Учебный предмет «Основы религиозных культур и светской этики» изучается в 4 классе один час в неделе, общий объем составляет 34 часа.</w:t>
      </w:r>
    </w:p>
    <w:p w14:paraId="38E7A042"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w:t>
      </w:r>
    </w:p>
    <w:p w14:paraId="36D9EEE0" w14:textId="0A1C26D8" w:rsidR="004B15C6" w:rsidRPr="0043681E" w:rsidRDefault="004B15C6" w:rsidP="00930EAF">
      <w:pPr>
        <w:pStyle w:val="11"/>
        <w:jc w:val="both"/>
        <w:rPr>
          <w:sz w:val="24"/>
          <w:szCs w:val="24"/>
          <w:lang w:eastAsia="ru-RU" w:bidi="ru-RU"/>
        </w:rPr>
      </w:pPr>
    </w:p>
    <w:p w14:paraId="08E3130E" w14:textId="77777777" w:rsidR="004B15C6" w:rsidRPr="0043681E" w:rsidRDefault="004B15C6" w:rsidP="004B15C6">
      <w:pPr>
        <w:pStyle w:val="aff3"/>
        <w:spacing w:before="0" w:beforeAutospacing="0" w:after="0" w:afterAutospacing="0"/>
        <w:jc w:val="both"/>
      </w:pPr>
      <w:r w:rsidRPr="0043681E">
        <w:rPr>
          <w:rStyle w:val="af5"/>
        </w:rPr>
        <w:t>СОДЕРЖАНИЕ ОБУЧЕНИЯ</w:t>
      </w:r>
    </w:p>
    <w:p w14:paraId="0A5EBD88" w14:textId="77777777" w:rsidR="004B15C6" w:rsidRPr="0043681E" w:rsidRDefault="004B15C6" w:rsidP="004B15C6">
      <w:pPr>
        <w:pStyle w:val="aff3"/>
        <w:spacing w:before="0" w:beforeAutospacing="0" w:after="0" w:afterAutospacing="0"/>
        <w:jc w:val="both"/>
      </w:pPr>
      <w:r w:rsidRPr="0043681E">
        <w:rPr>
          <w:b/>
          <w:bCs/>
        </w:rPr>
        <w:br/>
      </w:r>
    </w:p>
    <w:p w14:paraId="77C5DC64" w14:textId="77777777" w:rsidR="004B15C6" w:rsidRPr="0043681E" w:rsidRDefault="004B15C6" w:rsidP="004B15C6">
      <w:pPr>
        <w:pStyle w:val="aff3"/>
        <w:spacing w:before="0" w:beforeAutospacing="0" w:after="0" w:afterAutospacing="0"/>
        <w:ind w:firstLine="720"/>
        <w:jc w:val="both"/>
      </w:pPr>
      <w:r w:rsidRPr="0043681E">
        <w:rPr>
          <w:rStyle w:val="af5"/>
        </w:rPr>
        <w:t>Модуль «ОСНОВЫ ПРАВОСЛАВНОЙ КУЛЬТУРЫ»</w:t>
      </w:r>
    </w:p>
    <w:p w14:paraId="7CA4E887" w14:textId="77777777" w:rsidR="004B15C6" w:rsidRPr="0043681E" w:rsidRDefault="004B15C6" w:rsidP="004B15C6">
      <w:pPr>
        <w:pStyle w:val="aff3"/>
        <w:spacing w:before="0" w:beforeAutospacing="0" w:after="0" w:afterAutospacing="0"/>
        <w:ind w:firstLine="720"/>
        <w:jc w:val="both"/>
      </w:pPr>
      <w:r w:rsidRPr="0043681E">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5D797B27" w14:textId="77777777" w:rsidR="004B15C6" w:rsidRPr="0043681E" w:rsidRDefault="004B15C6" w:rsidP="004B15C6">
      <w:pPr>
        <w:pStyle w:val="aff3"/>
        <w:spacing w:before="0" w:beforeAutospacing="0" w:after="0" w:afterAutospacing="0"/>
        <w:ind w:firstLine="720"/>
        <w:jc w:val="both"/>
      </w:pPr>
      <w:r w:rsidRPr="0043681E">
        <w:t>Любовь и уважение к Отечеству. Патриотизм многонационального и многоконфессионального народа России.</w:t>
      </w:r>
    </w:p>
    <w:p w14:paraId="391C494A" w14:textId="77777777" w:rsidR="004B15C6" w:rsidRPr="0043681E" w:rsidRDefault="004B15C6" w:rsidP="004B15C6">
      <w:pPr>
        <w:pStyle w:val="aff3"/>
        <w:spacing w:before="0" w:beforeAutospacing="0" w:after="0" w:afterAutospacing="0"/>
        <w:ind w:firstLine="720"/>
        <w:jc w:val="both"/>
        <w:rPr>
          <w:rStyle w:val="af5"/>
        </w:rPr>
      </w:pPr>
    </w:p>
    <w:p w14:paraId="1876679A" w14:textId="2114E184" w:rsidR="004B15C6" w:rsidRPr="0043681E" w:rsidRDefault="004B15C6" w:rsidP="004B15C6">
      <w:pPr>
        <w:pStyle w:val="aff3"/>
        <w:spacing w:before="0" w:beforeAutospacing="0" w:after="0" w:afterAutospacing="0"/>
        <w:ind w:firstLine="720"/>
        <w:jc w:val="both"/>
      </w:pPr>
      <w:r w:rsidRPr="0043681E">
        <w:rPr>
          <w:rStyle w:val="af5"/>
        </w:rPr>
        <w:t>Модуль «ОСНОВЫ ИСЛАМСКОЙ КУЛЬТУРЫ»</w:t>
      </w:r>
    </w:p>
    <w:p w14:paraId="11715005" w14:textId="77777777" w:rsidR="004B15C6" w:rsidRPr="0043681E" w:rsidRDefault="004B15C6" w:rsidP="004B15C6">
      <w:pPr>
        <w:pStyle w:val="aff3"/>
        <w:spacing w:before="0" w:beforeAutospacing="0" w:after="0" w:afterAutospacing="0"/>
        <w:ind w:firstLine="720"/>
        <w:jc w:val="both"/>
      </w:pPr>
      <w:r w:rsidRPr="0043681E">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43681E">
        <w:t>исламкой</w:t>
      </w:r>
      <w:proofErr w:type="spellEnd"/>
      <w:r w:rsidRPr="0043681E">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14:paraId="431797D3" w14:textId="77777777" w:rsidR="004B15C6" w:rsidRPr="0043681E" w:rsidRDefault="004B15C6" w:rsidP="004B15C6">
      <w:pPr>
        <w:pStyle w:val="aff3"/>
        <w:spacing w:before="0" w:beforeAutospacing="0" w:after="0" w:afterAutospacing="0"/>
        <w:ind w:firstLine="720"/>
        <w:jc w:val="both"/>
      </w:pPr>
      <w:r w:rsidRPr="0043681E">
        <w:t>Любовь и уважение к Отечеству. Патриотизм многонационального и многоконфессионального народа России.</w:t>
      </w:r>
    </w:p>
    <w:p w14:paraId="2E9B22A4" w14:textId="77777777" w:rsidR="004B15C6" w:rsidRPr="0043681E" w:rsidRDefault="004B15C6" w:rsidP="004B15C6">
      <w:pPr>
        <w:pStyle w:val="aff3"/>
        <w:spacing w:before="0" w:beforeAutospacing="0" w:after="0" w:afterAutospacing="0"/>
        <w:ind w:firstLine="720"/>
        <w:jc w:val="both"/>
        <w:rPr>
          <w:rStyle w:val="af5"/>
        </w:rPr>
      </w:pPr>
    </w:p>
    <w:p w14:paraId="7B28427B" w14:textId="0D34688A" w:rsidR="004B15C6" w:rsidRPr="0043681E" w:rsidRDefault="004B15C6" w:rsidP="004B15C6">
      <w:pPr>
        <w:pStyle w:val="aff3"/>
        <w:spacing w:before="0" w:beforeAutospacing="0" w:after="0" w:afterAutospacing="0"/>
        <w:ind w:firstLine="720"/>
        <w:jc w:val="both"/>
      </w:pPr>
      <w:r w:rsidRPr="0043681E">
        <w:rPr>
          <w:rStyle w:val="af5"/>
        </w:rPr>
        <w:t>Модуль «ОСНОВЫ БУДДИЙСКОЙ КУЛЬТУРЫ»</w:t>
      </w:r>
    </w:p>
    <w:p w14:paraId="528B57CD" w14:textId="77777777" w:rsidR="004B15C6" w:rsidRPr="0043681E" w:rsidRDefault="004B15C6" w:rsidP="004B15C6">
      <w:pPr>
        <w:pStyle w:val="aff3"/>
        <w:spacing w:before="0" w:beforeAutospacing="0" w:after="0" w:afterAutospacing="0"/>
        <w:ind w:firstLine="720"/>
        <w:jc w:val="both"/>
      </w:pPr>
      <w:r w:rsidRPr="0043681E">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46B43BB3" w14:textId="77777777" w:rsidR="004B15C6" w:rsidRPr="0043681E" w:rsidRDefault="004B15C6" w:rsidP="004B15C6">
      <w:pPr>
        <w:pStyle w:val="aff3"/>
        <w:spacing w:before="0" w:beforeAutospacing="0" w:after="0" w:afterAutospacing="0"/>
        <w:ind w:firstLine="720"/>
        <w:jc w:val="both"/>
      </w:pPr>
      <w:r w:rsidRPr="0043681E">
        <w:t>Любовь и уважение к Отечеству. Патриотизм многонационального и многоконфессионального народа России.</w:t>
      </w:r>
    </w:p>
    <w:p w14:paraId="032FEC88" w14:textId="77777777" w:rsidR="004B15C6" w:rsidRPr="0043681E" w:rsidRDefault="004B15C6" w:rsidP="004B15C6">
      <w:pPr>
        <w:pStyle w:val="aff3"/>
        <w:spacing w:before="0" w:beforeAutospacing="0" w:after="0" w:afterAutospacing="0"/>
        <w:ind w:firstLine="720"/>
        <w:jc w:val="both"/>
        <w:rPr>
          <w:rStyle w:val="af5"/>
        </w:rPr>
      </w:pPr>
    </w:p>
    <w:p w14:paraId="0B630EE8" w14:textId="108CC360" w:rsidR="004B15C6" w:rsidRPr="0043681E" w:rsidRDefault="004B15C6" w:rsidP="004B15C6">
      <w:pPr>
        <w:pStyle w:val="aff3"/>
        <w:spacing w:before="0" w:beforeAutospacing="0" w:after="0" w:afterAutospacing="0"/>
        <w:ind w:firstLine="720"/>
        <w:jc w:val="both"/>
      </w:pPr>
      <w:r w:rsidRPr="0043681E">
        <w:rPr>
          <w:rStyle w:val="af5"/>
        </w:rPr>
        <w:t>Модуль «ОСНОВЫ ИУДЕЙСКОЙ КУЛЬТУРЫ»</w:t>
      </w:r>
    </w:p>
    <w:p w14:paraId="723F9BB1" w14:textId="77777777" w:rsidR="004B15C6" w:rsidRPr="0043681E" w:rsidRDefault="004B15C6" w:rsidP="004B15C6">
      <w:pPr>
        <w:pStyle w:val="aff3"/>
        <w:spacing w:before="0" w:beforeAutospacing="0" w:after="0" w:afterAutospacing="0"/>
        <w:ind w:firstLine="720"/>
        <w:jc w:val="both"/>
      </w:pPr>
      <w:r w:rsidRPr="0043681E">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0D44C519" w14:textId="77777777" w:rsidR="004B15C6" w:rsidRPr="0043681E" w:rsidRDefault="004B15C6" w:rsidP="004B15C6">
      <w:pPr>
        <w:pStyle w:val="aff3"/>
        <w:spacing w:before="0" w:beforeAutospacing="0" w:after="0" w:afterAutospacing="0"/>
        <w:ind w:firstLine="720"/>
        <w:jc w:val="both"/>
      </w:pPr>
      <w:r w:rsidRPr="0043681E">
        <w:t>Любовь и уважение к Отечеству. Патриотизм многонационального и многоконфессионального народа России.</w:t>
      </w:r>
    </w:p>
    <w:p w14:paraId="53D0CDBE" w14:textId="77777777" w:rsidR="004B15C6" w:rsidRPr="0043681E" w:rsidRDefault="004B15C6" w:rsidP="004B15C6">
      <w:pPr>
        <w:pStyle w:val="aff3"/>
        <w:spacing w:before="0" w:beforeAutospacing="0" w:after="0" w:afterAutospacing="0"/>
        <w:ind w:firstLine="720"/>
        <w:jc w:val="both"/>
        <w:rPr>
          <w:rStyle w:val="af5"/>
        </w:rPr>
      </w:pPr>
    </w:p>
    <w:p w14:paraId="224A03DC" w14:textId="6091C8CA" w:rsidR="004B15C6" w:rsidRPr="0043681E" w:rsidRDefault="004B15C6" w:rsidP="004B15C6">
      <w:pPr>
        <w:pStyle w:val="aff3"/>
        <w:spacing w:before="0" w:beforeAutospacing="0" w:after="0" w:afterAutospacing="0"/>
        <w:ind w:firstLine="720"/>
        <w:jc w:val="both"/>
      </w:pPr>
      <w:r w:rsidRPr="0043681E">
        <w:rPr>
          <w:rStyle w:val="af5"/>
        </w:rPr>
        <w:t>Модуль «ОСНОВЫ РЕЛИГИОЗНЫХ КУЛЬТУР НАРОДОВ РОССИИ»</w:t>
      </w:r>
    </w:p>
    <w:p w14:paraId="0C82D61B" w14:textId="77777777" w:rsidR="004B15C6" w:rsidRPr="0043681E" w:rsidRDefault="004B15C6" w:rsidP="004B15C6">
      <w:pPr>
        <w:pStyle w:val="aff3"/>
        <w:spacing w:before="0" w:beforeAutospacing="0" w:after="0" w:afterAutospacing="0"/>
        <w:ind w:firstLine="720"/>
        <w:jc w:val="both"/>
      </w:pPr>
      <w:r w:rsidRPr="0043681E">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14:paraId="125C92B8" w14:textId="77777777" w:rsidR="004B15C6" w:rsidRPr="0043681E" w:rsidRDefault="004B15C6" w:rsidP="004B15C6">
      <w:pPr>
        <w:pStyle w:val="aff3"/>
        <w:spacing w:before="0" w:beforeAutospacing="0" w:after="0" w:afterAutospacing="0"/>
        <w:ind w:firstLine="720"/>
        <w:jc w:val="both"/>
      </w:pPr>
      <w:r w:rsidRPr="0043681E">
        <w:t>Любовь и уважение к Отечеству. Патриотизм многонационального и многоконфессионального народа России.</w:t>
      </w:r>
    </w:p>
    <w:p w14:paraId="05BD826B" w14:textId="77777777" w:rsidR="004B15C6" w:rsidRPr="0043681E" w:rsidRDefault="004B15C6" w:rsidP="004B15C6">
      <w:pPr>
        <w:pStyle w:val="aff3"/>
        <w:spacing w:before="0" w:beforeAutospacing="0" w:after="0" w:afterAutospacing="0"/>
        <w:ind w:firstLine="720"/>
        <w:jc w:val="both"/>
        <w:rPr>
          <w:rStyle w:val="af5"/>
        </w:rPr>
      </w:pPr>
    </w:p>
    <w:p w14:paraId="04754635" w14:textId="0C71D322" w:rsidR="004B15C6" w:rsidRPr="0043681E" w:rsidRDefault="004B15C6" w:rsidP="004B15C6">
      <w:pPr>
        <w:pStyle w:val="aff3"/>
        <w:spacing w:before="0" w:beforeAutospacing="0" w:after="0" w:afterAutospacing="0"/>
        <w:ind w:firstLine="720"/>
        <w:jc w:val="both"/>
      </w:pPr>
      <w:r w:rsidRPr="0043681E">
        <w:rPr>
          <w:rStyle w:val="af5"/>
        </w:rPr>
        <w:t>Модуль «ОСНОВЫ СВЕТСКОЙ ЭТИКИ»</w:t>
      </w:r>
    </w:p>
    <w:p w14:paraId="22131CEC" w14:textId="77777777" w:rsidR="004B15C6" w:rsidRPr="0043681E" w:rsidRDefault="004B15C6" w:rsidP="004B15C6">
      <w:pPr>
        <w:pStyle w:val="aff3"/>
        <w:spacing w:before="0" w:beforeAutospacing="0" w:after="0" w:afterAutospacing="0"/>
        <w:ind w:firstLine="720"/>
        <w:jc w:val="both"/>
      </w:pPr>
      <w:r w:rsidRPr="0043681E">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14:paraId="52495004" w14:textId="77777777" w:rsidR="004B15C6" w:rsidRPr="0043681E" w:rsidRDefault="004B15C6" w:rsidP="004B15C6">
      <w:pPr>
        <w:pStyle w:val="aff3"/>
        <w:spacing w:before="0" w:beforeAutospacing="0" w:after="0" w:afterAutospacing="0"/>
        <w:ind w:firstLine="720"/>
        <w:jc w:val="both"/>
      </w:pPr>
      <w:r w:rsidRPr="0043681E">
        <w:t>Любовь и уважение к Отечеству. Патриотизм многонационального и многоконфессионального народа России.</w:t>
      </w:r>
    </w:p>
    <w:p w14:paraId="750AF4FF" w14:textId="77777777" w:rsidR="004B15C6" w:rsidRPr="0043681E" w:rsidRDefault="004B15C6" w:rsidP="00930EAF">
      <w:pPr>
        <w:pStyle w:val="11"/>
        <w:jc w:val="both"/>
        <w:rPr>
          <w:sz w:val="24"/>
          <w:szCs w:val="24"/>
          <w:lang w:eastAsia="ru-RU" w:bidi="ru-RU"/>
        </w:rPr>
      </w:pPr>
    </w:p>
    <w:p w14:paraId="426A0E30"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ЛАНИРУЕМЫЕ РЕЗУЛЬТАТЫ ОСВОЕНИЯ ПРОГРАММЫ </w:t>
      </w:r>
    </w:p>
    <w:p w14:paraId="79AF17AF"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caps/>
          <w:sz w:val="24"/>
          <w:szCs w:val="24"/>
          <w:lang w:eastAsia="ru-RU"/>
        </w:rPr>
        <w:br/>
      </w:r>
    </w:p>
    <w:p w14:paraId="4D2C8305"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caps/>
          <w:sz w:val="24"/>
          <w:szCs w:val="24"/>
          <w:lang w:eastAsia="ru-RU"/>
        </w:rPr>
        <w:t>ЛИЧНОСТНЫЕ РЕЗУЛЬТАТЫ</w:t>
      </w:r>
    </w:p>
    <w:p w14:paraId="3FAB26C4"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23FAFFC7" w14:textId="77777777" w:rsidR="004B15C6" w:rsidRPr="004B15C6" w:rsidRDefault="004B15C6" w:rsidP="004B15C6">
      <w:pPr>
        <w:spacing w:after="0" w:line="240" w:lineRule="auto"/>
        <w:ind w:firstLine="720"/>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6F332F36" w14:textId="77777777" w:rsidR="004B15C6" w:rsidRPr="004B15C6" w:rsidRDefault="004B15C6" w:rsidP="00747CB6">
      <w:pPr>
        <w:numPr>
          <w:ilvl w:val="0"/>
          <w:numId w:val="15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понимать основы российской гражданской идентичности, испытывать чувство гордости за свою Родину;</w:t>
      </w:r>
    </w:p>
    <w:p w14:paraId="19A7141E" w14:textId="77777777" w:rsidR="004B15C6" w:rsidRPr="004B15C6" w:rsidRDefault="004B15C6" w:rsidP="00747CB6">
      <w:pPr>
        <w:numPr>
          <w:ilvl w:val="0"/>
          <w:numId w:val="15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формировать национальную и гражданскую самоидентичность, осознавать свою этническую и национальную принадлежность;</w:t>
      </w:r>
    </w:p>
    <w:p w14:paraId="39BB9326" w14:textId="77777777" w:rsidR="004B15C6" w:rsidRPr="004B15C6" w:rsidRDefault="004B15C6" w:rsidP="00747CB6">
      <w:pPr>
        <w:numPr>
          <w:ilvl w:val="0"/>
          <w:numId w:val="15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понимать значение гуманистических и демократических ценностных ориентаций; осознавать ценность человеческой жизни;</w:t>
      </w:r>
    </w:p>
    <w:p w14:paraId="6C08E0E2" w14:textId="77777777" w:rsidR="004B15C6" w:rsidRPr="004B15C6" w:rsidRDefault="004B15C6" w:rsidP="00747CB6">
      <w:pPr>
        <w:numPr>
          <w:ilvl w:val="0"/>
          <w:numId w:val="15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понимать значение нравственных норм и ценностей как условия жизни личности, семьи, общества;</w:t>
      </w:r>
    </w:p>
    <w:p w14:paraId="2BA83444" w14:textId="77777777" w:rsidR="004B15C6" w:rsidRPr="004B15C6" w:rsidRDefault="004B15C6" w:rsidP="00747CB6">
      <w:pPr>
        <w:numPr>
          <w:ilvl w:val="0"/>
          <w:numId w:val="15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осознавать право гражданина РФ исповедовать любую традиционную религию или не исповедовать никакой ре</w:t>
      </w:r>
      <w:r w:rsidRPr="004B15C6">
        <w:rPr>
          <w:rFonts w:ascii="Times New Roman" w:eastAsia="Times New Roman" w:hAnsi="Times New Roman" w:cs="Times New Roman"/>
          <w:sz w:val="24"/>
          <w:szCs w:val="24"/>
          <w:lang w:eastAsia="ru-RU"/>
        </w:rPr>
        <w:softHyphen/>
        <w:t>лигии;</w:t>
      </w:r>
    </w:p>
    <w:p w14:paraId="6EE9D969" w14:textId="77777777" w:rsidR="004B15C6" w:rsidRPr="004B15C6" w:rsidRDefault="004B15C6" w:rsidP="00747CB6">
      <w:pPr>
        <w:numPr>
          <w:ilvl w:val="0"/>
          <w:numId w:val="15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1C4680A4" w14:textId="77777777" w:rsidR="004B15C6" w:rsidRPr="004B15C6" w:rsidRDefault="004B15C6" w:rsidP="00747CB6">
      <w:pPr>
        <w:numPr>
          <w:ilvl w:val="0"/>
          <w:numId w:val="15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57C1D1D8" w14:textId="77777777" w:rsidR="004B15C6" w:rsidRPr="004B15C6" w:rsidRDefault="004B15C6" w:rsidP="00747CB6">
      <w:pPr>
        <w:numPr>
          <w:ilvl w:val="0"/>
          <w:numId w:val="15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419C2323" w14:textId="77777777" w:rsidR="004B15C6" w:rsidRPr="004B15C6" w:rsidRDefault="004B15C6" w:rsidP="00747CB6">
      <w:pPr>
        <w:numPr>
          <w:ilvl w:val="0"/>
          <w:numId w:val="15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w:t>
      </w:r>
      <w:r w:rsidRPr="004B15C6">
        <w:rPr>
          <w:rFonts w:ascii="Times New Roman" w:eastAsia="Times New Roman" w:hAnsi="Times New Roman" w:cs="Times New Roman"/>
          <w:sz w:val="24"/>
          <w:szCs w:val="24"/>
          <w:lang w:eastAsia="ru-RU"/>
        </w:rPr>
        <w:softHyphen/>
        <w:t>ляющих других людей;</w:t>
      </w:r>
    </w:p>
    <w:p w14:paraId="1DFCBD20" w14:textId="77777777" w:rsidR="004B15C6" w:rsidRPr="004B15C6" w:rsidRDefault="004B15C6" w:rsidP="00747CB6">
      <w:pPr>
        <w:numPr>
          <w:ilvl w:val="0"/>
          <w:numId w:val="15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понимать необходимость бережного отношения к материальным и духовным ценностям.</w:t>
      </w:r>
    </w:p>
    <w:p w14:paraId="03F02C13"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p>
    <w:p w14:paraId="2FD79844"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МЕТАПРЕДМЕТНЫЕ РЕЗУЛЬТАТЫ</w:t>
      </w:r>
    </w:p>
    <w:p w14:paraId="7CF9277D"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br/>
      </w:r>
    </w:p>
    <w:p w14:paraId="7D6CEEDA" w14:textId="77777777" w:rsidR="004B15C6" w:rsidRPr="004B15C6" w:rsidRDefault="004B15C6" w:rsidP="00747CB6">
      <w:pPr>
        <w:numPr>
          <w:ilvl w:val="0"/>
          <w:numId w:val="152"/>
        </w:numPr>
        <w:spacing w:before="100" w:beforeAutospacing="1" w:after="75"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овладевать способностью понимания и сохранения целей и задач учебной деятельности, поиска оптимальных средств их достижения;</w:t>
      </w:r>
    </w:p>
    <w:p w14:paraId="5714188E" w14:textId="77777777" w:rsidR="004B15C6" w:rsidRPr="004B15C6" w:rsidRDefault="004B15C6" w:rsidP="00747CB6">
      <w:pPr>
        <w:numPr>
          <w:ilvl w:val="0"/>
          <w:numId w:val="15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38FEE710" w14:textId="77777777" w:rsidR="004B15C6" w:rsidRPr="004B15C6" w:rsidRDefault="004B15C6" w:rsidP="00747CB6">
      <w:pPr>
        <w:numPr>
          <w:ilvl w:val="0"/>
          <w:numId w:val="15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25F324BC" w14:textId="77777777" w:rsidR="004B15C6" w:rsidRPr="004B15C6" w:rsidRDefault="004B15C6" w:rsidP="00747CB6">
      <w:pPr>
        <w:numPr>
          <w:ilvl w:val="0"/>
          <w:numId w:val="15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совершенствовать умения в области работы с информацией, осуществления информационного поиска для выполнения учебных заданий;</w:t>
      </w:r>
    </w:p>
    <w:p w14:paraId="7BD5048E" w14:textId="77777777" w:rsidR="004B15C6" w:rsidRPr="004B15C6" w:rsidRDefault="004B15C6" w:rsidP="00747CB6">
      <w:pPr>
        <w:numPr>
          <w:ilvl w:val="0"/>
          <w:numId w:val="15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361CA7A2" w14:textId="77777777" w:rsidR="004B15C6" w:rsidRPr="004B15C6" w:rsidRDefault="004B15C6" w:rsidP="00747CB6">
      <w:pPr>
        <w:numPr>
          <w:ilvl w:val="0"/>
          <w:numId w:val="15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0457C8FF" w14:textId="77777777" w:rsidR="004B15C6" w:rsidRPr="004B15C6" w:rsidRDefault="004B15C6" w:rsidP="00747CB6">
      <w:pPr>
        <w:numPr>
          <w:ilvl w:val="0"/>
          <w:numId w:val="15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36C69BA1" w14:textId="77777777" w:rsidR="004B15C6" w:rsidRPr="004B15C6" w:rsidRDefault="004B15C6" w:rsidP="00747CB6">
      <w:pPr>
        <w:numPr>
          <w:ilvl w:val="0"/>
          <w:numId w:val="152"/>
        </w:numPr>
        <w:spacing w:before="100" w:beforeAutospacing="1" w:after="75"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7C4D43C7"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Универсальные учебные действия</w:t>
      </w:r>
      <w:r w:rsidRPr="004B15C6">
        <w:rPr>
          <w:rFonts w:ascii="Times New Roman" w:eastAsia="Times New Roman" w:hAnsi="Times New Roman" w:cs="Times New Roman"/>
          <w:b/>
          <w:bCs/>
          <w:sz w:val="24"/>
          <w:szCs w:val="24"/>
          <w:lang w:eastAsia="ru-RU"/>
        </w:rPr>
        <w:br/>
      </w:r>
    </w:p>
    <w:p w14:paraId="3B2E36C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Познавательные УУД:</w:t>
      </w:r>
    </w:p>
    <w:p w14:paraId="76F787EA" w14:textId="77777777" w:rsidR="004B15C6" w:rsidRPr="004B15C6" w:rsidRDefault="004B15C6" w:rsidP="00747CB6">
      <w:pPr>
        <w:numPr>
          <w:ilvl w:val="0"/>
          <w:numId w:val="15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11261B3D" w14:textId="77777777" w:rsidR="004B15C6" w:rsidRPr="004B15C6" w:rsidRDefault="004B15C6" w:rsidP="00747CB6">
      <w:pPr>
        <w:numPr>
          <w:ilvl w:val="0"/>
          <w:numId w:val="15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использовать разные методы получения знаний о традиционных религиях и светской этике (наблюдение, чтение, сравнение, вычисление);</w:t>
      </w:r>
    </w:p>
    <w:p w14:paraId="7DEFB71E" w14:textId="77777777" w:rsidR="004B15C6" w:rsidRPr="004B15C6" w:rsidRDefault="004B15C6" w:rsidP="00747CB6">
      <w:pPr>
        <w:numPr>
          <w:ilvl w:val="0"/>
          <w:numId w:val="15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7050F06F" w14:textId="77777777" w:rsidR="004B15C6" w:rsidRPr="004B15C6" w:rsidRDefault="004B15C6" w:rsidP="00747CB6">
      <w:pPr>
        <w:numPr>
          <w:ilvl w:val="0"/>
          <w:numId w:val="15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признавать возможность существования разных точек зрения; обосновывать свои суждения, приводить убедительные доказательства;</w:t>
      </w:r>
    </w:p>
    <w:p w14:paraId="6C24B9F3" w14:textId="77777777" w:rsidR="004B15C6" w:rsidRPr="004B15C6" w:rsidRDefault="004B15C6" w:rsidP="00747CB6">
      <w:pPr>
        <w:numPr>
          <w:ilvl w:val="0"/>
          <w:numId w:val="15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выполнять совместные проектные задания с опорой на предложенные образцы.</w:t>
      </w:r>
    </w:p>
    <w:p w14:paraId="57FE8135" w14:textId="77777777" w:rsidR="004B15C6" w:rsidRPr="004B15C6" w:rsidRDefault="004B15C6" w:rsidP="004B15C6">
      <w:pPr>
        <w:spacing w:after="0" w:line="240" w:lineRule="auto"/>
        <w:ind w:firstLine="720"/>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Работа с информацией:</w:t>
      </w:r>
    </w:p>
    <w:p w14:paraId="59AFB7AD" w14:textId="77777777" w:rsidR="004B15C6" w:rsidRPr="004B15C6" w:rsidRDefault="004B15C6" w:rsidP="00747CB6">
      <w:pPr>
        <w:numPr>
          <w:ilvl w:val="0"/>
          <w:numId w:val="154"/>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воспроизводить прослушанную (прочитанную) информацию, подчёркивать её принадлежность к определённой религии и/или к гражданской этике;</w:t>
      </w:r>
    </w:p>
    <w:p w14:paraId="4526577E" w14:textId="77777777" w:rsidR="004B15C6" w:rsidRPr="004B15C6" w:rsidRDefault="004B15C6" w:rsidP="00747CB6">
      <w:pPr>
        <w:numPr>
          <w:ilvl w:val="0"/>
          <w:numId w:val="154"/>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использовать разные средства для получения информации в соответствии с поставленной учебной задачей (текстовую, графическую, видео);</w:t>
      </w:r>
    </w:p>
    <w:p w14:paraId="6AF748F9" w14:textId="77777777" w:rsidR="004B15C6" w:rsidRPr="004B15C6" w:rsidRDefault="004B15C6" w:rsidP="00747CB6">
      <w:pPr>
        <w:numPr>
          <w:ilvl w:val="0"/>
          <w:numId w:val="154"/>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2BB76E3F" w14:textId="77777777" w:rsidR="004B15C6" w:rsidRPr="004B15C6" w:rsidRDefault="004B15C6" w:rsidP="00747CB6">
      <w:pPr>
        <w:numPr>
          <w:ilvl w:val="0"/>
          <w:numId w:val="154"/>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анализировать, сравнивать информацию, представленную в разных источниках, с помощью учителя, оценивать её объективность и правильность.</w:t>
      </w:r>
    </w:p>
    <w:p w14:paraId="370D2F0B" w14:textId="77777777" w:rsidR="004B15C6" w:rsidRPr="004B15C6" w:rsidRDefault="004B15C6" w:rsidP="004B15C6">
      <w:pPr>
        <w:spacing w:after="0" w:line="240" w:lineRule="auto"/>
        <w:ind w:firstLine="720"/>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Коммуникативные УУД:</w:t>
      </w:r>
    </w:p>
    <w:p w14:paraId="0FD28FC4" w14:textId="77777777" w:rsidR="004B15C6" w:rsidRPr="004B15C6" w:rsidRDefault="004B15C6" w:rsidP="00747CB6">
      <w:pPr>
        <w:numPr>
          <w:ilvl w:val="0"/>
          <w:numId w:val="15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1BE212B8" w14:textId="77777777" w:rsidR="004B15C6" w:rsidRPr="004B15C6" w:rsidRDefault="004B15C6" w:rsidP="00747CB6">
      <w:pPr>
        <w:numPr>
          <w:ilvl w:val="0"/>
          <w:numId w:val="15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4AF4DF61" w14:textId="77777777" w:rsidR="004B15C6" w:rsidRPr="004B15C6" w:rsidRDefault="004B15C6" w:rsidP="00747CB6">
      <w:pPr>
        <w:numPr>
          <w:ilvl w:val="0"/>
          <w:numId w:val="15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2F2A7178" w14:textId="77777777" w:rsidR="004B15C6" w:rsidRPr="004B15C6" w:rsidRDefault="004B15C6" w:rsidP="004B15C6">
      <w:pPr>
        <w:spacing w:after="0" w:line="240" w:lineRule="auto"/>
        <w:ind w:firstLine="720"/>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Регулятивные УУД:</w:t>
      </w:r>
    </w:p>
    <w:p w14:paraId="0A4FCB49" w14:textId="77777777" w:rsidR="004B15C6" w:rsidRPr="004B15C6" w:rsidRDefault="004B15C6" w:rsidP="00747CB6">
      <w:pPr>
        <w:numPr>
          <w:ilvl w:val="0"/>
          <w:numId w:val="15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323655F5" w14:textId="77777777" w:rsidR="004B15C6" w:rsidRPr="004B15C6" w:rsidRDefault="004B15C6" w:rsidP="00747CB6">
      <w:pPr>
        <w:numPr>
          <w:ilvl w:val="0"/>
          <w:numId w:val="15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698C78CF" w14:textId="77777777" w:rsidR="004B15C6" w:rsidRPr="004B15C6" w:rsidRDefault="004B15C6" w:rsidP="00747CB6">
      <w:pPr>
        <w:numPr>
          <w:ilvl w:val="0"/>
          <w:numId w:val="15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4D03911D" w14:textId="77777777" w:rsidR="004B15C6" w:rsidRPr="004B15C6" w:rsidRDefault="004B15C6" w:rsidP="00747CB6">
      <w:pPr>
        <w:numPr>
          <w:ilvl w:val="0"/>
          <w:numId w:val="15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1CE2DF4D" w14:textId="77777777" w:rsidR="004B15C6" w:rsidRPr="004B15C6" w:rsidRDefault="004B15C6" w:rsidP="00747CB6">
      <w:pPr>
        <w:numPr>
          <w:ilvl w:val="0"/>
          <w:numId w:val="15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469D57AD" w14:textId="77777777" w:rsidR="004B15C6" w:rsidRPr="004B15C6" w:rsidRDefault="004B15C6" w:rsidP="004B15C6">
      <w:pPr>
        <w:spacing w:after="0" w:line="240" w:lineRule="auto"/>
        <w:ind w:firstLine="720"/>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Совместная деятельность:</w:t>
      </w:r>
    </w:p>
    <w:p w14:paraId="1D39655C" w14:textId="77777777" w:rsidR="004B15C6" w:rsidRPr="004B15C6" w:rsidRDefault="004B15C6" w:rsidP="00747CB6">
      <w:pPr>
        <w:numPr>
          <w:ilvl w:val="0"/>
          <w:numId w:val="157"/>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3DF24846" w14:textId="77777777" w:rsidR="004B15C6" w:rsidRPr="004B15C6" w:rsidRDefault="004B15C6" w:rsidP="00747CB6">
      <w:pPr>
        <w:numPr>
          <w:ilvl w:val="0"/>
          <w:numId w:val="157"/>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владеть умениями совместной деятельности: подчиняться, договариваться, руководить; терпеливо и спокойно разрешать возникающие конфликты;</w:t>
      </w:r>
    </w:p>
    <w:p w14:paraId="12CB74B5" w14:textId="77777777" w:rsidR="004B15C6" w:rsidRPr="004B15C6" w:rsidRDefault="004B15C6" w:rsidP="00747CB6">
      <w:pPr>
        <w:numPr>
          <w:ilvl w:val="0"/>
          <w:numId w:val="157"/>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2248FDFA"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br/>
      </w:r>
    </w:p>
    <w:p w14:paraId="65441877"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ПРЕДМЕТНЫЕ РЕЗУЛЬТАТЫ</w:t>
      </w:r>
    </w:p>
    <w:p w14:paraId="006B735D"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br/>
      </w:r>
    </w:p>
    <w:p w14:paraId="35355A01" w14:textId="77777777" w:rsidR="004B15C6" w:rsidRPr="004B15C6" w:rsidRDefault="004B15C6" w:rsidP="004B15C6">
      <w:pPr>
        <w:spacing w:after="0" w:line="240" w:lineRule="auto"/>
        <w:ind w:firstLine="11"/>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Предметные результаты обучения по модулю «Основы православной культуры» должны обеспечивать следующие достижения обучающегося:</w:t>
      </w:r>
    </w:p>
    <w:p w14:paraId="5ACA9A13" w14:textId="77777777" w:rsidR="004B15C6" w:rsidRPr="004B15C6" w:rsidRDefault="004B15C6" w:rsidP="00747CB6">
      <w:pPr>
        <w:numPr>
          <w:ilvl w:val="0"/>
          <w:numId w:val="15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2985BBB5" w14:textId="77777777" w:rsidR="004B15C6" w:rsidRPr="004B15C6" w:rsidRDefault="004B15C6" w:rsidP="00747CB6">
      <w:pPr>
        <w:numPr>
          <w:ilvl w:val="0"/>
          <w:numId w:val="15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0A7EE706" w14:textId="77777777" w:rsidR="004B15C6" w:rsidRPr="004B15C6" w:rsidRDefault="004B15C6" w:rsidP="00747CB6">
      <w:pPr>
        <w:numPr>
          <w:ilvl w:val="0"/>
          <w:numId w:val="15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171839B" w14:textId="77777777" w:rsidR="004B15C6" w:rsidRPr="004B15C6" w:rsidRDefault="004B15C6" w:rsidP="00747CB6">
      <w:pPr>
        <w:numPr>
          <w:ilvl w:val="0"/>
          <w:numId w:val="15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3AD2B484" w14:textId="77777777" w:rsidR="004B15C6" w:rsidRPr="004B15C6" w:rsidRDefault="004B15C6" w:rsidP="00747CB6">
      <w:pPr>
        <w:numPr>
          <w:ilvl w:val="0"/>
          <w:numId w:val="15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4063F250" w14:textId="77777777" w:rsidR="004B15C6" w:rsidRPr="004B15C6" w:rsidRDefault="004B15C6" w:rsidP="00747CB6">
      <w:pPr>
        <w:numPr>
          <w:ilvl w:val="0"/>
          <w:numId w:val="15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первоначальный опыт осмысления и нравственной оценки поступков, поведения (своих и других людей) с позиций православной этики;</w:t>
      </w:r>
    </w:p>
    <w:p w14:paraId="5553B00B" w14:textId="77777777" w:rsidR="004B15C6" w:rsidRPr="004B15C6" w:rsidRDefault="004B15C6" w:rsidP="00747CB6">
      <w:pPr>
        <w:numPr>
          <w:ilvl w:val="0"/>
          <w:numId w:val="15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06956CB1" w14:textId="77777777" w:rsidR="004B15C6" w:rsidRPr="004B15C6" w:rsidRDefault="004B15C6" w:rsidP="00747CB6">
      <w:pPr>
        <w:numPr>
          <w:ilvl w:val="0"/>
          <w:numId w:val="15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2D777BD9" w14:textId="77777777" w:rsidR="004B15C6" w:rsidRPr="004B15C6" w:rsidRDefault="004B15C6" w:rsidP="00747CB6">
      <w:pPr>
        <w:numPr>
          <w:ilvl w:val="0"/>
          <w:numId w:val="15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5BD6FA7D" w14:textId="77777777" w:rsidR="004B15C6" w:rsidRPr="004B15C6" w:rsidRDefault="004B15C6" w:rsidP="00747CB6">
      <w:pPr>
        <w:numPr>
          <w:ilvl w:val="0"/>
          <w:numId w:val="15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61547243" w14:textId="77777777" w:rsidR="004B15C6" w:rsidRPr="004B15C6" w:rsidRDefault="004B15C6" w:rsidP="00747CB6">
      <w:pPr>
        <w:numPr>
          <w:ilvl w:val="0"/>
          <w:numId w:val="15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7FB060E8" w14:textId="77777777" w:rsidR="004B15C6" w:rsidRPr="004B15C6" w:rsidRDefault="004B15C6" w:rsidP="00747CB6">
      <w:pPr>
        <w:numPr>
          <w:ilvl w:val="0"/>
          <w:numId w:val="15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распознавать христианскую символику, объяснять своими словами её смысл (православный крест) и значение в православной культуре;</w:t>
      </w:r>
    </w:p>
    <w:p w14:paraId="2C82AC0E" w14:textId="77777777" w:rsidR="004B15C6" w:rsidRPr="004B15C6" w:rsidRDefault="004B15C6" w:rsidP="00747CB6">
      <w:pPr>
        <w:numPr>
          <w:ilvl w:val="0"/>
          <w:numId w:val="15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2C0F4DA9" w14:textId="77777777" w:rsidR="004B15C6" w:rsidRPr="004B15C6" w:rsidRDefault="004B15C6" w:rsidP="00747CB6">
      <w:pPr>
        <w:numPr>
          <w:ilvl w:val="0"/>
          <w:numId w:val="15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62230530" w14:textId="77777777" w:rsidR="004B15C6" w:rsidRPr="004B15C6" w:rsidRDefault="004B15C6" w:rsidP="00747CB6">
      <w:pPr>
        <w:numPr>
          <w:ilvl w:val="0"/>
          <w:numId w:val="15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748AF680" w14:textId="77777777" w:rsidR="004B15C6" w:rsidRPr="004B15C6" w:rsidRDefault="004B15C6" w:rsidP="00747CB6">
      <w:pPr>
        <w:numPr>
          <w:ilvl w:val="0"/>
          <w:numId w:val="15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121F7434" w14:textId="77777777" w:rsidR="004B15C6" w:rsidRPr="004B15C6" w:rsidRDefault="004B15C6" w:rsidP="00747CB6">
      <w:pPr>
        <w:numPr>
          <w:ilvl w:val="0"/>
          <w:numId w:val="15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4B15C6">
        <w:rPr>
          <w:rFonts w:ascii="Times New Roman" w:eastAsia="Times New Roman" w:hAnsi="Times New Roman" w:cs="Times New Roman"/>
          <w:sz w:val="24"/>
          <w:szCs w:val="24"/>
          <w:lang w:eastAsia="ru-RU"/>
        </w:rPr>
        <w:t>многорелигиозного</w:t>
      </w:r>
      <w:proofErr w:type="spellEnd"/>
      <w:r w:rsidRPr="004B15C6">
        <w:rPr>
          <w:rFonts w:ascii="Times New Roman" w:eastAsia="Times New Roman" w:hAnsi="Times New Roman" w:cs="Times New Roman"/>
          <w:sz w:val="24"/>
          <w:szCs w:val="24"/>
          <w:lang w:eastAsia="ru-RU"/>
        </w:rPr>
        <w:t xml:space="preserve"> (приводить примеры), понимание российского общенародного (общенационального, гражданского) патриотизма, любви к Оте</w:t>
      </w:r>
      <w:r w:rsidRPr="004B15C6">
        <w:rPr>
          <w:rFonts w:ascii="Times New Roman" w:eastAsia="Times New Roman" w:hAnsi="Times New Roman" w:cs="Times New Roman"/>
          <w:sz w:val="24"/>
          <w:szCs w:val="24"/>
          <w:lang w:eastAsia="ru-RU"/>
        </w:rPr>
        <w:softHyphen/>
        <w:t>честву, нашей общей Родине – России; приводить примеры сотрудничества последователей традиционных религий;</w:t>
      </w:r>
    </w:p>
    <w:p w14:paraId="5BB9B15A" w14:textId="77777777" w:rsidR="004B15C6" w:rsidRPr="004B15C6" w:rsidRDefault="004B15C6" w:rsidP="00747CB6">
      <w:pPr>
        <w:numPr>
          <w:ilvl w:val="0"/>
          <w:numId w:val="15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7DD5A7F4" w14:textId="77777777" w:rsidR="004B15C6" w:rsidRPr="004B15C6" w:rsidRDefault="004B15C6" w:rsidP="00747CB6">
      <w:pPr>
        <w:numPr>
          <w:ilvl w:val="0"/>
          <w:numId w:val="15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089928D1" w14:textId="77777777" w:rsidR="004B15C6" w:rsidRPr="004B15C6" w:rsidRDefault="004B15C6" w:rsidP="004B15C6">
      <w:pPr>
        <w:spacing w:after="0" w:line="240" w:lineRule="auto"/>
        <w:ind w:firstLine="11"/>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Предметные результаты освоения образовательной программы модуля «Основы исламской культуры» должны отражать сформированность умений:</w:t>
      </w:r>
    </w:p>
    <w:p w14:paraId="76BF8010" w14:textId="77777777" w:rsidR="004B15C6" w:rsidRPr="004B15C6" w:rsidRDefault="004B15C6" w:rsidP="00747CB6">
      <w:pPr>
        <w:numPr>
          <w:ilvl w:val="0"/>
          <w:numId w:val="15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2BA0D11D" w14:textId="77777777" w:rsidR="004B15C6" w:rsidRPr="004B15C6" w:rsidRDefault="004B15C6" w:rsidP="00747CB6">
      <w:pPr>
        <w:numPr>
          <w:ilvl w:val="0"/>
          <w:numId w:val="15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5382FD35" w14:textId="77777777" w:rsidR="004B15C6" w:rsidRPr="004B15C6" w:rsidRDefault="004B15C6" w:rsidP="00747CB6">
      <w:pPr>
        <w:numPr>
          <w:ilvl w:val="0"/>
          <w:numId w:val="15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338B285" w14:textId="77777777" w:rsidR="004B15C6" w:rsidRPr="004B15C6" w:rsidRDefault="004B15C6" w:rsidP="00747CB6">
      <w:pPr>
        <w:numPr>
          <w:ilvl w:val="0"/>
          <w:numId w:val="15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1125711C" w14:textId="77777777" w:rsidR="004B15C6" w:rsidRPr="004B15C6" w:rsidRDefault="004B15C6" w:rsidP="00747CB6">
      <w:pPr>
        <w:numPr>
          <w:ilvl w:val="0"/>
          <w:numId w:val="15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6470FC03" w14:textId="77777777" w:rsidR="004B15C6" w:rsidRPr="004B15C6" w:rsidRDefault="004B15C6" w:rsidP="00747CB6">
      <w:pPr>
        <w:numPr>
          <w:ilvl w:val="0"/>
          <w:numId w:val="15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первоначальный опыт осмысления и нравственной оценки поступков, поведения (своих и других людей) с позиций исламской этики;</w:t>
      </w:r>
    </w:p>
    <w:p w14:paraId="5D80EBCF" w14:textId="77777777" w:rsidR="004B15C6" w:rsidRPr="004B15C6" w:rsidRDefault="004B15C6" w:rsidP="00747CB6">
      <w:pPr>
        <w:numPr>
          <w:ilvl w:val="0"/>
          <w:numId w:val="15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раскрывать своими словами первоначальные представления о мировоззрении (картине мира) в исламской культуре, единобожии, вере и её основах;</w:t>
      </w:r>
    </w:p>
    <w:p w14:paraId="35E3538B" w14:textId="77777777" w:rsidR="004B15C6" w:rsidRPr="004B15C6" w:rsidRDefault="004B15C6" w:rsidP="00747CB6">
      <w:pPr>
        <w:numPr>
          <w:ilvl w:val="0"/>
          <w:numId w:val="15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закят, </w:t>
      </w:r>
      <w:proofErr w:type="spellStart"/>
      <w:r w:rsidRPr="004B15C6">
        <w:rPr>
          <w:rFonts w:ascii="Times New Roman" w:eastAsia="Times New Roman" w:hAnsi="Times New Roman" w:cs="Times New Roman"/>
          <w:sz w:val="24"/>
          <w:szCs w:val="24"/>
          <w:lang w:eastAsia="ru-RU"/>
        </w:rPr>
        <w:t>дуа</w:t>
      </w:r>
      <w:proofErr w:type="spellEnd"/>
      <w:r w:rsidRPr="004B15C6">
        <w:rPr>
          <w:rFonts w:ascii="Times New Roman" w:eastAsia="Times New Roman" w:hAnsi="Times New Roman" w:cs="Times New Roman"/>
          <w:sz w:val="24"/>
          <w:szCs w:val="24"/>
          <w:lang w:eastAsia="ru-RU"/>
        </w:rPr>
        <w:t>, зикр);</w:t>
      </w:r>
    </w:p>
    <w:p w14:paraId="6D08D230" w14:textId="77777777" w:rsidR="004B15C6" w:rsidRPr="004B15C6" w:rsidRDefault="004B15C6" w:rsidP="00747CB6">
      <w:pPr>
        <w:numPr>
          <w:ilvl w:val="0"/>
          <w:numId w:val="15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назначении и устройстве мечети (</w:t>
      </w:r>
      <w:proofErr w:type="spellStart"/>
      <w:r w:rsidRPr="004B15C6">
        <w:rPr>
          <w:rFonts w:ascii="Times New Roman" w:eastAsia="Times New Roman" w:hAnsi="Times New Roman" w:cs="Times New Roman"/>
          <w:sz w:val="24"/>
          <w:szCs w:val="24"/>
          <w:lang w:eastAsia="ru-RU"/>
        </w:rPr>
        <w:t>минбар</w:t>
      </w:r>
      <w:proofErr w:type="spellEnd"/>
      <w:r w:rsidRPr="004B15C6">
        <w:rPr>
          <w:rFonts w:ascii="Times New Roman" w:eastAsia="Times New Roman" w:hAnsi="Times New Roman" w:cs="Times New Roman"/>
          <w:sz w:val="24"/>
          <w:szCs w:val="24"/>
          <w:lang w:eastAsia="ru-RU"/>
        </w:rPr>
        <w:t xml:space="preserve">, </w:t>
      </w:r>
      <w:proofErr w:type="spellStart"/>
      <w:r w:rsidRPr="004B15C6">
        <w:rPr>
          <w:rFonts w:ascii="Times New Roman" w:eastAsia="Times New Roman" w:hAnsi="Times New Roman" w:cs="Times New Roman"/>
          <w:sz w:val="24"/>
          <w:szCs w:val="24"/>
          <w:lang w:eastAsia="ru-RU"/>
        </w:rPr>
        <w:t>михраб</w:t>
      </w:r>
      <w:proofErr w:type="spellEnd"/>
      <w:r w:rsidRPr="004B15C6">
        <w:rPr>
          <w:rFonts w:ascii="Times New Roman" w:eastAsia="Times New Roman" w:hAnsi="Times New Roman" w:cs="Times New Roman"/>
          <w:sz w:val="24"/>
          <w:szCs w:val="24"/>
          <w:lang w:eastAsia="ru-RU"/>
        </w:rPr>
        <w:t>), нормах поведения в мечети, общения с верующими и служителями ислама;</w:t>
      </w:r>
    </w:p>
    <w:p w14:paraId="06745B59" w14:textId="77777777" w:rsidR="004B15C6" w:rsidRPr="004B15C6" w:rsidRDefault="004B15C6" w:rsidP="00747CB6">
      <w:pPr>
        <w:numPr>
          <w:ilvl w:val="0"/>
          <w:numId w:val="15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рассказывать о праздниках в исламе (Ураза-байрам, Курбан-байрам, </w:t>
      </w:r>
      <w:proofErr w:type="spellStart"/>
      <w:r w:rsidRPr="004B15C6">
        <w:rPr>
          <w:rFonts w:ascii="Times New Roman" w:eastAsia="Times New Roman" w:hAnsi="Times New Roman" w:cs="Times New Roman"/>
          <w:sz w:val="24"/>
          <w:szCs w:val="24"/>
          <w:lang w:eastAsia="ru-RU"/>
        </w:rPr>
        <w:t>Маулид</w:t>
      </w:r>
      <w:proofErr w:type="spellEnd"/>
      <w:r w:rsidRPr="004B15C6">
        <w:rPr>
          <w:rFonts w:ascii="Times New Roman" w:eastAsia="Times New Roman" w:hAnsi="Times New Roman" w:cs="Times New Roman"/>
          <w:sz w:val="24"/>
          <w:szCs w:val="24"/>
          <w:lang w:eastAsia="ru-RU"/>
        </w:rPr>
        <w:t>);</w:t>
      </w:r>
    </w:p>
    <w:p w14:paraId="38E12BFD" w14:textId="77777777" w:rsidR="004B15C6" w:rsidRPr="004B15C6" w:rsidRDefault="004B15C6" w:rsidP="00747CB6">
      <w:pPr>
        <w:numPr>
          <w:ilvl w:val="0"/>
          <w:numId w:val="15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31616DC4" w14:textId="77777777" w:rsidR="004B15C6" w:rsidRPr="004B15C6" w:rsidRDefault="004B15C6" w:rsidP="00747CB6">
      <w:pPr>
        <w:numPr>
          <w:ilvl w:val="0"/>
          <w:numId w:val="15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распознавать исламскую символику, объяснять своими словами её смысл и охарактеризовать назначение исламского орнамента;</w:t>
      </w:r>
    </w:p>
    <w:p w14:paraId="01BCBE6A" w14:textId="77777777" w:rsidR="004B15C6" w:rsidRPr="004B15C6" w:rsidRDefault="004B15C6" w:rsidP="00747CB6">
      <w:pPr>
        <w:numPr>
          <w:ilvl w:val="0"/>
          <w:numId w:val="15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40E1A38D" w14:textId="77777777" w:rsidR="004B15C6" w:rsidRPr="004B15C6" w:rsidRDefault="004B15C6" w:rsidP="00747CB6">
      <w:pPr>
        <w:numPr>
          <w:ilvl w:val="0"/>
          <w:numId w:val="15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2B4C3729" w14:textId="77777777" w:rsidR="004B15C6" w:rsidRPr="004B15C6" w:rsidRDefault="004B15C6" w:rsidP="00747CB6">
      <w:pPr>
        <w:numPr>
          <w:ilvl w:val="0"/>
          <w:numId w:val="15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25ECEFB2" w14:textId="77777777" w:rsidR="004B15C6" w:rsidRPr="004B15C6" w:rsidRDefault="004B15C6" w:rsidP="00747CB6">
      <w:pPr>
        <w:numPr>
          <w:ilvl w:val="0"/>
          <w:numId w:val="15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0DB4444D" w14:textId="77777777" w:rsidR="004B15C6" w:rsidRPr="004B15C6" w:rsidRDefault="004B15C6" w:rsidP="00747CB6">
      <w:pPr>
        <w:numPr>
          <w:ilvl w:val="0"/>
          <w:numId w:val="15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4B15C6">
        <w:rPr>
          <w:rFonts w:ascii="Times New Roman" w:eastAsia="Times New Roman" w:hAnsi="Times New Roman" w:cs="Times New Roman"/>
          <w:sz w:val="24"/>
          <w:szCs w:val="24"/>
          <w:lang w:eastAsia="ru-RU"/>
        </w:rPr>
        <w:t>многорелигиозного</w:t>
      </w:r>
      <w:proofErr w:type="spellEnd"/>
      <w:r w:rsidRPr="004B15C6">
        <w:rPr>
          <w:rFonts w:ascii="Times New Roman" w:eastAsia="Times New Roman" w:hAnsi="Times New Roman" w:cs="Times New Roman"/>
          <w:sz w:val="24"/>
          <w:szCs w:val="24"/>
          <w:lang w:eastAsia="ru-RU"/>
        </w:rPr>
        <w:t xml:space="preserve"> (приводить примеры), понимание российского общенародного (общенационального, гражданского) патриотизма, любви к Оте</w:t>
      </w:r>
      <w:r w:rsidRPr="004B15C6">
        <w:rPr>
          <w:rFonts w:ascii="Times New Roman" w:eastAsia="Times New Roman" w:hAnsi="Times New Roman" w:cs="Times New Roman"/>
          <w:sz w:val="24"/>
          <w:szCs w:val="24"/>
          <w:lang w:eastAsia="ru-RU"/>
        </w:rPr>
        <w:softHyphen/>
        <w:t>честву, нашей общей Родине – России; приводить примеры сотрудничества последователей традиционных религий;</w:t>
      </w:r>
    </w:p>
    <w:p w14:paraId="57AD0022" w14:textId="77777777" w:rsidR="004B15C6" w:rsidRPr="004B15C6" w:rsidRDefault="004B15C6" w:rsidP="00747CB6">
      <w:pPr>
        <w:numPr>
          <w:ilvl w:val="0"/>
          <w:numId w:val="15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22EB011A" w14:textId="77777777" w:rsidR="004B15C6" w:rsidRPr="004B15C6" w:rsidRDefault="004B15C6" w:rsidP="00747CB6">
      <w:pPr>
        <w:numPr>
          <w:ilvl w:val="0"/>
          <w:numId w:val="15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2C9619BD" w14:textId="77777777" w:rsidR="004B15C6" w:rsidRPr="004B15C6" w:rsidRDefault="004B15C6" w:rsidP="004B15C6">
      <w:pPr>
        <w:spacing w:after="0" w:line="240" w:lineRule="auto"/>
        <w:ind w:firstLine="11"/>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Предметные результаты освоения образовательной программы модуля «Основы буддийской культуры» должны отражать сформированность умений:</w:t>
      </w:r>
    </w:p>
    <w:p w14:paraId="15663297" w14:textId="77777777" w:rsidR="004B15C6" w:rsidRPr="004B15C6" w:rsidRDefault="004B15C6" w:rsidP="00747CB6">
      <w:pPr>
        <w:numPr>
          <w:ilvl w:val="0"/>
          <w:numId w:val="16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CAF96E9" w14:textId="77777777" w:rsidR="004B15C6" w:rsidRPr="004B15C6" w:rsidRDefault="004B15C6" w:rsidP="00747CB6">
      <w:pPr>
        <w:numPr>
          <w:ilvl w:val="0"/>
          <w:numId w:val="16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473D2A22" w14:textId="77777777" w:rsidR="004B15C6" w:rsidRPr="004B15C6" w:rsidRDefault="004B15C6" w:rsidP="00747CB6">
      <w:pPr>
        <w:numPr>
          <w:ilvl w:val="0"/>
          <w:numId w:val="16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0862AC1" w14:textId="77777777" w:rsidR="004B15C6" w:rsidRPr="004B15C6" w:rsidRDefault="004B15C6" w:rsidP="00747CB6">
      <w:pPr>
        <w:numPr>
          <w:ilvl w:val="0"/>
          <w:numId w:val="16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0622DDC6" w14:textId="77777777" w:rsidR="004B15C6" w:rsidRPr="004B15C6" w:rsidRDefault="004B15C6" w:rsidP="00747CB6">
      <w:pPr>
        <w:numPr>
          <w:ilvl w:val="0"/>
          <w:numId w:val="16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4B15C6">
        <w:rPr>
          <w:rFonts w:ascii="Times New Roman" w:eastAsia="Times New Roman" w:hAnsi="Times New Roman" w:cs="Times New Roman"/>
          <w:sz w:val="24"/>
          <w:szCs w:val="24"/>
          <w:lang w:eastAsia="ru-RU"/>
        </w:rPr>
        <w:t>неблагие</w:t>
      </w:r>
      <w:proofErr w:type="spellEnd"/>
      <w:r w:rsidRPr="004B15C6">
        <w:rPr>
          <w:rFonts w:ascii="Times New Roman" w:eastAsia="Times New Roman" w:hAnsi="Times New Roman" w:cs="Times New Roman"/>
          <w:sz w:val="24"/>
          <w:szCs w:val="24"/>
          <w:lang w:eastAsia="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02A29621" w14:textId="77777777" w:rsidR="004B15C6" w:rsidRPr="004B15C6" w:rsidRDefault="004B15C6" w:rsidP="00747CB6">
      <w:pPr>
        <w:numPr>
          <w:ilvl w:val="0"/>
          <w:numId w:val="16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первоначальный опыт осмысления и нравственной оценки поступков, поведения (своих и других людей) с позиций буддийской этики;</w:t>
      </w:r>
    </w:p>
    <w:p w14:paraId="32660F02" w14:textId="77777777" w:rsidR="004B15C6" w:rsidRPr="004B15C6" w:rsidRDefault="004B15C6" w:rsidP="00747CB6">
      <w:pPr>
        <w:numPr>
          <w:ilvl w:val="0"/>
          <w:numId w:val="16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105AA137" w14:textId="77777777" w:rsidR="004B15C6" w:rsidRPr="004B15C6" w:rsidRDefault="004B15C6" w:rsidP="00747CB6">
      <w:pPr>
        <w:numPr>
          <w:ilvl w:val="0"/>
          <w:numId w:val="16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буддийских писаниях, ламах, службах; смысле принятия, восьмеричном пути и карме;</w:t>
      </w:r>
    </w:p>
    <w:p w14:paraId="7FE76B28" w14:textId="77777777" w:rsidR="004B15C6" w:rsidRPr="004B15C6" w:rsidRDefault="004B15C6" w:rsidP="00747CB6">
      <w:pPr>
        <w:numPr>
          <w:ilvl w:val="0"/>
          <w:numId w:val="16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назначении и устройстве буддийского храма, нормах поведения в храме, общения с мирскими последователями и ламами;</w:t>
      </w:r>
    </w:p>
    <w:p w14:paraId="6C06D5DD" w14:textId="77777777" w:rsidR="004B15C6" w:rsidRPr="004B15C6" w:rsidRDefault="004B15C6" w:rsidP="00747CB6">
      <w:pPr>
        <w:numPr>
          <w:ilvl w:val="0"/>
          <w:numId w:val="16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праздниках в буддизме, аскезе;</w:t>
      </w:r>
    </w:p>
    <w:p w14:paraId="5D4774B2" w14:textId="77777777" w:rsidR="004B15C6" w:rsidRPr="004B15C6" w:rsidRDefault="004B15C6" w:rsidP="00747CB6">
      <w:pPr>
        <w:numPr>
          <w:ilvl w:val="0"/>
          <w:numId w:val="16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1954C2C8" w14:textId="77777777" w:rsidR="004B15C6" w:rsidRPr="004B15C6" w:rsidRDefault="004B15C6" w:rsidP="00747CB6">
      <w:pPr>
        <w:numPr>
          <w:ilvl w:val="0"/>
          <w:numId w:val="16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распознавать буддийскую символику, объяснять своими словами её смысл и значение в буддийской культуре;</w:t>
      </w:r>
    </w:p>
    <w:p w14:paraId="63C13EA2" w14:textId="77777777" w:rsidR="004B15C6" w:rsidRPr="004B15C6" w:rsidRDefault="004B15C6" w:rsidP="00747CB6">
      <w:pPr>
        <w:numPr>
          <w:ilvl w:val="0"/>
          <w:numId w:val="16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художественной культуре в буддийской традиции;</w:t>
      </w:r>
    </w:p>
    <w:p w14:paraId="078CADBD" w14:textId="77777777" w:rsidR="004B15C6" w:rsidRPr="004B15C6" w:rsidRDefault="004B15C6" w:rsidP="00747CB6">
      <w:pPr>
        <w:numPr>
          <w:ilvl w:val="0"/>
          <w:numId w:val="16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3AF1D9D1" w14:textId="77777777" w:rsidR="004B15C6" w:rsidRPr="004B15C6" w:rsidRDefault="004B15C6" w:rsidP="00747CB6">
      <w:pPr>
        <w:numPr>
          <w:ilvl w:val="0"/>
          <w:numId w:val="16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6B3DFC91" w14:textId="77777777" w:rsidR="004B15C6" w:rsidRPr="004B15C6" w:rsidRDefault="004B15C6" w:rsidP="00747CB6">
      <w:pPr>
        <w:numPr>
          <w:ilvl w:val="0"/>
          <w:numId w:val="16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440F381E" w14:textId="77777777" w:rsidR="004B15C6" w:rsidRPr="004B15C6" w:rsidRDefault="004B15C6" w:rsidP="00747CB6">
      <w:pPr>
        <w:numPr>
          <w:ilvl w:val="0"/>
          <w:numId w:val="16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4B15C6">
        <w:rPr>
          <w:rFonts w:ascii="Times New Roman" w:eastAsia="Times New Roman" w:hAnsi="Times New Roman" w:cs="Times New Roman"/>
          <w:sz w:val="24"/>
          <w:szCs w:val="24"/>
          <w:lang w:eastAsia="ru-RU"/>
        </w:rPr>
        <w:t>многорелигиозного</w:t>
      </w:r>
      <w:proofErr w:type="spellEnd"/>
      <w:r w:rsidRPr="004B15C6">
        <w:rPr>
          <w:rFonts w:ascii="Times New Roman" w:eastAsia="Times New Roman" w:hAnsi="Times New Roman" w:cs="Times New Roman"/>
          <w:sz w:val="24"/>
          <w:szCs w:val="24"/>
          <w:lang w:eastAsia="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16E8B10A" w14:textId="77777777" w:rsidR="004B15C6" w:rsidRPr="004B15C6" w:rsidRDefault="004B15C6" w:rsidP="00747CB6">
      <w:pPr>
        <w:numPr>
          <w:ilvl w:val="0"/>
          <w:numId w:val="16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77DC93D0" w14:textId="77777777" w:rsidR="004B15C6" w:rsidRPr="004B15C6" w:rsidRDefault="004B15C6" w:rsidP="00747CB6">
      <w:pPr>
        <w:numPr>
          <w:ilvl w:val="0"/>
          <w:numId w:val="16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641F81D4" w14:textId="77777777" w:rsidR="004B15C6" w:rsidRPr="004B15C6" w:rsidRDefault="004B15C6" w:rsidP="004B15C6">
      <w:pPr>
        <w:spacing w:after="0" w:line="240" w:lineRule="auto"/>
        <w:ind w:firstLine="11"/>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Предметные результаты освоения образовательной программы модуля «Основы иудейской культуры» должны отражать сформированность умений:</w:t>
      </w:r>
    </w:p>
    <w:p w14:paraId="27C4982E" w14:textId="77777777" w:rsidR="004B15C6" w:rsidRPr="004B15C6" w:rsidRDefault="004B15C6" w:rsidP="00747CB6">
      <w:pPr>
        <w:numPr>
          <w:ilvl w:val="0"/>
          <w:numId w:val="16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3C0EE159" w14:textId="77777777" w:rsidR="004B15C6" w:rsidRPr="004B15C6" w:rsidRDefault="004B15C6" w:rsidP="00747CB6">
      <w:pPr>
        <w:numPr>
          <w:ilvl w:val="0"/>
          <w:numId w:val="16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21E7D57F" w14:textId="77777777" w:rsidR="004B15C6" w:rsidRPr="004B15C6" w:rsidRDefault="004B15C6" w:rsidP="00747CB6">
      <w:pPr>
        <w:numPr>
          <w:ilvl w:val="0"/>
          <w:numId w:val="16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55F62B86" w14:textId="77777777" w:rsidR="004B15C6" w:rsidRPr="004B15C6" w:rsidRDefault="004B15C6" w:rsidP="00747CB6">
      <w:pPr>
        <w:numPr>
          <w:ilvl w:val="0"/>
          <w:numId w:val="16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5FF08AF8" w14:textId="77777777" w:rsidR="004B15C6" w:rsidRPr="004B15C6" w:rsidRDefault="004B15C6" w:rsidP="00747CB6">
      <w:pPr>
        <w:numPr>
          <w:ilvl w:val="0"/>
          <w:numId w:val="16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2A103D63" w14:textId="77777777" w:rsidR="004B15C6" w:rsidRPr="004B15C6" w:rsidRDefault="004B15C6" w:rsidP="00747CB6">
      <w:pPr>
        <w:numPr>
          <w:ilvl w:val="0"/>
          <w:numId w:val="16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первоначальный опыт осмысления и нравственной оценки поступков, поведения (своих и других людей) с позиций иудейской этики;</w:t>
      </w:r>
    </w:p>
    <w:p w14:paraId="4C0FCB04" w14:textId="77777777" w:rsidR="004B15C6" w:rsidRPr="004B15C6" w:rsidRDefault="004B15C6" w:rsidP="00747CB6">
      <w:pPr>
        <w:numPr>
          <w:ilvl w:val="0"/>
          <w:numId w:val="16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14EC404F" w14:textId="77777777" w:rsidR="004B15C6" w:rsidRPr="004B15C6" w:rsidRDefault="004B15C6" w:rsidP="00747CB6">
      <w:pPr>
        <w:numPr>
          <w:ilvl w:val="0"/>
          <w:numId w:val="16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рассказывать о священных текстах иудаизма – Торе и </w:t>
      </w:r>
      <w:proofErr w:type="spellStart"/>
      <w:r w:rsidRPr="004B15C6">
        <w:rPr>
          <w:rFonts w:ascii="Times New Roman" w:eastAsia="Times New Roman" w:hAnsi="Times New Roman" w:cs="Times New Roman"/>
          <w:sz w:val="24"/>
          <w:szCs w:val="24"/>
          <w:lang w:eastAsia="ru-RU"/>
        </w:rPr>
        <w:t>Танахе</w:t>
      </w:r>
      <w:proofErr w:type="spellEnd"/>
      <w:r w:rsidRPr="004B15C6">
        <w:rPr>
          <w:rFonts w:ascii="Times New Roman" w:eastAsia="Times New Roman" w:hAnsi="Times New Roman" w:cs="Times New Roman"/>
          <w:sz w:val="24"/>
          <w:szCs w:val="24"/>
          <w:lang w:eastAsia="ru-RU"/>
        </w:rPr>
        <w:t>, о Талмуде, произведениях выдающихся деятелей иудаизма, богослужениях, молитвах;</w:t>
      </w:r>
    </w:p>
    <w:p w14:paraId="466BC0BC" w14:textId="77777777" w:rsidR="004B15C6" w:rsidRPr="004B15C6" w:rsidRDefault="004B15C6" w:rsidP="00747CB6">
      <w:pPr>
        <w:numPr>
          <w:ilvl w:val="0"/>
          <w:numId w:val="16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назначении и устройстве синагоги, о раввинах, нормах поведения в синагоге, общения с мирянами и раввинами;</w:t>
      </w:r>
    </w:p>
    <w:p w14:paraId="2ECDC251" w14:textId="77777777" w:rsidR="004B15C6" w:rsidRPr="004B15C6" w:rsidRDefault="004B15C6" w:rsidP="00747CB6">
      <w:pPr>
        <w:numPr>
          <w:ilvl w:val="0"/>
          <w:numId w:val="16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об иудейских праздниках (не менее четырёх, включая Рош-а-</w:t>
      </w:r>
      <w:proofErr w:type="spellStart"/>
      <w:r w:rsidRPr="004B15C6">
        <w:rPr>
          <w:rFonts w:ascii="Times New Roman" w:eastAsia="Times New Roman" w:hAnsi="Times New Roman" w:cs="Times New Roman"/>
          <w:sz w:val="24"/>
          <w:szCs w:val="24"/>
          <w:lang w:eastAsia="ru-RU"/>
        </w:rPr>
        <w:t>Шана</w:t>
      </w:r>
      <w:proofErr w:type="spellEnd"/>
      <w:r w:rsidRPr="004B15C6">
        <w:rPr>
          <w:rFonts w:ascii="Times New Roman" w:eastAsia="Times New Roman" w:hAnsi="Times New Roman" w:cs="Times New Roman"/>
          <w:sz w:val="24"/>
          <w:szCs w:val="24"/>
          <w:lang w:eastAsia="ru-RU"/>
        </w:rPr>
        <w:t xml:space="preserve">, </w:t>
      </w:r>
      <w:proofErr w:type="spellStart"/>
      <w:r w:rsidRPr="004B15C6">
        <w:rPr>
          <w:rFonts w:ascii="Times New Roman" w:eastAsia="Times New Roman" w:hAnsi="Times New Roman" w:cs="Times New Roman"/>
          <w:sz w:val="24"/>
          <w:szCs w:val="24"/>
          <w:lang w:eastAsia="ru-RU"/>
        </w:rPr>
        <w:t>Йом-Киппур</w:t>
      </w:r>
      <w:proofErr w:type="spellEnd"/>
      <w:r w:rsidRPr="004B15C6">
        <w:rPr>
          <w:rFonts w:ascii="Times New Roman" w:eastAsia="Times New Roman" w:hAnsi="Times New Roman" w:cs="Times New Roman"/>
          <w:sz w:val="24"/>
          <w:szCs w:val="24"/>
          <w:lang w:eastAsia="ru-RU"/>
        </w:rPr>
        <w:t>, Суккот, Песах), постах, назначении поста;</w:t>
      </w:r>
    </w:p>
    <w:p w14:paraId="26A464FC" w14:textId="77777777" w:rsidR="004B15C6" w:rsidRPr="004B15C6" w:rsidRDefault="004B15C6" w:rsidP="00747CB6">
      <w:pPr>
        <w:numPr>
          <w:ilvl w:val="0"/>
          <w:numId w:val="16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0BC2DCEF" w14:textId="77777777" w:rsidR="004B15C6" w:rsidRPr="004B15C6" w:rsidRDefault="004B15C6" w:rsidP="00747CB6">
      <w:pPr>
        <w:numPr>
          <w:ilvl w:val="0"/>
          <w:numId w:val="16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распознавать иудейскую символику, объяснять своими словами её смысл (</w:t>
      </w:r>
      <w:proofErr w:type="spellStart"/>
      <w:r w:rsidRPr="004B15C6">
        <w:rPr>
          <w:rFonts w:ascii="Times New Roman" w:eastAsia="Times New Roman" w:hAnsi="Times New Roman" w:cs="Times New Roman"/>
          <w:sz w:val="24"/>
          <w:szCs w:val="24"/>
          <w:lang w:eastAsia="ru-RU"/>
        </w:rPr>
        <w:t>магендовид</w:t>
      </w:r>
      <w:proofErr w:type="spellEnd"/>
      <w:r w:rsidRPr="004B15C6">
        <w:rPr>
          <w:rFonts w:ascii="Times New Roman" w:eastAsia="Times New Roman" w:hAnsi="Times New Roman" w:cs="Times New Roman"/>
          <w:sz w:val="24"/>
          <w:szCs w:val="24"/>
          <w:lang w:eastAsia="ru-RU"/>
        </w:rPr>
        <w:t>) и значение в еврейской культуре;</w:t>
      </w:r>
    </w:p>
    <w:p w14:paraId="4DA277F1" w14:textId="77777777" w:rsidR="004B15C6" w:rsidRPr="004B15C6" w:rsidRDefault="004B15C6" w:rsidP="00747CB6">
      <w:pPr>
        <w:numPr>
          <w:ilvl w:val="0"/>
          <w:numId w:val="16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6CE03E73" w14:textId="77777777" w:rsidR="004B15C6" w:rsidRPr="004B15C6" w:rsidRDefault="004B15C6" w:rsidP="00747CB6">
      <w:pPr>
        <w:numPr>
          <w:ilvl w:val="0"/>
          <w:numId w:val="16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71C8C32D" w14:textId="77777777" w:rsidR="004B15C6" w:rsidRPr="004B15C6" w:rsidRDefault="004B15C6" w:rsidP="00747CB6">
      <w:pPr>
        <w:numPr>
          <w:ilvl w:val="0"/>
          <w:numId w:val="16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3DF489DD" w14:textId="77777777" w:rsidR="004B15C6" w:rsidRPr="004B15C6" w:rsidRDefault="004B15C6" w:rsidP="00747CB6">
      <w:pPr>
        <w:numPr>
          <w:ilvl w:val="0"/>
          <w:numId w:val="16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6959A824" w14:textId="77777777" w:rsidR="004B15C6" w:rsidRPr="004B15C6" w:rsidRDefault="004B15C6" w:rsidP="00747CB6">
      <w:pPr>
        <w:numPr>
          <w:ilvl w:val="0"/>
          <w:numId w:val="16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4B15C6">
        <w:rPr>
          <w:rFonts w:ascii="Times New Roman" w:eastAsia="Times New Roman" w:hAnsi="Times New Roman" w:cs="Times New Roman"/>
          <w:sz w:val="24"/>
          <w:szCs w:val="24"/>
          <w:lang w:eastAsia="ru-RU"/>
        </w:rPr>
        <w:t>многорелигиозного</w:t>
      </w:r>
      <w:proofErr w:type="spellEnd"/>
      <w:r w:rsidRPr="004B15C6">
        <w:rPr>
          <w:rFonts w:ascii="Times New Roman" w:eastAsia="Times New Roman" w:hAnsi="Times New Roman" w:cs="Times New Roman"/>
          <w:sz w:val="24"/>
          <w:szCs w:val="24"/>
          <w:lang w:eastAsia="ru-RU"/>
        </w:rPr>
        <w:t xml:space="preserve"> (приводить примеры), понимание российского общенародного (общенационального, гражданского) патриотизма, любви к Оте</w:t>
      </w:r>
      <w:r w:rsidRPr="004B15C6">
        <w:rPr>
          <w:rFonts w:ascii="Times New Roman" w:eastAsia="Times New Roman" w:hAnsi="Times New Roman" w:cs="Times New Roman"/>
          <w:sz w:val="24"/>
          <w:szCs w:val="24"/>
          <w:lang w:eastAsia="ru-RU"/>
        </w:rPr>
        <w:softHyphen/>
        <w:t>честву, нашей общей Родине – России; приводить примеры сотрудничества последователей традиционных религий;</w:t>
      </w:r>
    </w:p>
    <w:p w14:paraId="2F946A82" w14:textId="77777777" w:rsidR="004B15C6" w:rsidRPr="004B15C6" w:rsidRDefault="004B15C6" w:rsidP="00747CB6">
      <w:pPr>
        <w:numPr>
          <w:ilvl w:val="0"/>
          <w:numId w:val="16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6BC6D99C" w14:textId="77777777" w:rsidR="004B15C6" w:rsidRPr="004B15C6" w:rsidRDefault="004B15C6" w:rsidP="00747CB6">
      <w:pPr>
        <w:numPr>
          <w:ilvl w:val="0"/>
          <w:numId w:val="16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46973473" w14:textId="77777777" w:rsidR="004B15C6" w:rsidRPr="004B15C6" w:rsidRDefault="004B15C6" w:rsidP="004B15C6">
      <w:pPr>
        <w:spacing w:after="0" w:line="240" w:lineRule="auto"/>
        <w:ind w:firstLine="11"/>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31C40681" w14:textId="77777777" w:rsidR="004B15C6" w:rsidRPr="004B15C6" w:rsidRDefault="004B15C6" w:rsidP="00747CB6">
      <w:pPr>
        <w:numPr>
          <w:ilvl w:val="0"/>
          <w:numId w:val="16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483A5DD3" w14:textId="77777777" w:rsidR="004B15C6" w:rsidRPr="004B15C6" w:rsidRDefault="004B15C6" w:rsidP="00747CB6">
      <w:pPr>
        <w:numPr>
          <w:ilvl w:val="0"/>
          <w:numId w:val="16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022E5520" w14:textId="77777777" w:rsidR="004B15C6" w:rsidRPr="004B15C6" w:rsidRDefault="004B15C6" w:rsidP="00747CB6">
      <w:pPr>
        <w:numPr>
          <w:ilvl w:val="0"/>
          <w:numId w:val="16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6846E90" w14:textId="77777777" w:rsidR="004B15C6" w:rsidRPr="004B15C6" w:rsidRDefault="004B15C6" w:rsidP="00747CB6">
      <w:pPr>
        <w:numPr>
          <w:ilvl w:val="0"/>
          <w:numId w:val="16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61925E28" w14:textId="77777777" w:rsidR="004B15C6" w:rsidRPr="004B15C6" w:rsidRDefault="004B15C6" w:rsidP="00747CB6">
      <w:pPr>
        <w:numPr>
          <w:ilvl w:val="0"/>
          <w:numId w:val="16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47331F30" w14:textId="77777777" w:rsidR="004B15C6" w:rsidRPr="004B15C6" w:rsidRDefault="004B15C6" w:rsidP="00747CB6">
      <w:pPr>
        <w:numPr>
          <w:ilvl w:val="0"/>
          <w:numId w:val="16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соотносить нравственные формы поведения с нравственными нормами, заповедями в традиционных религиях народов России;</w:t>
      </w:r>
    </w:p>
    <w:p w14:paraId="0F405B8B" w14:textId="77777777" w:rsidR="004B15C6" w:rsidRPr="004B15C6" w:rsidRDefault="004B15C6" w:rsidP="00747CB6">
      <w:pPr>
        <w:numPr>
          <w:ilvl w:val="0"/>
          <w:numId w:val="16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33049493" w14:textId="77777777" w:rsidR="004B15C6" w:rsidRPr="004B15C6" w:rsidRDefault="004B15C6" w:rsidP="00747CB6">
      <w:pPr>
        <w:numPr>
          <w:ilvl w:val="0"/>
          <w:numId w:val="16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рассказывать о священных писаниях традиционных религий народов России (Библия, Коран, </w:t>
      </w:r>
      <w:proofErr w:type="spellStart"/>
      <w:r w:rsidRPr="004B15C6">
        <w:rPr>
          <w:rFonts w:ascii="Times New Roman" w:eastAsia="Times New Roman" w:hAnsi="Times New Roman" w:cs="Times New Roman"/>
          <w:sz w:val="24"/>
          <w:szCs w:val="24"/>
          <w:lang w:eastAsia="ru-RU"/>
        </w:rPr>
        <w:t>Трипитака</w:t>
      </w:r>
      <w:proofErr w:type="spellEnd"/>
      <w:r w:rsidRPr="004B15C6">
        <w:rPr>
          <w:rFonts w:ascii="Times New Roman" w:eastAsia="Times New Roman" w:hAnsi="Times New Roman" w:cs="Times New Roman"/>
          <w:sz w:val="24"/>
          <w:szCs w:val="24"/>
          <w:lang w:eastAsia="ru-RU"/>
        </w:rPr>
        <w:t xml:space="preserve">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51C4A444" w14:textId="77777777" w:rsidR="004B15C6" w:rsidRPr="004B15C6" w:rsidRDefault="004B15C6" w:rsidP="00747CB6">
      <w:pPr>
        <w:numPr>
          <w:ilvl w:val="0"/>
          <w:numId w:val="16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7FDEAEDF" w14:textId="77777777" w:rsidR="004B15C6" w:rsidRPr="004B15C6" w:rsidRDefault="004B15C6" w:rsidP="00747CB6">
      <w:pPr>
        <w:numPr>
          <w:ilvl w:val="0"/>
          <w:numId w:val="16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1CE7AFFA" w14:textId="77777777" w:rsidR="004B15C6" w:rsidRPr="004B15C6" w:rsidRDefault="004B15C6" w:rsidP="00747CB6">
      <w:pPr>
        <w:numPr>
          <w:ilvl w:val="0"/>
          <w:numId w:val="16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7F56D32C" w14:textId="77777777" w:rsidR="004B15C6" w:rsidRPr="004B15C6" w:rsidRDefault="004B15C6" w:rsidP="00747CB6">
      <w:pPr>
        <w:numPr>
          <w:ilvl w:val="0"/>
          <w:numId w:val="16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40F03885" w14:textId="77777777" w:rsidR="004B15C6" w:rsidRPr="004B15C6" w:rsidRDefault="004B15C6" w:rsidP="00747CB6">
      <w:pPr>
        <w:numPr>
          <w:ilvl w:val="0"/>
          <w:numId w:val="16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4B15C6">
        <w:rPr>
          <w:rFonts w:ascii="Times New Roman" w:eastAsia="Times New Roman" w:hAnsi="Times New Roman" w:cs="Times New Roman"/>
          <w:sz w:val="24"/>
          <w:szCs w:val="24"/>
          <w:lang w:eastAsia="ru-RU"/>
        </w:rPr>
        <w:t>танкопись</w:t>
      </w:r>
      <w:proofErr w:type="spellEnd"/>
      <w:r w:rsidRPr="004B15C6">
        <w:rPr>
          <w:rFonts w:ascii="Times New Roman" w:eastAsia="Times New Roman" w:hAnsi="Times New Roman" w:cs="Times New Roman"/>
          <w:sz w:val="24"/>
          <w:szCs w:val="24"/>
          <w:lang w:eastAsia="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5AB511C5" w14:textId="77777777" w:rsidR="004B15C6" w:rsidRPr="004B15C6" w:rsidRDefault="004B15C6" w:rsidP="00747CB6">
      <w:pPr>
        <w:numPr>
          <w:ilvl w:val="0"/>
          <w:numId w:val="16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6F778908" w14:textId="77777777" w:rsidR="004B15C6" w:rsidRPr="004B15C6" w:rsidRDefault="004B15C6" w:rsidP="00747CB6">
      <w:pPr>
        <w:numPr>
          <w:ilvl w:val="0"/>
          <w:numId w:val="16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57D0E946" w14:textId="77777777" w:rsidR="004B15C6" w:rsidRPr="004B15C6" w:rsidRDefault="004B15C6" w:rsidP="00747CB6">
      <w:pPr>
        <w:numPr>
          <w:ilvl w:val="0"/>
          <w:numId w:val="16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0491F587" w14:textId="77777777" w:rsidR="004B15C6" w:rsidRPr="004B15C6" w:rsidRDefault="004B15C6" w:rsidP="00747CB6">
      <w:pPr>
        <w:numPr>
          <w:ilvl w:val="0"/>
          <w:numId w:val="16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4B15C6">
        <w:rPr>
          <w:rFonts w:ascii="Times New Roman" w:eastAsia="Times New Roman" w:hAnsi="Times New Roman" w:cs="Times New Roman"/>
          <w:sz w:val="24"/>
          <w:szCs w:val="24"/>
          <w:lang w:eastAsia="ru-RU"/>
        </w:rPr>
        <w:t>многорелигиозного</w:t>
      </w:r>
      <w:proofErr w:type="spellEnd"/>
      <w:r w:rsidRPr="004B15C6">
        <w:rPr>
          <w:rFonts w:ascii="Times New Roman" w:eastAsia="Times New Roman" w:hAnsi="Times New Roman" w:cs="Times New Roman"/>
          <w:sz w:val="24"/>
          <w:szCs w:val="24"/>
          <w:lang w:eastAsia="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E850060" w14:textId="77777777" w:rsidR="004B15C6" w:rsidRPr="004B15C6" w:rsidRDefault="004B15C6" w:rsidP="00747CB6">
      <w:pPr>
        <w:numPr>
          <w:ilvl w:val="0"/>
          <w:numId w:val="16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7F6C55E3" w14:textId="77777777" w:rsidR="004B15C6" w:rsidRPr="004B15C6" w:rsidRDefault="004B15C6" w:rsidP="00747CB6">
      <w:pPr>
        <w:numPr>
          <w:ilvl w:val="0"/>
          <w:numId w:val="16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своими словами понимание человеческого достоинства, ценности человеческой жизни в традиционных религиях народов России.</w:t>
      </w:r>
    </w:p>
    <w:p w14:paraId="7A27DEC5" w14:textId="77777777" w:rsidR="004B15C6" w:rsidRPr="004B15C6" w:rsidRDefault="004B15C6" w:rsidP="004B15C6">
      <w:pPr>
        <w:spacing w:after="0" w:line="240" w:lineRule="auto"/>
        <w:ind w:firstLine="11"/>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Предметные результаты освоения образовательной программы модуля «Основы светской этики» должны отражать сформированность умений:</w:t>
      </w:r>
    </w:p>
    <w:p w14:paraId="669A2EC4" w14:textId="77777777" w:rsidR="004B15C6" w:rsidRPr="004B15C6" w:rsidRDefault="004B15C6" w:rsidP="00747CB6">
      <w:pPr>
        <w:numPr>
          <w:ilvl w:val="0"/>
          <w:numId w:val="16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4400F124" w14:textId="77777777" w:rsidR="004B15C6" w:rsidRPr="004B15C6" w:rsidRDefault="004B15C6" w:rsidP="00747CB6">
      <w:pPr>
        <w:numPr>
          <w:ilvl w:val="0"/>
          <w:numId w:val="16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732FC70B" w14:textId="77777777" w:rsidR="004B15C6" w:rsidRPr="004B15C6" w:rsidRDefault="004B15C6" w:rsidP="00747CB6">
      <w:pPr>
        <w:numPr>
          <w:ilvl w:val="0"/>
          <w:numId w:val="16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AF3F074" w14:textId="77777777" w:rsidR="004B15C6" w:rsidRPr="004B15C6" w:rsidRDefault="004B15C6" w:rsidP="00747CB6">
      <w:pPr>
        <w:numPr>
          <w:ilvl w:val="0"/>
          <w:numId w:val="16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4B5C4491" w14:textId="77777777" w:rsidR="004B15C6" w:rsidRPr="004B15C6" w:rsidRDefault="004B15C6" w:rsidP="00747CB6">
      <w:pPr>
        <w:numPr>
          <w:ilvl w:val="0"/>
          <w:numId w:val="16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2DBF51E2" w14:textId="77777777" w:rsidR="004B15C6" w:rsidRPr="004B15C6" w:rsidRDefault="004B15C6" w:rsidP="00747CB6">
      <w:pPr>
        <w:numPr>
          <w:ilvl w:val="0"/>
          <w:numId w:val="16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1FB51176" w14:textId="77777777" w:rsidR="004B15C6" w:rsidRPr="004B15C6" w:rsidRDefault="004B15C6" w:rsidP="00747CB6">
      <w:pPr>
        <w:numPr>
          <w:ilvl w:val="0"/>
          <w:numId w:val="16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006BA4DA" w14:textId="77777777" w:rsidR="004B15C6" w:rsidRPr="004B15C6" w:rsidRDefault="004B15C6" w:rsidP="00747CB6">
      <w:pPr>
        <w:numPr>
          <w:ilvl w:val="0"/>
          <w:numId w:val="16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3C9FEF86" w14:textId="77777777" w:rsidR="004B15C6" w:rsidRPr="004B15C6" w:rsidRDefault="004B15C6" w:rsidP="00747CB6">
      <w:pPr>
        <w:numPr>
          <w:ilvl w:val="0"/>
          <w:numId w:val="16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5EB4C796" w14:textId="77777777" w:rsidR="004B15C6" w:rsidRPr="004B15C6" w:rsidRDefault="004B15C6" w:rsidP="00747CB6">
      <w:pPr>
        <w:numPr>
          <w:ilvl w:val="0"/>
          <w:numId w:val="16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5859BDFA" w14:textId="77777777" w:rsidR="004B15C6" w:rsidRPr="004B15C6" w:rsidRDefault="004B15C6" w:rsidP="00747CB6">
      <w:pPr>
        <w:numPr>
          <w:ilvl w:val="0"/>
          <w:numId w:val="16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w:t>
      </w:r>
      <w:r w:rsidRPr="004B15C6">
        <w:rPr>
          <w:rFonts w:ascii="Times New Roman" w:eastAsia="Times New Roman" w:hAnsi="Times New Roman" w:cs="Times New Roman"/>
          <w:sz w:val="24"/>
          <w:szCs w:val="24"/>
          <w:lang w:eastAsia="ru-RU"/>
        </w:rPr>
        <w:softHyphen/>
        <w:t>сийском обществе, законных интересов и прав людей, сограждан;</w:t>
      </w:r>
    </w:p>
    <w:p w14:paraId="05D9FCA9" w14:textId="77777777" w:rsidR="004B15C6" w:rsidRPr="004B15C6" w:rsidRDefault="004B15C6" w:rsidP="00747CB6">
      <w:pPr>
        <w:numPr>
          <w:ilvl w:val="0"/>
          <w:numId w:val="16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16BE94E5" w14:textId="77777777" w:rsidR="004B15C6" w:rsidRPr="004B15C6" w:rsidRDefault="004B15C6" w:rsidP="00747CB6">
      <w:pPr>
        <w:numPr>
          <w:ilvl w:val="0"/>
          <w:numId w:val="16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рассказывать о российских культурных и природных памятниках, о культурных и природных достопримечательностях своего региона;</w:t>
      </w:r>
    </w:p>
    <w:p w14:paraId="2862E332" w14:textId="77777777" w:rsidR="004B15C6" w:rsidRPr="004B15C6" w:rsidRDefault="004B15C6" w:rsidP="00747CB6">
      <w:pPr>
        <w:numPr>
          <w:ilvl w:val="0"/>
          <w:numId w:val="16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74B2AC02" w14:textId="77777777" w:rsidR="004B15C6" w:rsidRPr="004B15C6" w:rsidRDefault="004B15C6" w:rsidP="00747CB6">
      <w:pPr>
        <w:numPr>
          <w:ilvl w:val="0"/>
          <w:numId w:val="16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объяснять своими словами роль светской (гражданской) этики в становлении российской государственности;</w:t>
      </w:r>
    </w:p>
    <w:p w14:paraId="057DC76F" w14:textId="77777777" w:rsidR="004B15C6" w:rsidRPr="004B15C6" w:rsidRDefault="004B15C6" w:rsidP="00747CB6">
      <w:pPr>
        <w:numPr>
          <w:ilvl w:val="0"/>
          <w:numId w:val="16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4558A6CB" w14:textId="77777777" w:rsidR="004B15C6" w:rsidRPr="004B15C6" w:rsidRDefault="004B15C6" w:rsidP="00747CB6">
      <w:pPr>
        <w:numPr>
          <w:ilvl w:val="0"/>
          <w:numId w:val="16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14:paraId="75039FCC" w14:textId="77777777" w:rsidR="004B15C6" w:rsidRPr="004B15C6" w:rsidRDefault="004B15C6" w:rsidP="00747CB6">
      <w:pPr>
        <w:numPr>
          <w:ilvl w:val="0"/>
          <w:numId w:val="16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4B15C6">
        <w:rPr>
          <w:rFonts w:ascii="Times New Roman" w:eastAsia="Times New Roman" w:hAnsi="Times New Roman" w:cs="Times New Roman"/>
          <w:sz w:val="24"/>
          <w:szCs w:val="24"/>
          <w:lang w:eastAsia="ru-RU"/>
        </w:rPr>
        <w:t>многорелигиозного</w:t>
      </w:r>
      <w:proofErr w:type="spellEnd"/>
      <w:r w:rsidRPr="004B15C6">
        <w:rPr>
          <w:rFonts w:ascii="Times New Roman" w:eastAsia="Times New Roman" w:hAnsi="Times New Roman" w:cs="Times New Roman"/>
          <w:sz w:val="24"/>
          <w:szCs w:val="24"/>
          <w:lang w:eastAsia="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27163E16" w14:textId="77777777" w:rsidR="004B15C6" w:rsidRPr="004B15C6" w:rsidRDefault="004B15C6" w:rsidP="00747CB6">
      <w:pPr>
        <w:numPr>
          <w:ilvl w:val="0"/>
          <w:numId w:val="16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1B5897E7" w14:textId="77777777" w:rsidR="004B15C6" w:rsidRPr="004B15C6" w:rsidRDefault="004B15C6" w:rsidP="00747CB6">
      <w:pPr>
        <w:numPr>
          <w:ilvl w:val="0"/>
          <w:numId w:val="16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выражать своими словами понимание человеческого достоинства, ценности человеческой жизни в российской светской (гражданской) этике.</w:t>
      </w:r>
    </w:p>
    <w:p w14:paraId="6A0FE307" w14:textId="77777777" w:rsidR="007D5447" w:rsidRPr="0043681E" w:rsidRDefault="007D5447" w:rsidP="00930EAF">
      <w:pPr>
        <w:pStyle w:val="11"/>
        <w:jc w:val="both"/>
        <w:rPr>
          <w:sz w:val="24"/>
          <w:szCs w:val="24"/>
        </w:rPr>
      </w:pPr>
    </w:p>
    <w:p w14:paraId="2141C50B" w14:textId="06873153" w:rsidR="00930EAF" w:rsidRPr="0043681E" w:rsidRDefault="00930EAF" w:rsidP="00C953F8">
      <w:pPr>
        <w:pStyle w:val="1"/>
        <w:jc w:val="center"/>
        <w:rPr>
          <w:rFonts w:ascii="Times New Roman" w:hAnsi="Times New Roman" w:cs="Times New Roman"/>
          <w:color w:val="auto"/>
        </w:rPr>
      </w:pPr>
      <w:bookmarkStart w:id="20" w:name="_Toc183015091"/>
      <w:r w:rsidRPr="0043681E">
        <w:rPr>
          <w:rFonts w:ascii="Times New Roman" w:hAnsi="Times New Roman" w:cs="Times New Roman"/>
          <w:color w:val="auto"/>
          <w:lang w:eastAsia="ru-RU" w:bidi="ru-RU"/>
        </w:rPr>
        <w:t>2.1.</w:t>
      </w:r>
      <w:r w:rsidR="00A32EA5" w:rsidRPr="0043681E">
        <w:rPr>
          <w:rFonts w:ascii="Times New Roman" w:hAnsi="Times New Roman" w:cs="Times New Roman"/>
          <w:color w:val="auto"/>
          <w:lang w:eastAsia="ru-RU" w:bidi="ru-RU"/>
        </w:rPr>
        <w:t>7</w:t>
      </w:r>
      <w:r w:rsidRPr="0043681E">
        <w:rPr>
          <w:rFonts w:ascii="Times New Roman" w:hAnsi="Times New Roman" w:cs="Times New Roman"/>
          <w:color w:val="auto"/>
          <w:lang w:eastAsia="ru-RU" w:bidi="ru-RU"/>
        </w:rPr>
        <w:t>. Федеральная рабочая программа по учебному предмету «ИЗОБРАЗИТЕЛЬНОЕ ИСКУССТВО»</w:t>
      </w:r>
      <w:bookmarkEnd w:id="20"/>
    </w:p>
    <w:p w14:paraId="73310239" w14:textId="77777777" w:rsidR="00930EAF" w:rsidRPr="0043681E" w:rsidRDefault="00930EAF" w:rsidP="00930EAF">
      <w:pPr>
        <w:pStyle w:val="11"/>
        <w:jc w:val="both"/>
        <w:rPr>
          <w:sz w:val="24"/>
          <w:szCs w:val="24"/>
        </w:rPr>
      </w:pPr>
      <w:r w:rsidRPr="0043681E">
        <w:rPr>
          <w:sz w:val="24"/>
          <w:szCs w:val="24"/>
          <w:lang w:eastAsia="ru-RU" w:bidi="ru-RU"/>
        </w:rPr>
        <w:t>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w:t>
      </w:r>
    </w:p>
    <w:p w14:paraId="3A2F2CA2" w14:textId="77777777" w:rsidR="00930EAF" w:rsidRPr="0043681E" w:rsidRDefault="00930EAF" w:rsidP="00930EAF">
      <w:pPr>
        <w:pStyle w:val="11"/>
        <w:jc w:val="both"/>
        <w:rPr>
          <w:sz w:val="24"/>
          <w:szCs w:val="24"/>
        </w:rPr>
      </w:pPr>
      <w:r w:rsidRPr="0043681E">
        <w:rPr>
          <w:sz w:val="24"/>
          <w:szCs w:val="24"/>
          <w:lang w:eastAsia="ru-RU" w:bidi="ru-RU"/>
        </w:rPr>
        <w:t>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14:paraId="3ED01A4B" w14:textId="77777777" w:rsidR="00930EAF" w:rsidRPr="0043681E" w:rsidRDefault="00930EAF" w:rsidP="00930EAF">
      <w:pPr>
        <w:pStyle w:val="11"/>
        <w:jc w:val="both"/>
        <w:rPr>
          <w:sz w:val="24"/>
          <w:szCs w:val="24"/>
        </w:rPr>
      </w:pPr>
      <w:r w:rsidRPr="0043681E">
        <w:rPr>
          <w:sz w:val="24"/>
          <w:szCs w:val="24"/>
          <w:lang w:eastAsia="ru-RU" w:bidi="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14:paraId="508D881C" w14:textId="77777777" w:rsidR="00930EAF" w:rsidRPr="0043681E" w:rsidRDefault="00930EAF" w:rsidP="00930EAF">
      <w:pPr>
        <w:pStyle w:val="11"/>
        <w:jc w:val="both"/>
        <w:rPr>
          <w:sz w:val="24"/>
          <w:szCs w:val="24"/>
        </w:rPr>
      </w:pPr>
      <w:r w:rsidRPr="0043681E">
        <w:rPr>
          <w:sz w:val="24"/>
          <w:szCs w:val="24"/>
          <w:lang w:eastAsia="ru-RU" w:bidi="ru-RU"/>
        </w:rPr>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60AB8458" w14:textId="451F3219" w:rsidR="00930EAF" w:rsidRPr="0043681E" w:rsidRDefault="00930EAF" w:rsidP="00930EAF">
      <w:pPr>
        <w:pStyle w:val="11"/>
        <w:jc w:val="both"/>
        <w:rPr>
          <w:sz w:val="24"/>
          <w:szCs w:val="24"/>
          <w:lang w:eastAsia="ru-RU" w:bidi="ru-RU"/>
        </w:rPr>
      </w:pPr>
      <w:r w:rsidRPr="0043681E">
        <w:rPr>
          <w:sz w:val="24"/>
          <w:szCs w:val="24"/>
          <w:lang w:eastAsia="ru-RU" w:bidi="ru-RU"/>
        </w:rPr>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561B14EE" w14:textId="77777777" w:rsidR="004B15C6" w:rsidRPr="0043681E" w:rsidRDefault="004B15C6" w:rsidP="004B15C6">
      <w:pPr>
        <w:pStyle w:val="aff3"/>
        <w:spacing w:before="0" w:beforeAutospacing="0" w:after="0" w:afterAutospacing="0"/>
        <w:jc w:val="both"/>
      </w:pPr>
      <w:r w:rsidRPr="0043681E">
        <w:rPr>
          <w:rStyle w:val="af5"/>
        </w:rPr>
        <w:t>ПОЯСНИТЕЛЬНАЯ ЗАПИСКА</w:t>
      </w:r>
    </w:p>
    <w:p w14:paraId="67FEBF4E" w14:textId="77777777" w:rsidR="004B15C6" w:rsidRPr="0043681E" w:rsidRDefault="004B15C6" w:rsidP="004B15C6">
      <w:pPr>
        <w:pStyle w:val="aff3"/>
        <w:spacing w:before="0" w:beforeAutospacing="0" w:after="0" w:afterAutospacing="0"/>
        <w:jc w:val="both"/>
      </w:pPr>
      <w:r w:rsidRPr="0043681E">
        <w:br/>
      </w:r>
    </w:p>
    <w:p w14:paraId="32FE132A" w14:textId="77777777" w:rsidR="004B15C6" w:rsidRPr="0043681E" w:rsidRDefault="004B15C6" w:rsidP="004B15C6">
      <w:pPr>
        <w:pStyle w:val="aff3"/>
        <w:spacing w:before="0" w:beforeAutospacing="0" w:after="0" w:afterAutospacing="0"/>
        <w:ind w:firstLine="709"/>
        <w:jc w:val="both"/>
      </w:pPr>
      <w:r w:rsidRPr="0043681E">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58320773" w14:textId="77777777" w:rsidR="004B15C6" w:rsidRPr="0043681E" w:rsidRDefault="004B15C6" w:rsidP="004B15C6">
      <w:pPr>
        <w:pStyle w:val="aff3"/>
        <w:spacing w:before="0" w:beforeAutospacing="0" w:after="0" w:afterAutospacing="0"/>
        <w:ind w:firstLine="709"/>
        <w:jc w:val="both"/>
      </w:pPr>
      <w:r w:rsidRPr="0043681E">
        <w:t>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14:paraId="1254B4C6" w14:textId="77777777" w:rsidR="004B15C6" w:rsidRPr="0043681E" w:rsidRDefault="004B15C6" w:rsidP="004B15C6">
      <w:pPr>
        <w:pStyle w:val="aff3"/>
        <w:spacing w:before="0" w:beforeAutospacing="0" w:after="0" w:afterAutospacing="0"/>
        <w:ind w:firstLine="709"/>
        <w:jc w:val="both"/>
      </w:pPr>
      <w:r w:rsidRPr="0043681E">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14:paraId="56A7DC48" w14:textId="77777777" w:rsidR="004B15C6" w:rsidRPr="0043681E" w:rsidRDefault="004B15C6" w:rsidP="004B15C6">
      <w:pPr>
        <w:pStyle w:val="aff3"/>
        <w:spacing w:before="0" w:beforeAutospacing="0" w:after="0" w:afterAutospacing="0"/>
        <w:ind w:firstLine="709"/>
        <w:jc w:val="both"/>
      </w:pPr>
      <w:r w:rsidRPr="0043681E">
        <w:t>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14:paraId="00BA9385" w14:textId="77777777" w:rsidR="004B15C6" w:rsidRPr="0043681E" w:rsidRDefault="004B15C6" w:rsidP="004B15C6">
      <w:pPr>
        <w:pStyle w:val="aff3"/>
        <w:spacing w:before="0" w:beforeAutospacing="0" w:after="0" w:afterAutospacing="0"/>
        <w:ind w:firstLine="709"/>
        <w:jc w:val="both"/>
      </w:pPr>
      <w:r w:rsidRPr="0043681E">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10BA153C" w14:textId="77777777" w:rsidR="004B15C6" w:rsidRPr="0043681E" w:rsidRDefault="004B15C6" w:rsidP="004B15C6">
      <w:pPr>
        <w:pStyle w:val="aff3"/>
        <w:spacing w:before="0" w:beforeAutospacing="0" w:after="0" w:afterAutospacing="0"/>
        <w:ind w:firstLine="709"/>
        <w:jc w:val="both"/>
      </w:pPr>
      <w:r w:rsidRPr="0043681E">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14:paraId="4DCD4FF3" w14:textId="77777777" w:rsidR="004B15C6" w:rsidRPr="0043681E" w:rsidRDefault="004B15C6" w:rsidP="004B15C6">
      <w:pPr>
        <w:pStyle w:val="aff3"/>
        <w:spacing w:before="0" w:beforeAutospacing="0" w:after="0" w:afterAutospacing="0"/>
        <w:ind w:firstLine="709"/>
        <w:jc w:val="both"/>
      </w:pPr>
      <w:r w:rsidRPr="0043681E">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14:paraId="5881089C" w14:textId="77777777" w:rsidR="004B15C6" w:rsidRPr="0043681E" w:rsidRDefault="004B15C6" w:rsidP="004B15C6">
      <w:pPr>
        <w:pStyle w:val="aff3"/>
        <w:spacing w:before="0" w:beforeAutospacing="0" w:after="0" w:afterAutospacing="0"/>
        <w:ind w:firstLine="709"/>
        <w:jc w:val="both"/>
      </w:pPr>
      <w:r w:rsidRPr="0043681E">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14:paraId="69343D68" w14:textId="77777777" w:rsidR="004B15C6" w:rsidRPr="0043681E" w:rsidRDefault="004B15C6" w:rsidP="004B15C6">
      <w:pPr>
        <w:pStyle w:val="aff3"/>
        <w:spacing w:before="0" w:beforeAutospacing="0" w:after="0" w:afterAutospacing="0"/>
        <w:ind w:firstLine="709"/>
        <w:jc w:val="both"/>
      </w:pPr>
      <w:r w:rsidRPr="0043681E">
        <w:rPr>
          <w:rStyle w:val="placeholder-mask"/>
        </w:rPr>
        <w:t>‌</w:t>
      </w:r>
      <w:r w:rsidRPr="0043681E">
        <w:rPr>
          <w:rStyle w:val="placeholder"/>
        </w:rPr>
        <w:t>Общее число часов, отведённых на изучение изобразительного искусства, составляет 135 часов: в 1 классе – 33 часа (1 час в неделю), во 2 классе – 34 часа (1 час в неделю), в 3 классе – 34 часа (1 час в неделю), в 4 классе – 34 часа (1 час в неделю).</w:t>
      </w:r>
      <w:r w:rsidRPr="0043681E">
        <w:rPr>
          <w:rStyle w:val="placeholder-mask"/>
        </w:rPr>
        <w:t>‌</w:t>
      </w:r>
      <w:r w:rsidRPr="0043681E">
        <w:t>‌</w:t>
      </w:r>
    </w:p>
    <w:p w14:paraId="58D1C71E" w14:textId="0C3FB43B" w:rsidR="004B15C6" w:rsidRPr="0043681E" w:rsidRDefault="004B15C6" w:rsidP="00930EAF">
      <w:pPr>
        <w:pStyle w:val="11"/>
        <w:jc w:val="both"/>
        <w:rPr>
          <w:sz w:val="24"/>
          <w:szCs w:val="24"/>
        </w:rPr>
      </w:pPr>
    </w:p>
    <w:p w14:paraId="1DDF6683" w14:textId="77777777" w:rsidR="004B15C6" w:rsidRPr="0043681E" w:rsidRDefault="004B15C6" w:rsidP="004B15C6">
      <w:pPr>
        <w:pStyle w:val="aff3"/>
        <w:spacing w:before="0" w:beforeAutospacing="0" w:after="0" w:afterAutospacing="0"/>
        <w:jc w:val="both"/>
      </w:pPr>
      <w:r w:rsidRPr="0043681E">
        <w:rPr>
          <w:rStyle w:val="af5"/>
        </w:rPr>
        <w:t>СОДЕРЖАНИЕ ОБУЧЕНИЯ</w:t>
      </w:r>
    </w:p>
    <w:p w14:paraId="1E6C83A9" w14:textId="77777777" w:rsidR="004B15C6" w:rsidRPr="0043681E" w:rsidRDefault="004B15C6" w:rsidP="004B15C6">
      <w:pPr>
        <w:pStyle w:val="aff3"/>
        <w:spacing w:before="0" w:beforeAutospacing="0" w:after="0" w:afterAutospacing="0"/>
        <w:jc w:val="both"/>
      </w:pPr>
      <w:r w:rsidRPr="0043681E">
        <w:rPr>
          <w:b/>
          <w:bCs/>
        </w:rPr>
        <w:br/>
      </w:r>
    </w:p>
    <w:p w14:paraId="4403BC97" w14:textId="77777777" w:rsidR="004B15C6" w:rsidRPr="0043681E" w:rsidRDefault="004B15C6" w:rsidP="004B15C6">
      <w:pPr>
        <w:pStyle w:val="aff3"/>
        <w:spacing w:before="0" w:beforeAutospacing="0" w:after="0" w:afterAutospacing="0"/>
        <w:jc w:val="both"/>
      </w:pPr>
      <w:r w:rsidRPr="0043681E">
        <w:rPr>
          <w:rStyle w:val="af5"/>
        </w:rPr>
        <w:t>1 КЛАСС</w:t>
      </w:r>
    </w:p>
    <w:p w14:paraId="5E66D0A9" w14:textId="77777777" w:rsidR="004B15C6" w:rsidRPr="0043681E" w:rsidRDefault="004B15C6" w:rsidP="004B15C6">
      <w:pPr>
        <w:pStyle w:val="aff3"/>
        <w:spacing w:before="0" w:beforeAutospacing="0" w:after="0" w:afterAutospacing="0"/>
        <w:jc w:val="both"/>
      </w:pPr>
      <w:r w:rsidRPr="0043681E">
        <w:rPr>
          <w:b/>
          <w:bCs/>
        </w:rPr>
        <w:br/>
      </w:r>
    </w:p>
    <w:p w14:paraId="295FBB23" w14:textId="77777777" w:rsidR="004B15C6" w:rsidRPr="0043681E" w:rsidRDefault="004B15C6" w:rsidP="004B15C6">
      <w:pPr>
        <w:pStyle w:val="aff3"/>
        <w:spacing w:before="0" w:beforeAutospacing="0" w:after="0" w:afterAutospacing="0"/>
        <w:ind w:firstLine="567"/>
        <w:jc w:val="both"/>
      </w:pPr>
      <w:r w:rsidRPr="0043681E">
        <w:rPr>
          <w:rStyle w:val="af5"/>
        </w:rPr>
        <w:t>Модуль «Графика»</w:t>
      </w:r>
    </w:p>
    <w:p w14:paraId="589AFC17" w14:textId="77777777" w:rsidR="004B15C6" w:rsidRPr="0043681E" w:rsidRDefault="004B15C6" w:rsidP="004B15C6">
      <w:pPr>
        <w:pStyle w:val="aff3"/>
        <w:spacing w:before="0" w:beforeAutospacing="0" w:after="0" w:afterAutospacing="0"/>
        <w:ind w:firstLine="567"/>
        <w:jc w:val="both"/>
      </w:pPr>
      <w:r w:rsidRPr="0043681E">
        <w:t>Расположение изображения на листе. Выбор вертикального или горизонтального формата листа в зависимости от содержания изображения.</w:t>
      </w:r>
    </w:p>
    <w:p w14:paraId="4CC5D80B" w14:textId="77777777" w:rsidR="004B15C6" w:rsidRPr="0043681E" w:rsidRDefault="004B15C6" w:rsidP="004B15C6">
      <w:pPr>
        <w:pStyle w:val="aff3"/>
        <w:spacing w:before="0" w:beforeAutospacing="0" w:after="0" w:afterAutospacing="0"/>
        <w:ind w:firstLine="567"/>
        <w:jc w:val="both"/>
      </w:pPr>
      <w:r w:rsidRPr="0043681E">
        <w:t>Разные виды линий. Линейный рисунок. Графические материалы для линейного рисунка и их особенности. Приёмы рисования линией.</w:t>
      </w:r>
    </w:p>
    <w:p w14:paraId="5CFE0818" w14:textId="77777777" w:rsidR="004B15C6" w:rsidRPr="0043681E" w:rsidRDefault="004B15C6" w:rsidP="004B15C6">
      <w:pPr>
        <w:pStyle w:val="aff3"/>
        <w:spacing w:before="0" w:beforeAutospacing="0" w:after="0" w:afterAutospacing="0"/>
        <w:ind w:firstLine="567"/>
        <w:jc w:val="both"/>
      </w:pPr>
      <w:r w:rsidRPr="0043681E">
        <w:t>Рисование с натуры: разные листья и их форма.</w:t>
      </w:r>
    </w:p>
    <w:p w14:paraId="1889625A" w14:textId="77777777" w:rsidR="004B15C6" w:rsidRPr="0043681E" w:rsidRDefault="004B15C6" w:rsidP="004B15C6">
      <w:pPr>
        <w:pStyle w:val="aff3"/>
        <w:spacing w:before="0" w:beforeAutospacing="0" w:after="0" w:afterAutospacing="0"/>
        <w:ind w:firstLine="567"/>
        <w:jc w:val="both"/>
      </w:pPr>
      <w:r w:rsidRPr="0043681E">
        <w:t>Представление о пропорциях: короткое – длинное. Развитие навыка видения соотношения частей целого (на основе рисунков животных).</w:t>
      </w:r>
    </w:p>
    <w:p w14:paraId="698EE42B" w14:textId="77777777" w:rsidR="004B15C6" w:rsidRPr="0043681E" w:rsidRDefault="004B15C6" w:rsidP="004B15C6">
      <w:pPr>
        <w:pStyle w:val="aff3"/>
        <w:spacing w:before="0" w:beforeAutospacing="0" w:after="0" w:afterAutospacing="0"/>
        <w:ind w:firstLine="567"/>
        <w:jc w:val="both"/>
      </w:pPr>
      <w:r w:rsidRPr="0043681E">
        <w:t>Графическое пятно (ахроматическое) и представление о силуэте. Формирование навыка видения целостности. Цельная форма и её части.</w:t>
      </w:r>
    </w:p>
    <w:p w14:paraId="29D43EC8" w14:textId="77777777" w:rsidR="004B15C6" w:rsidRPr="0043681E" w:rsidRDefault="004B15C6" w:rsidP="004B15C6">
      <w:pPr>
        <w:pStyle w:val="aff3"/>
        <w:spacing w:before="0" w:beforeAutospacing="0" w:after="0" w:afterAutospacing="0"/>
        <w:ind w:firstLine="567"/>
        <w:jc w:val="both"/>
      </w:pPr>
      <w:r w:rsidRPr="0043681E">
        <w:br/>
      </w:r>
    </w:p>
    <w:p w14:paraId="4E794D7B" w14:textId="77777777" w:rsidR="004B15C6" w:rsidRPr="0043681E" w:rsidRDefault="004B15C6" w:rsidP="004B15C6">
      <w:pPr>
        <w:pStyle w:val="aff3"/>
        <w:spacing w:before="0" w:beforeAutospacing="0" w:after="0" w:afterAutospacing="0"/>
        <w:ind w:firstLine="567"/>
        <w:jc w:val="both"/>
      </w:pPr>
      <w:r w:rsidRPr="0043681E">
        <w:rPr>
          <w:rStyle w:val="af5"/>
        </w:rPr>
        <w:t>Модуль «Живопись»</w:t>
      </w:r>
    </w:p>
    <w:p w14:paraId="1E9E44D2" w14:textId="77777777" w:rsidR="004B15C6" w:rsidRPr="0043681E" w:rsidRDefault="004B15C6" w:rsidP="004B15C6">
      <w:pPr>
        <w:pStyle w:val="aff3"/>
        <w:spacing w:before="0" w:beforeAutospacing="0" w:after="0" w:afterAutospacing="0"/>
        <w:ind w:firstLine="567"/>
        <w:jc w:val="both"/>
      </w:pPr>
      <w:r w:rsidRPr="0043681E">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14:paraId="38C2FDA9" w14:textId="77777777" w:rsidR="004B15C6" w:rsidRPr="0043681E" w:rsidRDefault="004B15C6" w:rsidP="004B15C6">
      <w:pPr>
        <w:pStyle w:val="aff3"/>
        <w:spacing w:before="0" w:beforeAutospacing="0" w:after="0" w:afterAutospacing="0"/>
        <w:ind w:firstLine="567"/>
        <w:jc w:val="both"/>
      </w:pPr>
      <w:r w:rsidRPr="0043681E">
        <w:t>Три основных цвета. Ассоциативные представления, связанные с каждым цветом. Навыки смешения красок и получение нового цвета.</w:t>
      </w:r>
    </w:p>
    <w:p w14:paraId="2B8A2047" w14:textId="77777777" w:rsidR="004B15C6" w:rsidRPr="0043681E" w:rsidRDefault="004B15C6" w:rsidP="004B15C6">
      <w:pPr>
        <w:pStyle w:val="aff3"/>
        <w:spacing w:before="0" w:beforeAutospacing="0" w:after="0" w:afterAutospacing="0"/>
        <w:ind w:firstLine="567"/>
        <w:jc w:val="both"/>
      </w:pPr>
      <w:r w:rsidRPr="0043681E">
        <w:t>Эмоциональная выразительность цвета, способы выражения настроения в изображаемом сюжете.</w:t>
      </w:r>
    </w:p>
    <w:p w14:paraId="6D04FC23" w14:textId="77777777" w:rsidR="004B15C6" w:rsidRPr="0043681E" w:rsidRDefault="004B15C6" w:rsidP="004B15C6">
      <w:pPr>
        <w:pStyle w:val="aff3"/>
        <w:spacing w:before="0" w:beforeAutospacing="0" w:after="0" w:afterAutospacing="0"/>
        <w:ind w:firstLine="567"/>
        <w:jc w:val="both"/>
      </w:pPr>
      <w:r w:rsidRPr="0043681E">
        <w:t>Живописное изображение разных цветков по представлению и восприятию. Развитие навыков работы гуашью. Эмоциональная выразительность цвета.</w:t>
      </w:r>
    </w:p>
    <w:p w14:paraId="7349BB54" w14:textId="77777777" w:rsidR="004B15C6" w:rsidRPr="0043681E" w:rsidRDefault="004B15C6" w:rsidP="004B15C6">
      <w:pPr>
        <w:pStyle w:val="aff3"/>
        <w:spacing w:before="0" w:beforeAutospacing="0" w:after="0" w:afterAutospacing="0"/>
        <w:ind w:firstLine="567"/>
        <w:jc w:val="both"/>
      </w:pPr>
      <w:r w:rsidRPr="0043681E">
        <w:t>Тематическая композиция «Времена года». Контрастные цветовые состояния времён года. Живопись (гуашь), аппликация или смешанная техника.</w:t>
      </w:r>
    </w:p>
    <w:p w14:paraId="6EA48604" w14:textId="77777777" w:rsidR="004B15C6" w:rsidRPr="0043681E" w:rsidRDefault="004B15C6" w:rsidP="004B15C6">
      <w:pPr>
        <w:pStyle w:val="aff3"/>
        <w:spacing w:before="0" w:beforeAutospacing="0" w:after="0" w:afterAutospacing="0"/>
        <w:ind w:firstLine="567"/>
        <w:jc w:val="both"/>
      </w:pPr>
      <w:r w:rsidRPr="0043681E">
        <w:t>Техника монотипии. Представления о симметрии. Развитие воображения.</w:t>
      </w:r>
    </w:p>
    <w:p w14:paraId="38B63513" w14:textId="77777777" w:rsidR="004B15C6" w:rsidRPr="0043681E" w:rsidRDefault="004B15C6" w:rsidP="004B15C6">
      <w:pPr>
        <w:pStyle w:val="aff3"/>
        <w:spacing w:before="0" w:beforeAutospacing="0" w:after="0" w:afterAutospacing="0"/>
        <w:ind w:firstLine="567"/>
        <w:jc w:val="both"/>
      </w:pPr>
      <w:r w:rsidRPr="0043681E">
        <w:rPr>
          <w:b/>
          <w:bCs/>
        </w:rPr>
        <w:br/>
      </w:r>
    </w:p>
    <w:p w14:paraId="411EE9DA" w14:textId="77777777" w:rsidR="004B15C6" w:rsidRPr="0043681E" w:rsidRDefault="004B15C6" w:rsidP="004B15C6">
      <w:pPr>
        <w:pStyle w:val="aff3"/>
        <w:spacing w:before="0" w:beforeAutospacing="0" w:after="0" w:afterAutospacing="0"/>
        <w:ind w:firstLine="567"/>
        <w:jc w:val="both"/>
      </w:pPr>
      <w:r w:rsidRPr="0043681E">
        <w:rPr>
          <w:rStyle w:val="af5"/>
        </w:rPr>
        <w:t>Модуль «Скульптура»</w:t>
      </w:r>
    </w:p>
    <w:p w14:paraId="59FE22C4" w14:textId="77777777" w:rsidR="004B15C6" w:rsidRPr="0043681E" w:rsidRDefault="004B15C6" w:rsidP="004B15C6">
      <w:pPr>
        <w:pStyle w:val="aff3"/>
        <w:spacing w:before="0" w:beforeAutospacing="0" w:after="0" w:afterAutospacing="0"/>
        <w:ind w:firstLine="567"/>
        <w:jc w:val="both"/>
      </w:pPr>
      <w:r w:rsidRPr="0043681E">
        <w:t>Изображение в объёме. Приёмы работы с пластилином; дощечка, стек, тряпочка.</w:t>
      </w:r>
    </w:p>
    <w:p w14:paraId="0588997D" w14:textId="77777777" w:rsidR="004B15C6" w:rsidRPr="0043681E" w:rsidRDefault="004B15C6" w:rsidP="004B15C6">
      <w:pPr>
        <w:pStyle w:val="aff3"/>
        <w:spacing w:before="0" w:beforeAutospacing="0" w:after="0" w:afterAutospacing="0"/>
        <w:ind w:firstLine="567"/>
        <w:jc w:val="both"/>
      </w:pPr>
      <w:r w:rsidRPr="0043681E">
        <w:t>Лепка зверушек из цельной формы (например, черепашки, ёжика, зайчика). Приёмы вытягивания, вдавливания, сгибания, скручивания.</w:t>
      </w:r>
    </w:p>
    <w:p w14:paraId="6475138B" w14:textId="77777777" w:rsidR="004B15C6" w:rsidRPr="0043681E" w:rsidRDefault="004B15C6" w:rsidP="004B15C6">
      <w:pPr>
        <w:pStyle w:val="aff3"/>
        <w:spacing w:before="0" w:beforeAutospacing="0" w:after="0" w:afterAutospacing="0"/>
        <w:ind w:firstLine="567"/>
        <w:jc w:val="both"/>
      </w:pPr>
      <w:r w:rsidRPr="0043681E">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7A7BB21B" w14:textId="77777777" w:rsidR="004B15C6" w:rsidRPr="0043681E" w:rsidRDefault="004B15C6" w:rsidP="004B15C6">
      <w:pPr>
        <w:pStyle w:val="aff3"/>
        <w:spacing w:before="0" w:beforeAutospacing="0" w:after="0" w:afterAutospacing="0"/>
        <w:ind w:firstLine="567"/>
        <w:jc w:val="both"/>
      </w:pPr>
      <w:r w:rsidRPr="0043681E">
        <w:t>Бумажная пластика. Овладение первичными приёмами надрезания, закручивания, складывания.</w:t>
      </w:r>
    </w:p>
    <w:p w14:paraId="766CA440" w14:textId="77777777" w:rsidR="004B15C6" w:rsidRPr="0043681E" w:rsidRDefault="004B15C6" w:rsidP="004B15C6">
      <w:pPr>
        <w:pStyle w:val="aff3"/>
        <w:spacing w:before="0" w:beforeAutospacing="0" w:after="0" w:afterAutospacing="0"/>
        <w:ind w:firstLine="567"/>
        <w:jc w:val="both"/>
      </w:pPr>
      <w:r w:rsidRPr="0043681E">
        <w:t>Объёмная аппликация из бумаги и картона.</w:t>
      </w:r>
    </w:p>
    <w:p w14:paraId="40E62190" w14:textId="77777777" w:rsidR="004B15C6" w:rsidRPr="0043681E" w:rsidRDefault="004B15C6" w:rsidP="004B15C6">
      <w:pPr>
        <w:pStyle w:val="aff3"/>
        <w:spacing w:before="0" w:beforeAutospacing="0" w:after="0" w:afterAutospacing="0"/>
        <w:ind w:firstLine="567"/>
        <w:jc w:val="both"/>
      </w:pPr>
      <w:r w:rsidRPr="0043681E">
        <w:rPr>
          <w:b/>
          <w:bCs/>
        </w:rPr>
        <w:br/>
      </w:r>
    </w:p>
    <w:p w14:paraId="57A263F5" w14:textId="77777777" w:rsidR="004B15C6" w:rsidRPr="0043681E" w:rsidRDefault="004B15C6" w:rsidP="004B15C6">
      <w:pPr>
        <w:pStyle w:val="aff3"/>
        <w:spacing w:before="0" w:beforeAutospacing="0" w:after="0" w:afterAutospacing="0"/>
        <w:ind w:firstLine="567"/>
        <w:jc w:val="both"/>
      </w:pPr>
      <w:r w:rsidRPr="0043681E">
        <w:rPr>
          <w:rStyle w:val="af5"/>
        </w:rPr>
        <w:t>Модуль «Декоративно-прикладное искусство»</w:t>
      </w:r>
    </w:p>
    <w:p w14:paraId="0BE19542" w14:textId="77777777" w:rsidR="004B15C6" w:rsidRPr="0043681E" w:rsidRDefault="004B15C6" w:rsidP="004B15C6">
      <w:pPr>
        <w:pStyle w:val="aff3"/>
        <w:spacing w:before="0" w:beforeAutospacing="0" w:after="0" w:afterAutospacing="0"/>
        <w:ind w:firstLine="567"/>
        <w:jc w:val="both"/>
      </w:pPr>
      <w:r w:rsidRPr="0043681E">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6827C3FD" w14:textId="77777777" w:rsidR="004B15C6" w:rsidRPr="0043681E" w:rsidRDefault="004B15C6" w:rsidP="004B15C6">
      <w:pPr>
        <w:pStyle w:val="aff3"/>
        <w:spacing w:before="0" w:beforeAutospacing="0" w:after="0" w:afterAutospacing="0"/>
        <w:ind w:firstLine="567"/>
        <w:jc w:val="both"/>
      </w:pPr>
      <w:r w:rsidRPr="0043681E">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5896B7E5" w14:textId="77777777" w:rsidR="004B15C6" w:rsidRPr="0043681E" w:rsidRDefault="004B15C6" w:rsidP="004B15C6">
      <w:pPr>
        <w:pStyle w:val="aff3"/>
        <w:spacing w:before="0" w:beforeAutospacing="0" w:after="0" w:afterAutospacing="0"/>
        <w:ind w:firstLine="567"/>
        <w:jc w:val="both"/>
      </w:pPr>
      <w:r w:rsidRPr="0043681E">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2919B71E" w14:textId="77777777" w:rsidR="004B15C6" w:rsidRPr="0043681E" w:rsidRDefault="004B15C6" w:rsidP="004B15C6">
      <w:pPr>
        <w:pStyle w:val="aff3"/>
        <w:spacing w:before="0" w:beforeAutospacing="0" w:after="0" w:afterAutospacing="0"/>
        <w:ind w:firstLine="567"/>
        <w:jc w:val="both"/>
      </w:pPr>
      <w:r w:rsidRPr="0043681E">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5A92B517" w14:textId="77777777" w:rsidR="004B15C6" w:rsidRPr="0043681E" w:rsidRDefault="004B15C6" w:rsidP="004B15C6">
      <w:pPr>
        <w:pStyle w:val="aff3"/>
        <w:spacing w:before="0" w:beforeAutospacing="0" w:after="0" w:afterAutospacing="0"/>
        <w:ind w:firstLine="567"/>
        <w:jc w:val="both"/>
      </w:pPr>
      <w:r w:rsidRPr="0043681E">
        <w:t>Дизайн предмета: изготовление нарядной упаковки путём складывания бумаги и аппликации.</w:t>
      </w:r>
    </w:p>
    <w:p w14:paraId="493A203A" w14:textId="77777777" w:rsidR="004B15C6" w:rsidRPr="0043681E" w:rsidRDefault="004B15C6" w:rsidP="004B15C6">
      <w:pPr>
        <w:pStyle w:val="aff3"/>
        <w:spacing w:before="0" w:beforeAutospacing="0" w:after="0" w:afterAutospacing="0"/>
        <w:ind w:firstLine="567"/>
        <w:jc w:val="both"/>
      </w:pPr>
      <w:r w:rsidRPr="0043681E">
        <w:t>Оригами – создание игрушки для новогодней ёлки. Приёмы складывания бумаги.</w:t>
      </w:r>
    </w:p>
    <w:p w14:paraId="55F327FC" w14:textId="77777777" w:rsidR="004B15C6" w:rsidRPr="0043681E" w:rsidRDefault="004B15C6" w:rsidP="004B15C6">
      <w:pPr>
        <w:pStyle w:val="aff3"/>
        <w:spacing w:before="0" w:beforeAutospacing="0" w:after="0" w:afterAutospacing="0"/>
        <w:ind w:firstLine="567"/>
        <w:jc w:val="both"/>
      </w:pPr>
      <w:r w:rsidRPr="0043681E">
        <w:rPr>
          <w:b/>
          <w:bCs/>
        </w:rPr>
        <w:br/>
      </w:r>
    </w:p>
    <w:p w14:paraId="6C51E35C" w14:textId="77777777" w:rsidR="004B15C6" w:rsidRPr="0043681E" w:rsidRDefault="004B15C6" w:rsidP="004B15C6">
      <w:pPr>
        <w:pStyle w:val="aff3"/>
        <w:spacing w:before="0" w:beforeAutospacing="0" w:after="0" w:afterAutospacing="0"/>
        <w:ind w:firstLine="567"/>
        <w:jc w:val="both"/>
      </w:pPr>
      <w:r w:rsidRPr="0043681E">
        <w:rPr>
          <w:rStyle w:val="af5"/>
        </w:rPr>
        <w:t>Модуль «Архитектура»</w:t>
      </w:r>
    </w:p>
    <w:p w14:paraId="1C8C2115" w14:textId="77777777" w:rsidR="004B15C6" w:rsidRPr="0043681E" w:rsidRDefault="004B15C6" w:rsidP="004B15C6">
      <w:pPr>
        <w:pStyle w:val="aff3"/>
        <w:spacing w:before="0" w:beforeAutospacing="0" w:after="0" w:afterAutospacing="0"/>
        <w:ind w:firstLine="567"/>
        <w:jc w:val="both"/>
      </w:pPr>
      <w:r w:rsidRPr="0043681E">
        <w:t>Наблюдение разнообразных архитектурных зданий в окружающем мире (по фотографиям), обсуждение особенностей и составных частей зданий.</w:t>
      </w:r>
    </w:p>
    <w:p w14:paraId="46DDE265" w14:textId="77777777" w:rsidR="004B15C6" w:rsidRPr="0043681E" w:rsidRDefault="004B15C6" w:rsidP="004B15C6">
      <w:pPr>
        <w:pStyle w:val="aff3"/>
        <w:spacing w:before="0" w:beforeAutospacing="0" w:after="0" w:afterAutospacing="0"/>
        <w:ind w:firstLine="567"/>
        <w:jc w:val="both"/>
      </w:pPr>
      <w:r w:rsidRPr="0043681E">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14:paraId="49430645" w14:textId="77777777" w:rsidR="004B15C6" w:rsidRPr="0043681E" w:rsidRDefault="004B15C6" w:rsidP="004B15C6">
      <w:pPr>
        <w:pStyle w:val="aff3"/>
        <w:spacing w:before="0" w:beforeAutospacing="0" w:after="0" w:afterAutospacing="0"/>
        <w:ind w:firstLine="567"/>
        <w:jc w:val="both"/>
      </w:pPr>
      <w:r w:rsidRPr="0043681E">
        <w:t>Макетирование (или аппликация) пространственной среды сказочного города из бумаги, картона или пластилина.</w:t>
      </w:r>
    </w:p>
    <w:p w14:paraId="2B546D25" w14:textId="77777777" w:rsidR="004B15C6" w:rsidRPr="0043681E" w:rsidRDefault="004B15C6" w:rsidP="004B15C6">
      <w:pPr>
        <w:pStyle w:val="aff3"/>
        <w:spacing w:before="0" w:beforeAutospacing="0" w:after="0" w:afterAutospacing="0"/>
        <w:ind w:firstLine="567"/>
        <w:jc w:val="both"/>
      </w:pPr>
      <w:r w:rsidRPr="0043681E">
        <w:rPr>
          <w:b/>
          <w:bCs/>
        </w:rPr>
        <w:br/>
      </w:r>
    </w:p>
    <w:p w14:paraId="60EBE361" w14:textId="77777777" w:rsidR="004B15C6" w:rsidRPr="0043681E" w:rsidRDefault="004B15C6" w:rsidP="004B15C6">
      <w:pPr>
        <w:pStyle w:val="aff3"/>
        <w:spacing w:before="0" w:beforeAutospacing="0" w:after="0" w:afterAutospacing="0"/>
        <w:ind w:firstLine="567"/>
        <w:jc w:val="both"/>
      </w:pPr>
      <w:r w:rsidRPr="0043681E">
        <w:rPr>
          <w:rStyle w:val="af5"/>
        </w:rPr>
        <w:t>Модуль «Восприятие произведений искусства»</w:t>
      </w:r>
    </w:p>
    <w:p w14:paraId="547EF041" w14:textId="77777777" w:rsidR="004B15C6" w:rsidRPr="0043681E" w:rsidRDefault="004B15C6" w:rsidP="004B15C6">
      <w:pPr>
        <w:pStyle w:val="aff3"/>
        <w:spacing w:before="0" w:beforeAutospacing="0" w:after="0" w:afterAutospacing="0"/>
        <w:ind w:firstLine="567"/>
        <w:jc w:val="both"/>
      </w:pPr>
      <w:r w:rsidRPr="0043681E">
        <w:t>Восприятие произведений детского творчества. Обсуждение сюжетного и эмоционального содержания детских работ.</w:t>
      </w:r>
    </w:p>
    <w:p w14:paraId="24D3DCA9" w14:textId="77777777" w:rsidR="004B15C6" w:rsidRPr="0043681E" w:rsidRDefault="004B15C6" w:rsidP="004B15C6">
      <w:pPr>
        <w:pStyle w:val="aff3"/>
        <w:spacing w:before="0" w:beforeAutospacing="0" w:after="0" w:afterAutospacing="0"/>
        <w:ind w:firstLine="567"/>
        <w:jc w:val="both"/>
      </w:pPr>
      <w:r w:rsidRPr="0043681E">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14:paraId="6EC4FA36" w14:textId="77777777" w:rsidR="004B15C6" w:rsidRPr="0043681E" w:rsidRDefault="004B15C6" w:rsidP="004B15C6">
      <w:pPr>
        <w:pStyle w:val="aff3"/>
        <w:spacing w:before="0" w:beforeAutospacing="0" w:after="0" w:afterAutospacing="0"/>
        <w:ind w:firstLine="567"/>
        <w:jc w:val="both"/>
      </w:pPr>
      <w:r w:rsidRPr="0043681E">
        <w:t>Рассматривание иллюстраций детской книги на основе содержательных установок учителя в соответствии с изучаемой темой.</w:t>
      </w:r>
    </w:p>
    <w:p w14:paraId="15BFDA03" w14:textId="77777777" w:rsidR="004B15C6" w:rsidRPr="0043681E" w:rsidRDefault="004B15C6" w:rsidP="004B15C6">
      <w:pPr>
        <w:pStyle w:val="aff3"/>
        <w:spacing w:before="0" w:beforeAutospacing="0" w:after="0" w:afterAutospacing="0"/>
        <w:ind w:firstLine="567"/>
        <w:jc w:val="both"/>
      </w:pPr>
      <w:r w:rsidRPr="0043681E">
        <w:t>Знакомство с картиной, в которой ярко выражено эмоциональное состояние, или с картиной, написанной на сказочный сюжет (произведения В. М. Васнецова и другие по выбору учителя).</w:t>
      </w:r>
    </w:p>
    <w:p w14:paraId="7C1B6A3F" w14:textId="77777777" w:rsidR="004B15C6" w:rsidRPr="0043681E" w:rsidRDefault="004B15C6" w:rsidP="004B15C6">
      <w:pPr>
        <w:pStyle w:val="aff3"/>
        <w:spacing w:before="0" w:beforeAutospacing="0" w:after="0" w:afterAutospacing="0"/>
        <w:ind w:firstLine="567"/>
        <w:jc w:val="both"/>
      </w:pPr>
      <w:r w:rsidRPr="0043681E">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14:paraId="42C7E5D4" w14:textId="77777777" w:rsidR="004B15C6" w:rsidRPr="0043681E" w:rsidRDefault="004B15C6" w:rsidP="004B15C6">
      <w:pPr>
        <w:pStyle w:val="aff3"/>
        <w:spacing w:before="0" w:beforeAutospacing="0" w:after="0" w:afterAutospacing="0"/>
        <w:ind w:firstLine="567"/>
        <w:jc w:val="both"/>
      </w:pPr>
      <w:r w:rsidRPr="0043681E">
        <w:rPr>
          <w:b/>
          <w:bCs/>
        </w:rPr>
        <w:br/>
      </w:r>
    </w:p>
    <w:p w14:paraId="09C8C212" w14:textId="77777777" w:rsidR="004B15C6" w:rsidRPr="0043681E" w:rsidRDefault="004B15C6" w:rsidP="004B15C6">
      <w:pPr>
        <w:pStyle w:val="aff3"/>
        <w:spacing w:before="0" w:beforeAutospacing="0" w:after="0" w:afterAutospacing="0"/>
        <w:ind w:firstLine="567"/>
        <w:jc w:val="both"/>
      </w:pPr>
      <w:r w:rsidRPr="0043681E">
        <w:rPr>
          <w:rStyle w:val="af5"/>
        </w:rPr>
        <w:t>Модуль «Азбука цифровой графики»</w:t>
      </w:r>
    </w:p>
    <w:p w14:paraId="75C9EE06" w14:textId="77777777" w:rsidR="004B15C6" w:rsidRPr="0043681E" w:rsidRDefault="004B15C6" w:rsidP="004B15C6">
      <w:pPr>
        <w:pStyle w:val="aff3"/>
        <w:spacing w:before="0" w:beforeAutospacing="0" w:after="0" w:afterAutospacing="0"/>
        <w:ind w:firstLine="567"/>
        <w:jc w:val="both"/>
      </w:pPr>
      <w:r w:rsidRPr="0043681E">
        <w:t>Фотографирование мелких деталей природы, выражение ярких зрительных впечатлений.</w:t>
      </w:r>
    </w:p>
    <w:p w14:paraId="5EBD52F1" w14:textId="77777777" w:rsidR="004B15C6" w:rsidRPr="0043681E" w:rsidRDefault="004B15C6" w:rsidP="004B15C6">
      <w:pPr>
        <w:pStyle w:val="aff3"/>
        <w:spacing w:before="0" w:beforeAutospacing="0" w:after="0" w:afterAutospacing="0"/>
        <w:ind w:firstLine="567"/>
        <w:jc w:val="both"/>
      </w:pPr>
      <w:r w:rsidRPr="0043681E">
        <w:t>Обсуждение в условиях урока ученических фотографий, соответствующих изучаемой теме.</w:t>
      </w:r>
    </w:p>
    <w:p w14:paraId="2023BDA5" w14:textId="77777777" w:rsidR="004B15C6" w:rsidRPr="0043681E" w:rsidRDefault="004B15C6" w:rsidP="004B15C6">
      <w:pPr>
        <w:pStyle w:val="aff3"/>
        <w:spacing w:before="0" w:beforeAutospacing="0" w:after="0" w:afterAutospacing="0"/>
      </w:pPr>
      <w:bookmarkStart w:id="21" w:name="_Toc137210402"/>
      <w:bookmarkEnd w:id="21"/>
      <w:r w:rsidRPr="0043681E">
        <w:br/>
      </w:r>
    </w:p>
    <w:p w14:paraId="162F3178" w14:textId="77777777" w:rsidR="004B15C6" w:rsidRPr="0043681E" w:rsidRDefault="004B15C6" w:rsidP="004B15C6">
      <w:pPr>
        <w:pStyle w:val="aff3"/>
        <w:spacing w:before="0" w:beforeAutospacing="0" w:after="0" w:afterAutospacing="0"/>
      </w:pPr>
      <w:r w:rsidRPr="0043681E">
        <w:rPr>
          <w:rStyle w:val="af5"/>
        </w:rPr>
        <w:t>2 КЛАСС</w:t>
      </w:r>
    </w:p>
    <w:p w14:paraId="2B8989DC" w14:textId="77777777" w:rsidR="004B15C6" w:rsidRPr="0043681E" w:rsidRDefault="004B15C6" w:rsidP="004B15C6">
      <w:pPr>
        <w:pStyle w:val="aff3"/>
        <w:spacing w:before="0" w:beforeAutospacing="0" w:after="0" w:afterAutospacing="0"/>
      </w:pPr>
      <w:r w:rsidRPr="0043681E">
        <w:br/>
      </w:r>
    </w:p>
    <w:p w14:paraId="567A786A" w14:textId="77777777" w:rsidR="004B15C6" w:rsidRPr="0043681E" w:rsidRDefault="004B15C6" w:rsidP="004B15C6">
      <w:pPr>
        <w:pStyle w:val="aff3"/>
        <w:spacing w:before="0" w:beforeAutospacing="0" w:after="0" w:afterAutospacing="0"/>
        <w:ind w:firstLine="567"/>
        <w:jc w:val="both"/>
      </w:pPr>
      <w:r w:rsidRPr="0043681E">
        <w:rPr>
          <w:rStyle w:val="af5"/>
        </w:rPr>
        <w:t>Модуль «Графика»</w:t>
      </w:r>
    </w:p>
    <w:p w14:paraId="336A5CE4" w14:textId="77777777" w:rsidR="004B15C6" w:rsidRPr="0043681E" w:rsidRDefault="004B15C6" w:rsidP="004B15C6">
      <w:pPr>
        <w:pStyle w:val="aff3"/>
        <w:spacing w:before="0" w:beforeAutospacing="0" w:after="0" w:afterAutospacing="0"/>
        <w:ind w:firstLine="567"/>
        <w:jc w:val="both"/>
      </w:pPr>
      <w:r w:rsidRPr="0043681E">
        <w:t>Ритм линий. Выразительность линии. Художественные материалы для линейного рисунка и их свойства. Развитие навыков линейного рисунка.</w:t>
      </w:r>
    </w:p>
    <w:p w14:paraId="127A5D44" w14:textId="77777777" w:rsidR="004B15C6" w:rsidRPr="0043681E" w:rsidRDefault="004B15C6" w:rsidP="004B15C6">
      <w:pPr>
        <w:pStyle w:val="aff3"/>
        <w:spacing w:before="0" w:beforeAutospacing="0" w:after="0" w:afterAutospacing="0"/>
        <w:ind w:firstLine="567"/>
        <w:jc w:val="both"/>
      </w:pPr>
      <w:r w:rsidRPr="0043681E">
        <w:t>Пастель и мелки – особенности и выразительные свойства графических материалов, приёмы работы.</w:t>
      </w:r>
    </w:p>
    <w:p w14:paraId="7B58A349" w14:textId="77777777" w:rsidR="004B15C6" w:rsidRPr="0043681E" w:rsidRDefault="004B15C6" w:rsidP="004B15C6">
      <w:pPr>
        <w:pStyle w:val="aff3"/>
        <w:spacing w:before="0" w:beforeAutospacing="0" w:after="0" w:afterAutospacing="0"/>
        <w:ind w:firstLine="567"/>
        <w:jc w:val="both"/>
      </w:pPr>
      <w:r w:rsidRPr="0043681E">
        <w:t>Ритм пятен: освоение основ композиции. Расположение пятна на плоскости листа: сгущение, разброс, доминанта, равновесие, спокойствие и движение.</w:t>
      </w:r>
    </w:p>
    <w:p w14:paraId="127D2075" w14:textId="77777777" w:rsidR="004B15C6" w:rsidRPr="0043681E" w:rsidRDefault="004B15C6" w:rsidP="004B15C6">
      <w:pPr>
        <w:pStyle w:val="aff3"/>
        <w:spacing w:before="0" w:beforeAutospacing="0" w:after="0" w:afterAutospacing="0"/>
        <w:ind w:firstLine="567"/>
        <w:jc w:val="both"/>
      </w:pPr>
      <w:r w:rsidRPr="0043681E">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6552E292" w14:textId="77777777" w:rsidR="004B15C6" w:rsidRPr="0043681E" w:rsidRDefault="004B15C6" w:rsidP="004B15C6">
      <w:pPr>
        <w:pStyle w:val="aff3"/>
        <w:spacing w:before="0" w:beforeAutospacing="0" w:after="0" w:afterAutospacing="0"/>
        <w:ind w:firstLine="567"/>
        <w:jc w:val="both"/>
      </w:pPr>
      <w:r w:rsidRPr="0043681E">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14:paraId="37CAF27A" w14:textId="77777777" w:rsidR="004B15C6" w:rsidRPr="0043681E" w:rsidRDefault="004B15C6" w:rsidP="004B15C6">
      <w:pPr>
        <w:pStyle w:val="aff3"/>
        <w:spacing w:before="0" w:beforeAutospacing="0" w:after="0" w:afterAutospacing="0"/>
        <w:ind w:firstLine="567"/>
        <w:jc w:val="both"/>
      </w:pPr>
      <w:r w:rsidRPr="0043681E">
        <w:t>Графический рисунок животного с активным выражением его характера.  Рассматривание графических произведений анималистического жанра.</w:t>
      </w:r>
    </w:p>
    <w:p w14:paraId="7FC4FA53" w14:textId="77777777" w:rsidR="004B15C6" w:rsidRPr="0043681E" w:rsidRDefault="004B15C6" w:rsidP="004B15C6">
      <w:pPr>
        <w:pStyle w:val="aff3"/>
        <w:spacing w:before="0" w:beforeAutospacing="0" w:after="0" w:afterAutospacing="0"/>
        <w:ind w:firstLine="567"/>
        <w:jc w:val="both"/>
      </w:pPr>
      <w:r w:rsidRPr="0043681E">
        <w:br/>
      </w:r>
    </w:p>
    <w:p w14:paraId="42C43159" w14:textId="77777777" w:rsidR="004B15C6" w:rsidRPr="0043681E" w:rsidRDefault="004B15C6" w:rsidP="004B15C6">
      <w:pPr>
        <w:pStyle w:val="aff3"/>
        <w:spacing w:before="0" w:beforeAutospacing="0" w:after="0" w:afterAutospacing="0"/>
        <w:ind w:firstLine="567"/>
        <w:jc w:val="both"/>
      </w:pPr>
      <w:r w:rsidRPr="0043681E">
        <w:rPr>
          <w:rStyle w:val="af5"/>
        </w:rPr>
        <w:t>Модуль «Живопись»</w:t>
      </w:r>
    </w:p>
    <w:p w14:paraId="7BA5EC16" w14:textId="77777777" w:rsidR="004B15C6" w:rsidRPr="0043681E" w:rsidRDefault="004B15C6" w:rsidP="004B15C6">
      <w:pPr>
        <w:pStyle w:val="aff3"/>
        <w:spacing w:before="0" w:beforeAutospacing="0" w:after="0" w:afterAutospacing="0"/>
        <w:ind w:firstLine="567"/>
        <w:jc w:val="both"/>
      </w:pPr>
      <w:r w:rsidRPr="0043681E">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14:paraId="275EF025" w14:textId="77777777" w:rsidR="004B15C6" w:rsidRPr="0043681E" w:rsidRDefault="004B15C6" w:rsidP="004B15C6">
      <w:pPr>
        <w:pStyle w:val="aff3"/>
        <w:spacing w:before="0" w:beforeAutospacing="0" w:after="0" w:afterAutospacing="0"/>
        <w:ind w:firstLine="567"/>
        <w:jc w:val="both"/>
      </w:pPr>
      <w:r w:rsidRPr="0043681E">
        <w:t>Акварель и её свойства. Акварельные кисти. Приёмы работы акварелью.</w:t>
      </w:r>
    </w:p>
    <w:p w14:paraId="002F8181" w14:textId="77777777" w:rsidR="004B15C6" w:rsidRPr="0043681E" w:rsidRDefault="004B15C6" w:rsidP="004B15C6">
      <w:pPr>
        <w:pStyle w:val="aff3"/>
        <w:spacing w:before="0" w:beforeAutospacing="0" w:after="0" w:afterAutospacing="0"/>
        <w:ind w:firstLine="567"/>
        <w:jc w:val="both"/>
      </w:pPr>
      <w:r w:rsidRPr="0043681E">
        <w:t>Цвет тёплый и холодный – цветовой контраст.</w:t>
      </w:r>
    </w:p>
    <w:p w14:paraId="3987DEF9" w14:textId="77777777" w:rsidR="004B15C6" w:rsidRPr="0043681E" w:rsidRDefault="004B15C6" w:rsidP="004B15C6">
      <w:pPr>
        <w:pStyle w:val="aff3"/>
        <w:spacing w:before="0" w:beforeAutospacing="0" w:after="0" w:afterAutospacing="0"/>
        <w:ind w:firstLine="567"/>
        <w:jc w:val="both"/>
      </w:pPr>
      <w:r w:rsidRPr="0043681E">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14:paraId="2C81B746" w14:textId="77777777" w:rsidR="004B15C6" w:rsidRPr="0043681E" w:rsidRDefault="004B15C6" w:rsidP="004B15C6">
      <w:pPr>
        <w:pStyle w:val="aff3"/>
        <w:spacing w:before="0" w:beforeAutospacing="0" w:after="0" w:afterAutospacing="0"/>
        <w:ind w:firstLine="567"/>
        <w:jc w:val="both"/>
      </w:pPr>
      <w:r w:rsidRPr="0043681E">
        <w:t>Цвет открытый – звонкий и приглушённый, тихий. Эмоциональная выразительность цвета.</w:t>
      </w:r>
    </w:p>
    <w:p w14:paraId="0760BEDE" w14:textId="77777777" w:rsidR="004B15C6" w:rsidRPr="0043681E" w:rsidRDefault="004B15C6" w:rsidP="004B15C6">
      <w:pPr>
        <w:pStyle w:val="aff3"/>
        <w:spacing w:before="0" w:beforeAutospacing="0" w:after="0" w:afterAutospacing="0"/>
        <w:ind w:firstLine="567"/>
        <w:jc w:val="both"/>
      </w:pPr>
      <w:r w:rsidRPr="0043681E">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14:paraId="2586F43C" w14:textId="77777777" w:rsidR="004B15C6" w:rsidRPr="0043681E" w:rsidRDefault="004B15C6" w:rsidP="004B15C6">
      <w:pPr>
        <w:pStyle w:val="aff3"/>
        <w:spacing w:before="0" w:beforeAutospacing="0" w:after="0" w:afterAutospacing="0"/>
        <w:ind w:firstLine="567"/>
        <w:jc w:val="both"/>
      </w:pPr>
      <w:r w:rsidRPr="0043681E">
        <w:t>Изображение сказочного персонажа с ярко выраженным характером (образ мужской или женский).</w:t>
      </w:r>
    </w:p>
    <w:p w14:paraId="4554745E" w14:textId="77777777" w:rsidR="004B15C6" w:rsidRPr="0043681E" w:rsidRDefault="004B15C6" w:rsidP="004B15C6">
      <w:pPr>
        <w:pStyle w:val="aff3"/>
        <w:spacing w:before="0" w:beforeAutospacing="0" w:after="0" w:afterAutospacing="0"/>
        <w:ind w:firstLine="567"/>
        <w:jc w:val="both"/>
      </w:pPr>
      <w:r w:rsidRPr="0043681E">
        <w:rPr>
          <w:b/>
          <w:bCs/>
        </w:rPr>
        <w:br/>
      </w:r>
    </w:p>
    <w:p w14:paraId="54011A6E" w14:textId="77777777" w:rsidR="004B15C6" w:rsidRPr="0043681E" w:rsidRDefault="004B15C6" w:rsidP="004B15C6">
      <w:pPr>
        <w:pStyle w:val="aff3"/>
        <w:spacing w:before="0" w:beforeAutospacing="0" w:after="0" w:afterAutospacing="0"/>
        <w:ind w:firstLine="567"/>
        <w:jc w:val="both"/>
      </w:pPr>
      <w:r w:rsidRPr="0043681E">
        <w:rPr>
          <w:rStyle w:val="af5"/>
        </w:rPr>
        <w:t>Модуль «Скульптура»</w:t>
      </w:r>
    </w:p>
    <w:p w14:paraId="495FD776" w14:textId="77777777" w:rsidR="004B15C6" w:rsidRPr="0043681E" w:rsidRDefault="004B15C6" w:rsidP="004B15C6">
      <w:pPr>
        <w:pStyle w:val="aff3"/>
        <w:spacing w:before="0" w:beforeAutospacing="0" w:after="0" w:afterAutospacing="0"/>
        <w:ind w:firstLine="567"/>
        <w:jc w:val="both"/>
      </w:pPr>
      <w:r w:rsidRPr="0043681E">
        <w:t>Лепка из пластилина или глины игрушки – сказочного животного по мотивам выбранного художественного народного промысла (</w:t>
      </w:r>
      <w:proofErr w:type="spellStart"/>
      <w:r w:rsidRPr="0043681E">
        <w:t>филимоновская</w:t>
      </w:r>
      <w:proofErr w:type="spellEnd"/>
      <w:r w:rsidRPr="0043681E">
        <w:t xml:space="preserve">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14:paraId="7CD99A1D" w14:textId="77777777" w:rsidR="004B15C6" w:rsidRPr="0043681E" w:rsidRDefault="004B15C6" w:rsidP="004B15C6">
      <w:pPr>
        <w:pStyle w:val="aff3"/>
        <w:spacing w:before="0" w:beforeAutospacing="0" w:after="0" w:afterAutospacing="0"/>
        <w:ind w:firstLine="567"/>
        <w:jc w:val="both"/>
      </w:pPr>
      <w:r w:rsidRPr="0043681E">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14:paraId="42FA38FB" w14:textId="77777777" w:rsidR="004B15C6" w:rsidRPr="0043681E" w:rsidRDefault="004B15C6" w:rsidP="004B15C6">
      <w:pPr>
        <w:pStyle w:val="aff3"/>
        <w:spacing w:before="0" w:beforeAutospacing="0" w:after="0" w:afterAutospacing="0"/>
        <w:ind w:firstLine="567"/>
        <w:jc w:val="both"/>
      </w:pPr>
      <w:r w:rsidRPr="0043681E">
        <w:t>Изображение движения и статики в скульптуре: лепка из пластилина тяжёлой, неповоротливой и лёгкой, стремительной формы.</w:t>
      </w:r>
    </w:p>
    <w:p w14:paraId="1468C523" w14:textId="77777777" w:rsidR="004B15C6" w:rsidRPr="0043681E" w:rsidRDefault="004B15C6" w:rsidP="004B15C6">
      <w:pPr>
        <w:pStyle w:val="aff3"/>
        <w:spacing w:before="0" w:beforeAutospacing="0" w:after="0" w:afterAutospacing="0"/>
        <w:ind w:firstLine="567"/>
        <w:jc w:val="both"/>
      </w:pPr>
      <w:r w:rsidRPr="0043681E">
        <w:rPr>
          <w:b/>
          <w:bCs/>
        </w:rPr>
        <w:br/>
      </w:r>
    </w:p>
    <w:p w14:paraId="125F7BED" w14:textId="77777777" w:rsidR="004B15C6" w:rsidRPr="0043681E" w:rsidRDefault="004B15C6" w:rsidP="004B15C6">
      <w:pPr>
        <w:pStyle w:val="aff3"/>
        <w:spacing w:before="0" w:beforeAutospacing="0" w:after="0" w:afterAutospacing="0"/>
        <w:ind w:firstLine="567"/>
        <w:jc w:val="both"/>
      </w:pPr>
      <w:r w:rsidRPr="0043681E">
        <w:rPr>
          <w:rStyle w:val="af5"/>
        </w:rPr>
        <w:t>Модуль «Декоративно-прикладное искусство»</w:t>
      </w:r>
    </w:p>
    <w:p w14:paraId="7421ED04" w14:textId="77777777" w:rsidR="004B15C6" w:rsidRPr="0043681E" w:rsidRDefault="004B15C6" w:rsidP="004B15C6">
      <w:pPr>
        <w:pStyle w:val="aff3"/>
        <w:spacing w:before="0" w:beforeAutospacing="0" w:after="0" w:afterAutospacing="0"/>
        <w:ind w:firstLine="567"/>
        <w:jc w:val="both"/>
      </w:pPr>
      <w:r w:rsidRPr="0043681E">
        <w:t>Наблюдение узоров в природе (на основе фотографий в условиях урока), например, снежинки, паутинки, росы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14:paraId="548E9BF4" w14:textId="77777777" w:rsidR="004B15C6" w:rsidRPr="0043681E" w:rsidRDefault="004B15C6" w:rsidP="004B15C6">
      <w:pPr>
        <w:pStyle w:val="aff3"/>
        <w:spacing w:before="0" w:beforeAutospacing="0" w:after="0" w:afterAutospacing="0"/>
        <w:ind w:firstLine="567"/>
        <w:jc w:val="both"/>
      </w:pPr>
      <w:r w:rsidRPr="0043681E">
        <w:t>Рисунок геометрического орнамента кружева или вышивки. Декоративная композиция. Ритм пятен в декоративной аппликации.</w:t>
      </w:r>
    </w:p>
    <w:p w14:paraId="7E01AFE3" w14:textId="77777777" w:rsidR="004B15C6" w:rsidRPr="0043681E" w:rsidRDefault="004B15C6" w:rsidP="004B15C6">
      <w:pPr>
        <w:pStyle w:val="aff3"/>
        <w:spacing w:before="0" w:beforeAutospacing="0" w:after="0" w:afterAutospacing="0"/>
        <w:ind w:firstLine="567"/>
        <w:jc w:val="both"/>
      </w:pPr>
      <w:r w:rsidRPr="0043681E">
        <w:t xml:space="preserve">Поделки из подручных нехудожественных материалов. Декоративные изображения животных в игрушках народных промыслов; </w:t>
      </w:r>
      <w:proofErr w:type="spellStart"/>
      <w:r w:rsidRPr="0043681E">
        <w:t>филимоновские</w:t>
      </w:r>
      <w:proofErr w:type="spellEnd"/>
      <w:r w:rsidRPr="0043681E">
        <w:t>, дымковские, каргопольские игрушки (и другие по выбору учителя с учётом местных художественных промыслов).</w:t>
      </w:r>
    </w:p>
    <w:p w14:paraId="21C585E9" w14:textId="77777777" w:rsidR="004B15C6" w:rsidRPr="0043681E" w:rsidRDefault="004B15C6" w:rsidP="004B15C6">
      <w:pPr>
        <w:pStyle w:val="aff3"/>
        <w:spacing w:before="0" w:beforeAutospacing="0" w:after="0" w:afterAutospacing="0"/>
        <w:ind w:firstLine="567"/>
        <w:jc w:val="both"/>
      </w:pPr>
      <w:r w:rsidRPr="0043681E">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31AF0B98" w14:textId="77777777" w:rsidR="004B15C6" w:rsidRPr="0043681E" w:rsidRDefault="004B15C6" w:rsidP="004B15C6">
      <w:pPr>
        <w:pStyle w:val="aff3"/>
        <w:spacing w:before="0" w:beforeAutospacing="0" w:after="0" w:afterAutospacing="0"/>
        <w:ind w:firstLine="567"/>
        <w:jc w:val="both"/>
      </w:pPr>
      <w:r w:rsidRPr="0043681E">
        <w:rPr>
          <w:b/>
          <w:bCs/>
        </w:rPr>
        <w:br/>
      </w:r>
    </w:p>
    <w:p w14:paraId="235C98CB" w14:textId="77777777" w:rsidR="004B15C6" w:rsidRPr="0043681E" w:rsidRDefault="004B15C6" w:rsidP="004B15C6">
      <w:pPr>
        <w:pStyle w:val="aff3"/>
        <w:spacing w:before="0" w:beforeAutospacing="0" w:after="0" w:afterAutospacing="0"/>
        <w:ind w:firstLine="567"/>
        <w:jc w:val="both"/>
      </w:pPr>
      <w:r w:rsidRPr="0043681E">
        <w:rPr>
          <w:rStyle w:val="af5"/>
        </w:rPr>
        <w:t>Модуль «Архитектура»</w:t>
      </w:r>
    </w:p>
    <w:p w14:paraId="325E5DAB" w14:textId="77777777" w:rsidR="004B15C6" w:rsidRPr="0043681E" w:rsidRDefault="004B15C6" w:rsidP="004B15C6">
      <w:pPr>
        <w:pStyle w:val="aff3"/>
        <w:spacing w:before="0" w:beforeAutospacing="0" w:after="0" w:afterAutospacing="0"/>
        <w:ind w:firstLine="567"/>
        <w:jc w:val="both"/>
      </w:pPr>
      <w:r w:rsidRPr="0043681E">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693C2C41" w14:textId="77777777" w:rsidR="004B15C6" w:rsidRPr="0043681E" w:rsidRDefault="004B15C6" w:rsidP="004B15C6">
      <w:pPr>
        <w:pStyle w:val="aff3"/>
        <w:spacing w:before="0" w:beforeAutospacing="0" w:after="0" w:afterAutospacing="0"/>
        <w:ind w:firstLine="567"/>
        <w:jc w:val="both"/>
      </w:pPr>
      <w:r w:rsidRPr="0043681E">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архитектуры с ярко выраженным характером здания. Рисунок дома для доброго или злого сказочного персонажа (иллюстрация сказки по выбору учителя). </w:t>
      </w:r>
    </w:p>
    <w:p w14:paraId="447AB03A" w14:textId="77777777" w:rsidR="004B15C6" w:rsidRPr="0043681E" w:rsidRDefault="004B15C6" w:rsidP="004B15C6">
      <w:pPr>
        <w:pStyle w:val="aff3"/>
        <w:spacing w:before="0" w:beforeAutospacing="0" w:after="0" w:afterAutospacing="0"/>
        <w:ind w:firstLine="567"/>
        <w:jc w:val="both"/>
      </w:pPr>
      <w:r w:rsidRPr="0043681E">
        <w:rPr>
          <w:b/>
          <w:bCs/>
        </w:rPr>
        <w:br/>
      </w:r>
    </w:p>
    <w:p w14:paraId="31C76927" w14:textId="77777777" w:rsidR="004B15C6" w:rsidRPr="0043681E" w:rsidRDefault="004B15C6" w:rsidP="004B15C6">
      <w:pPr>
        <w:pStyle w:val="aff3"/>
        <w:spacing w:before="0" w:beforeAutospacing="0" w:after="0" w:afterAutospacing="0"/>
        <w:ind w:firstLine="567"/>
        <w:jc w:val="both"/>
      </w:pPr>
      <w:r w:rsidRPr="0043681E">
        <w:rPr>
          <w:rStyle w:val="af5"/>
        </w:rPr>
        <w:t>Модуль «Восприятие произведений искусства».</w:t>
      </w:r>
    </w:p>
    <w:p w14:paraId="4A19CCF7" w14:textId="77777777" w:rsidR="004B15C6" w:rsidRPr="0043681E" w:rsidRDefault="004B15C6" w:rsidP="004B15C6">
      <w:pPr>
        <w:pStyle w:val="aff3"/>
        <w:spacing w:before="0" w:beforeAutospacing="0" w:after="0" w:afterAutospacing="0"/>
        <w:ind w:firstLine="567"/>
        <w:jc w:val="both"/>
      </w:pPr>
      <w:r w:rsidRPr="0043681E">
        <w:t>Восприятие произведений детского творчества. Обсуждение сюжетного и эмоционального содержания детских работ.</w:t>
      </w:r>
    </w:p>
    <w:p w14:paraId="5AD90ABA" w14:textId="77777777" w:rsidR="004B15C6" w:rsidRPr="0043681E" w:rsidRDefault="004B15C6" w:rsidP="004B15C6">
      <w:pPr>
        <w:pStyle w:val="aff3"/>
        <w:spacing w:before="0" w:beforeAutospacing="0" w:after="0" w:afterAutospacing="0"/>
        <w:ind w:firstLine="567"/>
        <w:jc w:val="both"/>
      </w:pPr>
      <w:r w:rsidRPr="0043681E">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14:paraId="537D6A18" w14:textId="77777777" w:rsidR="004B15C6" w:rsidRPr="0043681E" w:rsidRDefault="004B15C6" w:rsidP="004B15C6">
      <w:pPr>
        <w:pStyle w:val="aff3"/>
        <w:spacing w:before="0" w:beforeAutospacing="0" w:after="0" w:afterAutospacing="0"/>
        <w:ind w:firstLine="567"/>
        <w:jc w:val="both"/>
      </w:pPr>
      <w:r w:rsidRPr="0043681E">
        <w:t>Восприятие орнаментальных произведений прикладного искусства (например, кружево, шитьё, резьба и роспись).</w:t>
      </w:r>
    </w:p>
    <w:p w14:paraId="0D5C0379" w14:textId="77777777" w:rsidR="004B15C6" w:rsidRPr="0043681E" w:rsidRDefault="004B15C6" w:rsidP="004B15C6">
      <w:pPr>
        <w:pStyle w:val="aff3"/>
        <w:spacing w:before="0" w:beforeAutospacing="0" w:after="0" w:afterAutospacing="0"/>
        <w:ind w:firstLine="567"/>
        <w:jc w:val="both"/>
      </w:pPr>
      <w:r w:rsidRPr="0043681E">
        <w:t>Восприятие произведений живописи с активным выражением цветового состояния в природе. Произведения И. И. Левитана, И. И. Шишкина, Н. П. Крымова.</w:t>
      </w:r>
    </w:p>
    <w:p w14:paraId="1DFDE9E3" w14:textId="77777777" w:rsidR="004B15C6" w:rsidRPr="0043681E" w:rsidRDefault="004B15C6" w:rsidP="004B15C6">
      <w:pPr>
        <w:pStyle w:val="aff3"/>
        <w:spacing w:before="0" w:beforeAutospacing="0" w:after="0" w:afterAutospacing="0"/>
        <w:ind w:firstLine="567"/>
        <w:jc w:val="both"/>
      </w:pPr>
      <w:r w:rsidRPr="0043681E">
        <w:t>Восприятие произведений анималистического жанра в графике (например, произведений В. В. Ватагина, Е. И. Чарушина) и в скульптуре (произведения В. В. Ватагина). Наблюдение животных с точки зрения их пропорций, характера движения, пластики.</w:t>
      </w:r>
    </w:p>
    <w:p w14:paraId="31027465" w14:textId="77777777" w:rsidR="004B15C6" w:rsidRPr="0043681E" w:rsidRDefault="004B15C6" w:rsidP="004B15C6">
      <w:pPr>
        <w:pStyle w:val="aff3"/>
        <w:spacing w:before="0" w:beforeAutospacing="0" w:after="0" w:afterAutospacing="0"/>
        <w:ind w:firstLine="567"/>
        <w:jc w:val="both"/>
      </w:pPr>
      <w:r w:rsidRPr="0043681E">
        <w:rPr>
          <w:b/>
          <w:bCs/>
        </w:rPr>
        <w:br/>
      </w:r>
    </w:p>
    <w:p w14:paraId="463812BE" w14:textId="77777777" w:rsidR="004B15C6" w:rsidRPr="0043681E" w:rsidRDefault="004B15C6" w:rsidP="004B15C6">
      <w:pPr>
        <w:pStyle w:val="aff3"/>
        <w:spacing w:before="0" w:beforeAutospacing="0" w:after="0" w:afterAutospacing="0"/>
        <w:ind w:firstLine="567"/>
        <w:jc w:val="both"/>
      </w:pPr>
      <w:r w:rsidRPr="0043681E">
        <w:rPr>
          <w:rStyle w:val="af5"/>
        </w:rPr>
        <w:t>Модуль «Азбука цифровой графики».</w:t>
      </w:r>
    </w:p>
    <w:p w14:paraId="7033EADF" w14:textId="77777777" w:rsidR="004B15C6" w:rsidRPr="0043681E" w:rsidRDefault="004B15C6" w:rsidP="004B15C6">
      <w:pPr>
        <w:pStyle w:val="aff3"/>
        <w:spacing w:before="0" w:beforeAutospacing="0" w:after="0" w:afterAutospacing="0"/>
        <w:ind w:firstLine="567"/>
        <w:jc w:val="both"/>
      </w:pPr>
      <w:r w:rsidRPr="0043681E">
        <w:t>Компьютерные средства изображения. Виды линий (в программе Paint или другом графическом редакторе).</w:t>
      </w:r>
    </w:p>
    <w:p w14:paraId="12C663C7" w14:textId="77777777" w:rsidR="004B15C6" w:rsidRPr="0043681E" w:rsidRDefault="004B15C6" w:rsidP="004B15C6">
      <w:pPr>
        <w:pStyle w:val="aff3"/>
        <w:spacing w:before="0" w:beforeAutospacing="0" w:after="0" w:afterAutospacing="0"/>
        <w:ind w:firstLine="567"/>
        <w:jc w:val="both"/>
      </w:pPr>
      <w:r w:rsidRPr="0043681E">
        <w:t>Компьютерные средства изображения. Работа с геометрическими фигурами. Трансформация и копирование геометрических фигур в программе Paint.</w:t>
      </w:r>
    </w:p>
    <w:p w14:paraId="5FEE7905" w14:textId="77777777" w:rsidR="004B15C6" w:rsidRPr="0043681E" w:rsidRDefault="004B15C6" w:rsidP="004B15C6">
      <w:pPr>
        <w:pStyle w:val="aff3"/>
        <w:spacing w:before="0" w:beforeAutospacing="0" w:after="0" w:afterAutospacing="0"/>
        <w:ind w:firstLine="567"/>
        <w:jc w:val="both"/>
      </w:pPr>
      <w:r w:rsidRPr="0043681E">
        <w:t>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14:paraId="5AA5A9B4" w14:textId="77777777" w:rsidR="004B15C6" w:rsidRPr="0043681E" w:rsidRDefault="004B15C6" w:rsidP="004B15C6">
      <w:pPr>
        <w:pStyle w:val="aff3"/>
        <w:spacing w:before="0" w:beforeAutospacing="0" w:after="0" w:afterAutospacing="0"/>
        <w:ind w:firstLine="567"/>
        <w:jc w:val="both"/>
      </w:pPr>
      <w:r w:rsidRPr="0043681E">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w:t>
      </w:r>
    </w:p>
    <w:p w14:paraId="206C4605" w14:textId="77777777" w:rsidR="004B15C6" w:rsidRPr="0043681E" w:rsidRDefault="004B15C6" w:rsidP="004B15C6">
      <w:pPr>
        <w:pStyle w:val="aff3"/>
        <w:spacing w:before="0" w:beforeAutospacing="0" w:after="0" w:afterAutospacing="0"/>
        <w:ind w:firstLine="567"/>
        <w:jc w:val="both"/>
      </w:pPr>
      <w:r w:rsidRPr="0043681E">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14:paraId="74C6E94E" w14:textId="77777777" w:rsidR="004B15C6" w:rsidRPr="0043681E" w:rsidRDefault="004B15C6" w:rsidP="004B15C6">
      <w:pPr>
        <w:pStyle w:val="aff3"/>
        <w:spacing w:before="0" w:beforeAutospacing="0" w:after="0" w:afterAutospacing="0"/>
        <w:ind w:firstLine="567"/>
        <w:jc w:val="both"/>
      </w:pPr>
      <w:r w:rsidRPr="0043681E">
        <w:rPr>
          <w:rStyle w:val="af5"/>
        </w:rPr>
        <w:t>​</w:t>
      </w:r>
      <w:r w:rsidRPr="0043681E">
        <w:rPr>
          <w:b/>
          <w:bCs/>
        </w:rPr>
        <w:br/>
      </w:r>
    </w:p>
    <w:p w14:paraId="0DF15E15" w14:textId="77777777" w:rsidR="004B15C6" w:rsidRPr="0043681E" w:rsidRDefault="004B15C6" w:rsidP="004B15C6">
      <w:pPr>
        <w:pStyle w:val="aff3"/>
        <w:spacing w:before="0" w:beforeAutospacing="0" w:after="0" w:afterAutospacing="0"/>
      </w:pPr>
      <w:bookmarkStart w:id="22" w:name="_Toc137210403"/>
      <w:bookmarkEnd w:id="22"/>
      <w:r w:rsidRPr="0043681E">
        <w:rPr>
          <w:rStyle w:val="af5"/>
        </w:rPr>
        <w:t>3 КЛАСС</w:t>
      </w:r>
    </w:p>
    <w:p w14:paraId="7FB31222" w14:textId="77777777" w:rsidR="004B15C6" w:rsidRPr="0043681E" w:rsidRDefault="004B15C6" w:rsidP="004B15C6">
      <w:pPr>
        <w:pStyle w:val="aff3"/>
        <w:spacing w:before="0" w:beforeAutospacing="0" w:after="0" w:afterAutospacing="0"/>
      </w:pPr>
      <w:r w:rsidRPr="0043681E">
        <w:br/>
      </w:r>
    </w:p>
    <w:p w14:paraId="13CB9FA2" w14:textId="77777777" w:rsidR="004B15C6" w:rsidRPr="0043681E" w:rsidRDefault="004B15C6" w:rsidP="004B15C6">
      <w:pPr>
        <w:pStyle w:val="aff3"/>
        <w:spacing w:before="0" w:beforeAutospacing="0" w:after="0" w:afterAutospacing="0"/>
        <w:ind w:firstLine="567"/>
        <w:jc w:val="both"/>
      </w:pPr>
      <w:r w:rsidRPr="0043681E">
        <w:rPr>
          <w:rStyle w:val="af5"/>
        </w:rPr>
        <w:t>Модуль «Графика»</w:t>
      </w:r>
    </w:p>
    <w:p w14:paraId="05B7D84E" w14:textId="77777777" w:rsidR="004B15C6" w:rsidRPr="0043681E" w:rsidRDefault="004B15C6" w:rsidP="004B15C6">
      <w:pPr>
        <w:pStyle w:val="aff3"/>
        <w:spacing w:before="0" w:beforeAutospacing="0" w:after="0" w:afterAutospacing="0"/>
        <w:ind w:firstLine="567"/>
        <w:jc w:val="both"/>
      </w:pPr>
      <w:r w:rsidRPr="0043681E">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14:paraId="78F1E2A1" w14:textId="77777777" w:rsidR="004B15C6" w:rsidRPr="0043681E" w:rsidRDefault="004B15C6" w:rsidP="004B15C6">
      <w:pPr>
        <w:pStyle w:val="aff3"/>
        <w:spacing w:before="0" w:beforeAutospacing="0" w:after="0" w:afterAutospacing="0"/>
        <w:ind w:firstLine="567"/>
        <w:jc w:val="both"/>
      </w:pPr>
      <w:r w:rsidRPr="0043681E">
        <w:t>Поздравительная открытка. Открытка-пожелание. Композиция открытки: совмещение текста (шрифта) и изображения. Рисунок открытки или аппликация.</w:t>
      </w:r>
    </w:p>
    <w:p w14:paraId="72902077" w14:textId="77777777" w:rsidR="004B15C6" w:rsidRPr="0043681E" w:rsidRDefault="004B15C6" w:rsidP="004B15C6">
      <w:pPr>
        <w:pStyle w:val="aff3"/>
        <w:spacing w:before="0" w:beforeAutospacing="0" w:after="0" w:afterAutospacing="0"/>
        <w:ind w:firstLine="567"/>
        <w:jc w:val="both"/>
      </w:pPr>
      <w:r w:rsidRPr="0043681E">
        <w:t>Эскиз плаката или афиши. Совмещение шрифта и изображения. Особенности композиции плаката.</w:t>
      </w:r>
    </w:p>
    <w:p w14:paraId="1E3A5750" w14:textId="77777777" w:rsidR="004B15C6" w:rsidRPr="0043681E" w:rsidRDefault="004B15C6" w:rsidP="004B15C6">
      <w:pPr>
        <w:pStyle w:val="aff3"/>
        <w:spacing w:before="0" w:beforeAutospacing="0" w:after="0" w:afterAutospacing="0"/>
        <w:ind w:firstLine="567"/>
        <w:jc w:val="both"/>
      </w:pPr>
      <w:r w:rsidRPr="0043681E">
        <w:t>Графические зарисовки карандашами по памяти или на основе наблюдений и фотографий архитектурных достопримечательностей своего города.</w:t>
      </w:r>
    </w:p>
    <w:p w14:paraId="3F34690F" w14:textId="77777777" w:rsidR="004B15C6" w:rsidRPr="0043681E" w:rsidRDefault="004B15C6" w:rsidP="004B15C6">
      <w:pPr>
        <w:pStyle w:val="aff3"/>
        <w:spacing w:before="0" w:beforeAutospacing="0" w:after="0" w:afterAutospacing="0"/>
        <w:ind w:firstLine="567"/>
        <w:jc w:val="both"/>
      </w:pPr>
      <w:r w:rsidRPr="0043681E">
        <w:t>Транспорт в городе. Рисунки реальных или фантастических машин.</w:t>
      </w:r>
    </w:p>
    <w:p w14:paraId="58AF4BD9" w14:textId="77777777" w:rsidR="004B15C6" w:rsidRPr="0043681E" w:rsidRDefault="004B15C6" w:rsidP="004B15C6">
      <w:pPr>
        <w:pStyle w:val="aff3"/>
        <w:spacing w:before="0" w:beforeAutospacing="0" w:after="0" w:afterAutospacing="0"/>
        <w:ind w:firstLine="567"/>
        <w:jc w:val="both"/>
      </w:pPr>
      <w:r w:rsidRPr="0043681E">
        <w:t>Изображение лица человека. Строение, пропорции, взаиморасположение частей лица.</w:t>
      </w:r>
    </w:p>
    <w:p w14:paraId="57FDB725" w14:textId="77777777" w:rsidR="004B15C6" w:rsidRPr="0043681E" w:rsidRDefault="004B15C6" w:rsidP="004B15C6">
      <w:pPr>
        <w:pStyle w:val="aff3"/>
        <w:spacing w:before="0" w:beforeAutospacing="0" w:after="0" w:afterAutospacing="0"/>
        <w:ind w:firstLine="567"/>
        <w:jc w:val="both"/>
      </w:pPr>
      <w:r w:rsidRPr="0043681E">
        <w:t>Эскиз маски для маскарада: изображение лица – маски персонажа с ярко выраженным характером. Аппликация из цветной бумаги.</w:t>
      </w:r>
    </w:p>
    <w:p w14:paraId="3B67F530" w14:textId="77777777" w:rsidR="004B15C6" w:rsidRPr="0043681E" w:rsidRDefault="004B15C6" w:rsidP="004B15C6">
      <w:pPr>
        <w:pStyle w:val="aff3"/>
        <w:spacing w:before="0" w:beforeAutospacing="0" w:after="0" w:afterAutospacing="0"/>
        <w:ind w:firstLine="567"/>
        <w:jc w:val="both"/>
      </w:pPr>
      <w:r w:rsidRPr="0043681E">
        <w:br/>
      </w:r>
    </w:p>
    <w:p w14:paraId="1E35F7C0" w14:textId="77777777" w:rsidR="004B15C6" w:rsidRPr="0043681E" w:rsidRDefault="004B15C6" w:rsidP="004B15C6">
      <w:pPr>
        <w:pStyle w:val="aff3"/>
        <w:spacing w:before="0" w:beforeAutospacing="0" w:after="0" w:afterAutospacing="0"/>
        <w:ind w:firstLine="567"/>
        <w:jc w:val="both"/>
      </w:pPr>
      <w:r w:rsidRPr="0043681E">
        <w:rPr>
          <w:rStyle w:val="af5"/>
        </w:rPr>
        <w:t>Модуль «Живопись»</w:t>
      </w:r>
    </w:p>
    <w:p w14:paraId="176E34E7" w14:textId="77777777" w:rsidR="004B15C6" w:rsidRPr="0043681E" w:rsidRDefault="004B15C6" w:rsidP="004B15C6">
      <w:pPr>
        <w:pStyle w:val="aff3"/>
        <w:spacing w:before="0" w:beforeAutospacing="0" w:after="0" w:afterAutospacing="0"/>
        <w:ind w:firstLine="567"/>
        <w:jc w:val="both"/>
      </w:pPr>
      <w:r w:rsidRPr="0043681E">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14:paraId="79F04593" w14:textId="77777777" w:rsidR="004B15C6" w:rsidRPr="0043681E" w:rsidRDefault="004B15C6" w:rsidP="004B15C6">
      <w:pPr>
        <w:pStyle w:val="aff3"/>
        <w:spacing w:before="0" w:beforeAutospacing="0" w:after="0" w:afterAutospacing="0"/>
        <w:ind w:firstLine="567"/>
        <w:jc w:val="both"/>
      </w:pPr>
      <w:r w:rsidRPr="0043681E">
        <w:t>Тематическая композиция «Праздник в городе». Гуашь по цветной бумаге, возможно совмещение с наклейками в виде коллажа или аппликации.</w:t>
      </w:r>
    </w:p>
    <w:p w14:paraId="11AA196F" w14:textId="77777777" w:rsidR="004B15C6" w:rsidRPr="0043681E" w:rsidRDefault="004B15C6" w:rsidP="004B15C6">
      <w:pPr>
        <w:pStyle w:val="aff3"/>
        <w:spacing w:before="0" w:beforeAutospacing="0" w:after="0" w:afterAutospacing="0"/>
        <w:ind w:firstLine="567"/>
        <w:jc w:val="both"/>
      </w:pPr>
      <w:r w:rsidRPr="0043681E">
        <w:t>Натюрморт из простых предметов с натуры или по представлению. «Натюрморт-автопортрет» из предметов, характеризующих личность обучающегося.</w:t>
      </w:r>
    </w:p>
    <w:p w14:paraId="459E62B5" w14:textId="77777777" w:rsidR="004B15C6" w:rsidRPr="0043681E" w:rsidRDefault="004B15C6" w:rsidP="004B15C6">
      <w:pPr>
        <w:pStyle w:val="aff3"/>
        <w:spacing w:before="0" w:beforeAutospacing="0" w:after="0" w:afterAutospacing="0"/>
        <w:ind w:firstLine="567"/>
        <w:jc w:val="both"/>
      </w:pPr>
      <w:r w:rsidRPr="0043681E">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14:paraId="683D9A1C" w14:textId="77777777" w:rsidR="004B15C6" w:rsidRPr="0043681E" w:rsidRDefault="004B15C6" w:rsidP="004B15C6">
      <w:pPr>
        <w:pStyle w:val="aff3"/>
        <w:spacing w:before="0" w:beforeAutospacing="0" w:after="0" w:afterAutospacing="0"/>
        <w:ind w:firstLine="567"/>
        <w:jc w:val="both"/>
      </w:pPr>
      <w:r w:rsidRPr="0043681E">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14:paraId="1E4E14A4" w14:textId="77777777" w:rsidR="004B15C6" w:rsidRPr="0043681E" w:rsidRDefault="004B15C6" w:rsidP="004B15C6">
      <w:pPr>
        <w:pStyle w:val="aff3"/>
        <w:spacing w:before="0" w:beforeAutospacing="0" w:after="0" w:afterAutospacing="0"/>
        <w:ind w:firstLine="567"/>
        <w:jc w:val="both"/>
      </w:pPr>
      <w:r w:rsidRPr="0043681E">
        <w:br/>
      </w:r>
    </w:p>
    <w:p w14:paraId="347AA3B5" w14:textId="77777777" w:rsidR="004B15C6" w:rsidRPr="0043681E" w:rsidRDefault="004B15C6" w:rsidP="004B15C6">
      <w:pPr>
        <w:pStyle w:val="aff3"/>
        <w:spacing w:before="0" w:beforeAutospacing="0" w:after="0" w:afterAutospacing="0"/>
        <w:ind w:firstLine="567"/>
        <w:jc w:val="both"/>
      </w:pPr>
      <w:r w:rsidRPr="0043681E">
        <w:rPr>
          <w:rStyle w:val="af5"/>
        </w:rPr>
        <w:t>Модуль «Скульптура»</w:t>
      </w:r>
    </w:p>
    <w:p w14:paraId="5FE71F35" w14:textId="77777777" w:rsidR="004B15C6" w:rsidRPr="0043681E" w:rsidRDefault="004B15C6" w:rsidP="004B15C6">
      <w:pPr>
        <w:pStyle w:val="aff3"/>
        <w:spacing w:before="0" w:beforeAutospacing="0" w:after="0" w:afterAutospacing="0"/>
        <w:ind w:firstLine="567"/>
        <w:jc w:val="both"/>
      </w:pPr>
      <w:r w:rsidRPr="0043681E">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14:paraId="40A526E5" w14:textId="77777777" w:rsidR="004B15C6" w:rsidRPr="0043681E" w:rsidRDefault="004B15C6" w:rsidP="004B15C6">
      <w:pPr>
        <w:pStyle w:val="aff3"/>
        <w:spacing w:before="0" w:beforeAutospacing="0" w:after="0" w:afterAutospacing="0"/>
        <w:ind w:firstLine="567"/>
        <w:jc w:val="both"/>
      </w:pPr>
      <w:r w:rsidRPr="0043681E">
        <w:t xml:space="preserve">Лепка сказочного персонажа на основе сюжета известной сказки или создание этого персонажа путём </w:t>
      </w:r>
      <w:proofErr w:type="spellStart"/>
      <w:r w:rsidRPr="0043681E">
        <w:t>бумагопластики</w:t>
      </w:r>
      <w:proofErr w:type="spellEnd"/>
      <w:r w:rsidRPr="0043681E">
        <w:t>.</w:t>
      </w:r>
    </w:p>
    <w:p w14:paraId="1AD1F596" w14:textId="77777777" w:rsidR="004B15C6" w:rsidRPr="0043681E" w:rsidRDefault="004B15C6" w:rsidP="004B15C6">
      <w:pPr>
        <w:pStyle w:val="aff3"/>
        <w:spacing w:before="0" w:beforeAutospacing="0" w:after="0" w:afterAutospacing="0"/>
        <w:ind w:firstLine="567"/>
        <w:jc w:val="both"/>
      </w:pPr>
      <w:r w:rsidRPr="0043681E">
        <w:t>Освоение знаний о видах скульптуры (по назначению) и жанрах скульптуры (по сюжету изображения).</w:t>
      </w:r>
    </w:p>
    <w:p w14:paraId="03C73F88" w14:textId="77777777" w:rsidR="004B15C6" w:rsidRPr="0043681E" w:rsidRDefault="004B15C6" w:rsidP="004B15C6">
      <w:pPr>
        <w:pStyle w:val="aff3"/>
        <w:spacing w:before="0" w:beforeAutospacing="0" w:after="0" w:afterAutospacing="0"/>
        <w:ind w:firstLine="567"/>
        <w:jc w:val="both"/>
      </w:pPr>
      <w:r w:rsidRPr="0043681E">
        <w:t>Лепка эскиза парковой скульптуры. Выражение пластики движения в скульптуре. Работа с пластилином или глиной.</w:t>
      </w:r>
    </w:p>
    <w:p w14:paraId="0DDCF530" w14:textId="77777777" w:rsidR="004B15C6" w:rsidRPr="0043681E" w:rsidRDefault="004B15C6" w:rsidP="004B15C6">
      <w:pPr>
        <w:pStyle w:val="aff3"/>
        <w:spacing w:before="0" w:beforeAutospacing="0" w:after="0" w:afterAutospacing="0"/>
        <w:ind w:firstLine="567"/>
        <w:jc w:val="both"/>
      </w:pPr>
      <w:r w:rsidRPr="0043681E">
        <w:br/>
      </w:r>
    </w:p>
    <w:p w14:paraId="70B6EF6D" w14:textId="77777777" w:rsidR="004B15C6" w:rsidRPr="0043681E" w:rsidRDefault="004B15C6" w:rsidP="004B15C6">
      <w:pPr>
        <w:pStyle w:val="aff3"/>
        <w:spacing w:before="0" w:beforeAutospacing="0" w:after="0" w:afterAutospacing="0"/>
        <w:ind w:firstLine="567"/>
        <w:jc w:val="both"/>
      </w:pPr>
      <w:r w:rsidRPr="0043681E">
        <w:rPr>
          <w:rStyle w:val="af5"/>
        </w:rPr>
        <w:t>Модуль «Декоративно-прикладное искусство»</w:t>
      </w:r>
    </w:p>
    <w:p w14:paraId="350C2342" w14:textId="77777777" w:rsidR="004B15C6" w:rsidRPr="0043681E" w:rsidRDefault="004B15C6" w:rsidP="004B15C6">
      <w:pPr>
        <w:pStyle w:val="aff3"/>
        <w:spacing w:before="0" w:beforeAutospacing="0" w:after="0" w:afterAutospacing="0"/>
        <w:ind w:firstLine="567"/>
        <w:jc w:val="both"/>
      </w:pPr>
      <w:r w:rsidRPr="0043681E">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14:paraId="2DB15BCA" w14:textId="77777777" w:rsidR="004B15C6" w:rsidRPr="0043681E" w:rsidRDefault="004B15C6" w:rsidP="004B15C6">
      <w:pPr>
        <w:pStyle w:val="aff3"/>
        <w:spacing w:before="0" w:beforeAutospacing="0" w:after="0" w:afterAutospacing="0"/>
        <w:ind w:firstLine="567"/>
        <w:jc w:val="both"/>
      </w:pPr>
      <w:r w:rsidRPr="0043681E">
        <w:t>Эскизы орнаментов для росписи тканей. Раппорт. Трафарет и создание орнамента при помощи печаток или штампов.</w:t>
      </w:r>
    </w:p>
    <w:p w14:paraId="081B32CC" w14:textId="77777777" w:rsidR="004B15C6" w:rsidRPr="0043681E" w:rsidRDefault="004B15C6" w:rsidP="004B15C6">
      <w:pPr>
        <w:pStyle w:val="aff3"/>
        <w:spacing w:before="0" w:beforeAutospacing="0" w:after="0" w:afterAutospacing="0"/>
        <w:ind w:firstLine="567"/>
        <w:jc w:val="both"/>
      </w:pPr>
      <w:r w:rsidRPr="0043681E">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w:t>
      </w:r>
      <w:proofErr w:type="spellStart"/>
      <w:r w:rsidRPr="0043681E">
        <w:t>павловопосадских</w:t>
      </w:r>
      <w:proofErr w:type="spellEnd"/>
      <w:r w:rsidRPr="0043681E">
        <w:t xml:space="preserve"> платков.</w:t>
      </w:r>
    </w:p>
    <w:p w14:paraId="16786A7E" w14:textId="77777777" w:rsidR="004B15C6" w:rsidRPr="0043681E" w:rsidRDefault="004B15C6" w:rsidP="004B15C6">
      <w:pPr>
        <w:pStyle w:val="aff3"/>
        <w:spacing w:before="0" w:beforeAutospacing="0" w:after="0" w:afterAutospacing="0"/>
        <w:ind w:firstLine="567"/>
        <w:jc w:val="both"/>
      </w:pPr>
      <w:r w:rsidRPr="0043681E">
        <w:t>Проектирование (эскизы) декоративных украшений в городе, например, ажурные ограды, украшения фонарей, скамеек, киосков, подставок для цветов.</w:t>
      </w:r>
    </w:p>
    <w:p w14:paraId="249A27F6" w14:textId="77777777" w:rsidR="004B15C6" w:rsidRPr="0043681E" w:rsidRDefault="004B15C6" w:rsidP="004B15C6">
      <w:pPr>
        <w:pStyle w:val="aff3"/>
        <w:spacing w:before="0" w:beforeAutospacing="0" w:after="0" w:afterAutospacing="0"/>
        <w:ind w:firstLine="567"/>
        <w:jc w:val="both"/>
      </w:pPr>
      <w:r w:rsidRPr="0043681E">
        <w:br/>
      </w:r>
    </w:p>
    <w:p w14:paraId="48FBC715" w14:textId="77777777" w:rsidR="004B15C6" w:rsidRPr="0043681E" w:rsidRDefault="004B15C6" w:rsidP="004B15C6">
      <w:pPr>
        <w:pStyle w:val="aff3"/>
        <w:spacing w:before="0" w:beforeAutospacing="0" w:after="0" w:afterAutospacing="0"/>
        <w:ind w:firstLine="567"/>
        <w:jc w:val="both"/>
      </w:pPr>
      <w:r w:rsidRPr="0043681E">
        <w:rPr>
          <w:rStyle w:val="af5"/>
        </w:rPr>
        <w:t>Модуль «Архитектура»</w:t>
      </w:r>
    </w:p>
    <w:p w14:paraId="7E114BBD" w14:textId="77777777" w:rsidR="004B15C6" w:rsidRPr="0043681E" w:rsidRDefault="004B15C6" w:rsidP="004B15C6">
      <w:pPr>
        <w:pStyle w:val="aff3"/>
        <w:spacing w:before="0" w:beforeAutospacing="0" w:after="0" w:afterAutospacing="0"/>
        <w:ind w:firstLine="567"/>
        <w:jc w:val="both"/>
      </w:pPr>
      <w:r w:rsidRPr="0043681E">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14:paraId="78938D10" w14:textId="77777777" w:rsidR="004B15C6" w:rsidRPr="0043681E" w:rsidRDefault="004B15C6" w:rsidP="004B15C6">
      <w:pPr>
        <w:pStyle w:val="aff3"/>
        <w:spacing w:before="0" w:beforeAutospacing="0" w:after="0" w:afterAutospacing="0"/>
        <w:ind w:firstLine="567"/>
        <w:jc w:val="both"/>
      </w:pPr>
      <w:r w:rsidRPr="0043681E">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14:paraId="4F97A54F" w14:textId="77777777" w:rsidR="004B15C6" w:rsidRPr="0043681E" w:rsidRDefault="004B15C6" w:rsidP="004B15C6">
      <w:pPr>
        <w:pStyle w:val="aff3"/>
        <w:spacing w:before="0" w:beforeAutospacing="0" w:after="0" w:afterAutospacing="0"/>
        <w:ind w:firstLine="567"/>
        <w:jc w:val="both"/>
      </w:pPr>
      <w:r w:rsidRPr="0043681E">
        <w:br/>
      </w:r>
    </w:p>
    <w:p w14:paraId="07ADA357" w14:textId="77777777" w:rsidR="004B15C6" w:rsidRPr="0043681E" w:rsidRDefault="004B15C6" w:rsidP="004B15C6">
      <w:pPr>
        <w:pStyle w:val="aff3"/>
        <w:spacing w:before="0" w:beforeAutospacing="0" w:after="0" w:afterAutospacing="0"/>
        <w:ind w:firstLine="567"/>
        <w:jc w:val="both"/>
      </w:pPr>
      <w:r w:rsidRPr="0043681E">
        <w:rPr>
          <w:rStyle w:val="af5"/>
        </w:rPr>
        <w:t>Модуль «Восприятие произведений искусства»</w:t>
      </w:r>
    </w:p>
    <w:p w14:paraId="2B5FF9B4" w14:textId="77777777" w:rsidR="004B15C6" w:rsidRPr="0043681E" w:rsidRDefault="004B15C6" w:rsidP="004B15C6">
      <w:pPr>
        <w:pStyle w:val="aff3"/>
        <w:spacing w:before="0" w:beforeAutospacing="0" w:after="0" w:afterAutospacing="0"/>
        <w:ind w:firstLine="567"/>
        <w:jc w:val="both"/>
      </w:pPr>
      <w:r w:rsidRPr="0043681E">
        <w:t>Иллюстрации в детских книгах и дизайн детской книги. Рассматривание и обсуждение иллюстраций известных российских иллюстраторов детских книг.</w:t>
      </w:r>
    </w:p>
    <w:p w14:paraId="1BFB319B" w14:textId="77777777" w:rsidR="004B15C6" w:rsidRPr="0043681E" w:rsidRDefault="004B15C6" w:rsidP="004B15C6">
      <w:pPr>
        <w:pStyle w:val="aff3"/>
        <w:spacing w:before="0" w:beforeAutospacing="0" w:after="0" w:afterAutospacing="0"/>
        <w:ind w:firstLine="567"/>
        <w:jc w:val="both"/>
      </w:pPr>
      <w:r w:rsidRPr="0043681E">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14:paraId="0EAAB82A" w14:textId="77777777" w:rsidR="004B15C6" w:rsidRPr="0043681E" w:rsidRDefault="004B15C6" w:rsidP="004B15C6">
      <w:pPr>
        <w:pStyle w:val="aff3"/>
        <w:spacing w:before="0" w:beforeAutospacing="0" w:after="0" w:afterAutospacing="0"/>
        <w:ind w:firstLine="567"/>
        <w:jc w:val="both"/>
      </w:pPr>
      <w:r w:rsidRPr="0043681E">
        <w:t>Виртуальное путешествие: памятники архитектуры в Москве и Санкт-Петербурге (обзор памятников по выбору учителя).</w:t>
      </w:r>
    </w:p>
    <w:p w14:paraId="4667E738" w14:textId="77777777" w:rsidR="004B15C6" w:rsidRPr="0043681E" w:rsidRDefault="004B15C6" w:rsidP="004B15C6">
      <w:pPr>
        <w:pStyle w:val="aff3"/>
        <w:spacing w:before="0" w:beforeAutospacing="0" w:after="0" w:afterAutospacing="0"/>
        <w:ind w:firstLine="567"/>
        <w:jc w:val="both"/>
      </w:pPr>
      <w:r w:rsidRPr="0043681E">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14:paraId="1B1E1F85" w14:textId="77777777" w:rsidR="004B15C6" w:rsidRPr="0043681E" w:rsidRDefault="004B15C6" w:rsidP="004B15C6">
      <w:pPr>
        <w:pStyle w:val="aff3"/>
        <w:spacing w:before="0" w:beforeAutospacing="0" w:after="0" w:afterAutospacing="0"/>
        <w:ind w:firstLine="567"/>
        <w:jc w:val="both"/>
      </w:pPr>
      <w:r w:rsidRPr="0043681E">
        <w:t>Виды пространственных искусств: виды определяются по назначению произведений в жизни людей.</w:t>
      </w:r>
    </w:p>
    <w:p w14:paraId="6DABF26D" w14:textId="77777777" w:rsidR="004B15C6" w:rsidRPr="0043681E" w:rsidRDefault="004B15C6" w:rsidP="004B15C6">
      <w:pPr>
        <w:pStyle w:val="aff3"/>
        <w:spacing w:before="0" w:beforeAutospacing="0" w:after="0" w:afterAutospacing="0"/>
        <w:ind w:firstLine="567"/>
        <w:jc w:val="both"/>
      </w:pPr>
      <w:r w:rsidRPr="0043681E">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14:paraId="788039E1" w14:textId="77777777" w:rsidR="004B15C6" w:rsidRPr="0043681E" w:rsidRDefault="004B15C6" w:rsidP="004B15C6">
      <w:pPr>
        <w:pStyle w:val="aff3"/>
        <w:spacing w:before="0" w:beforeAutospacing="0" w:after="0" w:afterAutospacing="0"/>
        <w:ind w:firstLine="567"/>
        <w:jc w:val="both"/>
      </w:pPr>
      <w:r w:rsidRPr="0043681E">
        <w:t>Представления о произведениях крупнейших отечественных художников-пейзажистов: И. И. Шишкина, И. И. Левитана, А. К. Саврасова, В. Д. Поленова, И. К. Айвазовского и других.</w:t>
      </w:r>
    </w:p>
    <w:p w14:paraId="6A39575C" w14:textId="77777777" w:rsidR="004B15C6" w:rsidRPr="0043681E" w:rsidRDefault="004B15C6" w:rsidP="004B15C6">
      <w:pPr>
        <w:pStyle w:val="aff3"/>
        <w:spacing w:before="0" w:beforeAutospacing="0" w:after="0" w:afterAutospacing="0"/>
        <w:ind w:firstLine="567"/>
        <w:jc w:val="both"/>
      </w:pPr>
      <w:r w:rsidRPr="0043681E">
        <w:t>Представления о произведениях крупнейших отечественных портретистов: В. И. Сурикова, И. Е. Репина, В. А. Серова и других.</w:t>
      </w:r>
    </w:p>
    <w:p w14:paraId="34D9508B" w14:textId="77777777" w:rsidR="004B15C6" w:rsidRPr="0043681E" w:rsidRDefault="004B15C6" w:rsidP="004B15C6">
      <w:pPr>
        <w:pStyle w:val="aff3"/>
        <w:spacing w:before="0" w:beforeAutospacing="0" w:after="0" w:afterAutospacing="0"/>
        <w:ind w:firstLine="567"/>
        <w:jc w:val="both"/>
      </w:pPr>
      <w:r w:rsidRPr="0043681E">
        <w:br/>
      </w:r>
    </w:p>
    <w:p w14:paraId="0FF3C276" w14:textId="77777777" w:rsidR="004B15C6" w:rsidRPr="0043681E" w:rsidRDefault="004B15C6" w:rsidP="004B15C6">
      <w:pPr>
        <w:pStyle w:val="aff3"/>
        <w:spacing w:before="0" w:beforeAutospacing="0" w:after="0" w:afterAutospacing="0"/>
        <w:ind w:firstLine="567"/>
        <w:jc w:val="both"/>
      </w:pPr>
      <w:r w:rsidRPr="0043681E">
        <w:rPr>
          <w:rStyle w:val="af5"/>
        </w:rPr>
        <w:t>Модуль «Азбука цифровой графики»</w:t>
      </w:r>
    </w:p>
    <w:p w14:paraId="1577D3CE" w14:textId="77777777" w:rsidR="004B15C6" w:rsidRPr="0043681E" w:rsidRDefault="004B15C6" w:rsidP="004B15C6">
      <w:pPr>
        <w:pStyle w:val="aff3"/>
        <w:spacing w:before="0" w:beforeAutospacing="0" w:after="0" w:afterAutospacing="0"/>
        <w:ind w:firstLine="567"/>
        <w:jc w:val="both"/>
      </w:pPr>
      <w:r w:rsidRPr="0043681E">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14:paraId="31053C63" w14:textId="77777777" w:rsidR="004B15C6" w:rsidRPr="0043681E" w:rsidRDefault="004B15C6" w:rsidP="004B15C6">
      <w:pPr>
        <w:pStyle w:val="aff3"/>
        <w:spacing w:before="0" w:beforeAutospacing="0" w:after="0" w:afterAutospacing="0"/>
        <w:ind w:firstLine="567"/>
        <w:jc w:val="both"/>
      </w:pPr>
      <w:r w:rsidRPr="0043681E">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14:paraId="30EA5E6F" w14:textId="77777777" w:rsidR="004B15C6" w:rsidRPr="0043681E" w:rsidRDefault="004B15C6" w:rsidP="004B15C6">
      <w:pPr>
        <w:pStyle w:val="aff3"/>
        <w:spacing w:before="0" w:beforeAutospacing="0" w:after="0" w:afterAutospacing="0"/>
        <w:ind w:firstLine="567"/>
        <w:jc w:val="both"/>
      </w:pPr>
      <w:r w:rsidRPr="0043681E">
        <w:t>Изображение и изучение мимики лица в программе Paint (или другом графическом редакторе).</w:t>
      </w:r>
    </w:p>
    <w:p w14:paraId="2A359235" w14:textId="77777777" w:rsidR="004B15C6" w:rsidRPr="0043681E" w:rsidRDefault="004B15C6" w:rsidP="004B15C6">
      <w:pPr>
        <w:pStyle w:val="aff3"/>
        <w:spacing w:before="0" w:beforeAutospacing="0" w:after="0" w:afterAutospacing="0"/>
        <w:ind w:firstLine="567"/>
        <w:jc w:val="both"/>
      </w:pPr>
      <w:r w:rsidRPr="0043681E">
        <w:t>Совмещение с помощью графического редактора векторного изображения, фотографии и шрифта для создания плаката или поздравительной открытки.</w:t>
      </w:r>
    </w:p>
    <w:p w14:paraId="6436B279" w14:textId="77777777" w:rsidR="004B15C6" w:rsidRPr="0043681E" w:rsidRDefault="004B15C6" w:rsidP="004B15C6">
      <w:pPr>
        <w:pStyle w:val="aff3"/>
        <w:spacing w:before="0" w:beforeAutospacing="0" w:after="0" w:afterAutospacing="0"/>
        <w:ind w:firstLine="567"/>
        <w:jc w:val="both"/>
      </w:pPr>
      <w:r w:rsidRPr="0043681E">
        <w:t>Редактирование фотографий в программе Picture Manager: изменение яркости, контраста, насыщенности цвета; обрезка, поворот, отражение.</w:t>
      </w:r>
    </w:p>
    <w:p w14:paraId="2169C724" w14:textId="77777777" w:rsidR="004B15C6" w:rsidRPr="0043681E" w:rsidRDefault="004B15C6" w:rsidP="004B15C6">
      <w:pPr>
        <w:pStyle w:val="aff3"/>
        <w:spacing w:before="0" w:beforeAutospacing="0" w:after="0" w:afterAutospacing="0"/>
        <w:ind w:firstLine="567"/>
        <w:jc w:val="both"/>
      </w:pPr>
      <w:r w:rsidRPr="0043681E">
        <w:t>Виртуальные путешествия в главные художественные музеи и музеи местные (по выбору учителя).</w:t>
      </w:r>
    </w:p>
    <w:p w14:paraId="72097B3A" w14:textId="77777777" w:rsidR="004B15C6" w:rsidRPr="0043681E" w:rsidRDefault="004B15C6" w:rsidP="004B15C6">
      <w:pPr>
        <w:pStyle w:val="aff3"/>
        <w:spacing w:before="0" w:beforeAutospacing="0" w:after="0" w:afterAutospacing="0"/>
        <w:ind w:firstLine="567"/>
        <w:jc w:val="both"/>
      </w:pPr>
      <w:r w:rsidRPr="0043681E">
        <w:br/>
      </w:r>
    </w:p>
    <w:p w14:paraId="70C96763" w14:textId="77777777" w:rsidR="004B15C6" w:rsidRPr="0043681E" w:rsidRDefault="004B15C6" w:rsidP="004B15C6">
      <w:pPr>
        <w:pStyle w:val="aff3"/>
        <w:spacing w:before="0" w:beforeAutospacing="0" w:after="0" w:afterAutospacing="0"/>
      </w:pPr>
      <w:bookmarkStart w:id="23" w:name="_Toc137210404"/>
      <w:bookmarkEnd w:id="23"/>
      <w:r w:rsidRPr="0043681E">
        <w:rPr>
          <w:rStyle w:val="af5"/>
        </w:rPr>
        <w:t>4 КЛАСС</w:t>
      </w:r>
    </w:p>
    <w:p w14:paraId="799042F6" w14:textId="77777777" w:rsidR="004B15C6" w:rsidRPr="0043681E" w:rsidRDefault="004B15C6" w:rsidP="004B15C6">
      <w:pPr>
        <w:pStyle w:val="aff3"/>
        <w:spacing w:before="0" w:beforeAutospacing="0" w:after="0" w:afterAutospacing="0"/>
      </w:pPr>
      <w:r w:rsidRPr="0043681E">
        <w:br/>
      </w:r>
    </w:p>
    <w:p w14:paraId="2E65DD44" w14:textId="77777777" w:rsidR="004B15C6" w:rsidRPr="0043681E" w:rsidRDefault="004B15C6" w:rsidP="004B15C6">
      <w:pPr>
        <w:pStyle w:val="aff3"/>
        <w:spacing w:before="0" w:beforeAutospacing="0" w:after="0" w:afterAutospacing="0"/>
        <w:ind w:firstLine="567"/>
        <w:jc w:val="both"/>
      </w:pPr>
      <w:r w:rsidRPr="0043681E">
        <w:rPr>
          <w:rStyle w:val="af5"/>
        </w:rPr>
        <w:t>Модуль «Графика»</w:t>
      </w:r>
    </w:p>
    <w:p w14:paraId="14E643F6" w14:textId="77777777" w:rsidR="004B15C6" w:rsidRPr="0043681E" w:rsidRDefault="004B15C6" w:rsidP="004B15C6">
      <w:pPr>
        <w:pStyle w:val="aff3"/>
        <w:spacing w:before="0" w:beforeAutospacing="0" w:after="0" w:afterAutospacing="0"/>
        <w:ind w:firstLine="567"/>
        <w:jc w:val="both"/>
      </w:pPr>
      <w:r w:rsidRPr="0043681E">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60C9E811" w14:textId="77777777" w:rsidR="004B15C6" w:rsidRPr="0043681E" w:rsidRDefault="004B15C6" w:rsidP="004B15C6">
      <w:pPr>
        <w:pStyle w:val="aff3"/>
        <w:spacing w:before="0" w:beforeAutospacing="0" w:after="0" w:afterAutospacing="0"/>
        <w:ind w:firstLine="567"/>
        <w:jc w:val="both"/>
      </w:pPr>
      <w:r w:rsidRPr="0043681E">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3CD8BAC1" w14:textId="77777777" w:rsidR="004B15C6" w:rsidRPr="0043681E" w:rsidRDefault="004B15C6" w:rsidP="004B15C6">
      <w:pPr>
        <w:pStyle w:val="aff3"/>
        <w:spacing w:before="0" w:beforeAutospacing="0" w:after="0" w:afterAutospacing="0"/>
        <w:ind w:firstLine="567"/>
        <w:jc w:val="both"/>
      </w:pPr>
      <w:r w:rsidRPr="0043681E">
        <w:t>Графическое изображение героев былин, древних легенд, сказок и сказаний разных народов.</w:t>
      </w:r>
    </w:p>
    <w:p w14:paraId="61814B23" w14:textId="77777777" w:rsidR="004B15C6" w:rsidRPr="0043681E" w:rsidRDefault="004B15C6" w:rsidP="004B15C6">
      <w:pPr>
        <w:pStyle w:val="aff3"/>
        <w:spacing w:before="0" w:beforeAutospacing="0" w:after="0" w:afterAutospacing="0"/>
        <w:ind w:firstLine="567"/>
        <w:jc w:val="both"/>
      </w:pPr>
      <w:r w:rsidRPr="0043681E">
        <w:t>Изображение города – тематическая графическая композиция; использование карандаша, мелков, фломастеров (смешанная техника).</w:t>
      </w:r>
    </w:p>
    <w:p w14:paraId="382C736E" w14:textId="77777777" w:rsidR="004B15C6" w:rsidRPr="0043681E" w:rsidRDefault="004B15C6" w:rsidP="004B15C6">
      <w:pPr>
        <w:pStyle w:val="aff3"/>
        <w:spacing w:before="0" w:beforeAutospacing="0" w:after="0" w:afterAutospacing="0"/>
        <w:ind w:firstLine="567"/>
        <w:jc w:val="both"/>
      </w:pPr>
      <w:r w:rsidRPr="0043681E">
        <w:br/>
      </w:r>
    </w:p>
    <w:p w14:paraId="1C550427" w14:textId="77777777" w:rsidR="004B15C6" w:rsidRPr="0043681E" w:rsidRDefault="004B15C6" w:rsidP="004B15C6">
      <w:pPr>
        <w:pStyle w:val="aff3"/>
        <w:spacing w:before="0" w:beforeAutospacing="0" w:after="0" w:afterAutospacing="0"/>
        <w:ind w:firstLine="567"/>
        <w:jc w:val="both"/>
      </w:pPr>
      <w:r w:rsidRPr="0043681E">
        <w:rPr>
          <w:rStyle w:val="af5"/>
        </w:rPr>
        <w:t>Модуль «Живопись»</w:t>
      </w:r>
    </w:p>
    <w:p w14:paraId="048D00B2" w14:textId="77777777" w:rsidR="004B15C6" w:rsidRPr="0043681E" w:rsidRDefault="004B15C6" w:rsidP="004B15C6">
      <w:pPr>
        <w:pStyle w:val="aff3"/>
        <w:spacing w:before="0" w:beforeAutospacing="0" w:after="0" w:afterAutospacing="0"/>
        <w:ind w:firstLine="567"/>
        <w:jc w:val="both"/>
      </w:pPr>
      <w:r w:rsidRPr="0043681E">
        <w:t>Красота природы разных климатических зон, создание пейзажных композиций (горный, степной, среднерусский ландшафт).</w:t>
      </w:r>
    </w:p>
    <w:p w14:paraId="30606CCE" w14:textId="77777777" w:rsidR="004B15C6" w:rsidRPr="0043681E" w:rsidRDefault="004B15C6" w:rsidP="004B15C6">
      <w:pPr>
        <w:pStyle w:val="aff3"/>
        <w:spacing w:before="0" w:beforeAutospacing="0" w:after="0" w:afterAutospacing="0"/>
        <w:ind w:firstLine="567"/>
        <w:jc w:val="both"/>
      </w:pPr>
      <w:r w:rsidRPr="0043681E">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7E3AE0E4" w14:textId="77777777" w:rsidR="004B15C6" w:rsidRPr="0043681E" w:rsidRDefault="004B15C6" w:rsidP="004B15C6">
      <w:pPr>
        <w:pStyle w:val="aff3"/>
        <w:spacing w:before="0" w:beforeAutospacing="0" w:after="0" w:afterAutospacing="0"/>
        <w:ind w:firstLine="567"/>
        <w:jc w:val="both"/>
      </w:pPr>
      <w:r w:rsidRPr="0043681E">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33D284AA" w14:textId="77777777" w:rsidR="004B15C6" w:rsidRPr="0043681E" w:rsidRDefault="004B15C6" w:rsidP="004B15C6">
      <w:pPr>
        <w:pStyle w:val="aff3"/>
        <w:spacing w:before="0" w:beforeAutospacing="0" w:after="0" w:afterAutospacing="0"/>
        <w:ind w:firstLine="567"/>
        <w:jc w:val="both"/>
      </w:pPr>
      <w:r w:rsidRPr="0043681E">
        <w:br/>
      </w:r>
    </w:p>
    <w:p w14:paraId="2E382EB9" w14:textId="77777777" w:rsidR="004B15C6" w:rsidRPr="0043681E" w:rsidRDefault="004B15C6" w:rsidP="004B15C6">
      <w:pPr>
        <w:pStyle w:val="aff3"/>
        <w:spacing w:before="0" w:beforeAutospacing="0" w:after="0" w:afterAutospacing="0"/>
        <w:ind w:firstLine="567"/>
        <w:jc w:val="both"/>
      </w:pPr>
      <w:r w:rsidRPr="0043681E">
        <w:rPr>
          <w:rStyle w:val="af5"/>
        </w:rPr>
        <w:t>Модуль «Скульптура»</w:t>
      </w:r>
    </w:p>
    <w:p w14:paraId="3C653531" w14:textId="77777777" w:rsidR="004B15C6" w:rsidRPr="0043681E" w:rsidRDefault="004B15C6" w:rsidP="004B15C6">
      <w:pPr>
        <w:pStyle w:val="aff3"/>
        <w:spacing w:before="0" w:beforeAutospacing="0" w:after="0" w:afterAutospacing="0"/>
        <w:ind w:firstLine="567"/>
        <w:jc w:val="both"/>
      </w:pPr>
      <w:r w:rsidRPr="0043681E">
        <w:t>Знакомство со скульптурными памятниками героям и защитникам Отечества, героям Великой Отечественной войны и мемориальными комплексами. Создание эскиза памятника ко Дню Победы в Великой Отечественной войне. Работа с пластилином или глиной. Выражение значительности, трагизма и победительной силы.</w:t>
      </w:r>
    </w:p>
    <w:p w14:paraId="11B6654E" w14:textId="77777777" w:rsidR="004B15C6" w:rsidRPr="0043681E" w:rsidRDefault="004B15C6" w:rsidP="004B15C6">
      <w:pPr>
        <w:pStyle w:val="aff3"/>
        <w:spacing w:before="0" w:beforeAutospacing="0" w:after="0" w:afterAutospacing="0"/>
        <w:ind w:firstLine="567"/>
        <w:jc w:val="both"/>
      </w:pPr>
      <w:r w:rsidRPr="0043681E">
        <w:br/>
      </w:r>
    </w:p>
    <w:p w14:paraId="1D592646" w14:textId="77777777" w:rsidR="004B15C6" w:rsidRPr="0043681E" w:rsidRDefault="004B15C6" w:rsidP="004B15C6">
      <w:pPr>
        <w:pStyle w:val="aff3"/>
        <w:spacing w:before="0" w:beforeAutospacing="0" w:after="0" w:afterAutospacing="0"/>
        <w:ind w:firstLine="567"/>
        <w:jc w:val="both"/>
      </w:pPr>
      <w:r w:rsidRPr="0043681E">
        <w:rPr>
          <w:rStyle w:val="af5"/>
        </w:rPr>
        <w:t>Модуль «Декоративно-прикладное искусство»</w:t>
      </w:r>
    </w:p>
    <w:p w14:paraId="001E031B" w14:textId="77777777" w:rsidR="004B15C6" w:rsidRPr="0043681E" w:rsidRDefault="004B15C6" w:rsidP="004B15C6">
      <w:pPr>
        <w:pStyle w:val="aff3"/>
        <w:spacing w:before="0" w:beforeAutospacing="0" w:after="0" w:afterAutospacing="0"/>
        <w:ind w:firstLine="567"/>
        <w:jc w:val="both"/>
      </w:pPr>
      <w:r w:rsidRPr="0043681E">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14:paraId="1A69D4B7" w14:textId="77777777" w:rsidR="004B15C6" w:rsidRPr="0043681E" w:rsidRDefault="004B15C6" w:rsidP="004B15C6">
      <w:pPr>
        <w:pStyle w:val="aff3"/>
        <w:spacing w:before="0" w:beforeAutospacing="0" w:after="0" w:afterAutospacing="0"/>
        <w:ind w:firstLine="567"/>
        <w:jc w:val="both"/>
      </w:pPr>
      <w:r w:rsidRPr="0043681E">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14:paraId="691222E8" w14:textId="77777777" w:rsidR="004B15C6" w:rsidRPr="0043681E" w:rsidRDefault="004B15C6" w:rsidP="004B15C6">
      <w:pPr>
        <w:pStyle w:val="aff3"/>
        <w:spacing w:before="0" w:beforeAutospacing="0" w:after="0" w:afterAutospacing="0"/>
        <w:ind w:firstLine="567"/>
        <w:jc w:val="both"/>
      </w:pPr>
      <w:r w:rsidRPr="0043681E">
        <w:t>Орнаментальное украшение каменной архитектуры в памятниках русской культуры, каменная резьба, росписи стен, изразцы.</w:t>
      </w:r>
    </w:p>
    <w:p w14:paraId="77D20FDA" w14:textId="77777777" w:rsidR="004B15C6" w:rsidRPr="0043681E" w:rsidRDefault="004B15C6" w:rsidP="004B15C6">
      <w:pPr>
        <w:pStyle w:val="aff3"/>
        <w:spacing w:before="0" w:beforeAutospacing="0" w:after="0" w:afterAutospacing="0"/>
        <w:ind w:firstLine="567"/>
        <w:jc w:val="both"/>
      </w:pPr>
      <w:r w:rsidRPr="0043681E">
        <w:t>Народный костюм. Русский народный праздничный костюм, символы</w:t>
      </w:r>
      <w:r w:rsidRPr="0043681E">
        <w:br/>
        <w:t>и обереги в его декоре. Головные уборы. Особенности мужской одежды разных сословий, связь украшения костюма мужчины с родом его занятий.</w:t>
      </w:r>
    </w:p>
    <w:p w14:paraId="50B70DFD" w14:textId="77777777" w:rsidR="004B15C6" w:rsidRPr="0043681E" w:rsidRDefault="004B15C6" w:rsidP="004B15C6">
      <w:pPr>
        <w:pStyle w:val="aff3"/>
        <w:spacing w:before="0" w:beforeAutospacing="0" w:after="0" w:afterAutospacing="0"/>
        <w:ind w:firstLine="567"/>
        <w:jc w:val="both"/>
      </w:pPr>
      <w:r w:rsidRPr="0043681E">
        <w:t>Женский и мужской костюмы в традициях разных народов.</w:t>
      </w:r>
    </w:p>
    <w:p w14:paraId="19A07D0D" w14:textId="77777777" w:rsidR="004B15C6" w:rsidRPr="0043681E" w:rsidRDefault="004B15C6" w:rsidP="004B15C6">
      <w:pPr>
        <w:pStyle w:val="aff3"/>
        <w:spacing w:before="0" w:beforeAutospacing="0" w:after="0" w:afterAutospacing="0"/>
        <w:ind w:firstLine="567"/>
        <w:jc w:val="both"/>
      </w:pPr>
      <w:r w:rsidRPr="0043681E">
        <w:t>Своеобразие одежды разных эпох и культур.</w:t>
      </w:r>
    </w:p>
    <w:p w14:paraId="3CEA22E8" w14:textId="77777777" w:rsidR="004B15C6" w:rsidRPr="0043681E" w:rsidRDefault="004B15C6" w:rsidP="004B15C6">
      <w:pPr>
        <w:pStyle w:val="aff3"/>
        <w:spacing w:before="0" w:beforeAutospacing="0" w:after="0" w:afterAutospacing="0"/>
        <w:ind w:firstLine="567"/>
        <w:jc w:val="both"/>
      </w:pPr>
      <w:r w:rsidRPr="0043681E">
        <w:br/>
      </w:r>
    </w:p>
    <w:p w14:paraId="7D49E72F" w14:textId="77777777" w:rsidR="004B15C6" w:rsidRPr="0043681E" w:rsidRDefault="004B15C6" w:rsidP="004B15C6">
      <w:pPr>
        <w:pStyle w:val="aff3"/>
        <w:spacing w:before="0" w:beforeAutospacing="0" w:after="0" w:afterAutospacing="0"/>
        <w:ind w:firstLine="567"/>
        <w:jc w:val="both"/>
      </w:pPr>
      <w:r w:rsidRPr="0043681E">
        <w:rPr>
          <w:rStyle w:val="af5"/>
        </w:rPr>
        <w:t>Модуль «Архитектура»</w:t>
      </w:r>
    </w:p>
    <w:p w14:paraId="1736EC2A" w14:textId="77777777" w:rsidR="004B15C6" w:rsidRPr="0043681E" w:rsidRDefault="004B15C6" w:rsidP="004B15C6">
      <w:pPr>
        <w:pStyle w:val="aff3"/>
        <w:spacing w:before="0" w:beforeAutospacing="0" w:after="0" w:afterAutospacing="0"/>
        <w:ind w:firstLine="567"/>
        <w:jc w:val="both"/>
      </w:pPr>
      <w:r w:rsidRPr="0043681E">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310EC4ED" w14:textId="77777777" w:rsidR="004B15C6" w:rsidRPr="0043681E" w:rsidRDefault="004B15C6" w:rsidP="004B15C6">
      <w:pPr>
        <w:pStyle w:val="aff3"/>
        <w:spacing w:before="0" w:beforeAutospacing="0" w:after="0" w:afterAutospacing="0"/>
        <w:ind w:firstLine="567"/>
        <w:jc w:val="both"/>
      </w:pPr>
      <w:r w:rsidRPr="0043681E">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1EA57E62" w14:textId="77777777" w:rsidR="004B15C6" w:rsidRPr="0043681E" w:rsidRDefault="004B15C6" w:rsidP="004B15C6">
      <w:pPr>
        <w:pStyle w:val="aff3"/>
        <w:spacing w:before="0" w:beforeAutospacing="0" w:after="0" w:afterAutospacing="0"/>
        <w:ind w:firstLine="567"/>
        <w:jc w:val="both"/>
      </w:pPr>
      <w:r w:rsidRPr="0043681E">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4DEE379D" w14:textId="77777777" w:rsidR="004B15C6" w:rsidRPr="0043681E" w:rsidRDefault="004B15C6" w:rsidP="004B15C6">
      <w:pPr>
        <w:pStyle w:val="aff3"/>
        <w:spacing w:before="0" w:beforeAutospacing="0" w:after="0" w:afterAutospacing="0"/>
        <w:ind w:firstLine="567"/>
        <w:jc w:val="both"/>
      </w:pPr>
      <w:r w:rsidRPr="0043681E">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46D85CD9" w14:textId="77777777" w:rsidR="004B15C6" w:rsidRPr="0043681E" w:rsidRDefault="004B15C6" w:rsidP="004B15C6">
      <w:pPr>
        <w:pStyle w:val="aff3"/>
        <w:spacing w:before="0" w:beforeAutospacing="0" w:after="0" w:afterAutospacing="0"/>
        <w:ind w:firstLine="567"/>
        <w:jc w:val="both"/>
      </w:pPr>
      <w:r w:rsidRPr="0043681E">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756ED05D" w14:textId="77777777" w:rsidR="004B15C6" w:rsidRPr="0043681E" w:rsidRDefault="004B15C6" w:rsidP="004B15C6">
      <w:pPr>
        <w:pStyle w:val="aff3"/>
        <w:spacing w:before="0" w:beforeAutospacing="0" w:after="0" w:afterAutospacing="0"/>
        <w:ind w:firstLine="567"/>
        <w:jc w:val="both"/>
      </w:pPr>
      <w:r w:rsidRPr="0043681E">
        <w:t>Понимание значения для современных людей сохранения культурного наследия.</w:t>
      </w:r>
    </w:p>
    <w:p w14:paraId="373C7054" w14:textId="77777777" w:rsidR="004B15C6" w:rsidRPr="0043681E" w:rsidRDefault="004B15C6" w:rsidP="004B15C6">
      <w:pPr>
        <w:pStyle w:val="aff3"/>
        <w:spacing w:before="0" w:beforeAutospacing="0" w:after="0" w:afterAutospacing="0"/>
        <w:ind w:firstLine="567"/>
        <w:jc w:val="both"/>
      </w:pPr>
      <w:r w:rsidRPr="0043681E">
        <w:br/>
      </w:r>
    </w:p>
    <w:p w14:paraId="24AE19C3" w14:textId="77777777" w:rsidR="004B15C6" w:rsidRPr="0043681E" w:rsidRDefault="004B15C6" w:rsidP="004B15C6">
      <w:pPr>
        <w:pStyle w:val="aff3"/>
        <w:spacing w:before="0" w:beforeAutospacing="0" w:after="0" w:afterAutospacing="0"/>
        <w:ind w:firstLine="567"/>
        <w:jc w:val="both"/>
      </w:pPr>
      <w:r w:rsidRPr="0043681E">
        <w:rPr>
          <w:rStyle w:val="af5"/>
        </w:rPr>
        <w:t>Модуль «Восприятие произведений искусства»</w:t>
      </w:r>
    </w:p>
    <w:p w14:paraId="461F201C" w14:textId="77777777" w:rsidR="004B15C6" w:rsidRPr="0043681E" w:rsidRDefault="004B15C6" w:rsidP="004B15C6">
      <w:pPr>
        <w:pStyle w:val="aff3"/>
        <w:spacing w:before="0" w:beforeAutospacing="0" w:after="0" w:afterAutospacing="0"/>
        <w:ind w:firstLine="567"/>
        <w:jc w:val="both"/>
      </w:pPr>
      <w:r w:rsidRPr="0043681E">
        <w:t>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w:t>
      </w:r>
    </w:p>
    <w:p w14:paraId="331FBCF2" w14:textId="77777777" w:rsidR="004B15C6" w:rsidRPr="0043681E" w:rsidRDefault="004B15C6" w:rsidP="004B15C6">
      <w:pPr>
        <w:pStyle w:val="aff3"/>
        <w:spacing w:before="0" w:beforeAutospacing="0" w:after="0" w:afterAutospacing="0"/>
        <w:ind w:firstLine="567"/>
        <w:jc w:val="both"/>
      </w:pPr>
      <w:r w:rsidRPr="0043681E">
        <w:t>Примеры произведений великих европейских художников: Леонардо да Винчи, Рафаэля, Рембрандта, Пикассо (и других по выбору учителя).</w:t>
      </w:r>
    </w:p>
    <w:p w14:paraId="63A06388" w14:textId="77777777" w:rsidR="004B15C6" w:rsidRPr="0043681E" w:rsidRDefault="004B15C6" w:rsidP="004B15C6">
      <w:pPr>
        <w:pStyle w:val="aff3"/>
        <w:spacing w:before="0" w:beforeAutospacing="0" w:after="0" w:afterAutospacing="0"/>
        <w:ind w:firstLine="567"/>
        <w:jc w:val="both"/>
      </w:pPr>
      <w:r w:rsidRPr="0043681E">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1B174D86" w14:textId="77777777" w:rsidR="004B15C6" w:rsidRPr="0043681E" w:rsidRDefault="004B15C6" w:rsidP="004B15C6">
      <w:pPr>
        <w:pStyle w:val="aff3"/>
        <w:spacing w:before="0" w:beforeAutospacing="0" w:after="0" w:afterAutospacing="0"/>
        <w:ind w:firstLine="567"/>
        <w:jc w:val="both"/>
      </w:pPr>
      <w:r w:rsidRPr="0043681E">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6805BD7B" w14:textId="77777777" w:rsidR="004B15C6" w:rsidRPr="0043681E" w:rsidRDefault="004B15C6" w:rsidP="004B15C6">
      <w:pPr>
        <w:pStyle w:val="aff3"/>
        <w:spacing w:before="0" w:beforeAutospacing="0" w:after="0" w:afterAutospacing="0"/>
        <w:ind w:firstLine="567"/>
        <w:jc w:val="both"/>
      </w:pPr>
      <w:r w:rsidRPr="0043681E">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14:paraId="3F43138A" w14:textId="77777777" w:rsidR="004B15C6" w:rsidRPr="0043681E" w:rsidRDefault="004B15C6" w:rsidP="004B15C6">
      <w:pPr>
        <w:pStyle w:val="aff3"/>
        <w:spacing w:before="0" w:beforeAutospacing="0" w:after="0" w:afterAutospacing="0"/>
        <w:ind w:firstLine="567"/>
        <w:jc w:val="both"/>
      </w:pPr>
      <w:r w:rsidRPr="0043681E">
        <w:br/>
      </w:r>
    </w:p>
    <w:p w14:paraId="0B5178A4" w14:textId="77777777" w:rsidR="004B15C6" w:rsidRPr="0043681E" w:rsidRDefault="004B15C6" w:rsidP="004B15C6">
      <w:pPr>
        <w:pStyle w:val="aff3"/>
        <w:spacing w:before="0" w:beforeAutospacing="0" w:after="0" w:afterAutospacing="0"/>
        <w:ind w:firstLine="567"/>
        <w:jc w:val="both"/>
      </w:pPr>
      <w:r w:rsidRPr="0043681E">
        <w:rPr>
          <w:rStyle w:val="af5"/>
        </w:rPr>
        <w:t>Модуль «Азбука цифровой графики»</w:t>
      </w:r>
    </w:p>
    <w:p w14:paraId="4F8DE772" w14:textId="77777777" w:rsidR="004B15C6" w:rsidRPr="0043681E" w:rsidRDefault="004B15C6" w:rsidP="004B15C6">
      <w:pPr>
        <w:pStyle w:val="aff3"/>
        <w:spacing w:before="0" w:beforeAutospacing="0" w:after="0" w:afterAutospacing="0"/>
        <w:ind w:firstLine="567"/>
        <w:jc w:val="both"/>
      </w:pPr>
      <w:r w:rsidRPr="0043681E">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11F4DF47" w14:textId="77777777" w:rsidR="004B15C6" w:rsidRPr="0043681E" w:rsidRDefault="004B15C6" w:rsidP="004B15C6">
      <w:pPr>
        <w:pStyle w:val="aff3"/>
        <w:spacing w:before="0" w:beforeAutospacing="0" w:after="0" w:afterAutospacing="0"/>
        <w:ind w:firstLine="567"/>
        <w:jc w:val="both"/>
      </w:pPr>
      <w:r w:rsidRPr="0043681E">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14:paraId="7A26589E" w14:textId="77777777" w:rsidR="004B15C6" w:rsidRPr="0043681E" w:rsidRDefault="004B15C6" w:rsidP="004B15C6">
      <w:pPr>
        <w:pStyle w:val="aff3"/>
        <w:spacing w:before="0" w:beforeAutospacing="0" w:after="0" w:afterAutospacing="0"/>
        <w:ind w:firstLine="567"/>
        <w:jc w:val="both"/>
      </w:pPr>
      <w:r w:rsidRPr="0043681E">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14:paraId="2C229D96" w14:textId="77777777" w:rsidR="004B15C6" w:rsidRPr="0043681E" w:rsidRDefault="004B15C6" w:rsidP="004B15C6">
      <w:pPr>
        <w:pStyle w:val="aff3"/>
        <w:spacing w:before="0" w:beforeAutospacing="0" w:after="0" w:afterAutospacing="0"/>
        <w:ind w:firstLine="567"/>
        <w:jc w:val="both"/>
      </w:pPr>
      <w:r w:rsidRPr="0043681E">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14:paraId="47044474" w14:textId="77777777" w:rsidR="004B15C6" w:rsidRPr="0043681E" w:rsidRDefault="004B15C6" w:rsidP="004B15C6">
      <w:pPr>
        <w:pStyle w:val="aff3"/>
        <w:spacing w:before="0" w:beforeAutospacing="0" w:after="0" w:afterAutospacing="0"/>
        <w:ind w:firstLine="567"/>
        <w:jc w:val="both"/>
      </w:pPr>
      <w:r w:rsidRPr="0043681E">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14:paraId="09C3027E" w14:textId="77777777" w:rsidR="004B15C6" w:rsidRPr="0043681E" w:rsidRDefault="004B15C6" w:rsidP="004B15C6">
      <w:pPr>
        <w:pStyle w:val="aff3"/>
        <w:spacing w:before="0" w:beforeAutospacing="0" w:after="0" w:afterAutospacing="0"/>
        <w:ind w:firstLine="567"/>
        <w:jc w:val="both"/>
      </w:pPr>
      <w:r w:rsidRPr="0043681E">
        <w:t>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w:t>
      </w:r>
    </w:p>
    <w:p w14:paraId="194341EA" w14:textId="77777777" w:rsidR="004B15C6" w:rsidRPr="0043681E" w:rsidRDefault="004B15C6" w:rsidP="004B15C6">
      <w:pPr>
        <w:pStyle w:val="aff3"/>
        <w:spacing w:before="0" w:beforeAutospacing="0" w:after="0" w:afterAutospacing="0"/>
        <w:ind w:firstLine="567"/>
        <w:jc w:val="both"/>
      </w:pPr>
      <w:r w:rsidRPr="0043681E">
        <w:t>Виртуальные тематические путешествия по художественным музеям мира.</w:t>
      </w:r>
    </w:p>
    <w:p w14:paraId="02F1F775" w14:textId="19A46A5E" w:rsidR="004B15C6" w:rsidRPr="0043681E" w:rsidRDefault="004B15C6" w:rsidP="00930EAF">
      <w:pPr>
        <w:pStyle w:val="11"/>
        <w:jc w:val="both"/>
        <w:rPr>
          <w:sz w:val="24"/>
          <w:szCs w:val="24"/>
        </w:rPr>
      </w:pPr>
    </w:p>
    <w:p w14:paraId="78DF6001"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w:t>
      </w:r>
      <w:r w:rsidRPr="004B15C6">
        <w:rPr>
          <w:rFonts w:ascii="Times New Roman" w:eastAsia="Times New Roman" w:hAnsi="Times New Roman" w:cs="Times New Roman"/>
          <w:b/>
          <w:bCs/>
          <w:sz w:val="24"/>
          <w:szCs w:val="24"/>
          <w:lang w:eastAsia="ru-RU"/>
        </w:rPr>
        <w:t>ПЛАНИРУЕМЫЕ РЕЗУЛЬТАТЫ ОСВОЕНИЯ ПРОГРАММЫ ПО ИЗОБРАЗИТЕЛЬНОМУ ИСКУССТВУ НА УРОВНЕ НАЧАЛЬНОГО ОБЩЕГО ОБРАЗОВАНИЯ</w:t>
      </w:r>
    </w:p>
    <w:p w14:paraId="2C72F509"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caps/>
          <w:sz w:val="24"/>
          <w:szCs w:val="24"/>
          <w:lang w:eastAsia="ru-RU"/>
        </w:rPr>
        <w:br/>
      </w:r>
    </w:p>
    <w:p w14:paraId="512F18AF"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caps/>
          <w:sz w:val="24"/>
          <w:szCs w:val="24"/>
          <w:lang w:eastAsia="ru-RU"/>
        </w:rPr>
        <w:t>ЛИЧНОСТНЫЕ РЕЗУЛЬТАТЫ</w:t>
      </w:r>
    </w:p>
    <w:p w14:paraId="16D2D72E"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3195BEE0"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8C875EF"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 результате изучения изобразительного искусства на уровне начального общего образования у обучающегося будут сформированы следующие </w:t>
      </w:r>
      <w:r w:rsidRPr="004B15C6">
        <w:rPr>
          <w:rFonts w:ascii="Times New Roman" w:eastAsia="Times New Roman" w:hAnsi="Times New Roman" w:cs="Times New Roman"/>
          <w:b/>
          <w:bCs/>
          <w:sz w:val="24"/>
          <w:szCs w:val="24"/>
          <w:lang w:eastAsia="ru-RU"/>
        </w:rPr>
        <w:t>личностные результаты</w:t>
      </w:r>
      <w:r w:rsidRPr="004B15C6">
        <w:rPr>
          <w:rFonts w:ascii="Times New Roman" w:eastAsia="Times New Roman" w:hAnsi="Times New Roman" w:cs="Times New Roman"/>
          <w:sz w:val="24"/>
          <w:szCs w:val="24"/>
          <w:lang w:eastAsia="ru-RU"/>
        </w:rPr>
        <w:t>:</w:t>
      </w:r>
    </w:p>
    <w:p w14:paraId="1D613482" w14:textId="77777777" w:rsidR="004B15C6" w:rsidRPr="004B15C6" w:rsidRDefault="004B15C6" w:rsidP="00747CB6">
      <w:pPr>
        <w:numPr>
          <w:ilvl w:val="0"/>
          <w:numId w:val="164"/>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уважение и ценностное отношение к своей Родине – России;</w:t>
      </w:r>
    </w:p>
    <w:p w14:paraId="35281B2C" w14:textId="77777777" w:rsidR="004B15C6" w:rsidRPr="004B15C6" w:rsidRDefault="004B15C6" w:rsidP="00747CB6">
      <w:pPr>
        <w:numPr>
          <w:ilvl w:val="0"/>
          <w:numId w:val="164"/>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ценностно-смысловые ориентации и установки, отражающие индивидуально-личностные позиции и социально значимые личностные качества;</w:t>
      </w:r>
    </w:p>
    <w:p w14:paraId="5EA72672" w14:textId="77777777" w:rsidR="004B15C6" w:rsidRPr="004B15C6" w:rsidRDefault="004B15C6" w:rsidP="00747CB6">
      <w:pPr>
        <w:numPr>
          <w:ilvl w:val="0"/>
          <w:numId w:val="164"/>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духовно-нравственное развитие обучающихся;</w:t>
      </w:r>
    </w:p>
    <w:p w14:paraId="4D7ADDD9" w14:textId="77777777" w:rsidR="004B15C6" w:rsidRPr="004B15C6" w:rsidRDefault="004B15C6" w:rsidP="00747CB6">
      <w:pPr>
        <w:numPr>
          <w:ilvl w:val="0"/>
          <w:numId w:val="164"/>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мотивация к познанию и обучению, готовность к саморазвитию и активному участию в социально значимой деятельности;</w:t>
      </w:r>
    </w:p>
    <w:p w14:paraId="7D9DA006" w14:textId="77777777" w:rsidR="004B15C6" w:rsidRPr="004B15C6" w:rsidRDefault="004B15C6" w:rsidP="00747CB6">
      <w:pPr>
        <w:numPr>
          <w:ilvl w:val="0"/>
          <w:numId w:val="164"/>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14:paraId="23111059"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Патриотическое воспитание</w:t>
      </w:r>
      <w:r w:rsidRPr="004B15C6">
        <w:rPr>
          <w:rFonts w:ascii="Times New Roman" w:eastAsia="Times New Roman" w:hAnsi="Times New Roman" w:cs="Times New Roman"/>
          <w:sz w:val="24"/>
          <w:szCs w:val="24"/>
          <w:lang w:eastAsia="ru-RU"/>
        </w:rPr>
        <w:t>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14:paraId="60ACFE12"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Гражданское воспитание</w:t>
      </w:r>
      <w:r w:rsidRPr="004B15C6">
        <w:rPr>
          <w:rFonts w:ascii="Times New Roman" w:eastAsia="Times New Roman" w:hAnsi="Times New Roman" w:cs="Times New Roman"/>
          <w:sz w:val="24"/>
          <w:szCs w:val="24"/>
          <w:lang w:eastAsia="ru-RU"/>
        </w:rPr>
        <w:t> осуществляется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их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14:paraId="679BED46"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Духовно-нравственное воспитание</w:t>
      </w:r>
      <w:r w:rsidRPr="004B15C6">
        <w:rPr>
          <w:rFonts w:ascii="Times New Roman" w:eastAsia="Times New Roman" w:hAnsi="Times New Roman" w:cs="Times New Roman"/>
          <w:sz w:val="24"/>
          <w:szCs w:val="24"/>
          <w:lang w:eastAsia="ru-RU"/>
        </w:rPr>
        <w:t> является стержнем художественного развития обучающегося, приобщения его к искусству как сфере, концентрирующей в себе духовно-нравственный поиск человечества. Учебные задания направлены на развитие внутреннего мира обучающегося и развитие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14:paraId="63EA967B"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Эстетическое воспитание</w:t>
      </w:r>
      <w:r w:rsidRPr="004B15C6">
        <w:rPr>
          <w:rFonts w:ascii="Times New Roman" w:eastAsia="Times New Roman" w:hAnsi="Times New Roman" w:cs="Times New Roman"/>
          <w:sz w:val="24"/>
          <w:szCs w:val="24"/>
          <w:lang w:eastAsia="ru-RU"/>
        </w:rPr>
        <w:t>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14:paraId="399BD6C8"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Ценности познавательной деятельности</w:t>
      </w:r>
      <w:r w:rsidRPr="004B15C6">
        <w:rPr>
          <w:rFonts w:ascii="Times New Roman" w:eastAsia="Times New Roman" w:hAnsi="Times New Roman" w:cs="Times New Roman"/>
          <w:sz w:val="24"/>
          <w:szCs w:val="24"/>
          <w:lang w:eastAsia="ru-RU"/>
        </w:rPr>
        <w:t>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14:paraId="2A8B984A"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Экологическое воспитание</w:t>
      </w:r>
      <w:r w:rsidRPr="004B15C6">
        <w:rPr>
          <w:rFonts w:ascii="Times New Roman" w:eastAsia="Times New Roman" w:hAnsi="Times New Roman" w:cs="Times New Roman"/>
          <w:sz w:val="24"/>
          <w:szCs w:val="24"/>
          <w:lang w:eastAsia="ru-RU"/>
        </w:rPr>
        <w:t>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14:paraId="485E1C5C"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Трудовое воспитание</w:t>
      </w:r>
      <w:r w:rsidRPr="004B15C6">
        <w:rPr>
          <w:rFonts w:ascii="Times New Roman" w:eastAsia="Times New Roman" w:hAnsi="Times New Roman" w:cs="Times New Roman"/>
          <w:sz w:val="24"/>
          <w:szCs w:val="24"/>
          <w:lang w:eastAsia="ru-RU"/>
        </w:rPr>
        <w:t>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bookmarkStart w:id="24" w:name="_Toc124264881"/>
      <w:bookmarkEnd w:id="24"/>
    </w:p>
    <w:p w14:paraId="5D72C837"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1777DB2C"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МЕТАПРЕДМЕТНЫЕ РЕЗУЛЬТАТЫ</w:t>
      </w:r>
    </w:p>
    <w:p w14:paraId="6C1FDDC1"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br/>
      </w:r>
    </w:p>
    <w:p w14:paraId="1D8B2CDA"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Овладение универсальными познавательными действиями</w:t>
      </w:r>
    </w:p>
    <w:p w14:paraId="7F4464DC"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DDE3891"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Пространственные представления и сенсорные способности:</w:t>
      </w:r>
    </w:p>
    <w:p w14:paraId="512CFB33" w14:textId="77777777" w:rsidR="004B15C6" w:rsidRPr="004B15C6" w:rsidRDefault="004B15C6" w:rsidP="00747CB6">
      <w:pPr>
        <w:numPr>
          <w:ilvl w:val="0"/>
          <w:numId w:val="16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характеризовать форму предмета, конструкции;</w:t>
      </w:r>
    </w:p>
    <w:p w14:paraId="45ADBC5A" w14:textId="77777777" w:rsidR="004B15C6" w:rsidRPr="004B15C6" w:rsidRDefault="004B15C6" w:rsidP="00747CB6">
      <w:pPr>
        <w:numPr>
          <w:ilvl w:val="0"/>
          <w:numId w:val="16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выявлять доминантные черты (характерные особенности) в визуальном образе;</w:t>
      </w:r>
    </w:p>
    <w:p w14:paraId="351FA6F5" w14:textId="77777777" w:rsidR="004B15C6" w:rsidRPr="004B15C6" w:rsidRDefault="004B15C6" w:rsidP="00747CB6">
      <w:pPr>
        <w:numPr>
          <w:ilvl w:val="0"/>
          <w:numId w:val="16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сравнивать плоскостные и пространственные объекты по заданным основаниям;</w:t>
      </w:r>
    </w:p>
    <w:p w14:paraId="1A54CBD0" w14:textId="77777777" w:rsidR="004B15C6" w:rsidRPr="004B15C6" w:rsidRDefault="004B15C6" w:rsidP="00747CB6">
      <w:pPr>
        <w:numPr>
          <w:ilvl w:val="0"/>
          <w:numId w:val="16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находить ассоциативные связи между визуальными образами разных форм и предметов;</w:t>
      </w:r>
    </w:p>
    <w:p w14:paraId="421BB6FD" w14:textId="77777777" w:rsidR="004B15C6" w:rsidRPr="004B15C6" w:rsidRDefault="004B15C6" w:rsidP="00747CB6">
      <w:pPr>
        <w:numPr>
          <w:ilvl w:val="0"/>
          <w:numId w:val="16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сопоставлять части и целое в видимом образе, предмете, конструкции;</w:t>
      </w:r>
    </w:p>
    <w:p w14:paraId="3C47EC3D" w14:textId="77777777" w:rsidR="004B15C6" w:rsidRPr="004B15C6" w:rsidRDefault="004B15C6" w:rsidP="00747CB6">
      <w:pPr>
        <w:numPr>
          <w:ilvl w:val="0"/>
          <w:numId w:val="16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анализировать пропорциональные отношения частей внутри целого</w:t>
      </w:r>
      <w:r w:rsidRPr="004B15C6">
        <w:rPr>
          <w:rFonts w:ascii="Times New Roman" w:eastAsia="Times New Roman" w:hAnsi="Times New Roman" w:cs="Times New Roman"/>
          <w:sz w:val="24"/>
          <w:szCs w:val="24"/>
          <w:lang w:eastAsia="ru-RU"/>
        </w:rPr>
        <w:br/>
        <w:t>и предметов между собой;</w:t>
      </w:r>
    </w:p>
    <w:p w14:paraId="2E3EC251" w14:textId="77777777" w:rsidR="004B15C6" w:rsidRPr="004B15C6" w:rsidRDefault="004B15C6" w:rsidP="00747CB6">
      <w:pPr>
        <w:numPr>
          <w:ilvl w:val="0"/>
          <w:numId w:val="16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обобщать форму составной конструкции;</w:t>
      </w:r>
    </w:p>
    <w:p w14:paraId="38B17551" w14:textId="77777777" w:rsidR="004B15C6" w:rsidRPr="004B15C6" w:rsidRDefault="004B15C6" w:rsidP="00747CB6">
      <w:pPr>
        <w:numPr>
          <w:ilvl w:val="0"/>
          <w:numId w:val="16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выявлять и анализировать ритмические отношения в пространстве</w:t>
      </w:r>
      <w:r w:rsidRPr="004B15C6">
        <w:rPr>
          <w:rFonts w:ascii="Times New Roman" w:eastAsia="Times New Roman" w:hAnsi="Times New Roman" w:cs="Times New Roman"/>
          <w:sz w:val="24"/>
          <w:szCs w:val="24"/>
          <w:lang w:eastAsia="ru-RU"/>
        </w:rPr>
        <w:br/>
        <w:t>и в изображении (визуальном образе) на установленных основаниях;</w:t>
      </w:r>
    </w:p>
    <w:p w14:paraId="0AEE80BE" w14:textId="77777777" w:rsidR="004B15C6" w:rsidRPr="004B15C6" w:rsidRDefault="004B15C6" w:rsidP="00747CB6">
      <w:pPr>
        <w:numPr>
          <w:ilvl w:val="0"/>
          <w:numId w:val="16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передавать обобщённый образ реальности при построении плоской композиции;</w:t>
      </w:r>
    </w:p>
    <w:p w14:paraId="7ACDA41B" w14:textId="77777777" w:rsidR="004B15C6" w:rsidRPr="004B15C6" w:rsidRDefault="004B15C6" w:rsidP="00747CB6">
      <w:pPr>
        <w:numPr>
          <w:ilvl w:val="0"/>
          <w:numId w:val="16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соотносить тональные отношения (тёмное – светлое) в пространственных и плоскостных объектах;</w:t>
      </w:r>
    </w:p>
    <w:p w14:paraId="3E1D8AA8" w14:textId="77777777" w:rsidR="004B15C6" w:rsidRPr="004B15C6" w:rsidRDefault="004B15C6" w:rsidP="00747CB6">
      <w:pPr>
        <w:numPr>
          <w:ilvl w:val="0"/>
          <w:numId w:val="16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выявлять и анализировать эмоциональное воздействие цветовых отношений в пространственной среде и плоскостном изображении.</w:t>
      </w:r>
    </w:p>
    <w:p w14:paraId="0E5D29C6"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7184322" w14:textId="77777777" w:rsidR="004B15C6" w:rsidRPr="004B15C6" w:rsidRDefault="004B15C6" w:rsidP="00747CB6">
      <w:pPr>
        <w:numPr>
          <w:ilvl w:val="0"/>
          <w:numId w:val="16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проявлять исследовательские, экспериментальные действия в процессе освоения выразительных свойств различных художественных материалов;</w:t>
      </w:r>
    </w:p>
    <w:p w14:paraId="68D43DA6" w14:textId="77777777" w:rsidR="004B15C6" w:rsidRPr="004B15C6" w:rsidRDefault="004B15C6" w:rsidP="00747CB6">
      <w:pPr>
        <w:numPr>
          <w:ilvl w:val="0"/>
          <w:numId w:val="16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14:paraId="314E0264" w14:textId="77777777" w:rsidR="004B15C6" w:rsidRPr="004B15C6" w:rsidRDefault="004B15C6" w:rsidP="00747CB6">
      <w:pPr>
        <w:numPr>
          <w:ilvl w:val="0"/>
          <w:numId w:val="16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18BE7E30" w14:textId="77777777" w:rsidR="004B15C6" w:rsidRPr="004B15C6" w:rsidRDefault="004B15C6" w:rsidP="00747CB6">
      <w:pPr>
        <w:numPr>
          <w:ilvl w:val="0"/>
          <w:numId w:val="16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анализировать и оценивать с позиций эстетических категорий явления природы и предметно-пространственную среду жизни человека;</w:t>
      </w:r>
    </w:p>
    <w:p w14:paraId="5EFBB254" w14:textId="77777777" w:rsidR="004B15C6" w:rsidRPr="004B15C6" w:rsidRDefault="004B15C6" w:rsidP="00747CB6">
      <w:pPr>
        <w:numPr>
          <w:ilvl w:val="0"/>
          <w:numId w:val="16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формулировать выводы, соответствующие эстетическим, аналитическим и другим учебным установкам по результатам проведённого наблюдения;</w:t>
      </w:r>
    </w:p>
    <w:p w14:paraId="78F537E0" w14:textId="77777777" w:rsidR="004B15C6" w:rsidRPr="004B15C6" w:rsidRDefault="004B15C6" w:rsidP="00747CB6">
      <w:pPr>
        <w:numPr>
          <w:ilvl w:val="0"/>
          <w:numId w:val="16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использовать знаково-символические средства для составления орнаментов и декоративных композиций;</w:t>
      </w:r>
    </w:p>
    <w:p w14:paraId="726D73C6" w14:textId="77777777" w:rsidR="004B15C6" w:rsidRPr="004B15C6" w:rsidRDefault="004B15C6" w:rsidP="00747CB6">
      <w:pPr>
        <w:numPr>
          <w:ilvl w:val="0"/>
          <w:numId w:val="16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классифицировать произведения искусства по видам и, соответственно,</w:t>
      </w:r>
      <w:r w:rsidRPr="004B15C6">
        <w:rPr>
          <w:rFonts w:ascii="Times New Roman" w:eastAsia="Times New Roman" w:hAnsi="Times New Roman" w:cs="Times New Roman"/>
          <w:sz w:val="24"/>
          <w:szCs w:val="24"/>
          <w:lang w:eastAsia="ru-RU"/>
        </w:rPr>
        <w:br/>
        <w:t>по назначению в жизни людей;</w:t>
      </w:r>
    </w:p>
    <w:p w14:paraId="6BFF663E" w14:textId="77777777" w:rsidR="004B15C6" w:rsidRPr="004B15C6" w:rsidRDefault="004B15C6" w:rsidP="00747CB6">
      <w:pPr>
        <w:numPr>
          <w:ilvl w:val="0"/>
          <w:numId w:val="16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классифицировать произведения изобразительного искусства по жанрам в качестве инструмента анализа содержания произведений;</w:t>
      </w:r>
    </w:p>
    <w:p w14:paraId="40024758" w14:textId="77777777" w:rsidR="004B15C6" w:rsidRPr="004B15C6" w:rsidRDefault="004B15C6" w:rsidP="00747CB6">
      <w:pPr>
        <w:numPr>
          <w:ilvl w:val="0"/>
          <w:numId w:val="16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ставить и использовать вопросы как исследовательский инструмент познания.</w:t>
      </w:r>
    </w:p>
    <w:p w14:paraId="3277C752"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14:paraId="38267227" w14:textId="77777777" w:rsidR="004B15C6" w:rsidRPr="004B15C6" w:rsidRDefault="004B15C6" w:rsidP="00747CB6">
      <w:pPr>
        <w:numPr>
          <w:ilvl w:val="0"/>
          <w:numId w:val="167"/>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использовать электронные образовательные ресурсы;</w:t>
      </w:r>
    </w:p>
    <w:p w14:paraId="35F60215" w14:textId="77777777" w:rsidR="004B15C6" w:rsidRPr="004B15C6" w:rsidRDefault="004B15C6" w:rsidP="00747CB6">
      <w:pPr>
        <w:numPr>
          <w:ilvl w:val="0"/>
          <w:numId w:val="167"/>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уметь работать с электронными учебниками и учебными пособиями;</w:t>
      </w:r>
    </w:p>
    <w:p w14:paraId="39BAB725" w14:textId="77777777" w:rsidR="004B15C6" w:rsidRPr="004B15C6" w:rsidRDefault="004B15C6" w:rsidP="00747CB6">
      <w:pPr>
        <w:numPr>
          <w:ilvl w:val="0"/>
          <w:numId w:val="167"/>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14:paraId="4B10E646" w14:textId="77777777" w:rsidR="004B15C6" w:rsidRPr="004B15C6" w:rsidRDefault="004B15C6" w:rsidP="00747CB6">
      <w:pPr>
        <w:numPr>
          <w:ilvl w:val="0"/>
          <w:numId w:val="167"/>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анализировать, интерпретировать, обобщать и систематизировать информацию, представленную в произведениях искусства, текстах, таблицах</w:t>
      </w:r>
      <w:r w:rsidRPr="004B15C6">
        <w:rPr>
          <w:rFonts w:ascii="Times New Roman" w:eastAsia="Times New Roman" w:hAnsi="Times New Roman" w:cs="Times New Roman"/>
          <w:sz w:val="24"/>
          <w:szCs w:val="24"/>
          <w:lang w:eastAsia="ru-RU"/>
        </w:rPr>
        <w:br/>
        <w:t>и схемах;</w:t>
      </w:r>
    </w:p>
    <w:p w14:paraId="625EF17B" w14:textId="77777777" w:rsidR="004B15C6" w:rsidRPr="004B15C6" w:rsidRDefault="004B15C6" w:rsidP="00747CB6">
      <w:pPr>
        <w:numPr>
          <w:ilvl w:val="0"/>
          <w:numId w:val="167"/>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14:paraId="6F62E4A8" w14:textId="77777777" w:rsidR="004B15C6" w:rsidRPr="004B15C6" w:rsidRDefault="004B15C6" w:rsidP="00747CB6">
      <w:pPr>
        <w:numPr>
          <w:ilvl w:val="0"/>
          <w:numId w:val="167"/>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14:paraId="3FEAED3A" w14:textId="77777777" w:rsidR="004B15C6" w:rsidRPr="004B15C6" w:rsidRDefault="004B15C6" w:rsidP="00747CB6">
      <w:pPr>
        <w:numPr>
          <w:ilvl w:val="0"/>
          <w:numId w:val="167"/>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соблюдать правила информационной безопасности при работе в Интернете.</w:t>
      </w:r>
    </w:p>
    <w:p w14:paraId="329BAF00"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Овладение универсальными коммуникативными действиями</w:t>
      </w:r>
    </w:p>
    <w:p w14:paraId="1995602E"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14:paraId="12977BA3" w14:textId="77777777" w:rsidR="004B15C6" w:rsidRPr="004B15C6" w:rsidRDefault="004B15C6" w:rsidP="00747CB6">
      <w:pPr>
        <w:numPr>
          <w:ilvl w:val="0"/>
          <w:numId w:val="16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понимать искусство в качестве особого языка общения – межличностного (автор – зритель), между поколениями, между народами;</w:t>
      </w:r>
    </w:p>
    <w:p w14:paraId="586ED529" w14:textId="77777777" w:rsidR="004B15C6" w:rsidRPr="004B15C6" w:rsidRDefault="004B15C6" w:rsidP="00747CB6">
      <w:pPr>
        <w:numPr>
          <w:ilvl w:val="0"/>
          <w:numId w:val="16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вести диалог и участвовать в обсуждении, проявляя уважительное отношение к противоположным мнениям,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14:paraId="2EF46188" w14:textId="77777777" w:rsidR="004B15C6" w:rsidRPr="004B15C6" w:rsidRDefault="004B15C6" w:rsidP="00747CB6">
      <w:pPr>
        <w:numPr>
          <w:ilvl w:val="0"/>
          <w:numId w:val="16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находить общее решение и разрешать конфликты на основе общих позиций и учёта интересов в процессе совместной художественной деятельности;</w:t>
      </w:r>
    </w:p>
    <w:p w14:paraId="704E7DDD" w14:textId="77777777" w:rsidR="004B15C6" w:rsidRPr="004B15C6" w:rsidRDefault="004B15C6" w:rsidP="00747CB6">
      <w:pPr>
        <w:numPr>
          <w:ilvl w:val="0"/>
          <w:numId w:val="16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демонстрировать и объяснять результаты своего творческого, художественного или исследовательского опыта;</w:t>
      </w:r>
    </w:p>
    <w:p w14:paraId="0E3F70DD" w14:textId="77777777" w:rsidR="004B15C6" w:rsidRPr="004B15C6" w:rsidRDefault="004B15C6" w:rsidP="00747CB6">
      <w:pPr>
        <w:numPr>
          <w:ilvl w:val="0"/>
          <w:numId w:val="16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32D97F37" w14:textId="77777777" w:rsidR="004B15C6" w:rsidRPr="004B15C6" w:rsidRDefault="004B15C6" w:rsidP="00747CB6">
      <w:pPr>
        <w:numPr>
          <w:ilvl w:val="0"/>
          <w:numId w:val="16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признавать своё и чужое право на ошибку, развивать свои способности сопереживать, понимать намерения и переживания свои и других людей;</w:t>
      </w:r>
    </w:p>
    <w:p w14:paraId="5CF22BE8" w14:textId="77777777" w:rsidR="004B15C6" w:rsidRPr="004B15C6" w:rsidRDefault="004B15C6" w:rsidP="00747CB6">
      <w:pPr>
        <w:numPr>
          <w:ilvl w:val="0"/>
          <w:numId w:val="16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14:paraId="518B55B2"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Овладение универсальными регулятивными действиями</w:t>
      </w:r>
    </w:p>
    <w:p w14:paraId="69637583"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27A0195A" w14:textId="77777777" w:rsidR="004B15C6" w:rsidRPr="004B15C6" w:rsidRDefault="004B15C6" w:rsidP="00747CB6">
      <w:pPr>
        <w:numPr>
          <w:ilvl w:val="0"/>
          <w:numId w:val="16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внимательно относиться и выполнять учебные задачи, поставленные учителем;</w:t>
      </w:r>
    </w:p>
    <w:p w14:paraId="43F967B7" w14:textId="77777777" w:rsidR="004B15C6" w:rsidRPr="004B15C6" w:rsidRDefault="004B15C6" w:rsidP="00747CB6">
      <w:pPr>
        <w:numPr>
          <w:ilvl w:val="0"/>
          <w:numId w:val="16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соблюдать последовательность учебных действий при выполнении задания;</w:t>
      </w:r>
    </w:p>
    <w:p w14:paraId="520C9F09" w14:textId="77777777" w:rsidR="004B15C6" w:rsidRPr="004B15C6" w:rsidRDefault="004B15C6" w:rsidP="00747CB6">
      <w:pPr>
        <w:numPr>
          <w:ilvl w:val="0"/>
          <w:numId w:val="16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уметь организовывать своё рабочее место для практической работы, сохраняя порядок в окружающем пространстве и проявляя бережное отношение к используемым материалам;</w:t>
      </w:r>
    </w:p>
    <w:p w14:paraId="493E0804" w14:textId="77777777" w:rsidR="004B15C6" w:rsidRPr="004B15C6" w:rsidRDefault="004B15C6" w:rsidP="00747CB6">
      <w:pPr>
        <w:numPr>
          <w:ilvl w:val="0"/>
          <w:numId w:val="16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соотносить свои действия с планируемыми результатами, осуществлять контроль своей деятельности в процессе достижения результата.</w:t>
      </w:r>
    </w:p>
    <w:p w14:paraId="6BC662EF"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bookmarkStart w:id="25" w:name="_Toc124264882"/>
      <w:bookmarkEnd w:id="25"/>
      <w:r w:rsidRPr="004B15C6">
        <w:rPr>
          <w:rFonts w:ascii="Times New Roman" w:eastAsia="Times New Roman" w:hAnsi="Times New Roman" w:cs="Times New Roman"/>
          <w:sz w:val="24"/>
          <w:szCs w:val="24"/>
          <w:lang w:eastAsia="ru-RU"/>
        </w:rPr>
        <w:br/>
      </w:r>
    </w:p>
    <w:p w14:paraId="34CE50BA"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ПРЕДМЕТНЫЕ РЕЗУЛЬТАТЫ</w:t>
      </w:r>
    </w:p>
    <w:p w14:paraId="69FBCA9B"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7B9890BE"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 концу обучения в </w:t>
      </w:r>
      <w:r w:rsidRPr="004B15C6">
        <w:rPr>
          <w:rFonts w:ascii="Times New Roman" w:eastAsia="Times New Roman" w:hAnsi="Times New Roman" w:cs="Times New Roman"/>
          <w:b/>
          <w:bCs/>
          <w:sz w:val="24"/>
          <w:szCs w:val="24"/>
          <w:lang w:eastAsia="ru-RU"/>
        </w:rPr>
        <w:t>1 классе</w:t>
      </w:r>
      <w:r w:rsidRPr="004B15C6">
        <w:rPr>
          <w:rFonts w:ascii="Times New Roman" w:eastAsia="Times New Roman" w:hAnsi="Times New Roman" w:cs="Times New Roman"/>
          <w:sz w:val="24"/>
          <w:szCs w:val="24"/>
          <w:lang w:eastAsia="ru-RU"/>
        </w:rPr>
        <w:t> обучающийся получит следующие предметные результаты по отдельным темам программы по изобразительному искусству:</w:t>
      </w:r>
    </w:p>
    <w:p w14:paraId="26F5D391"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«Графика»</w:t>
      </w:r>
    </w:p>
    <w:p w14:paraId="3FC235F8"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навыки применения свойств простых графических материалов в самостоятельной творческой работе в условиях урока.</w:t>
      </w:r>
    </w:p>
    <w:p w14:paraId="189D5233"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первичный опыт в создании графического рисунка на основе знакомства со средствами изобразительного языка.</w:t>
      </w:r>
    </w:p>
    <w:p w14:paraId="66671F9A"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аналитического наблюдения формы предмета, опыт обобщения и геометризации наблюдаемой формы как основы обучения рисунку.</w:t>
      </w:r>
    </w:p>
    <w:p w14:paraId="1D34562D"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создания рисунка простого (плоского) предмета с натуры.</w:t>
      </w:r>
    </w:p>
    <w:p w14:paraId="7BDAC028"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Учиться анализировать соотношения пропорций, визуально сравнивать пространственные величины.</w:t>
      </w:r>
    </w:p>
    <w:p w14:paraId="120AA722"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первичные знания и навыки композиционного расположения изображения на листе.</w:t>
      </w:r>
    </w:p>
    <w:p w14:paraId="3DBA8CB5"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Уметь выбирать вертикальный или горизонтальный формат листа для выполнения соответствующих задач рисунка.</w:t>
      </w:r>
    </w:p>
    <w:p w14:paraId="38B4CEED"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Воспринимать учебную задачу, поставленную учителем, и решать её в своей практической художественной деятельности.</w:t>
      </w:r>
    </w:p>
    <w:p w14:paraId="0B732567"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14:paraId="5B6EA8F2"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«Живопись»</w:t>
      </w:r>
    </w:p>
    <w:p w14:paraId="3F544586"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навыки работы красками «гуашь» в условиях урока.</w:t>
      </w:r>
    </w:p>
    <w:p w14:paraId="1EFBF7F4"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Знать три основных цвета; обсуждать и называть ассоциативные представления, которые рождает каждый цвет.</w:t>
      </w:r>
    </w:p>
    <w:p w14:paraId="4364100D"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Осознавать эмоциональное звучание цвета и уметь формулировать своё мнение с опорой на опыт жизненных ассоциаций.</w:t>
      </w:r>
    </w:p>
    <w:p w14:paraId="70C89657"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экспериментирования, исследования результатов смешения красок и получения нового цвета.</w:t>
      </w:r>
    </w:p>
    <w:p w14:paraId="5A3C7CB8"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Вести творческую работу на заданную тему с опорой на зрительные впечатления, организованные педагогом.</w:t>
      </w:r>
    </w:p>
    <w:p w14:paraId="5D897516"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«Скульптура»</w:t>
      </w:r>
    </w:p>
    <w:p w14:paraId="7D5DA973"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14:paraId="0D3AA687"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первичные приёмы лепки из пластилина, приобретать представления о целостной форме в объёмном изображении.</w:t>
      </w:r>
    </w:p>
    <w:p w14:paraId="1E13455D"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Овладевать первичными навыками </w:t>
      </w:r>
      <w:proofErr w:type="spellStart"/>
      <w:r w:rsidRPr="004B15C6">
        <w:rPr>
          <w:rFonts w:ascii="Times New Roman" w:eastAsia="Times New Roman" w:hAnsi="Times New Roman" w:cs="Times New Roman"/>
          <w:sz w:val="24"/>
          <w:szCs w:val="24"/>
          <w:lang w:eastAsia="ru-RU"/>
        </w:rPr>
        <w:t>бумагопластики</w:t>
      </w:r>
      <w:proofErr w:type="spellEnd"/>
      <w:r w:rsidRPr="004B15C6">
        <w:rPr>
          <w:rFonts w:ascii="Times New Roman" w:eastAsia="Times New Roman" w:hAnsi="Times New Roman" w:cs="Times New Roman"/>
          <w:sz w:val="24"/>
          <w:szCs w:val="24"/>
          <w:lang w:eastAsia="ru-RU"/>
        </w:rPr>
        <w:t xml:space="preserve"> – создания объёмных форм из бумаги путём её складывания, надрезания, закручивания.</w:t>
      </w:r>
    </w:p>
    <w:p w14:paraId="6458BCBA"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«Декоративно-прикладное искусство»</w:t>
      </w:r>
    </w:p>
    <w:p w14:paraId="3B4D1166"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14:paraId="16A14A21"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Различать виды орнаментов по изобразительным мотивам: растительные, геометрические, анималистические.</w:t>
      </w:r>
    </w:p>
    <w:p w14:paraId="44A57FD2"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Учиться использовать правила симметрии в своей художественной деятельности.</w:t>
      </w:r>
    </w:p>
    <w:p w14:paraId="1C257F19"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создания орнаментальной декоративной композиции (стилизованной: декоративный цветок или птица).</w:t>
      </w:r>
    </w:p>
    <w:p w14:paraId="65899375"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знания о значении и назначении украшений в жизни людей.</w:t>
      </w:r>
    </w:p>
    <w:p w14:paraId="69EAE43D"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14:paraId="7342F836"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Иметь опыт и соответствующие возрасту навыки подготовки и оформления общего праздника.</w:t>
      </w:r>
    </w:p>
    <w:p w14:paraId="6B3919B7"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«Архитектура».</w:t>
      </w:r>
    </w:p>
    <w:p w14:paraId="089C631E"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14:paraId="72931D15"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приёмы конструирования из бумаги, складывания объёмных простых геометрических тел.</w:t>
      </w:r>
    </w:p>
    <w:p w14:paraId="10CFAEC2"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пространственного макетирования (сказочный город) в форме коллективной игровой деятельности.</w:t>
      </w:r>
    </w:p>
    <w:p w14:paraId="0A701355"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представления о конструктивной основе любого предмета и первичные навыки анализа его строения.</w:t>
      </w:r>
    </w:p>
    <w:p w14:paraId="08A268F7"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«Восприятие произведений искусства»</w:t>
      </w:r>
    </w:p>
    <w:p w14:paraId="59A19156"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14:paraId="265186A1"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14:paraId="20A6A808"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14:paraId="3488F0B5"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опыт эстетического восприятия и аналитического наблюдения архитектурных построек.</w:t>
      </w:r>
    </w:p>
    <w:p w14:paraId="04871345"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14:paraId="4CFAE46E"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новый опыт восприятия художественных иллюстраций в детских книгах и отношения к ним в соответствии с учебной установкой.</w:t>
      </w:r>
    </w:p>
    <w:p w14:paraId="501A29CD"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«Азбука цифровой графики»</w:t>
      </w:r>
    </w:p>
    <w:p w14:paraId="16C26F26"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создания фотографий с целью эстетического и целенаправленного наблюдения природы.</w:t>
      </w:r>
    </w:p>
    <w:p w14:paraId="3C2EB7D5"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bookmarkStart w:id="26" w:name="_TOC_250003"/>
      <w:bookmarkEnd w:id="26"/>
    </w:p>
    <w:p w14:paraId="674F349A"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64A1EA0F"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 концу обучения во </w:t>
      </w:r>
      <w:r w:rsidRPr="004B15C6">
        <w:rPr>
          <w:rFonts w:ascii="Times New Roman" w:eastAsia="Times New Roman" w:hAnsi="Times New Roman" w:cs="Times New Roman"/>
          <w:b/>
          <w:bCs/>
          <w:sz w:val="24"/>
          <w:szCs w:val="24"/>
          <w:lang w:eastAsia="ru-RU"/>
        </w:rPr>
        <w:t>2 классе</w:t>
      </w:r>
      <w:r w:rsidRPr="004B15C6">
        <w:rPr>
          <w:rFonts w:ascii="Times New Roman" w:eastAsia="Times New Roman" w:hAnsi="Times New Roman" w:cs="Times New Roman"/>
          <w:sz w:val="24"/>
          <w:szCs w:val="24"/>
          <w:lang w:eastAsia="ru-RU"/>
        </w:rPr>
        <w:t> обучающийся получит следующие предметные результаты по отдельным темам программы по изобразительному искусству:</w:t>
      </w:r>
    </w:p>
    <w:p w14:paraId="329D33CA"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«Графика»</w:t>
      </w:r>
    </w:p>
    <w:p w14:paraId="53D8AD44"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14:paraId="3A7BDE39"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навыки изображения на основе разной по характеру и способу наложения линии.</w:t>
      </w:r>
    </w:p>
    <w:p w14:paraId="3D09065A"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Овладевать понятием «ритм» и навыками ритмической организации изображения как необходимой композиционной основы выражения содержания.</w:t>
      </w:r>
    </w:p>
    <w:p w14:paraId="1E4575C7"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14:paraId="69C406EB"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14:paraId="204A44FB"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«Живопись»</w:t>
      </w:r>
    </w:p>
    <w:p w14:paraId="5C452254"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14:paraId="6342E5DA"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работы акварельной краской и понимать особенности работы прозрачной краской.</w:t>
      </w:r>
    </w:p>
    <w:p w14:paraId="1878C745"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Знать названия основных и составных цветов и способы получения разных оттенков составного цвета.</w:t>
      </w:r>
    </w:p>
    <w:p w14:paraId="6C816B32"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Различать и сравнивать тёмные и светлые оттенки цвета; осваивать смешение цветных красок с белой и чёрной (для изменения их тона).</w:t>
      </w:r>
    </w:p>
    <w:p w14:paraId="3BFA41CB"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Знать о делении цветов на тёплые и холодные; уметь различать и сравнивать тёплые и холодные оттенки цвета.</w:t>
      </w:r>
    </w:p>
    <w:p w14:paraId="0ABAE07E"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эмоциональную выразительность цвета: цвет звонкий и яркий, радостный; цвет мягкий, «глухой» и мрачный и другое.</w:t>
      </w:r>
    </w:p>
    <w:p w14:paraId="3E42E9C9"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14:paraId="280F9DB6"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14:paraId="7A2212D9"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«Скульптура»</w:t>
      </w:r>
    </w:p>
    <w:p w14:paraId="083A16D5"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w:t>
      </w:r>
      <w:proofErr w:type="spellStart"/>
      <w:r w:rsidRPr="004B15C6">
        <w:rPr>
          <w:rFonts w:ascii="Times New Roman" w:eastAsia="Times New Roman" w:hAnsi="Times New Roman" w:cs="Times New Roman"/>
          <w:sz w:val="24"/>
          <w:szCs w:val="24"/>
          <w:lang w:eastAsia="ru-RU"/>
        </w:rPr>
        <w:t>филимоновская</w:t>
      </w:r>
      <w:proofErr w:type="spellEnd"/>
      <w:r w:rsidRPr="004B15C6">
        <w:rPr>
          <w:rFonts w:ascii="Times New Roman" w:eastAsia="Times New Roman" w:hAnsi="Times New Roman" w:cs="Times New Roman"/>
          <w:sz w:val="24"/>
          <w:szCs w:val="24"/>
          <w:lang w:eastAsia="ru-RU"/>
        </w:rPr>
        <w:t xml:space="preserve">, </w:t>
      </w:r>
      <w:proofErr w:type="spellStart"/>
      <w:r w:rsidRPr="004B15C6">
        <w:rPr>
          <w:rFonts w:ascii="Times New Roman" w:eastAsia="Times New Roman" w:hAnsi="Times New Roman" w:cs="Times New Roman"/>
          <w:sz w:val="24"/>
          <w:szCs w:val="24"/>
          <w:lang w:eastAsia="ru-RU"/>
        </w:rPr>
        <w:t>абашевская</w:t>
      </w:r>
      <w:proofErr w:type="spellEnd"/>
      <w:r w:rsidRPr="004B15C6">
        <w:rPr>
          <w:rFonts w:ascii="Times New Roman" w:eastAsia="Times New Roman" w:hAnsi="Times New Roman" w:cs="Times New Roman"/>
          <w:sz w:val="24"/>
          <w:szCs w:val="24"/>
          <w:lang w:eastAsia="ru-RU"/>
        </w:rPr>
        <w:t>, каргопольская, дымковская игрушки или с учётом местных промыслов).</w:t>
      </w:r>
    </w:p>
    <w:p w14:paraId="378A9091"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Знать об изменениях скульптурного образа при осмотре произведения с разных сторон.</w:t>
      </w:r>
    </w:p>
    <w:p w14:paraId="59D8E470"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14:paraId="70C08DC0"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«Декоративно-прикладное искусство»</w:t>
      </w:r>
    </w:p>
    <w:p w14:paraId="260B02A0"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Рассматривать, анализировать и эстетически оценивать разнообразие форм в природе, воспринимаемых как узоры.</w:t>
      </w:r>
    </w:p>
    <w:p w14:paraId="0F7081FB"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другое).</w:t>
      </w:r>
    </w:p>
    <w:p w14:paraId="6A372318"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выполнения эскиза геометрического орнамента кружева или вышивки на основе природных мотивов.</w:t>
      </w:r>
    </w:p>
    <w:p w14:paraId="604A304D"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w:t>
      </w:r>
      <w:proofErr w:type="spellStart"/>
      <w:r w:rsidRPr="004B15C6">
        <w:rPr>
          <w:rFonts w:ascii="Times New Roman" w:eastAsia="Times New Roman" w:hAnsi="Times New Roman" w:cs="Times New Roman"/>
          <w:sz w:val="24"/>
          <w:szCs w:val="24"/>
          <w:lang w:eastAsia="ru-RU"/>
        </w:rPr>
        <w:t>филимоновская</w:t>
      </w:r>
      <w:proofErr w:type="spellEnd"/>
      <w:r w:rsidRPr="004B15C6">
        <w:rPr>
          <w:rFonts w:ascii="Times New Roman" w:eastAsia="Times New Roman" w:hAnsi="Times New Roman" w:cs="Times New Roman"/>
          <w:sz w:val="24"/>
          <w:szCs w:val="24"/>
          <w:lang w:eastAsia="ru-RU"/>
        </w:rPr>
        <w:t xml:space="preserve">, </w:t>
      </w:r>
      <w:proofErr w:type="spellStart"/>
      <w:r w:rsidRPr="004B15C6">
        <w:rPr>
          <w:rFonts w:ascii="Times New Roman" w:eastAsia="Times New Roman" w:hAnsi="Times New Roman" w:cs="Times New Roman"/>
          <w:sz w:val="24"/>
          <w:szCs w:val="24"/>
          <w:lang w:eastAsia="ru-RU"/>
        </w:rPr>
        <w:t>абашевская</w:t>
      </w:r>
      <w:proofErr w:type="spellEnd"/>
      <w:r w:rsidRPr="004B15C6">
        <w:rPr>
          <w:rFonts w:ascii="Times New Roman" w:eastAsia="Times New Roman" w:hAnsi="Times New Roman" w:cs="Times New Roman"/>
          <w:sz w:val="24"/>
          <w:szCs w:val="24"/>
          <w:lang w:eastAsia="ru-RU"/>
        </w:rPr>
        <w:t>, каргопольская, дымковская игрушки или с учётом местных промыслов).</w:t>
      </w:r>
    </w:p>
    <w:p w14:paraId="192BD8FC"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преобразования бытовых подручных нехудожественных материалов в художественные изображения и поделки.</w:t>
      </w:r>
    </w:p>
    <w:p w14:paraId="422FFB50"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14:paraId="45C8F5A4"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выполнения красками рисунков украшений народных былинных персонажей.</w:t>
      </w:r>
    </w:p>
    <w:p w14:paraId="49847CA7"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«Архитектура»</w:t>
      </w:r>
    </w:p>
    <w:p w14:paraId="7AAEF7F8"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приёмы создания объёмных предметов из бумаги и объёмного декорирования предметов из бумаги.</w:t>
      </w:r>
    </w:p>
    <w:p w14:paraId="256BD51D"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Участвовать в коллективной работе по построению из бумаги пространственного макета сказочного города или детской площадки.</w:t>
      </w:r>
    </w:p>
    <w:p w14:paraId="34DB824B"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14:paraId="64223908"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понимание образа здания, то есть его эмоционального воздействия.</w:t>
      </w:r>
    </w:p>
    <w:p w14:paraId="0FF2D42E"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71C2AE3E"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сочинения и изображения жилья для разных по своему характеру героев литературных и народных сказок.</w:t>
      </w:r>
    </w:p>
    <w:p w14:paraId="54A36FF1"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«Восприятие произведений искусства»</w:t>
      </w:r>
    </w:p>
    <w:p w14:paraId="1D0A4E4A"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14:paraId="2F6A2947"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и развивать умения вести эстетическое наблюдение явлений природы, а также потребность в таком наблюдении.</w:t>
      </w:r>
    </w:p>
    <w:p w14:paraId="16BE4BB5"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14:paraId="1D6B1A19"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восприятия, эстетического анализа произведений отечественных художников-пейзажистов (И. И. Левитана, И. И. Шишкина, И. К. Айвазовского, Н. П. Крымова и других по выбору учителя), а также художников-анималистов (В. В. Ватагина, Е. И. Чарушина и других по выбору учителя).</w:t>
      </w:r>
    </w:p>
    <w:p w14:paraId="30D50587"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14:paraId="7741DAB7"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Знать имена и узнавать наиболее известные произведения отечественных художников И. И. Левитана, И. И. Шишкина, И. К. Айвазовского, В. М. Васнецова, В. В. Ватагина, Е. И. Чарушина (и других по выбору учителя).</w:t>
      </w:r>
    </w:p>
    <w:p w14:paraId="3470940B"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«Азбука цифровой графики»</w:t>
      </w:r>
    </w:p>
    <w:p w14:paraId="5DEC43AF"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возможности изображения с помощью разных видов линий в программе Paint (или другом графическом редакторе).</w:t>
      </w:r>
    </w:p>
    <w:p w14:paraId="4BED7AAC"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14:paraId="7087FA1D"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w:t>
      </w:r>
    </w:p>
    <w:p w14:paraId="2B931E60"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bookmarkStart w:id="27" w:name="_TOC_250002"/>
      <w:bookmarkEnd w:id="27"/>
    </w:p>
    <w:p w14:paraId="46011BD2"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3395240D"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 концу обучения в </w:t>
      </w:r>
      <w:r w:rsidRPr="004B15C6">
        <w:rPr>
          <w:rFonts w:ascii="Times New Roman" w:eastAsia="Times New Roman" w:hAnsi="Times New Roman" w:cs="Times New Roman"/>
          <w:b/>
          <w:bCs/>
          <w:sz w:val="24"/>
          <w:szCs w:val="24"/>
          <w:lang w:eastAsia="ru-RU"/>
        </w:rPr>
        <w:t>3 классе</w:t>
      </w:r>
      <w:r w:rsidRPr="004B15C6">
        <w:rPr>
          <w:rFonts w:ascii="Times New Roman" w:eastAsia="Times New Roman" w:hAnsi="Times New Roman" w:cs="Times New Roman"/>
          <w:sz w:val="24"/>
          <w:szCs w:val="24"/>
          <w:lang w:eastAsia="ru-RU"/>
        </w:rPr>
        <w:t> обучающийся получит следующие предметные результаты по отдельным темам программы по изобразительному искусству:</w:t>
      </w:r>
    </w:p>
    <w:p w14:paraId="7B94DB9D"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«Графика».</w:t>
      </w:r>
    </w:p>
    <w:p w14:paraId="18BA0E86"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14:paraId="34CBE127"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14:paraId="0C897109"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Узнавать об искусстве шрифта и образных (изобразительных) возможностях надписи, о работе художника над шрифтовой композицией.</w:t>
      </w:r>
    </w:p>
    <w:p w14:paraId="0FC20DE9"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Создавать практическую творческую работу – поздравительную открытку, совмещая в ней шрифт и изображение.</w:t>
      </w:r>
    </w:p>
    <w:p w14:paraId="229C5A7F"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Узнавать о работе художников над плакатами и афишами. Выполнять творческую композицию – эскиз афиши к выбранному спектаклю или фильму.</w:t>
      </w:r>
    </w:p>
    <w:p w14:paraId="63486C1D"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Узнавать основные пропорции лица человека, взаимное расположение частей лица.</w:t>
      </w:r>
    </w:p>
    <w:p w14:paraId="6C68744B"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рисования портрета (лица) человека.</w:t>
      </w:r>
    </w:p>
    <w:p w14:paraId="7E424054"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Создавать маску сказочного персонажа с ярко выраженным характером лица (для карнавала или спектакля).</w:t>
      </w:r>
    </w:p>
    <w:p w14:paraId="4EAAC3B0"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«Живопись»</w:t>
      </w:r>
    </w:p>
    <w:p w14:paraId="08220371"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приёмы создания живописной композиции (натюрморта) по наблюдению натуры или по представлению.</w:t>
      </w:r>
    </w:p>
    <w:p w14:paraId="1BEACAFD"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Рассматривать, эстетически анализировать сюжет и композицию, эмоциональное настроение в натюрмортах известных отечественных художников.</w:t>
      </w:r>
    </w:p>
    <w:p w14:paraId="197A0396"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создания творческой живописной работы – натюрморта с ярко выраженным настроением или «натюрморта-автопортрета».</w:t>
      </w:r>
    </w:p>
    <w:p w14:paraId="78E84364"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Изображать красками портрет человека с опорой на натуру или по представлению.</w:t>
      </w:r>
    </w:p>
    <w:p w14:paraId="016E527C"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Создавать пейзаж, передавая в нём активное состояние природы.</w:t>
      </w:r>
    </w:p>
    <w:p w14:paraId="005F1BF8"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Приобрести представление о деятельности художника в театре.</w:t>
      </w:r>
    </w:p>
    <w:p w14:paraId="5BC0A00E"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Создать красками эскиз занавеса или эскиз декораций к выбранному сюжету.</w:t>
      </w:r>
    </w:p>
    <w:p w14:paraId="07C92FD0"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Познакомиться с работой художников по оформлению праздников.</w:t>
      </w:r>
    </w:p>
    <w:p w14:paraId="4C3BE9CC"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Выполнить тематическую композицию «Праздник в городе» на основе наблюдений, по памяти и по представлению.</w:t>
      </w:r>
    </w:p>
    <w:p w14:paraId="31850988"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«Скульптура»</w:t>
      </w:r>
    </w:p>
    <w:p w14:paraId="57CB78C0"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Приобрести опыт творческой работы: лепка сказочного персонажа на основе сюжета известной сказки (или создание этого персонажа в технике </w:t>
      </w:r>
      <w:proofErr w:type="spellStart"/>
      <w:r w:rsidRPr="004B15C6">
        <w:rPr>
          <w:rFonts w:ascii="Times New Roman" w:eastAsia="Times New Roman" w:hAnsi="Times New Roman" w:cs="Times New Roman"/>
          <w:sz w:val="24"/>
          <w:szCs w:val="24"/>
          <w:lang w:eastAsia="ru-RU"/>
        </w:rPr>
        <w:t>бумагопластики</w:t>
      </w:r>
      <w:proofErr w:type="spellEnd"/>
      <w:r w:rsidRPr="004B15C6">
        <w:rPr>
          <w:rFonts w:ascii="Times New Roman" w:eastAsia="Times New Roman" w:hAnsi="Times New Roman" w:cs="Times New Roman"/>
          <w:sz w:val="24"/>
          <w:szCs w:val="24"/>
          <w:lang w:eastAsia="ru-RU"/>
        </w:rPr>
        <w:t>, по выбору учителя).</w:t>
      </w:r>
    </w:p>
    <w:p w14:paraId="33E44F7E"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14:paraId="58CA6445"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Узнавать о видах скульптуры: скульптурные памятники, парковая скульптура, мелкая пластика, рельеф (виды рельефа).</w:t>
      </w:r>
    </w:p>
    <w:p w14:paraId="6775A08D"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лепки эскиза парковой скульптуры.</w:t>
      </w:r>
    </w:p>
    <w:p w14:paraId="269D3A3C"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«Декоративно-прикладное искусство»</w:t>
      </w:r>
    </w:p>
    <w:p w14:paraId="78CFD0AE"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Узнавать о создании глиняной и деревянной посуды: народные художественные промыслы гжель и хохлома.</w:t>
      </w:r>
    </w:p>
    <w:p w14:paraId="5785AEF3"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14:paraId="3E959757"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Узнать о сетчатых видах орнаментов и их применении, например, в росписи тканей, стен, уметь рассуждать с опорой на зрительный материал о видах симметрии в сетчатом орнаменте.</w:t>
      </w:r>
    </w:p>
    <w:p w14:paraId="0BDBB023"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навыки создания орнаментов при помощи штампов и трафаретов.</w:t>
      </w:r>
    </w:p>
    <w:p w14:paraId="0600E5CA"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Получить опыт создания композиции орнамента в квадрате (в качестве эскиза росписи женского платка).</w:t>
      </w:r>
    </w:p>
    <w:p w14:paraId="6B7C3D43"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«Архитектура»</w:t>
      </w:r>
    </w:p>
    <w:p w14:paraId="18472D1A"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14:paraId="7D99F85D"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Создать эскиз макета паркового пространства или участвовать в коллективной работе по созданию такого макета.</w:t>
      </w:r>
    </w:p>
    <w:p w14:paraId="16D9F149"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14:paraId="420A4DC5"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Придумать и нарисовать (или выполнить в технике </w:t>
      </w:r>
      <w:proofErr w:type="spellStart"/>
      <w:r w:rsidRPr="004B15C6">
        <w:rPr>
          <w:rFonts w:ascii="Times New Roman" w:eastAsia="Times New Roman" w:hAnsi="Times New Roman" w:cs="Times New Roman"/>
          <w:sz w:val="24"/>
          <w:szCs w:val="24"/>
          <w:lang w:eastAsia="ru-RU"/>
        </w:rPr>
        <w:t>бумагопластики</w:t>
      </w:r>
      <w:proofErr w:type="spellEnd"/>
      <w:r w:rsidRPr="004B15C6">
        <w:rPr>
          <w:rFonts w:ascii="Times New Roman" w:eastAsia="Times New Roman" w:hAnsi="Times New Roman" w:cs="Times New Roman"/>
          <w:sz w:val="24"/>
          <w:szCs w:val="24"/>
          <w:lang w:eastAsia="ru-RU"/>
        </w:rPr>
        <w:t>) транспортное средство.</w:t>
      </w:r>
    </w:p>
    <w:p w14:paraId="205646A6"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14:paraId="28E11E1B"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«Восприятие произведений искусства»</w:t>
      </w:r>
    </w:p>
    <w:p w14:paraId="5F4CB671"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14:paraId="1CFFF594"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14:paraId="227CF127"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14:paraId="2E3C3C76"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Знать и уметь называть основные жанры живописи, графики и скульптуры, определяемые предметом изображения.</w:t>
      </w:r>
    </w:p>
    <w:p w14:paraId="57E845CB"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Знать имена крупнейших отечественных художников-пейзажистов: И. И. Шишкина, И. И. Левитана, А. К. Саврасова, В. Д. Поленова, И. К. Айвазовского и других (по выбору учителя), приобретать представления об их произведениях.</w:t>
      </w:r>
    </w:p>
    <w:p w14:paraId="04CA6F2A"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14:paraId="65175FBE"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14:paraId="4CC0F2C9"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14:paraId="212EDF0A"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Знать, что в России много замечательных художественных музеев, иметь представление о коллекциях своих региональных музеев.</w:t>
      </w:r>
    </w:p>
    <w:p w14:paraId="1E2F4A31"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«Азбука цифровой графики»</w:t>
      </w:r>
    </w:p>
    <w:p w14:paraId="173DFF30"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приёмы работы в графическом редакторе с линиями, геометрическими фигурами, инструментами традиционного рисования.</w:t>
      </w:r>
    </w:p>
    <w:p w14:paraId="40738F8E"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2C57207D"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14:paraId="25863673"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приёмы соединения шрифта и векторного изображения при создании, например, поздравительных открыток, афиши.</w:t>
      </w:r>
    </w:p>
    <w:p w14:paraId="28E3A7DB"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40AB3A60"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 концу обучения в </w:t>
      </w:r>
      <w:r w:rsidRPr="004B15C6">
        <w:rPr>
          <w:rFonts w:ascii="Times New Roman" w:eastAsia="Times New Roman" w:hAnsi="Times New Roman" w:cs="Times New Roman"/>
          <w:b/>
          <w:bCs/>
          <w:sz w:val="24"/>
          <w:szCs w:val="24"/>
          <w:lang w:eastAsia="ru-RU"/>
        </w:rPr>
        <w:t>4 классе</w:t>
      </w:r>
      <w:r w:rsidRPr="004B15C6">
        <w:rPr>
          <w:rFonts w:ascii="Times New Roman" w:eastAsia="Times New Roman" w:hAnsi="Times New Roman" w:cs="Times New Roman"/>
          <w:sz w:val="24"/>
          <w:szCs w:val="24"/>
          <w:lang w:eastAsia="ru-RU"/>
        </w:rPr>
        <w:t> обучающийся получит следующие предметные результаты по отдельным темам программы по изобразительному искусству:</w:t>
      </w:r>
    </w:p>
    <w:p w14:paraId="03EB4919"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«Графика»</w:t>
      </w:r>
    </w:p>
    <w:p w14:paraId="745FFDD9"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14:paraId="219A6FC3"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14:paraId="3CBE3E1E"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Создавать зарисовки памятников отечественной и мировой архитектуры.</w:t>
      </w:r>
    </w:p>
    <w:p w14:paraId="6961DA2A"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«Живопись»</w:t>
      </w:r>
    </w:p>
    <w:p w14:paraId="69FB7238"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6E59BCEF"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14:paraId="03B220ED"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14:paraId="63A5E090"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Создавать двойной портрет (например, портрет матери и ребёнка).</w:t>
      </w:r>
    </w:p>
    <w:p w14:paraId="6DA4E48D"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Приобретать опыт создания композиции на тему «Древнерусский город».</w:t>
      </w:r>
    </w:p>
    <w:p w14:paraId="69E0F92B"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14:paraId="76C3E1E0"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«Скульптура»</w:t>
      </w:r>
    </w:p>
    <w:p w14:paraId="53BD46DC"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(работа выполняется после освоения собранного материала о мемориальных комплексах, существующих в нашей стране в память о Великой Отечественной войне).</w:t>
      </w:r>
    </w:p>
    <w:p w14:paraId="1F5442C3"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«Декоративно-прикладное искусство»</w:t>
      </w:r>
    </w:p>
    <w:p w14:paraId="7E91E856"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14:paraId="3E8B1F9B"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7A485A97"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14:paraId="44C85887"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Познакомиться с женским и мужским костюмами в традициях разных народов, со своеобразием одежды в разных культурах и в разные эпохи.</w:t>
      </w:r>
    </w:p>
    <w:p w14:paraId="54F90EAE"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«Архитектура»</w:t>
      </w:r>
    </w:p>
    <w:p w14:paraId="71B508AB"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Получить представление о конструкции традиционных жилищ у разных народов, об их связи с окружающей природой.</w:t>
      </w:r>
    </w:p>
    <w:p w14:paraId="491A71B2"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14:paraId="168890F5"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14:paraId="102DD1EF"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48DB89E0"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29453E3A"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«Восприятие произведений искусства»</w:t>
      </w:r>
    </w:p>
    <w:p w14:paraId="60710777"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14:paraId="6B385C9C"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6C45BA97"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Узнавать соборы Московского Кремля, Софийский собор в Великом Новгороде, храм Покрова на Нерли.</w:t>
      </w:r>
    </w:p>
    <w:p w14:paraId="4A141EAD"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Уметь называть и объяснять содержание памятника К. Минину и Д. Пожарскому скульптора И. П. Мартоса в Москве.</w:t>
      </w:r>
    </w:p>
    <w:p w14:paraId="00E9BB60"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w:t>
      </w:r>
      <w:proofErr w:type="spellStart"/>
      <w:r w:rsidRPr="004B15C6">
        <w:rPr>
          <w:rFonts w:ascii="Times New Roman" w:eastAsia="Times New Roman" w:hAnsi="Times New Roman" w:cs="Times New Roman"/>
          <w:sz w:val="24"/>
          <w:szCs w:val="24"/>
          <w:lang w:eastAsia="ru-RU"/>
        </w:rPr>
        <w:t>Трептов</w:t>
      </w:r>
      <w:proofErr w:type="spellEnd"/>
      <w:r w:rsidRPr="004B15C6">
        <w:rPr>
          <w:rFonts w:ascii="Times New Roman" w:eastAsia="Times New Roman" w:hAnsi="Times New Roman" w:cs="Times New Roman"/>
          <w:sz w:val="24"/>
          <w:szCs w:val="24"/>
          <w:lang w:eastAsia="ru-RU"/>
        </w:rPr>
        <w:t>-парке, Пискарёвский мемориал в Санкт-Петербурге и другие по выбору учителя), знать о правилах поведения при посещении мемориальных памятников.</w:t>
      </w:r>
    </w:p>
    <w:p w14:paraId="21C61443"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14:paraId="470425A2"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14:paraId="05248E49"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Приводить примеры произведений великих европейских художников: Леонардо да Винчи, Рафаэля, Рембрандта, Пикассо и других (по выбору учителя).</w:t>
      </w:r>
    </w:p>
    <w:p w14:paraId="66733AD1"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«Азбука цифровой графики»</w:t>
      </w:r>
    </w:p>
    <w:p w14:paraId="6DA45BE2"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14:paraId="5565E5E3"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14:paraId="413107D0"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Использовать поисковую систему для знакомства с разными видами деревянного дома на основе избы и традициями её украшений.</w:t>
      </w:r>
    </w:p>
    <w:p w14:paraId="110581F2"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Моделировать в графическом редакторе с помощью инструментов геометрических фигур конструкцию юрты, находить в поисковой системе разнообразные модели юрты, её украшения, внешний и внутренний вид юрты.</w:t>
      </w:r>
    </w:p>
    <w:p w14:paraId="1B56CA0D"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6B9223D8"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14:paraId="60760E7A"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Освоить анимацию простого повторяющегося движения изображения в виртуальном редакторе GIF-анимации.</w:t>
      </w:r>
    </w:p>
    <w:p w14:paraId="2C1645A6"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14:paraId="6D7AB749"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Осуществлять виртуальные путешествия по архитектурным памятникам, в отечественные и зарубежные художественные музеи (галереи) на основе установок и квестов, предложенных учителем.</w:t>
      </w:r>
    </w:p>
    <w:p w14:paraId="539166F9" w14:textId="77777777" w:rsidR="004B15C6" w:rsidRPr="0043681E" w:rsidRDefault="004B15C6" w:rsidP="00930EAF">
      <w:pPr>
        <w:pStyle w:val="11"/>
        <w:jc w:val="both"/>
        <w:rPr>
          <w:sz w:val="24"/>
          <w:szCs w:val="24"/>
        </w:rPr>
      </w:pPr>
    </w:p>
    <w:p w14:paraId="0809D0F1" w14:textId="0B7BDFFF" w:rsidR="00930EAF" w:rsidRPr="0043681E" w:rsidRDefault="00A32EA5" w:rsidP="00C953F8">
      <w:pPr>
        <w:pStyle w:val="1"/>
        <w:jc w:val="center"/>
        <w:rPr>
          <w:rFonts w:ascii="Times New Roman" w:hAnsi="Times New Roman" w:cs="Times New Roman"/>
          <w:color w:val="auto"/>
        </w:rPr>
      </w:pPr>
      <w:bookmarkStart w:id="28" w:name="_Toc183015092"/>
      <w:r w:rsidRPr="0043681E">
        <w:rPr>
          <w:rFonts w:ascii="Times New Roman" w:hAnsi="Times New Roman" w:cs="Times New Roman"/>
          <w:color w:val="auto"/>
          <w:lang w:eastAsia="ru-RU" w:bidi="ru-RU"/>
        </w:rPr>
        <w:t>2</w:t>
      </w:r>
      <w:r w:rsidR="00930EAF" w:rsidRPr="0043681E">
        <w:rPr>
          <w:rFonts w:ascii="Times New Roman" w:hAnsi="Times New Roman" w:cs="Times New Roman"/>
          <w:color w:val="auto"/>
          <w:lang w:eastAsia="ru-RU" w:bidi="ru-RU"/>
        </w:rPr>
        <w:t>.</w:t>
      </w:r>
      <w:r w:rsidRPr="0043681E">
        <w:rPr>
          <w:rFonts w:ascii="Times New Roman" w:hAnsi="Times New Roman" w:cs="Times New Roman"/>
          <w:color w:val="auto"/>
          <w:lang w:eastAsia="ru-RU" w:bidi="ru-RU"/>
        </w:rPr>
        <w:t>1</w:t>
      </w:r>
      <w:r w:rsidR="00930EAF" w:rsidRPr="0043681E">
        <w:rPr>
          <w:rFonts w:ascii="Times New Roman" w:hAnsi="Times New Roman" w:cs="Times New Roman"/>
          <w:color w:val="auto"/>
          <w:lang w:eastAsia="ru-RU" w:bidi="ru-RU"/>
        </w:rPr>
        <w:t>.</w:t>
      </w:r>
      <w:r w:rsidRPr="0043681E">
        <w:rPr>
          <w:rFonts w:ascii="Times New Roman" w:hAnsi="Times New Roman" w:cs="Times New Roman"/>
          <w:color w:val="auto"/>
          <w:lang w:eastAsia="ru-RU" w:bidi="ru-RU"/>
        </w:rPr>
        <w:t>8</w:t>
      </w:r>
      <w:r w:rsidR="00930EAF" w:rsidRPr="0043681E">
        <w:rPr>
          <w:rFonts w:ascii="Times New Roman" w:hAnsi="Times New Roman" w:cs="Times New Roman"/>
          <w:color w:val="auto"/>
          <w:lang w:eastAsia="ru-RU" w:bidi="ru-RU"/>
        </w:rPr>
        <w:t>. Федеральная рабочая программа по учебному предмету «МУЗЫКА»</w:t>
      </w:r>
      <w:bookmarkEnd w:id="28"/>
    </w:p>
    <w:p w14:paraId="7BA152A3" w14:textId="77777777" w:rsidR="00930EAF" w:rsidRPr="0043681E" w:rsidRDefault="00930EAF" w:rsidP="00930EAF">
      <w:pPr>
        <w:pStyle w:val="11"/>
        <w:jc w:val="both"/>
        <w:rPr>
          <w:sz w:val="24"/>
          <w:szCs w:val="24"/>
        </w:rPr>
      </w:pPr>
      <w:r w:rsidRPr="0043681E">
        <w:rPr>
          <w:sz w:val="24"/>
          <w:szCs w:val="24"/>
          <w:lang w:eastAsia="ru-RU" w:bidi="ru-RU"/>
        </w:rPr>
        <w:t>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14:paraId="76EC340B" w14:textId="77777777" w:rsidR="00930EAF" w:rsidRPr="0043681E" w:rsidRDefault="00930EAF" w:rsidP="00930EAF">
      <w:pPr>
        <w:pStyle w:val="11"/>
        <w:jc w:val="both"/>
        <w:rPr>
          <w:sz w:val="24"/>
          <w:szCs w:val="24"/>
        </w:rPr>
      </w:pPr>
      <w:r w:rsidRPr="0043681E">
        <w:rPr>
          <w:sz w:val="24"/>
          <w:szCs w:val="24"/>
          <w:lang w:eastAsia="ru-RU" w:bidi="ru-RU"/>
        </w:rP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14:paraId="5E957B83" w14:textId="77777777" w:rsidR="00930EAF" w:rsidRPr="0043681E" w:rsidRDefault="00930EAF" w:rsidP="00930EAF">
      <w:pPr>
        <w:pStyle w:val="11"/>
        <w:jc w:val="both"/>
        <w:rPr>
          <w:sz w:val="24"/>
          <w:szCs w:val="24"/>
        </w:rPr>
      </w:pPr>
      <w:r w:rsidRPr="0043681E">
        <w:rPr>
          <w:sz w:val="24"/>
          <w:szCs w:val="24"/>
          <w:lang w:eastAsia="ru-RU" w:bidi="ru-RU"/>
        </w:rPr>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14:paraId="27B031A0" w14:textId="295F512A" w:rsidR="00930EAF" w:rsidRPr="0043681E" w:rsidRDefault="00930EAF" w:rsidP="00930EAF">
      <w:pPr>
        <w:pStyle w:val="11"/>
        <w:jc w:val="both"/>
        <w:rPr>
          <w:sz w:val="24"/>
          <w:szCs w:val="24"/>
          <w:lang w:eastAsia="ru-RU" w:bidi="ru-RU"/>
        </w:rPr>
      </w:pPr>
      <w:r w:rsidRPr="0043681E">
        <w:rPr>
          <w:sz w:val="24"/>
          <w:szCs w:val="24"/>
          <w:lang w:eastAsia="ru-RU" w:bidi="ru-RU"/>
        </w:rPr>
        <w:t>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 Пояснительная записка.</w:t>
      </w:r>
    </w:p>
    <w:p w14:paraId="4032DD7D" w14:textId="77777777" w:rsidR="004B15C6" w:rsidRPr="0043681E" w:rsidRDefault="004B15C6" w:rsidP="004B15C6">
      <w:pPr>
        <w:pStyle w:val="aff3"/>
        <w:spacing w:before="0" w:beforeAutospacing="0" w:after="0" w:afterAutospacing="0"/>
        <w:jc w:val="both"/>
      </w:pPr>
      <w:r w:rsidRPr="0043681E">
        <w:rPr>
          <w:rStyle w:val="af5"/>
        </w:rPr>
        <w:t>ПОЯСНИТЕЛЬНАЯ ЗАПИСКА</w:t>
      </w:r>
    </w:p>
    <w:p w14:paraId="001ED3E6" w14:textId="1E775691" w:rsidR="004B15C6" w:rsidRPr="0043681E" w:rsidRDefault="004B15C6" w:rsidP="004B15C6">
      <w:pPr>
        <w:pStyle w:val="aff3"/>
        <w:spacing w:before="0" w:beforeAutospacing="0" w:after="0" w:afterAutospacing="0"/>
        <w:jc w:val="both"/>
      </w:pPr>
      <w:r w:rsidRPr="0043681E">
        <w:t>​</w:t>
      </w:r>
      <w:r w:rsidRPr="0043681E">
        <w:b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14:paraId="39B3C059" w14:textId="77777777" w:rsidR="004B15C6" w:rsidRPr="0043681E" w:rsidRDefault="004B15C6" w:rsidP="004B15C6">
      <w:pPr>
        <w:pStyle w:val="aff3"/>
        <w:spacing w:before="0" w:beforeAutospacing="0" w:after="0" w:afterAutospacing="0"/>
        <w:ind w:firstLine="709"/>
        <w:jc w:val="both"/>
      </w:pPr>
      <w:r w:rsidRPr="0043681E">
        <w:rPr>
          <w:rStyle w:val="af5"/>
        </w:rPr>
        <w:t>В течение периода начального общего образования необходимо</w:t>
      </w:r>
      <w:r w:rsidRPr="0043681E">
        <w:t>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14:paraId="3FE6ED1A" w14:textId="77777777" w:rsidR="004B15C6" w:rsidRPr="0043681E" w:rsidRDefault="004B15C6" w:rsidP="004B15C6">
      <w:pPr>
        <w:pStyle w:val="aff3"/>
        <w:spacing w:before="0" w:beforeAutospacing="0" w:after="0" w:afterAutospacing="0"/>
        <w:ind w:firstLine="709"/>
        <w:jc w:val="both"/>
      </w:pPr>
      <w:r w:rsidRPr="0043681E">
        <w:rPr>
          <w:rStyle w:val="af5"/>
        </w:rPr>
        <w:t>Программа по музыке предусматривает</w:t>
      </w:r>
      <w:r w:rsidRPr="0043681E">
        <w:t>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14:paraId="1922CD59" w14:textId="77777777" w:rsidR="004B15C6" w:rsidRPr="0043681E" w:rsidRDefault="004B15C6" w:rsidP="004B15C6">
      <w:pPr>
        <w:pStyle w:val="aff3"/>
        <w:spacing w:before="0" w:beforeAutospacing="0" w:after="0" w:afterAutospacing="0"/>
        <w:ind w:firstLine="709"/>
        <w:jc w:val="both"/>
      </w:pPr>
      <w:r w:rsidRPr="0043681E">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w:t>
      </w:r>
      <w:proofErr w:type="spellStart"/>
      <w:r w:rsidRPr="0043681E">
        <w:t>недирективным</w:t>
      </w:r>
      <w:proofErr w:type="spellEnd"/>
      <w:r w:rsidRPr="0043681E">
        <w:t xml:space="preserve">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14:paraId="672C8D12" w14:textId="77777777" w:rsidR="004B15C6" w:rsidRPr="0043681E" w:rsidRDefault="004B15C6" w:rsidP="004B15C6">
      <w:pPr>
        <w:pStyle w:val="aff3"/>
        <w:spacing w:before="0" w:beforeAutospacing="0" w:after="0" w:afterAutospacing="0"/>
        <w:ind w:firstLine="709"/>
        <w:jc w:val="both"/>
      </w:pPr>
      <w:r w:rsidRPr="0043681E">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14:paraId="332CDF28" w14:textId="77777777" w:rsidR="004B15C6" w:rsidRPr="0043681E" w:rsidRDefault="004B15C6" w:rsidP="004B15C6">
      <w:pPr>
        <w:pStyle w:val="aff3"/>
        <w:spacing w:before="0" w:beforeAutospacing="0" w:after="0" w:afterAutospacing="0"/>
        <w:ind w:firstLine="709"/>
        <w:jc w:val="both"/>
      </w:pPr>
      <w:r w:rsidRPr="0043681E">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14:paraId="5B79BF6C" w14:textId="77777777" w:rsidR="004B15C6" w:rsidRPr="0043681E" w:rsidRDefault="004B15C6" w:rsidP="004B15C6">
      <w:pPr>
        <w:pStyle w:val="aff3"/>
        <w:spacing w:before="0" w:beforeAutospacing="0" w:after="0" w:afterAutospacing="0"/>
        <w:ind w:firstLine="709"/>
        <w:jc w:val="both"/>
      </w:pPr>
      <w:r w:rsidRPr="0043681E">
        <w:rPr>
          <w:rStyle w:val="af5"/>
        </w:rPr>
        <w:t>Основная цель программы по музыке</w:t>
      </w:r>
      <w:r w:rsidRPr="0043681E">
        <w:t>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14:paraId="68B16D6C" w14:textId="77777777" w:rsidR="004B15C6" w:rsidRPr="0043681E" w:rsidRDefault="004B15C6" w:rsidP="004B15C6">
      <w:pPr>
        <w:pStyle w:val="aff3"/>
        <w:spacing w:before="0" w:beforeAutospacing="0" w:after="0" w:afterAutospacing="0"/>
        <w:ind w:firstLine="709"/>
        <w:jc w:val="both"/>
      </w:pPr>
      <w:r w:rsidRPr="0043681E">
        <w:rPr>
          <w:rStyle w:val="af5"/>
        </w:rPr>
        <w:t>В процессе конкретизации учебных целей их реализация осуществляется по следующим направлениям</w:t>
      </w:r>
      <w:r w:rsidRPr="0043681E">
        <w:t>:</w:t>
      </w:r>
    </w:p>
    <w:p w14:paraId="79BFA43E" w14:textId="77777777" w:rsidR="004B15C6" w:rsidRPr="0043681E" w:rsidRDefault="004B15C6" w:rsidP="004B15C6">
      <w:pPr>
        <w:pStyle w:val="aff3"/>
        <w:spacing w:before="0" w:beforeAutospacing="0" w:after="0" w:afterAutospacing="0"/>
        <w:ind w:firstLine="709"/>
        <w:jc w:val="both"/>
      </w:pPr>
      <w:r w:rsidRPr="0043681E">
        <w:t>становление системы ценностей, обучающихся в единстве эмоциональной и познавательной сферы;</w:t>
      </w:r>
    </w:p>
    <w:p w14:paraId="480CE0D3" w14:textId="77777777" w:rsidR="004B15C6" w:rsidRPr="0043681E" w:rsidRDefault="004B15C6" w:rsidP="004B15C6">
      <w:pPr>
        <w:pStyle w:val="aff3"/>
        <w:spacing w:before="0" w:beforeAutospacing="0" w:after="0" w:afterAutospacing="0"/>
        <w:ind w:firstLine="709"/>
        <w:jc w:val="both"/>
      </w:pPr>
      <w:r w:rsidRPr="0043681E">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14:paraId="3119D3B2" w14:textId="77777777" w:rsidR="004B15C6" w:rsidRPr="0043681E" w:rsidRDefault="004B15C6" w:rsidP="004B15C6">
      <w:pPr>
        <w:pStyle w:val="aff3"/>
        <w:spacing w:before="0" w:beforeAutospacing="0" w:after="0" w:afterAutospacing="0"/>
        <w:ind w:firstLine="709"/>
        <w:jc w:val="both"/>
      </w:pPr>
      <w:r w:rsidRPr="0043681E">
        <w:t>формирование творческих способностей ребёнка, развитие внутренней мотивации к музицированию.</w:t>
      </w:r>
    </w:p>
    <w:p w14:paraId="46DB33B9" w14:textId="77777777" w:rsidR="004B15C6" w:rsidRPr="0043681E" w:rsidRDefault="004B15C6" w:rsidP="004B15C6">
      <w:pPr>
        <w:pStyle w:val="aff3"/>
        <w:spacing w:before="0" w:beforeAutospacing="0" w:after="0" w:afterAutospacing="0"/>
        <w:ind w:firstLine="709"/>
        <w:jc w:val="both"/>
      </w:pPr>
      <w:r w:rsidRPr="0043681E">
        <w:rPr>
          <w:rStyle w:val="af5"/>
        </w:rPr>
        <w:t>Важнейшие задачи обучения музыке</w:t>
      </w:r>
      <w:r w:rsidRPr="0043681E">
        <w:t> на уровне начального общего образования:</w:t>
      </w:r>
    </w:p>
    <w:p w14:paraId="625C14CD" w14:textId="77777777" w:rsidR="004B15C6" w:rsidRPr="0043681E" w:rsidRDefault="004B15C6" w:rsidP="004B15C6">
      <w:pPr>
        <w:pStyle w:val="aff3"/>
        <w:spacing w:before="0" w:beforeAutospacing="0" w:after="0" w:afterAutospacing="0"/>
        <w:ind w:firstLine="709"/>
        <w:jc w:val="both"/>
      </w:pPr>
      <w:r w:rsidRPr="0043681E">
        <w:t>формирование эмоционально-ценностной отзывчивости на прекрасное</w:t>
      </w:r>
      <w:r w:rsidRPr="0043681E">
        <w:br/>
        <w:t>в жизни и в искусстве;</w:t>
      </w:r>
    </w:p>
    <w:p w14:paraId="0196D917" w14:textId="77777777" w:rsidR="004B15C6" w:rsidRPr="0043681E" w:rsidRDefault="004B15C6" w:rsidP="004B15C6">
      <w:pPr>
        <w:pStyle w:val="aff3"/>
        <w:spacing w:before="0" w:beforeAutospacing="0" w:after="0" w:afterAutospacing="0"/>
        <w:ind w:firstLine="709"/>
        <w:jc w:val="both"/>
      </w:pPr>
      <w:r w:rsidRPr="0043681E">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14:paraId="1312E7F4" w14:textId="77777777" w:rsidR="004B15C6" w:rsidRPr="0043681E" w:rsidRDefault="004B15C6" w:rsidP="004B15C6">
      <w:pPr>
        <w:pStyle w:val="aff3"/>
        <w:spacing w:before="0" w:beforeAutospacing="0" w:after="0" w:afterAutospacing="0"/>
        <w:ind w:firstLine="709"/>
        <w:jc w:val="both"/>
      </w:pPr>
      <w:r w:rsidRPr="0043681E">
        <w:t>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w:t>
      </w:r>
    </w:p>
    <w:p w14:paraId="57592FA4" w14:textId="77777777" w:rsidR="004B15C6" w:rsidRPr="0043681E" w:rsidRDefault="004B15C6" w:rsidP="004B15C6">
      <w:pPr>
        <w:pStyle w:val="aff3"/>
        <w:spacing w:before="0" w:beforeAutospacing="0" w:after="0" w:afterAutospacing="0"/>
        <w:ind w:firstLine="709"/>
        <w:jc w:val="both"/>
      </w:pPr>
      <w:r w:rsidRPr="0043681E">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14:paraId="13858E2B" w14:textId="77777777" w:rsidR="004B15C6" w:rsidRPr="0043681E" w:rsidRDefault="004B15C6" w:rsidP="004B15C6">
      <w:pPr>
        <w:pStyle w:val="aff3"/>
        <w:spacing w:before="0" w:beforeAutospacing="0" w:after="0" w:afterAutospacing="0"/>
        <w:ind w:firstLine="709"/>
        <w:jc w:val="both"/>
      </w:pPr>
      <w:r w:rsidRPr="0043681E">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14:paraId="05ABD2DA" w14:textId="77777777" w:rsidR="004B15C6" w:rsidRPr="0043681E" w:rsidRDefault="004B15C6" w:rsidP="004B15C6">
      <w:pPr>
        <w:pStyle w:val="aff3"/>
        <w:spacing w:before="0" w:beforeAutospacing="0" w:after="0" w:afterAutospacing="0"/>
        <w:ind w:firstLine="709"/>
        <w:jc w:val="both"/>
      </w:pPr>
      <w:r w:rsidRPr="0043681E">
        <w:t>изучение закономерностей музыкального искусства: интонационная</w:t>
      </w:r>
      <w:r w:rsidRPr="0043681E">
        <w:br/>
        <w:t>и жанровая природа музыки, основные выразительные средства, элементы музыкального языка;</w:t>
      </w:r>
    </w:p>
    <w:p w14:paraId="2BC4B6C2" w14:textId="77777777" w:rsidR="004B15C6" w:rsidRPr="0043681E" w:rsidRDefault="004B15C6" w:rsidP="004B15C6">
      <w:pPr>
        <w:pStyle w:val="aff3"/>
        <w:spacing w:before="0" w:beforeAutospacing="0" w:after="0" w:afterAutospacing="0"/>
        <w:ind w:firstLine="709"/>
        <w:jc w:val="both"/>
      </w:pPr>
      <w:r w:rsidRPr="0043681E">
        <w:t>воспитание уважения к культурному наследию России, присвоение интонационно-образного строя отечественной музыкальной культуры;</w:t>
      </w:r>
    </w:p>
    <w:p w14:paraId="34A407D8" w14:textId="77777777" w:rsidR="004B15C6" w:rsidRPr="0043681E" w:rsidRDefault="004B15C6" w:rsidP="004B15C6">
      <w:pPr>
        <w:pStyle w:val="aff3"/>
        <w:spacing w:before="0" w:beforeAutospacing="0" w:after="0" w:afterAutospacing="0"/>
        <w:ind w:firstLine="709"/>
        <w:jc w:val="both"/>
      </w:pPr>
      <w:r w:rsidRPr="0043681E">
        <w:t>расширение кругозора, воспитание любознательности, интереса</w:t>
      </w:r>
      <w:r w:rsidRPr="0043681E">
        <w:br/>
        <w:t>к музыкальной культуре России, ее регионов, этнических групп, малой родины, а также к музыкальной культуре других стран, культур, времён и народов.</w:t>
      </w:r>
    </w:p>
    <w:p w14:paraId="13CDBB5E" w14:textId="77777777" w:rsidR="004B15C6" w:rsidRPr="0043681E" w:rsidRDefault="004B15C6" w:rsidP="004B15C6">
      <w:pPr>
        <w:pStyle w:val="aff3"/>
        <w:spacing w:before="0" w:beforeAutospacing="0" w:after="0" w:afterAutospacing="0"/>
        <w:ind w:firstLine="709"/>
        <w:jc w:val="both"/>
      </w:pPr>
      <w:r w:rsidRPr="0043681E">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14:paraId="5699CD14" w14:textId="77777777" w:rsidR="004B15C6" w:rsidRPr="0043681E" w:rsidRDefault="004B15C6" w:rsidP="004B15C6">
      <w:pPr>
        <w:pStyle w:val="aff3"/>
        <w:spacing w:before="0" w:beforeAutospacing="0" w:after="0" w:afterAutospacing="0"/>
        <w:ind w:firstLine="709"/>
        <w:jc w:val="both"/>
      </w:pPr>
      <w:r w:rsidRPr="0043681E">
        <w:rPr>
          <w:rStyle w:val="af5"/>
        </w:rPr>
        <w:t>Содержание учебного предмета структурно представлено восемью модулями </w:t>
      </w:r>
      <w:r w:rsidRPr="0043681E">
        <w:t>(тематическими линиями):</w:t>
      </w:r>
    </w:p>
    <w:p w14:paraId="655D607D" w14:textId="77777777" w:rsidR="004B15C6" w:rsidRPr="0043681E" w:rsidRDefault="004B15C6" w:rsidP="004B15C6">
      <w:pPr>
        <w:pStyle w:val="aff3"/>
        <w:spacing w:before="0" w:beforeAutospacing="0" w:after="0" w:afterAutospacing="0"/>
        <w:ind w:firstLine="709"/>
        <w:jc w:val="both"/>
      </w:pPr>
      <w:r w:rsidRPr="0043681E">
        <w:rPr>
          <w:rStyle w:val="af5"/>
        </w:rPr>
        <w:t>инвариантные:</w:t>
      </w:r>
    </w:p>
    <w:p w14:paraId="4A4B8EA6" w14:textId="77777777" w:rsidR="004B15C6" w:rsidRPr="0043681E" w:rsidRDefault="004B15C6" w:rsidP="004B15C6">
      <w:pPr>
        <w:pStyle w:val="aff3"/>
        <w:spacing w:before="0" w:beforeAutospacing="0" w:after="0" w:afterAutospacing="0"/>
        <w:ind w:firstLine="709"/>
        <w:jc w:val="both"/>
      </w:pPr>
      <w:r w:rsidRPr="0043681E">
        <w:t>модуль № 1 «Народная музыка России»; </w:t>
      </w:r>
    </w:p>
    <w:p w14:paraId="4FAC5E14" w14:textId="77777777" w:rsidR="004B15C6" w:rsidRPr="0043681E" w:rsidRDefault="004B15C6" w:rsidP="004B15C6">
      <w:pPr>
        <w:pStyle w:val="aff3"/>
        <w:spacing w:before="0" w:beforeAutospacing="0" w:after="0" w:afterAutospacing="0"/>
        <w:ind w:firstLine="709"/>
        <w:jc w:val="both"/>
      </w:pPr>
      <w:r w:rsidRPr="0043681E">
        <w:t>модуль № 2 «Классическая музыка»; </w:t>
      </w:r>
    </w:p>
    <w:p w14:paraId="22A21510" w14:textId="77777777" w:rsidR="004B15C6" w:rsidRPr="0043681E" w:rsidRDefault="004B15C6" w:rsidP="004B15C6">
      <w:pPr>
        <w:pStyle w:val="aff3"/>
        <w:spacing w:before="0" w:beforeAutospacing="0" w:after="0" w:afterAutospacing="0"/>
        <w:ind w:firstLine="709"/>
        <w:jc w:val="both"/>
      </w:pPr>
      <w:r w:rsidRPr="0043681E">
        <w:t>модуль № 3 «Музыка в жизни человека» </w:t>
      </w:r>
    </w:p>
    <w:p w14:paraId="3F0EBA97" w14:textId="77777777" w:rsidR="004B15C6" w:rsidRPr="0043681E" w:rsidRDefault="004B15C6" w:rsidP="004B15C6">
      <w:pPr>
        <w:pStyle w:val="aff3"/>
        <w:spacing w:before="0" w:beforeAutospacing="0" w:after="0" w:afterAutospacing="0"/>
        <w:ind w:firstLine="709"/>
        <w:jc w:val="both"/>
      </w:pPr>
      <w:r w:rsidRPr="0043681E">
        <w:rPr>
          <w:rStyle w:val="af5"/>
        </w:rPr>
        <w:t>вариативные:</w:t>
      </w:r>
    </w:p>
    <w:p w14:paraId="3318FA0A" w14:textId="77777777" w:rsidR="004B15C6" w:rsidRPr="0043681E" w:rsidRDefault="004B15C6" w:rsidP="004B15C6">
      <w:pPr>
        <w:pStyle w:val="aff3"/>
        <w:spacing w:before="0" w:beforeAutospacing="0" w:after="0" w:afterAutospacing="0"/>
        <w:ind w:firstLine="709"/>
        <w:jc w:val="both"/>
      </w:pPr>
      <w:r w:rsidRPr="0043681E">
        <w:t>модуль № 4 «Музыка народов мира»; </w:t>
      </w:r>
    </w:p>
    <w:p w14:paraId="603D1A89" w14:textId="77777777" w:rsidR="004B15C6" w:rsidRPr="0043681E" w:rsidRDefault="004B15C6" w:rsidP="004B15C6">
      <w:pPr>
        <w:pStyle w:val="aff3"/>
        <w:spacing w:before="0" w:beforeAutospacing="0" w:after="0" w:afterAutospacing="0"/>
        <w:ind w:firstLine="709"/>
        <w:jc w:val="both"/>
      </w:pPr>
      <w:r w:rsidRPr="0043681E">
        <w:t>модуль № 5 «Духовная музыка»; </w:t>
      </w:r>
    </w:p>
    <w:p w14:paraId="232FEFDC" w14:textId="77777777" w:rsidR="004B15C6" w:rsidRPr="0043681E" w:rsidRDefault="004B15C6" w:rsidP="004B15C6">
      <w:pPr>
        <w:pStyle w:val="aff3"/>
        <w:spacing w:before="0" w:beforeAutospacing="0" w:after="0" w:afterAutospacing="0"/>
        <w:ind w:firstLine="709"/>
        <w:jc w:val="both"/>
      </w:pPr>
      <w:r w:rsidRPr="0043681E">
        <w:t>модуль № 6 «Музыка театра и кино»; </w:t>
      </w:r>
    </w:p>
    <w:p w14:paraId="01118898" w14:textId="77777777" w:rsidR="004B15C6" w:rsidRPr="0043681E" w:rsidRDefault="004B15C6" w:rsidP="004B15C6">
      <w:pPr>
        <w:pStyle w:val="aff3"/>
        <w:spacing w:before="0" w:beforeAutospacing="0" w:after="0" w:afterAutospacing="0"/>
        <w:ind w:firstLine="709"/>
        <w:jc w:val="both"/>
      </w:pPr>
      <w:r w:rsidRPr="0043681E">
        <w:t>модуль № 7 «Современная музыкальная культура»;  </w:t>
      </w:r>
    </w:p>
    <w:p w14:paraId="18B1CF24" w14:textId="77777777" w:rsidR="004B15C6" w:rsidRPr="0043681E" w:rsidRDefault="004B15C6" w:rsidP="004B15C6">
      <w:pPr>
        <w:pStyle w:val="aff3"/>
        <w:spacing w:before="0" w:beforeAutospacing="0" w:after="0" w:afterAutospacing="0"/>
        <w:ind w:firstLine="709"/>
        <w:jc w:val="both"/>
      </w:pPr>
      <w:r w:rsidRPr="0043681E">
        <w:t>модуль № 8 «Музыкальная грамота»</w:t>
      </w:r>
    </w:p>
    <w:p w14:paraId="78645A17" w14:textId="77777777" w:rsidR="004B15C6" w:rsidRPr="0043681E" w:rsidRDefault="004B15C6" w:rsidP="004B15C6">
      <w:pPr>
        <w:pStyle w:val="aff3"/>
        <w:spacing w:before="0" w:beforeAutospacing="0" w:after="0" w:afterAutospacing="0"/>
        <w:ind w:firstLine="709"/>
        <w:jc w:val="both"/>
      </w:pPr>
      <w:r w:rsidRPr="0043681E">
        <w:t>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w:t>
      </w:r>
    </w:p>
    <w:p w14:paraId="3CE10AAC" w14:textId="77777777" w:rsidR="004B15C6" w:rsidRPr="0043681E" w:rsidRDefault="004B15C6" w:rsidP="004B15C6">
      <w:pPr>
        <w:pStyle w:val="aff3"/>
        <w:spacing w:before="0" w:beforeAutospacing="0" w:after="0" w:afterAutospacing="0"/>
        <w:ind w:firstLine="709"/>
        <w:jc w:val="both"/>
      </w:pPr>
      <w:r w:rsidRPr="0043681E">
        <w:rPr>
          <w:rStyle w:val="af5"/>
        </w:rPr>
        <w:t>Общее число часов</w:t>
      </w:r>
      <w:r w:rsidRPr="0043681E">
        <w:t xml:space="preserve">, рекомендованных для изучения музыки </w:t>
      </w:r>
      <w:r w:rsidRPr="0043681E">
        <w:noBreakHyphen/>
        <w:t> 135 часов:</w:t>
      </w:r>
    </w:p>
    <w:p w14:paraId="20633058" w14:textId="77777777" w:rsidR="004B15C6" w:rsidRPr="0043681E" w:rsidRDefault="004B15C6" w:rsidP="004B15C6">
      <w:pPr>
        <w:pStyle w:val="aff3"/>
        <w:spacing w:before="0" w:beforeAutospacing="0" w:after="0" w:afterAutospacing="0"/>
        <w:ind w:firstLine="709"/>
        <w:jc w:val="both"/>
      </w:pPr>
      <w:r w:rsidRPr="0043681E">
        <w:t>в 1 классе – 33 часа (1 час в неделю),</w:t>
      </w:r>
    </w:p>
    <w:p w14:paraId="18425ADD" w14:textId="77777777" w:rsidR="004B15C6" w:rsidRPr="0043681E" w:rsidRDefault="004B15C6" w:rsidP="004B15C6">
      <w:pPr>
        <w:pStyle w:val="aff3"/>
        <w:spacing w:before="0" w:beforeAutospacing="0" w:after="0" w:afterAutospacing="0"/>
        <w:ind w:firstLine="709"/>
        <w:jc w:val="both"/>
      </w:pPr>
      <w:r w:rsidRPr="0043681E">
        <w:t>во 2 классе – 34 часа (1 час в неделю),</w:t>
      </w:r>
    </w:p>
    <w:p w14:paraId="44A4A148" w14:textId="77777777" w:rsidR="004B15C6" w:rsidRPr="0043681E" w:rsidRDefault="004B15C6" w:rsidP="004B15C6">
      <w:pPr>
        <w:pStyle w:val="aff3"/>
        <w:spacing w:before="0" w:beforeAutospacing="0" w:after="0" w:afterAutospacing="0"/>
        <w:ind w:firstLine="709"/>
        <w:jc w:val="both"/>
      </w:pPr>
      <w:r w:rsidRPr="0043681E">
        <w:t>в 3 классе – 34 часа (1 час в неделю),</w:t>
      </w:r>
    </w:p>
    <w:p w14:paraId="7ACC2E8E" w14:textId="77777777" w:rsidR="004B15C6" w:rsidRPr="0043681E" w:rsidRDefault="004B15C6" w:rsidP="004B15C6">
      <w:pPr>
        <w:pStyle w:val="aff3"/>
        <w:spacing w:before="0" w:beforeAutospacing="0" w:after="0" w:afterAutospacing="0"/>
        <w:ind w:firstLine="709"/>
        <w:jc w:val="both"/>
      </w:pPr>
      <w:r w:rsidRPr="0043681E">
        <w:t>в 4 классе – 34 часа (1 час в неделю).</w:t>
      </w:r>
    </w:p>
    <w:p w14:paraId="0622F0E8" w14:textId="77777777" w:rsidR="004B15C6" w:rsidRPr="0043681E" w:rsidRDefault="004B15C6" w:rsidP="004B15C6">
      <w:pPr>
        <w:pStyle w:val="aff3"/>
        <w:spacing w:before="0" w:beforeAutospacing="0" w:after="0" w:afterAutospacing="0"/>
        <w:ind w:firstLine="709"/>
        <w:jc w:val="both"/>
      </w:pPr>
      <w:r w:rsidRPr="0043681E">
        <w:t>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05809661" w14:textId="77777777" w:rsidR="004B15C6" w:rsidRPr="0043681E" w:rsidRDefault="004B15C6" w:rsidP="004B15C6">
      <w:pPr>
        <w:pStyle w:val="aff3"/>
        <w:spacing w:before="0" w:beforeAutospacing="0" w:after="0" w:afterAutospacing="0"/>
        <w:ind w:firstLine="709"/>
        <w:jc w:val="both"/>
      </w:pPr>
      <w:r w:rsidRPr="0043681E">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14:paraId="48B98E80" w14:textId="2129C6EC" w:rsidR="004B15C6" w:rsidRPr="0043681E" w:rsidRDefault="004B15C6" w:rsidP="00930EAF">
      <w:pPr>
        <w:pStyle w:val="11"/>
        <w:jc w:val="both"/>
        <w:rPr>
          <w:sz w:val="24"/>
          <w:szCs w:val="24"/>
        </w:rPr>
      </w:pPr>
    </w:p>
    <w:p w14:paraId="42473CDD"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w:t>
      </w:r>
      <w:r w:rsidRPr="004B15C6">
        <w:rPr>
          <w:rFonts w:ascii="Times New Roman" w:eastAsia="Times New Roman" w:hAnsi="Times New Roman" w:cs="Times New Roman"/>
          <w:b/>
          <w:bCs/>
          <w:sz w:val="24"/>
          <w:szCs w:val="24"/>
          <w:lang w:eastAsia="ru-RU"/>
        </w:rPr>
        <w:t>СОДЕРЖАНИЕ ОБУЧЕНИЯ</w:t>
      </w:r>
    </w:p>
    <w:p w14:paraId="31E5FBC6" w14:textId="114EA7F1"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w:t>
      </w:r>
      <w:r w:rsidRPr="004B15C6">
        <w:rPr>
          <w:rFonts w:ascii="Times New Roman" w:eastAsia="Times New Roman" w:hAnsi="Times New Roman" w:cs="Times New Roman"/>
          <w:sz w:val="24"/>
          <w:szCs w:val="24"/>
          <w:lang w:eastAsia="ru-RU"/>
        </w:rPr>
        <w:br/>
      </w:r>
      <w:r w:rsidRPr="0043681E">
        <w:rPr>
          <w:rFonts w:ascii="Times New Roman" w:eastAsia="Times New Roman" w:hAnsi="Times New Roman" w:cs="Times New Roman"/>
          <w:b/>
          <w:bCs/>
          <w:sz w:val="24"/>
          <w:szCs w:val="24"/>
          <w:lang w:eastAsia="ru-RU"/>
        </w:rPr>
        <w:t>Инвариантные модули</w:t>
      </w:r>
    </w:p>
    <w:p w14:paraId="0472AFCE" w14:textId="6340C699"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br/>
        <w:t>Модуль № 1 «Народная музыка России»</w:t>
      </w:r>
    </w:p>
    <w:p w14:paraId="3ECF27EF"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br/>
      </w:r>
    </w:p>
    <w:p w14:paraId="2C3BDB3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 </w:t>
      </w:r>
      <w:r w:rsidRPr="004B15C6">
        <w:rPr>
          <w:rFonts w:ascii="Times New Roman" w:eastAsia="Times New Roman" w:hAnsi="Times New Roman" w:cs="Times New Roman"/>
          <w:i/>
          <w:iCs/>
          <w:sz w:val="24"/>
          <w:szCs w:val="24"/>
          <w:lang w:eastAsia="ru-RU"/>
        </w:rPr>
        <w:t> </w:t>
      </w:r>
    </w:p>
    <w:p w14:paraId="0F5562DD"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Край, в котором ты живёшь</w:t>
      </w:r>
    </w:p>
    <w:p w14:paraId="59BE6D4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Музыкальные традиции малой Родины. Песни, обряды, музыкальные инструменты.</w:t>
      </w:r>
    </w:p>
    <w:p w14:paraId="797266E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34E365C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образцов традиционного фольклора своей местности, песен, посвящённых своей малой родине, песен композиторов-земляков;</w:t>
      </w:r>
    </w:p>
    <w:p w14:paraId="12C4F28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диалог с учителем о музыкальных традициях своего родного края; </w:t>
      </w:r>
    </w:p>
    <w:p w14:paraId="2899712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просмотр видеофильма о культуре родного края; посещение краеведческого музея; посещение этнографического спектакля, концерта.</w:t>
      </w:r>
    </w:p>
    <w:p w14:paraId="2196908E"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Русский фольклор</w:t>
      </w:r>
    </w:p>
    <w:p w14:paraId="2834519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xml:space="preserve"> Русские народные песни (трудовые, хороводные). Детский фольклор (игровые, </w:t>
      </w:r>
      <w:proofErr w:type="spellStart"/>
      <w:r w:rsidRPr="004B15C6">
        <w:rPr>
          <w:rFonts w:ascii="Times New Roman" w:eastAsia="Times New Roman" w:hAnsi="Times New Roman" w:cs="Times New Roman"/>
          <w:sz w:val="24"/>
          <w:szCs w:val="24"/>
          <w:lang w:eastAsia="ru-RU"/>
        </w:rPr>
        <w:t>заклички</w:t>
      </w:r>
      <w:proofErr w:type="spellEnd"/>
      <w:r w:rsidRPr="004B15C6">
        <w:rPr>
          <w:rFonts w:ascii="Times New Roman" w:eastAsia="Times New Roman" w:hAnsi="Times New Roman" w:cs="Times New Roman"/>
          <w:sz w:val="24"/>
          <w:szCs w:val="24"/>
          <w:lang w:eastAsia="ru-RU"/>
        </w:rPr>
        <w:t>, потешки, считалки, прибаутки).</w:t>
      </w:r>
    </w:p>
    <w:p w14:paraId="7A2A8B3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Виды деятельности обучающихся:</w:t>
      </w:r>
    </w:p>
    <w:p w14:paraId="4D2C48E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русских народных песен разных жанров;</w:t>
      </w:r>
    </w:p>
    <w:p w14:paraId="36F6748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участие в коллективной традиционной музыкальной игре (по выбору учителя могут быть освоены игры «Бояре», «Плетень», «Бабка-</w:t>
      </w:r>
      <w:proofErr w:type="spellStart"/>
      <w:r w:rsidRPr="004B15C6">
        <w:rPr>
          <w:rFonts w:ascii="Times New Roman" w:eastAsia="Times New Roman" w:hAnsi="Times New Roman" w:cs="Times New Roman"/>
          <w:sz w:val="24"/>
          <w:szCs w:val="24"/>
          <w:lang w:eastAsia="ru-RU"/>
        </w:rPr>
        <w:t>ёжка</w:t>
      </w:r>
      <w:proofErr w:type="spellEnd"/>
      <w:r w:rsidRPr="004B15C6">
        <w:rPr>
          <w:rFonts w:ascii="Times New Roman" w:eastAsia="Times New Roman" w:hAnsi="Times New Roman" w:cs="Times New Roman"/>
          <w:sz w:val="24"/>
          <w:szCs w:val="24"/>
          <w:lang w:eastAsia="ru-RU"/>
        </w:rPr>
        <w:t>», «Заинька» и другие);</w:t>
      </w:r>
    </w:p>
    <w:p w14:paraId="27E237D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сочинение мелодий, вокальная импровизация на основе текстов игрового детского фольклора;</w:t>
      </w:r>
    </w:p>
    <w:p w14:paraId="2C85EFA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ритмическая импровизация, исполнение аккомпанемента на простых ударных (ложки) и духовых (свирель) инструментах к изученным народным песням;</w:t>
      </w:r>
    </w:p>
    <w:p w14:paraId="2948AA3F"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Русские народные музыкальные инструменты</w:t>
      </w:r>
    </w:p>
    <w:p w14:paraId="63B80A0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Народные музыкальные инструменты (балалайка, рожок, свирель, гусли, гармонь, ложки). Инструментальные наигрыши. Плясовые мелодии.</w:t>
      </w:r>
    </w:p>
    <w:p w14:paraId="266591E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219AF8D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внешним видом, особенностями исполнения и звучания русских народных инструментов;</w:t>
      </w:r>
    </w:p>
    <w:p w14:paraId="514983E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на слух тембров инструментов;</w:t>
      </w:r>
    </w:p>
    <w:p w14:paraId="0C573F4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классификация на группы духовых, ударных, струнных;</w:t>
      </w:r>
    </w:p>
    <w:p w14:paraId="0A22EC9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музыкальная викторина на знание тембров народных инструментов;</w:t>
      </w:r>
    </w:p>
    <w:p w14:paraId="78DA60D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двигательная игра – импровизация-подражание игре на музыкальных инструментах;</w:t>
      </w:r>
    </w:p>
    <w:p w14:paraId="6CC24D6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слушание фортепианных пьес композиторов, исполнение песен, в которых присутствуют </w:t>
      </w:r>
      <w:proofErr w:type="spellStart"/>
      <w:r w:rsidRPr="004B15C6">
        <w:rPr>
          <w:rFonts w:ascii="Times New Roman" w:eastAsia="Times New Roman" w:hAnsi="Times New Roman" w:cs="Times New Roman"/>
          <w:sz w:val="24"/>
          <w:szCs w:val="24"/>
          <w:lang w:eastAsia="ru-RU"/>
        </w:rPr>
        <w:t>звукоизобразительные</w:t>
      </w:r>
      <w:proofErr w:type="spellEnd"/>
      <w:r w:rsidRPr="004B15C6">
        <w:rPr>
          <w:rFonts w:ascii="Times New Roman" w:eastAsia="Times New Roman" w:hAnsi="Times New Roman" w:cs="Times New Roman"/>
          <w:sz w:val="24"/>
          <w:szCs w:val="24"/>
          <w:lang w:eastAsia="ru-RU"/>
        </w:rPr>
        <w:t xml:space="preserve"> элементы, подражание голосам народных инструментов;</w:t>
      </w:r>
    </w:p>
    <w:p w14:paraId="752164A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14:paraId="1D203A75"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Сказки, мифы и легенды</w:t>
      </w:r>
    </w:p>
    <w:p w14:paraId="786F6CD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Народные сказители. Русские народные сказания, былины. Сказки и легенды о музыке и музыкантах.</w:t>
      </w:r>
    </w:p>
    <w:p w14:paraId="65AFB29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2062810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знакомство с манерой </w:t>
      </w:r>
      <w:proofErr w:type="spellStart"/>
      <w:r w:rsidRPr="004B15C6">
        <w:rPr>
          <w:rFonts w:ascii="Times New Roman" w:eastAsia="Times New Roman" w:hAnsi="Times New Roman" w:cs="Times New Roman"/>
          <w:sz w:val="24"/>
          <w:szCs w:val="24"/>
          <w:lang w:eastAsia="ru-RU"/>
        </w:rPr>
        <w:t>сказывания</w:t>
      </w:r>
      <w:proofErr w:type="spellEnd"/>
      <w:r w:rsidRPr="004B15C6">
        <w:rPr>
          <w:rFonts w:ascii="Times New Roman" w:eastAsia="Times New Roman" w:hAnsi="Times New Roman" w:cs="Times New Roman"/>
          <w:sz w:val="24"/>
          <w:szCs w:val="24"/>
          <w:lang w:eastAsia="ru-RU"/>
        </w:rPr>
        <w:t xml:space="preserve"> нараспев;</w:t>
      </w:r>
    </w:p>
    <w:p w14:paraId="7DFDACC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сказок, былин, эпических сказаний, рассказываемых нараспев;</w:t>
      </w:r>
    </w:p>
    <w:p w14:paraId="07DA656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 инструментальной музыке определение на слух музыкальных интонаций речитативного характера;</w:t>
      </w:r>
    </w:p>
    <w:p w14:paraId="6071C84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создание иллюстраций к прослушанным музыкальным и литературным произведениям;</w:t>
      </w:r>
    </w:p>
    <w:p w14:paraId="081E640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xml:space="preserve"> знакомство с эпосом народов России (по выбору учителя: отдельные сказания или примеры из эпоса народов России, например, якутского </w:t>
      </w:r>
      <w:proofErr w:type="spellStart"/>
      <w:r w:rsidRPr="004B15C6">
        <w:rPr>
          <w:rFonts w:ascii="Times New Roman" w:eastAsia="Times New Roman" w:hAnsi="Times New Roman" w:cs="Times New Roman"/>
          <w:sz w:val="24"/>
          <w:szCs w:val="24"/>
          <w:lang w:eastAsia="ru-RU"/>
        </w:rPr>
        <w:t>Олонхо</w:t>
      </w:r>
      <w:proofErr w:type="spellEnd"/>
      <w:r w:rsidRPr="004B15C6">
        <w:rPr>
          <w:rFonts w:ascii="Times New Roman" w:eastAsia="Times New Roman" w:hAnsi="Times New Roman" w:cs="Times New Roman"/>
          <w:sz w:val="24"/>
          <w:szCs w:val="24"/>
          <w:lang w:eastAsia="ru-RU"/>
        </w:rPr>
        <w:t xml:space="preserve">, карело-финской Калевалы, калмыцкого </w:t>
      </w:r>
      <w:proofErr w:type="spellStart"/>
      <w:r w:rsidRPr="004B15C6">
        <w:rPr>
          <w:rFonts w:ascii="Times New Roman" w:eastAsia="Times New Roman" w:hAnsi="Times New Roman" w:cs="Times New Roman"/>
          <w:sz w:val="24"/>
          <w:szCs w:val="24"/>
          <w:lang w:eastAsia="ru-RU"/>
        </w:rPr>
        <w:t>Джангара</w:t>
      </w:r>
      <w:proofErr w:type="spellEnd"/>
      <w:r w:rsidRPr="004B15C6">
        <w:rPr>
          <w:rFonts w:ascii="Times New Roman" w:eastAsia="Times New Roman" w:hAnsi="Times New Roman" w:cs="Times New Roman"/>
          <w:sz w:val="24"/>
          <w:szCs w:val="24"/>
          <w:lang w:eastAsia="ru-RU"/>
        </w:rPr>
        <w:t xml:space="preserve">, </w:t>
      </w:r>
      <w:proofErr w:type="spellStart"/>
      <w:r w:rsidRPr="004B15C6">
        <w:rPr>
          <w:rFonts w:ascii="Times New Roman" w:eastAsia="Times New Roman" w:hAnsi="Times New Roman" w:cs="Times New Roman"/>
          <w:sz w:val="24"/>
          <w:szCs w:val="24"/>
          <w:lang w:eastAsia="ru-RU"/>
        </w:rPr>
        <w:t>Нартского</w:t>
      </w:r>
      <w:proofErr w:type="spellEnd"/>
      <w:r w:rsidRPr="004B15C6">
        <w:rPr>
          <w:rFonts w:ascii="Times New Roman" w:eastAsia="Times New Roman" w:hAnsi="Times New Roman" w:cs="Times New Roman"/>
          <w:sz w:val="24"/>
          <w:szCs w:val="24"/>
          <w:lang w:eastAsia="ru-RU"/>
        </w:rPr>
        <w:t xml:space="preserve"> эпоса); просмотр фильмов, мультфильмов, созданных на основе былин, сказаний; речитативная импровизация – чтение нараспев фрагмента сказки, былины.</w:t>
      </w:r>
    </w:p>
    <w:p w14:paraId="10EF4405"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Жанры музыкального фольклора</w:t>
      </w:r>
    </w:p>
    <w:p w14:paraId="46113C7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Фольклорные жанры, общие для всех народов: лирические, трудовые, колыбельные песни, танцы и пляски. Традиционные музыкальные инструменты.</w:t>
      </w:r>
    </w:p>
    <w:p w14:paraId="1E4AB55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331AD4D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различение на слух контрастных по характеру фольклорных жанров: колыбельная, трудовая, лирическая, плясовая;</w:t>
      </w:r>
    </w:p>
    <w:p w14:paraId="2763417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характеристика типичных элементов музыкального языка (темп, ритм, мелодия, динамика), состава исполнителей;</w:t>
      </w:r>
    </w:p>
    <w:p w14:paraId="25D2A55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тембра музыкальных инструментов, отнесение к одной из групп (духовые, ударные, струнные);</w:t>
      </w:r>
    </w:p>
    <w:p w14:paraId="1D1E5FF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песен разных жанров, относящихся к фольклору разных народов Российской Федерации;</w:t>
      </w:r>
    </w:p>
    <w:p w14:paraId="31543A4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импровизации, сочинение к ним ритмических аккомпанементов (звучащими жестами, на ударных инструментах);</w:t>
      </w:r>
    </w:p>
    <w:p w14:paraId="074CB4C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исполнение на клавишных или духовых инструментах (свирель) мелодий народных песен, прослеживание мелодии по нотной записи.</w:t>
      </w:r>
    </w:p>
    <w:p w14:paraId="24C0CB61"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Народные праздники</w:t>
      </w:r>
    </w:p>
    <w:p w14:paraId="134716D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xml:space="preserve">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w:t>
      </w:r>
      <w:proofErr w:type="spellStart"/>
      <w:r w:rsidRPr="004B15C6">
        <w:rPr>
          <w:rFonts w:ascii="Times New Roman" w:eastAsia="Times New Roman" w:hAnsi="Times New Roman" w:cs="Times New Roman"/>
          <w:sz w:val="24"/>
          <w:szCs w:val="24"/>
          <w:lang w:eastAsia="ru-RU"/>
        </w:rPr>
        <w:t>Ысыах</w:t>
      </w:r>
      <w:proofErr w:type="spellEnd"/>
      <w:r w:rsidRPr="004B15C6">
        <w:rPr>
          <w:rFonts w:ascii="Times New Roman" w:eastAsia="Times New Roman" w:hAnsi="Times New Roman" w:cs="Times New Roman"/>
          <w:sz w:val="24"/>
          <w:szCs w:val="24"/>
          <w:lang w:eastAsia="ru-RU"/>
        </w:rPr>
        <w:t>).</w:t>
      </w:r>
    </w:p>
    <w:p w14:paraId="2943FE5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308106F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праздничными обычаями, обрядами, бытовавшими ранее и сохранившимися сегодня у различных народностей Российской Федерации;</w:t>
      </w:r>
    </w:p>
    <w:p w14:paraId="60F5879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14:paraId="465EFBA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просмотр фильма (мультфильма), рассказывающего о символике фольклорного праздника;</w:t>
      </w:r>
    </w:p>
    <w:p w14:paraId="44E9FD8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посещение театра, театрализованного представления;</w:t>
      </w:r>
    </w:p>
    <w:p w14:paraId="5FB1050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участие в народных гуляньях на улицах родного города, посёлка.</w:t>
      </w:r>
    </w:p>
    <w:p w14:paraId="251AD295"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Первые артисты, народный театр</w:t>
      </w:r>
    </w:p>
    <w:p w14:paraId="110D6D5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Скоморохи. Ярмарочный балаган. Вертеп.</w:t>
      </w:r>
    </w:p>
    <w:p w14:paraId="4B28092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r w:rsidRPr="004B15C6">
        <w:rPr>
          <w:rFonts w:ascii="Times New Roman" w:eastAsia="Times New Roman" w:hAnsi="Times New Roman" w:cs="Times New Roman"/>
          <w:sz w:val="24"/>
          <w:szCs w:val="24"/>
          <w:lang w:eastAsia="ru-RU"/>
        </w:rPr>
        <w:t>:</w:t>
      </w:r>
    </w:p>
    <w:p w14:paraId="59F31A1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чтение учебных, справочных текстов по теме;</w:t>
      </w:r>
    </w:p>
    <w:p w14:paraId="5E3DD6A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диалог с учителем;</w:t>
      </w:r>
    </w:p>
    <w:p w14:paraId="056091C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разучивание, исполнение </w:t>
      </w:r>
      <w:proofErr w:type="spellStart"/>
      <w:r w:rsidRPr="004B15C6">
        <w:rPr>
          <w:rFonts w:ascii="Times New Roman" w:eastAsia="Times New Roman" w:hAnsi="Times New Roman" w:cs="Times New Roman"/>
          <w:sz w:val="24"/>
          <w:szCs w:val="24"/>
          <w:lang w:eastAsia="ru-RU"/>
        </w:rPr>
        <w:t>скоморошин</w:t>
      </w:r>
      <w:proofErr w:type="spellEnd"/>
      <w:r w:rsidRPr="004B15C6">
        <w:rPr>
          <w:rFonts w:ascii="Times New Roman" w:eastAsia="Times New Roman" w:hAnsi="Times New Roman" w:cs="Times New Roman"/>
          <w:sz w:val="24"/>
          <w:szCs w:val="24"/>
          <w:lang w:eastAsia="ru-RU"/>
        </w:rPr>
        <w:t>;</w:t>
      </w:r>
    </w:p>
    <w:p w14:paraId="64C508E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просмотр фильма (мультфильма), фрагмента музыкального спектакля; творческий проект – театрализованная постановка.</w:t>
      </w:r>
    </w:p>
    <w:p w14:paraId="75F2A987"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Фольклор народов России</w:t>
      </w:r>
    </w:p>
    <w:p w14:paraId="795EA1A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14:paraId="3E6D004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76AF7D1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особенностями музыкального фольклора различных народностей Российской Федерации;</w:t>
      </w:r>
    </w:p>
    <w:p w14:paraId="455E3C5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характерных черт, характеристика типичных элементов музыкального языка (ритм, лад, интонации);</w:t>
      </w:r>
    </w:p>
    <w:p w14:paraId="4B3D819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песен, танцев, импровизация ритмических аккомпанементов на ударных инструментах;</w:t>
      </w:r>
    </w:p>
    <w:p w14:paraId="11A1493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исполнение на доступных клавишных или духовых инструментах (свирель) мелодий народных песен, прослеживание мелодии по нотной записи;</w:t>
      </w:r>
    </w:p>
    <w:p w14:paraId="7383524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творческие, исследовательские проекты, школьные фестивали, посвящённые музыкальному творчеству народов России.</w:t>
      </w:r>
    </w:p>
    <w:p w14:paraId="0FF8FCBD"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Фольклор в творчестве профессиональных музыкантов</w:t>
      </w:r>
    </w:p>
    <w:p w14:paraId="5E048AF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Собиратели фольклора. Народные мелодии в обработке композиторов. Народные жанры, интонации как основа для композиторского творчества.</w:t>
      </w:r>
    </w:p>
    <w:p w14:paraId="6F5326C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64046BD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диалог с учителем о значении фольклористики; </w:t>
      </w:r>
      <w:r w:rsidRPr="004B15C6">
        <w:rPr>
          <w:rFonts w:ascii="Times New Roman" w:eastAsia="Times New Roman" w:hAnsi="Times New Roman" w:cs="Times New Roman"/>
          <w:i/>
          <w:iCs/>
          <w:sz w:val="24"/>
          <w:szCs w:val="24"/>
          <w:lang w:eastAsia="ru-RU"/>
        </w:rPr>
        <w:t> </w:t>
      </w:r>
    </w:p>
    <w:p w14:paraId="18AA5AE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чтение учебных, популярных текстов о собирателях фольклора;</w:t>
      </w:r>
    </w:p>
    <w:p w14:paraId="5A6DCEB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музыки, созданной композиторами на основе народных жанров и интонаций;</w:t>
      </w:r>
    </w:p>
    <w:p w14:paraId="41A0464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приёмов обработки, развития народных мелодий;</w:t>
      </w:r>
    </w:p>
    <w:p w14:paraId="3CB4FF0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народных песен в композиторской обработке;</w:t>
      </w:r>
    </w:p>
    <w:p w14:paraId="06A8F60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сравнение звучания одних и тех же мелодий в народном и композиторском варианте;</w:t>
      </w:r>
    </w:p>
    <w:p w14:paraId="1AF34AC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обсуждение аргументированных оценочных суждений на основе сравнения;</w:t>
      </w:r>
    </w:p>
    <w:p w14:paraId="02878A4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14:paraId="24D0C087"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7776C2C0"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 2 «Классическая музыка»</w:t>
      </w:r>
    </w:p>
    <w:p w14:paraId="221A2A13"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br/>
      </w:r>
    </w:p>
    <w:p w14:paraId="60CCEB2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14:paraId="3065FF40"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Композитор – исполнитель – слушатель</w:t>
      </w:r>
    </w:p>
    <w:p w14:paraId="53FE0A0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14:paraId="53D4595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1474E09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просмотр видеозаписи концерта;</w:t>
      </w:r>
    </w:p>
    <w:p w14:paraId="62D89CE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музыки, рассматривание иллюстраций;</w:t>
      </w:r>
    </w:p>
    <w:p w14:paraId="2B073B0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диалог с учителем по теме занятия; </w:t>
      </w:r>
      <w:r w:rsidRPr="004B15C6">
        <w:rPr>
          <w:rFonts w:ascii="Times New Roman" w:eastAsia="Times New Roman" w:hAnsi="Times New Roman" w:cs="Times New Roman"/>
          <w:i/>
          <w:iCs/>
          <w:sz w:val="24"/>
          <w:szCs w:val="24"/>
          <w:lang w:eastAsia="ru-RU"/>
        </w:rPr>
        <w:t> </w:t>
      </w:r>
    </w:p>
    <w:p w14:paraId="4F706CD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«Я – исполнитель» (игра – имитация исполнительских движений), игра «Я – композитор» (сочинение небольших попевок, мелодических фраз);</w:t>
      </w:r>
    </w:p>
    <w:p w14:paraId="270C19C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освоение правил поведения на концерте;</w:t>
      </w:r>
    </w:p>
    <w:p w14:paraId="1646689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14:paraId="262785FB"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Композиторы – детям</w:t>
      </w:r>
    </w:p>
    <w:p w14:paraId="554BC43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Детская музыка П.И. Чайковского, С.С. Прокофьева, Д.Б. </w:t>
      </w:r>
      <w:proofErr w:type="spellStart"/>
      <w:r w:rsidRPr="004B15C6">
        <w:rPr>
          <w:rFonts w:ascii="Times New Roman" w:eastAsia="Times New Roman" w:hAnsi="Times New Roman" w:cs="Times New Roman"/>
          <w:sz w:val="24"/>
          <w:szCs w:val="24"/>
          <w:lang w:eastAsia="ru-RU"/>
        </w:rPr>
        <w:t>Кабалевского</w:t>
      </w:r>
      <w:proofErr w:type="spellEnd"/>
      <w:r w:rsidRPr="004B15C6">
        <w:rPr>
          <w:rFonts w:ascii="Times New Roman" w:eastAsia="Times New Roman" w:hAnsi="Times New Roman" w:cs="Times New Roman"/>
          <w:sz w:val="24"/>
          <w:szCs w:val="24"/>
          <w:lang w:eastAsia="ru-RU"/>
        </w:rPr>
        <w:t xml:space="preserve"> и других композиторов. Понятие жанра. Песня, танец, марш.</w:t>
      </w:r>
    </w:p>
    <w:p w14:paraId="56B2C67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2373EF2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музыки, определение основного характера, музыкально-выразительных средств, использованных композитором;</w:t>
      </w:r>
    </w:p>
    <w:p w14:paraId="31AAD96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подбор эпитетов, иллюстраций к музыке;</w:t>
      </w:r>
    </w:p>
    <w:p w14:paraId="02621DC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жанра;</w:t>
      </w:r>
    </w:p>
    <w:p w14:paraId="091D365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музыкальная викторина;</w:t>
      </w:r>
    </w:p>
    <w:p w14:paraId="40BA28F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14:paraId="40C213D0"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Оркестр</w:t>
      </w:r>
    </w:p>
    <w:p w14:paraId="707EF4C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Оркестр – большой коллектив музыкантов. Дирижёр, партитура, репетиция. Жанр концерта – музыкальное соревнование солиста с оркестром.</w:t>
      </w:r>
    </w:p>
    <w:p w14:paraId="5181EE9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00AB88A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музыки в исполнении оркестра;</w:t>
      </w:r>
    </w:p>
    <w:p w14:paraId="4FA6281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просмотр видеозаписи;</w:t>
      </w:r>
    </w:p>
    <w:p w14:paraId="345BCCE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диалог с учителем о роли дирижёра,</w:t>
      </w:r>
      <w:r w:rsidRPr="004B15C6">
        <w:rPr>
          <w:rFonts w:ascii="Times New Roman" w:eastAsia="Times New Roman" w:hAnsi="Times New Roman" w:cs="Times New Roman"/>
          <w:i/>
          <w:iCs/>
          <w:sz w:val="24"/>
          <w:szCs w:val="24"/>
          <w:lang w:eastAsia="ru-RU"/>
        </w:rPr>
        <w:t> </w:t>
      </w:r>
      <w:r w:rsidRPr="004B15C6">
        <w:rPr>
          <w:rFonts w:ascii="Times New Roman" w:eastAsia="Times New Roman" w:hAnsi="Times New Roman" w:cs="Times New Roman"/>
          <w:sz w:val="24"/>
          <w:szCs w:val="24"/>
          <w:lang w:eastAsia="ru-RU"/>
        </w:rPr>
        <w:t>«Я – дирижёр» – игра-имитация дирижёрских жестов во время звучания музыки;</w:t>
      </w:r>
    </w:p>
    <w:p w14:paraId="40D065C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 исполнение песен соответствующей тематики;</w:t>
      </w:r>
    </w:p>
    <w:p w14:paraId="15DC5A8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знакомство с принципом расположения партий в партитуре; работа по группам – сочинение своего варианта ритмической партитуры.</w:t>
      </w:r>
    </w:p>
    <w:p w14:paraId="418AD154"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Музыкальные инструменты. Фортепиано</w:t>
      </w:r>
    </w:p>
    <w:p w14:paraId="058D51E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Рояль и пианино. История изобретения фортепиано, «секрет» названия инструмента (форте + пиано). «Предки» и «наследники» фортепиано (клавесин, синтезатор).</w:t>
      </w:r>
    </w:p>
    <w:p w14:paraId="198B718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158EBF0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многообразием красок фортепиано;</w:t>
      </w:r>
    </w:p>
    <w:p w14:paraId="2044375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фортепианных пьес в исполнении известных пианистов;</w:t>
      </w:r>
    </w:p>
    <w:p w14:paraId="740C6B8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«Я – пианист» – игра-имитация исполнительских движений во время звучания музыки;</w:t>
      </w:r>
    </w:p>
    <w:p w14:paraId="1B86399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детских пьес на фортепиано в исполнении учителя;</w:t>
      </w:r>
    </w:p>
    <w:p w14:paraId="075B3E9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демонстрация возможностей инструмента (исполнение одной и той же пьесы тихо и громко, в разных регистрах, разными штрихами);</w:t>
      </w:r>
    </w:p>
    <w:p w14:paraId="527C718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14:paraId="0B1B557B"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Музыкальные инструменты. Флейта</w:t>
      </w:r>
    </w:p>
    <w:p w14:paraId="32AB0D9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14:paraId="67349B9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6841CBD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внешним видом, устройством и тембрами классических музыкальных инструментов;</w:t>
      </w:r>
    </w:p>
    <w:p w14:paraId="3F36DF9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музыкальных фрагментов в исполнении известных музыкантов-инструменталистов;</w:t>
      </w:r>
    </w:p>
    <w:p w14:paraId="372C527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чтение учебных текстов, сказок и легенд, рассказывающих о музыкальных инструментах, истории их появления.</w:t>
      </w:r>
    </w:p>
    <w:p w14:paraId="3A6451F5"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Музыкальные инструменты. Скрипка, виолончель</w:t>
      </w:r>
    </w:p>
    <w:p w14:paraId="35A8FCB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14:paraId="2EF3FB1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60F41F1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игра-имитация исполнительских движений во время звучания музыки;</w:t>
      </w:r>
    </w:p>
    <w:p w14:paraId="105A3DC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музыкальная викторина на знание конкретных произведений и их авторов, определения тембров звучащих инструментов;</w:t>
      </w:r>
    </w:p>
    <w:p w14:paraId="7100D58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песен, посвящённых музыкальным инструментам;</w:t>
      </w:r>
    </w:p>
    <w:p w14:paraId="480BAA6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p w14:paraId="0294101A"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Вокальная музыка</w:t>
      </w:r>
    </w:p>
    <w:p w14:paraId="053A662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14:paraId="2C6D9C3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040DF33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на слух типов человеческих голосов (детские, мужские, женские), тембров голосов профессиональных вокалистов;</w:t>
      </w:r>
    </w:p>
    <w:p w14:paraId="26382D0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жанрами вокальной музыки;</w:t>
      </w:r>
    </w:p>
    <w:p w14:paraId="542455E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вокальных произведений композиторов-классиков;</w:t>
      </w:r>
    </w:p>
    <w:p w14:paraId="11002D6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освоение комплекса дыхательных, артикуляционных упражнений;</w:t>
      </w:r>
    </w:p>
    <w:p w14:paraId="4EDAF70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вокальные упражнения на развитие гибкости голоса, расширения его диапазона;</w:t>
      </w:r>
    </w:p>
    <w:p w14:paraId="41429D6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проблемная ситуация: что значит красивое пение;</w:t>
      </w:r>
    </w:p>
    <w:p w14:paraId="339C7F0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музыкальная викторина на знание вокальных музыкальных произведений и их авторов;</w:t>
      </w:r>
    </w:p>
    <w:p w14:paraId="15C24C3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вокальных произведений композиторов-классиков;</w:t>
      </w:r>
    </w:p>
    <w:p w14:paraId="59F2D2E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посещение концерта вокальной музыки; школьный конкурс юных вокалистов.</w:t>
      </w:r>
    </w:p>
    <w:p w14:paraId="53923B4A"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Инструментальная музыка</w:t>
      </w:r>
    </w:p>
    <w:p w14:paraId="2BF96F6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Жанры камерной инструментальной музыки: этюд, пьеса. Альбом. Цикл. Сюита. Соната. Квартет.</w:t>
      </w:r>
    </w:p>
    <w:p w14:paraId="1B32D2D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07CFBD4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жанрами камерной инструментальной музыки;</w:t>
      </w:r>
    </w:p>
    <w:p w14:paraId="479D1C9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произведений композиторов-классиков;</w:t>
      </w:r>
    </w:p>
    <w:p w14:paraId="715EB7D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комплекса выразительных средств;</w:t>
      </w:r>
    </w:p>
    <w:p w14:paraId="59C00EB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описание своего впечатления от восприятия;</w:t>
      </w:r>
    </w:p>
    <w:p w14:paraId="380191A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музыкальная викторина;</w:t>
      </w:r>
    </w:p>
    <w:p w14:paraId="2F3E2B6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посещение концерта инструментальной музыки; составление словаря музыкальных жанров.</w:t>
      </w:r>
    </w:p>
    <w:p w14:paraId="7F131568"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Программная музыка</w:t>
      </w:r>
    </w:p>
    <w:p w14:paraId="1A29299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Программное название, известный сюжет, литературный эпиграф.</w:t>
      </w:r>
    </w:p>
    <w:p w14:paraId="382CAA5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2490BA4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произведений программной музыки;</w:t>
      </w:r>
    </w:p>
    <w:p w14:paraId="5F481A3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обсуждение музыкального образа, музыкальных средств, использованных композитором;</w:t>
      </w:r>
    </w:p>
    <w:p w14:paraId="6C22FF6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рисование образов программной музыки; сочинение небольших миниатюр (вокальные или инструментальные импровизации) по заданной программе.</w:t>
      </w:r>
    </w:p>
    <w:p w14:paraId="15AC240D"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Симфоническая музыка</w:t>
      </w:r>
    </w:p>
    <w:p w14:paraId="07EFCB4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Симфонический оркестр. Тембры, группы инструментов. Симфония, симфоническая картина.</w:t>
      </w:r>
    </w:p>
    <w:p w14:paraId="15566AB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2F48B4F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составом симфонического оркестра, группами инструментов;</w:t>
      </w:r>
    </w:p>
    <w:p w14:paraId="135424D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на слух тембров инструментов симфонического оркестра;</w:t>
      </w:r>
    </w:p>
    <w:p w14:paraId="1E15A77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фрагментов симфонической музыки;</w:t>
      </w:r>
    </w:p>
    <w:p w14:paraId="3FC660E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«дирижирование» оркестром;</w:t>
      </w:r>
    </w:p>
    <w:p w14:paraId="387FCA7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музыкальная викторина;</w:t>
      </w:r>
    </w:p>
    <w:p w14:paraId="1986330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посещение концерта симфонической музыки; просмотр фильма об устройстве оркестра.</w:t>
      </w:r>
    </w:p>
    <w:p w14:paraId="4C619067"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Русские композиторы-классики</w:t>
      </w:r>
    </w:p>
    <w:p w14:paraId="55EDA3F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Творчество выдающихся отечественных композиторов.</w:t>
      </w:r>
    </w:p>
    <w:p w14:paraId="18B8582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731AC20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творчеством выдающихся композиторов, отдельными фактами из их биографии;</w:t>
      </w:r>
    </w:p>
    <w:p w14:paraId="649396E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музыки: фрагменты вокальных, инструментальных, симфонических сочинений;</w:t>
      </w:r>
    </w:p>
    <w:p w14:paraId="0D10496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круг характерных образов (картины природы, народной жизни, истории); характеристика музыкальных образов, музыкально-выразительных средств;</w:t>
      </w:r>
    </w:p>
    <w:p w14:paraId="44DD8E9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наблюдение за развитием музыки; определение жанра, формы;</w:t>
      </w:r>
    </w:p>
    <w:p w14:paraId="02B45FA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чтение учебных текстов и художественной литературы биографического характера;</w:t>
      </w:r>
    </w:p>
    <w:p w14:paraId="5CC7060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вокализация тем инструментальных сочинений; разучивание, исполнение доступных вокальных сочинений;</w:t>
      </w:r>
    </w:p>
    <w:p w14:paraId="5A3F0B6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посещение концерта; просмотр биографического фильма.</w:t>
      </w:r>
    </w:p>
    <w:p w14:paraId="3FA4EBCC"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Европейские композиторы-классики</w:t>
      </w:r>
    </w:p>
    <w:p w14:paraId="34F6BD3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Творчество выдающихся зарубежных композиторов.</w:t>
      </w:r>
    </w:p>
    <w:p w14:paraId="78C6959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75669AA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творчеством выдающихся композиторов, отдельными фактами из их биографии;</w:t>
      </w:r>
    </w:p>
    <w:p w14:paraId="7C48B56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музыки: фрагменты вокальных, инструментальных, симфонических сочинений;</w:t>
      </w:r>
    </w:p>
    <w:p w14:paraId="0C638F6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круг характерных образов (картины природы, народной жизни, истории); характеристика музыкальных образов, музыкально-выразительных средств;</w:t>
      </w:r>
    </w:p>
    <w:p w14:paraId="62802BD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наблюдение за развитием музыки; определение жанра, формы;</w:t>
      </w:r>
    </w:p>
    <w:p w14:paraId="6A1DD7E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чтение учебных текстов и художественной литературы биографического характера;</w:t>
      </w:r>
    </w:p>
    <w:p w14:paraId="15EF9C3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вокализация тем инструментальных сочинений;</w:t>
      </w:r>
    </w:p>
    <w:p w14:paraId="2449D7A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доступных вокальных сочинений;</w:t>
      </w:r>
    </w:p>
    <w:p w14:paraId="3FE224E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посещение концерта; просмотр биографического фильма.</w:t>
      </w:r>
    </w:p>
    <w:p w14:paraId="61AEEE49"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Мастерство исполнителя</w:t>
      </w:r>
    </w:p>
    <w:p w14:paraId="0EF8591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Творчество выдающихся исполнителей-певцов, инструменталистов, дирижёров. Консерватория, филармония, Конкурс имени П.И. Чайковского.</w:t>
      </w:r>
    </w:p>
    <w:p w14:paraId="687E706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55AB810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творчеством выдающихся исполнителей классической музыки;</w:t>
      </w:r>
    </w:p>
    <w:p w14:paraId="2F81C05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изучение программ, афиш консерватории, филармонии;</w:t>
      </w:r>
    </w:p>
    <w:p w14:paraId="1FBB7D9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сравнение нескольких интерпретаций одного и того же произведения в исполнении разных музыкантов;</w:t>
      </w:r>
    </w:p>
    <w:p w14:paraId="76CD594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беседа на тему «Композитор – исполнитель – слушатель»; </w:t>
      </w:r>
      <w:r w:rsidRPr="004B15C6">
        <w:rPr>
          <w:rFonts w:ascii="Times New Roman" w:eastAsia="Times New Roman" w:hAnsi="Times New Roman" w:cs="Times New Roman"/>
          <w:i/>
          <w:iCs/>
          <w:sz w:val="24"/>
          <w:szCs w:val="24"/>
          <w:lang w:eastAsia="ru-RU"/>
        </w:rPr>
        <w:t> </w:t>
      </w:r>
    </w:p>
    <w:p w14:paraId="3EE7C43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посещение концерта классической музыки;</w:t>
      </w:r>
    </w:p>
    <w:p w14:paraId="5C5EC1A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создание коллекции записей любимого исполнителя.</w:t>
      </w:r>
    </w:p>
    <w:p w14:paraId="3A37F770"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101C6061"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 3 «Музыка в жизни человека»</w:t>
      </w:r>
    </w:p>
    <w:p w14:paraId="2BAA10CD"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36535EB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14:paraId="37656EF1"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Красота и вдохновение</w:t>
      </w:r>
    </w:p>
    <w:p w14:paraId="495DF2E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14:paraId="343D9D6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3ACD604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диалог с учителем о значении красоты и вдохновения в жизни человека;</w:t>
      </w:r>
    </w:p>
    <w:p w14:paraId="73F42D8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музыки, концентрация на её восприятии, своём внутреннем состоянии;</w:t>
      </w:r>
    </w:p>
    <w:p w14:paraId="79849AA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двигательная импровизация под музыку лирического характера «Цветы распускаются под музыку»;</w:t>
      </w:r>
    </w:p>
    <w:p w14:paraId="6F2D81B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выстраивание хорового унисона – вокального и психологического;</w:t>
      </w:r>
    </w:p>
    <w:p w14:paraId="3FD6E26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одновременное взятие и снятие звука, навыки певческого дыхания по руке дирижёра;</w:t>
      </w:r>
    </w:p>
    <w:p w14:paraId="31B7C8C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красивой песни;</w:t>
      </w:r>
    </w:p>
    <w:p w14:paraId="729D775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разучивание хоровода </w:t>
      </w:r>
      <w:r w:rsidRPr="004B15C6">
        <w:rPr>
          <w:rFonts w:ascii="Times New Roman" w:eastAsia="Times New Roman" w:hAnsi="Times New Roman" w:cs="Times New Roman"/>
          <w:i/>
          <w:iCs/>
          <w:sz w:val="24"/>
          <w:szCs w:val="24"/>
          <w:lang w:eastAsia="ru-RU"/>
        </w:rPr>
        <w:t> </w:t>
      </w:r>
      <w:r w:rsidRPr="004B15C6">
        <w:rPr>
          <w:rFonts w:ascii="Times New Roman" w:eastAsia="Times New Roman" w:hAnsi="Times New Roman" w:cs="Times New Roman"/>
          <w:sz w:val="24"/>
          <w:szCs w:val="24"/>
          <w:lang w:eastAsia="ru-RU"/>
        </w:rPr>
        <w:t> </w:t>
      </w:r>
    </w:p>
    <w:p w14:paraId="1DF74B26"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Музыкальные пейзажи</w:t>
      </w:r>
    </w:p>
    <w:p w14:paraId="330AB9D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14:paraId="3D890A9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4D67D1E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произведений программной музыки, посвящённой образам природы;</w:t>
      </w:r>
    </w:p>
    <w:p w14:paraId="22ECEB6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подбор эпитетов для описания настроения, характера музыки;</w:t>
      </w:r>
    </w:p>
    <w:p w14:paraId="760FAFB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сопоставление музыки с произведениями изобразительного искусства;</w:t>
      </w:r>
    </w:p>
    <w:p w14:paraId="52D630B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двигательная импровизация, пластическое интонирование;</w:t>
      </w:r>
    </w:p>
    <w:p w14:paraId="7E17BFE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одухотворенное исполнение песен о природе, её красоте;</w:t>
      </w:r>
    </w:p>
    <w:p w14:paraId="702A28E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рисование «услышанных» пейзажей и (или) абстрактная живопись – передача настроения цветом, точками, линиями; игра-импровизация «Угадай моё настроение».</w:t>
      </w:r>
    </w:p>
    <w:p w14:paraId="1C702F6A"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Музыкальные портреты</w:t>
      </w:r>
    </w:p>
    <w:p w14:paraId="16D7B4F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Музыка, передающая образ человека, его походку, движения, характер, манеру речи. «Портреты», выраженные в музыкальных интонациях.</w:t>
      </w:r>
    </w:p>
    <w:p w14:paraId="6C46888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68F0753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произведений вокальной, программной инструментальной музыки, посвящённой образам людей, сказочных персонажей;</w:t>
      </w:r>
    </w:p>
    <w:p w14:paraId="6BCE890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подбор эпитетов для описания настроения, характера музыки;</w:t>
      </w:r>
    </w:p>
    <w:p w14:paraId="6D6C235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сопоставление музыки с произведениями изобразительного искусства;</w:t>
      </w:r>
    </w:p>
    <w:p w14:paraId="6894B13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двигательная импровизация в образе героя музыкального произведения;</w:t>
      </w:r>
    </w:p>
    <w:p w14:paraId="2B5FB1D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разучивание, </w:t>
      </w:r>
      <w:proofErr w:type="spellStart"/>
      <w:r w:rsidRPr="004B15C6">
        <w:rPr>
          <w:rFonts w:ascii="Times New Roman" w:eastAsia="Times New Roman" w:hAnsi="Times New Roman" w:cs="Times New Roman"/>
          <w:sz w:val="24"/>
          <w:szCs w:val="24"/>
          <w:lang w:eastAsia="ru-RU"/>
        </w:rPr>
        <w:t>харáктерное</w:t>
      </w:r>
      <w:proofErr w:type="spellEnd"/>
      <w:r w:rsidRPr="004B15C6">
        <w:rPr>
          <w:rFonts w:ascii="Times New Roman" w:eastAsia="Times New Roman" w:hAnsi="Times New Roman" w:cs="Times New Roman"/>
          <w:sz w:val="24"/>
          <w:szCs w:val="24"/>
          <w:lang w:eastAsia="ru-RU"/>
        </w:rPr>
        <w:t xml:space="preserve"> исполнение песни – портретной зарисовки;</w:t>
      </w:r>
    </w:p>
    <w:p w14:paraId="1136990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рисование, лепка героя музыкального произведения; игра-импровизация «Угадай мой характер»; инсценировка – импровизация в жанре кукольного (теневого) театра с помощью кукол, силуэтов.</w:t>
      </w:r>
    </w:p>
    <w:p w14:paraId="7698F75B"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Какой же праздник без музыки?</w:t>
      </w:r>
    </w:p>
    <w:p w14:paraId="6556542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Музыка, создающая настроение праздника. Музыка в цирке, на уличном шествии, спортивном празднике.</w:t>
      </w:r>
    </w:p>
    <w:p w14:paraId="3BE6F37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26172F3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диалог с учителем о значении музыки на празднике;</w:t>
      </w:r>
    </w:p>
    <w:p w14:paraId="627C1F8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произведений торжественного, праздничного характера;</w:t>
      </w:r>
    </w:p>
    <w:p w14:paraId="4ED2A59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«дирижирование» фрагментами произведений;</w:t>
      </w:r>
    </w:p>
    <w:p w14:paraId="022724A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конкурс на лучшего «дирижёра»;</w:t>
      </w:r>
    </w:p>
    <w:p w14:paraId="32B657F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 исполнение тематических песен к ближайшему празднику;</w:t>
      </w:r>
    </w:p>
    <w:p w14:paraId="1858654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проблемная ситуация: почему на праздниках обязательно звучит музыка;</w:t>
      </w:r>
    </w:p>
    <w:p w14:paraId="12327CD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xml:space="preserve">: запись </w:t>
      </w:r>
      <w:proofErr w:type="spellStart"/>
      <w:r w:rsidRPr="004B15C6">
        <w:rPr>
          <w:rFonts w:ascii="Times New Roman" w:eastAsia="Times New Roman" w:hAnsi="Times New Roman" w:cs="Times New Roman"/>
          <w:sz w:val="24"/>
          <w:szCs w:val="24"/>
          <w:lang w:eastAsia="ru-RU"/>
        </w:rPr>
        <w:t>видеооткрытки</w:t>
      </w:r>
      <w:proofErr w:type="spellEnd"/>
      <w:r w:rsidRPr="004B15C6">
        <w:rPr>
          <w:rFonts w:ascii="Times New Roman" w:eastAsia="Times New Roman" w:hAnsi="Times New Roman" w:cs="Times New Roman"/>
          <w:sz w:val="24"/>
          <w:szCs w:val="24"/>
          <w:lang w:eastAsia="ru-RU"/>
        </w:rPr>
        <w:t xml:space="preserve"> с музыкальным поздравлением; групповые творческие шутливые двигательные импровизации «Цирковая труппа».</w:t>
      </w:r>
    </w:p>
    <w:p w14:paraId="35ECC782"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Танцы, игры и веселье</w:t>
      </w:r>
    </w:p>
    <w:p w14:paraId="57AE99E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Музыка – игра звуками. Танец – искусство и радость движения. Примеры популярных танцев.</w:t>
      </w:r>
    </w:p>
    <w:p w14:paraId="6053C87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093DDC3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исполнение музыки скерцозного характера;</w:t>
      </w:r>
    </w:p>
    <w:p w14:paraId="2534F34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танцевальных движений;</w:t>
      </w:r>
    </w:p>
    <w:p w14:paraId="7B66D75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танец-игра;</w:t>
      </w:r>
    </w:p>
    <w:p w14:paraId="335F326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рефлексия собственного эмоционального состояния после участия</w:t>
      </w:r>
      <w:r w:rsidRPr="004B15C6">
        <w:rPr>
          <w:rFonts w:ascii="Times New Roman" w:eastAsia="Times New Roman" w:hAnsi="Times New Roman" w:cs="Times New Roman"/>
          <w:sz w:val="24"/>
          <w:szCs w:val="24"/>
          <w:lang w:eastAsia="ru-RU"/>
        </w:rPr>
        <w:br/>
        <w:t>в танцевальных композициях и импровизациях;</w:t>
      </w:r>
    </w:p>
    <w:p w14:paraId="661DED3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проблемная ситуация: зачем люди танцуют;</w:t>
      </w:r>
    </w:p>
    <w:p w14:paraId="25232A1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ритмическая импровизация в стиле определённого танцевального жанра;</w:t>
      </w:r>
    </w:p>
    <w:p w14:paraId="51132BB1"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Музыка на войне, музыка о войне</w:t>
      </w:r>
    </w:p>
    <w:p w14:paraId="678015F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w:t>
      </w:r>
    </w:p>
    <w:p w14:paraId="37D8924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0A719CC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чтение учебных и художественных текстов, посвящённых песням Великой Отечественной войны;</w:t>
      </w:r>
    </w:p>
    <w:p w14:paraId="4398E52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слушание, </w:t>
      </w:r>
      <w:proofErr w:type="gramStart"/>
      <w:r w:rsidRPr="004B15C6">
        <w:rPr>
          <w:rFonts w:ascii="Times New Roman" w:eastAsia="Times New Roman" w:hAnsi="Times New Roman" w:cs="Times New Roman"/>
          <w:sz w:val="24"/>
          <w:szCs w:val="24"/>
          <w:lang w:eastAsia="ru-RU"/>
        </w:rPr>
        <w:t>исполнение  песен</w:t>
      </w:r>
      <w:proofErr w:type="gramEnd"/>
      <w:r w:rsidRPr="004B15C6">
        <w:rPr>
          <w:rFonts w:ascii="Times New Roman" w:eastAsia="Times New Roman" w:hAnsi="Times New Roman" w:cs="Times New Roman"/>
          <w:sz w:val="24"/>
          <w:szCs w:val="24"/>
          <w:lang w:eastAsia="ru-RU"/>
        </w:rPr>
        <w:t xml:space="preserve"> Великой Отечественной войны, знакомство с историей их сочинения и исполнения;</w:t>
      </w:r>
    </w:p>
    <w:p w14:paraId="5B9BAEA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14:paraId="7E874FCB"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Главный музыкальный символ</w:t>
      </w:r>
    </w:p>
    <w:p w14:paraId="280D21D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Гимн России – главный музыкальный символ нашей страны. Традиции исполнения Гимна России. Другие гимны.</w:t>
      </w:r>
    </w:p>
    <w:p w14:paraId="1AD93D0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1B08222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Гимна Российской Федерации;</w:t>
      </w:r>
    </w:p>
    <w:p w14:paraId="2212BA0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историей создания, правилами исполнения;</w:t>
      </w:r>
    </w:p>
    <w:p w14:paraId="4377C7E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просмотр видеозаписей парада, церемонии награждения спортсменов;</w:t>
      </w:r>
    </w:p>
    <w:p w14:paraId="653BF00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чувство гордости, понятия достоинства и чести;</w:t>
      </w:r>
    </w:p>
    <w:p w14:paraId="477549D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обсуждение этических вопросов, связанных с государственными символами страны;</w:t>
      </w:r>
    </w:p>
    <w:p w14:paraId="799D8CA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Гимна своей республики, города, школы.</w:t>
      </w:r>
    </w:p>
    <w:p w14:paraId="2C299F36"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Искусство времени</w:t>
      </w:r>
    </w:p>
    <w:p w14:paraId="53CDAB7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Музыка – временное искусство. Погружение в поток музыкального звучания. Музыкальные образы движения, изменения и развития.</w:t>
      </w:r>
    </w:p>
    <w:p w14:paraId="1437CDB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3BDAFAD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исполнение музыкальных произведений, передающих образ непрерывного движения;</w:t>
      </w:r>
    </w:p>
    <w:p w14:paraId="5AD6918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наблюдение за своими телесными реакциями (дыхание, пульс, мышечный тонус) при восприятии музыки;</w:t>
      </w:r>
    </w:p>
    <w:p w14:paraId="749AC0E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проблемная ситуация: как музыка воздействует на человека;</w:t>
      </w:r>
    </w:p>
    <w:p w14:paraId="6FE8948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программная ритмическая или инструментальная импровизация «Поезд», «Космический корабль».</w:t>
      </w:r>
    </w:p>
    <w:p w14:paraId="4897A549"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7CACC70B"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 4 «Музыка народов мира»</w:t>
      </w:r>
    </w:p>
    <w:p w14:paraId="0B5CF5EC"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08531B3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w:t>
      </w:r>
      <w:proofErr w:type="spellStart"/>
      <w:r w:rsidRPr="004B15C6">
        <w:rPr>
          <w:rFonts w:ascii="Times New Roman" w:eastAsia="Times New Roman" w:hAnsi="Times New Roman" w:cs="Times New Roman"/>
          <w:sz w:val="24"/>
          <w:szCs w:val="24"/>
          <w:lang w:eastAsia="ru-RU"/>
        </w:rPr>
        <w:t>Кабалевским</w:t>
      </w:r>
      <w:proofErr w:type="spellEnd"/>
      <w:r w:rsidRPr="004B15C6">
        <w:rPr>
          <w:rFonts w:ascii="Times New Roman" w:eastAsia="Times New Roman" w:hAnsi="Times New Roman" w:cs="Times New Roman"/>
          <w:sz w:val="24"/>
          <w:szCs w:val="24"/>
          <w:lang w:eastAsia="ru-RU"/>
        </w:rPr>
        <w:t xml:space="preserve"> во второй половине ХХ века, остаётся по-прежнему актуальным. Интонационная и жанровая близость фольклора разных народов. </w:t>
      </w:r>
      <w:r w:rsidRPr="004B15C6">
        <w:rPr>
          <w:rFonts w:ascii="Times New Roman" w:eastAsia="Times New Roman" w:hAnsi="Times New Roman" w:cs="Times New Roman"/>
          <w:i/>
          <w:iCs/>
          <w:sz w:val="24"/>
          <w:szCs w:val="24"/>
          <w:lang w:eastAsia="ru-RU"/>
        </w:rPr>
        <w:t> </w:t>
      </w:r>
    </w:p>
    <w:p w14:paraId="774763C4"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Певец своего народа</w:t>
      </w:r>
    </w:p>
    <w:p w14:paraId="08CB5A2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Интонации народной музыки в творчестве зарубежных композиторов – ярких представителей национального музыкального стиля своей страны.</w:t>
      </w:r>
    </w:p>
    <w:p w14:paraId="7C4E5F0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65A1BAE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творчеством композиторов;</w:t>
      </w:r>
    </w:p>
    <w:p w14:paraId="088D3FA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сравнение их сочинений с народной музыкой;</w:t>
      </w:r>
    </w:p>
    <w:p w14:paraId="2DD0124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формы, принципа развития фольклорного музыкального материала;</w:t>
      </w:r>
    </w:p>
    <w:p w14:paraId="22593BF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вокализация наиболее ярких тем инструментальных сочинений;</w:t>
      </w:r>
    </w:p>
    <w:p w14:paraId="545EC30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доступных вокальных сочинений;</w:t>
      </w:r>
    </w:p>
    <w:p w14:paraId="526CE23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исполнение на клавишных или духовых инструментах композиторских мелодий, прослеживание их по нотной записи;</w:t>
      </w:r>
    </w:p>
    <w:p w14:paraId="36306AA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творческие, исследовательские проекты, посвящённые выдающимся композиторам.</w:t>
      </w:r>
    </w:p>
    <w:p w14:paraId="7A781B06"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Музыка стран ближнего зарубежья </w:t>
      </w:r>
    </w:p>
    <w:p w14:paraId="6CB1A24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shd w:val="clear" w:color="auto" w:fill="FFFFFF"/>
          <w:lang w:eastAsia="ru-RU"/>
        </w:rPr>
        <w:t>Содержание:</w:t>
      </w:r>
      <w:r w:rsidRPr="004B15C6">
        <w:rPr>
          <w:rFonts w:ascii="Times New Roman" w:eastAsia="Times New Roman" w:hAnsi="Times New Roman" w:cs="Times New Roman"/>
          <w:sz w:val="24"/>
          <w:szCs w:val="24"/>
          <w:shd w:val="clear" w:color="auto" w:fill="FFFFFF"/>
          <w:lang w:eastAsia="ru-RU"/>
        </w:rPr>
        <w:t>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w:t>
      </w:r>
    </w:p>
    <w:p w14:paraId="75AB434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463FD6C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особенностями музыкального фольклора народов других стран;</w:t>
      </w:r>
    </w:p>
    <w:p w14:paraId="1A1F52C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характерных черт, типичных элементов музыкального языка (ритм, лад, интонации);</w:t>
      </w:r>
    </w:p>
    <w:p w14:paraId="3EB6946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внешним видом, особенностями исполнения и звучания народных инструментов;</w:t>
      </w:r>
    </w:p>
    <w:p w14:paraId="7D66EDA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на слух тембров инструментов;</w:t>
      </w:r>
    </w:p>
    <w:p w14:paraId="70B91F0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классификация на группы духовых, ударных, струнных;</w:t>
      </w:r>
    </w:p>
    <w:p w14:paraId="08E7275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музыкальная викторина на знание тембров народных инструментов;</w:t>
      </w:r>
    </w:p>
    <w:p w14:paraId="26DCA3C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двигательная игра – импровизация-подражание игре на музыкальных инструментах;</w:t>
      </w:r>
    </w:p>
    <w:p w14:paraId="7982B53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сравнение интонаций, жанров, ладов, инструментов других народов</w:t>
      </w:r>
      <w:r w:rsidRPr="004B15C6">
        <w:rPr>
          <w:rFonts w:ascii="Times New Roman" w:eastAsia="Times New Roman" w:hAnsi="Times New Roman" w:cs="Times New Roman"/>
          <w:sz w:val="24"/>
          <w:szCs w:val="24"/>
          <w:lang w:eastAsia="ru-RU"/>
        </w:rPr>
        <w:br/>
        <w:t>с фольклорными элементами народов России;</w:t>
      </w:r>
    </w:p>
    <w:p w14:paraId="26700A1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333F732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исполнение на клавишных или духовых инструментах народных мелодий, прослеживание их по нотной записи;</w:t>
      </w:r>
    </w:p>
    <w:p w14:paraId="2431DA3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творческие, исследовательские проекты, школьные фестивали, посвящённые музыкальной культуре народов мира.</w:t>
      </w:r>
    </w:p>
    <w:p w14:paraId="278C4BAA"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Музыка стран дальнего зарубежья</w:t>
      </w:r>
    </w:p>
    <w:p w14:paraId="4C3F85A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w:t>
      </w:r>
      <w:r w:rsidRPr="004B15C6">
        <w:rPr>
          <w:rFonts w:ascii="Times New Roman" w:eastAsia="Times New Roman" w:hAnsi="Times New Roman" w:cs="Times New Roman"/>
          <w:sz w:val="24"/>
          <w:szCs w:val="24"/>
          <w:shd w:val="clear" w:color="auto" w:fill="FFFFFF"/>
          <w:lang w:eastAsia="ru-RU"/>
        </w:rPr>
        <w:t>Музыка народов Европы. Танцевальный и песенный фольклор европейских народов. Канон. Странствующие музыканты. Карнавал. </w:t>
      </w:r>
      <w:r w:rsidRPr="004B15C6">
        <w:rPr>
          <w:rFonts w:ascii="Times New Roman" w:eastAsia="Times New Roman" w:hAnsi="Times New Roman" w:cs="Times New Roman"/>
          <w:sz w:val="24"/>
          <w:szCs w:val="24"/>
          <w:lang w:eastAsia="ru-RU"/>
        </w:rPr>
        <w:t>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 </w:t>
      </w:r>
    </w:p>
    <w:p w14:paraId="3BF67FA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Смешение традиций и культур в музыке Северной Америки.</w:t>
      </w:r>
    </w:p>
    <w:p w14:paraId="7A8B0CE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Музыка Японии и Китая. Древние истоки музыкальной культуры стран Юго-Восточной Азии. Императорские церемонии, музыкальные инструменты. Пентатоника.</w:t>
      </w:r>
    </w:p>
    <w:p w14:paraId="437B6D8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14:paraId="712501D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33C4B1B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особенностями музыкального фольклора народов других стран;</w:t>
      </w:r>
    </w:p>
    <w:p w14:paraId="1BE2388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характерных черт, типичных элементов музыкального языка (ритм, лад, интонации);</w:t>
      </w:r>
    </w:p>
    <w:p w14:paraId="509E9F3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внешним видом, особенностями исполнения и звучания народных инструментов;</w:t>
      </w:r>
    </w:p>
    <w:p w14:paraId="704E6EC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на слух тембров инструментов;</w:t>
      </w:r>
    </w:p>
    <w:p w14:paraId="0BFC767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классификация на группы духовых, ударных, струнных;</w:t>
      </w:r>
    </w:p>
    <w:p w14:paraId="6F58EF6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музыкальная викторина на знание тембров народных инструментов;</w:t>
      </w:r>
    </w:p>
    <w:p w14:paraId="41E5CD5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двигательная игра – импровизация-подражание игре на музыкальных инструментах;</w:t>
      </w:r>
    </w:p>
    <w:p w14:paraId="2802503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сравнение интонаций, жанров, ладов, инструментов других народов с фольклорными элементами народов России;</w:t>
      </w:r>
    </w:p>
    <w:p w14:paraId="7BCBA21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4E157BC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исполнение на клавишных или духовых инструментах народных мелодий, прослеживание их по нотной записи;</w:t>
      </w:r>
    </w:p>
    <w:p w14:paraId="293B840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творческие, исследовательские проекты, школьные фестивали, посвящённые музыкальной культуре народов мира. </w:t>
      </w:r>
      <w:r w:rsidRPr="004B15C6">
        <w:rPr>
          <w:rFonts w:ascii="Times New Roman" w:eastAsia="Times New Roman" w:hAnsi="Times New Roman" w:cs="Times New Roman"/>
          <w:i/>
          <w:iCs/>
          <w:sz w:val="24"/>
          <w:szCs w:val="24"/>
          <w:lang w:eastAsia="ru-RU"/>
        </w:rPr>
        <w:t> </w:t>
      </w:r>
    </w:p>
    <w:p w14:paraId="6B43B8A2"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Диалог культур</w:t>
      </w:r>
    </w:p>
    <w:p w14:paraId="200F076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 </w:t>
      </w:r>
      <w:r w:rsidRPr="004B15C6">
        <w:rPr>
          <w:rFonts w:ascii="Times New Roman" w:eastAsia="Times New Roman" w:hAnsi="Times New Roman" w:cs="Times New Roman"/>
          <w:i/>
          <w:iCs/>
          <w:sz w:val="24"/>
          <w:szCs w:val="24"/>
          <w:lang w:eastAsia="ru-RU"/>
        </w:rPr>
        <w:t> </w:t>
      </w:r>
    </w:p>
    <w:p w14:paraId="7B9AD6B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7E2B6F4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творчеством композиторов;</w:t>
      </w:r>
    </w:p>
    <w:p w14:paraId="635930D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сравнение их сочинений с народной музыкой;</w:t>
      </w:r>
    </w:p>
    <w:p w14:paraId="6FB3828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формы, принципа развития фольклорного музыкального материала;</w:t>
      </w:r>
    </w:p>
    <w:p w14:paraId="54A3F18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вокализация наиболее ярких тем инструментальных сочинений;</w:t>
      </w:r>
    </w:p>
    <w:p w14:paraId="30768D2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доступных вокальных сочинений;</w:t>
      </w:r>
    </w:p>
    <w:p w14:paraId="4F1216B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исполнение на клавишных или духовых инструментах композиторских мелодий, прослеживание их по нотной записи;</w:t>
      </w:r>
    </w:p>
    <w:p w14:paraId="03FD520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творческие, исследовательские проекты, посвящённые выдающимся композиторам.</w:t>
      </w:r>
    </w:p>
    <w:p w14:paraId="283FB1B4"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2E9108DA"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 5 «Духовная музыка»</w:t>
      </w:r>
    </w:p>
    <w:p w14:paraId="0D0D7175"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57C65C4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14:paraId="6FD0357D"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Звучание храма</w:t>
      </w:r>
    </w:p>
    <w:p w14:paraId="21A0E0B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xml:space="preserve"> Колокола. Колокольные звоны (благовест, трезвон и другие). Звонарские приговорки. </w:t>
      </w:r>
      <w:proofErr w:type="spellStart"/>
      <w:r w:rsidRPr="004B15C6">
        <w:rPr>
          <w:rFonts w:ascii="Times New Roman" w:eastAsia="Times New Roman" w:hAnsi="Times New Roman" w:cs="Times New Roman"/>
          <w:sz w:val="24"/>
          <w:szCs w:val="24"/>
          <w:lang w:eastAsia="ru-RU"/>
        </w:rPr>
        <w:t>Колокольность</w:t>
      </w:r>
      <w:proofErr w:type="spellEnd"/>
      <w:r w:rsidRPr="004B15C6">
        <w:rPr>
          <w:rFonts w:ascii="Times New Roman" w:eastAsia="Times New Roman" w:hAnsi="Times New Roman" w:cs="Times New Roman"/>
          <w:sz w:val="24"/>
          <w:szCs w:val="24"/>
          <w:lang w:eastAsia="ru-RU"/>
        </w:rPr>
        <w:t xml:space="preserve"> в музыке русских композиторов.</w:t>
      </w:r>
    </w:p>
    <w:p w14:paraId="33DA94E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638ECDA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обобщение жизненного опыта, связанного со звучанием колоколов;</w:t>
      </w:r>
    </w:p>
    <w:p w14:paraId="7875B12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диалог с учителем о традициях изготовления колоколов, значении колокольного </w:t>
      </w:r>
      <w:proofErr w:type="gramStart"/>
      <w:r w:rsidRPr="004B15C6">
        <w:rPr>
          <w:rFonts w:ascii="Times New Roman" w:eastAsia="Times New Roman" w:hAnsi="Times New Roman" w:cs="Times New Roman"/>
          <w:sz w:val="24"/>
          <w:szCs w:val="24"/>
          <w:lang w:eastAsia="ru-RU"/>
        </w:rPr>
        <w:t>звона; </w:t>
      </w:r>
      <w:r w:rsidRPr="004B15C6">
        <w:rPr>
          <w:rFonts w:ascii="Times New Roman" w:eastAsia="Times New Roman" w:hAnsi="Times New Roman" w:cs="Times New Roman"/>
          <w:i/>
          <w:iCs/>
          <w:sz w:val="24"/>
          <w:szCs w:val="24"/>
          <w:lang w:eastAsia="ru-RU"/>
        </w:rPr>
        <w:t> </w:t>
      </w:r>
      <w:r w:rsidRPr="004B15C6">
        <w:rPr>
          <w:rFonts w:ascii="Times New Roman" w:eastAsia="Times New Roman" w:hAnsi="Times New Roman" w:cs="Times New Roman"/>
          <w:sz w:val="24"/>
          <w:szCs w:val="24"/>
          <w:lang w:eastAsia="ru-RU"/>
        </w:rPr>
        <w:t>знакомство</w:t>
      </w:r>
      <w:proofErr w:type="gramEnd"/>
      <w:r w:rsidRPr="004B15C6">
        <w:rPr>
          <w:rFonts w:ascii="Times New Roman" w:eastAsia="Times New Roman" w:hAnsi="Times New Roman" w:cs="Times New Roman"/>
          <w:sz w:val="24"/>
          <w:szCs w:val="24"/>
          <w:lang w:eastAsia="ru-RU"/>
        </w:rPr>
        <w:t xml:space="preserve"> с видами колокольных звонов;</w:t>
      </w:r>
    </w:p>
    <w:p w14:paraId="561910C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слушание музыки русских композиторов с ярко выраженным изобразительным элементом </w:t>
      </w:r>
      <w:proofErr w:type="spellStart"/>
      <w:r w:rsidRPr="004B15C6">
        <w:rPr>
          <w:rFonts w:ascii="Times New Roman" w:eastAsia="Times New Roman" w:hAnsi="Times New Roman" w:cs="Times New Roman"/>
          <w:sz w:val="24"/>
          <w:szCs w:val="24"/>
          <w:lang w:eastAsia="ru-RU"/>
        </w:rPr>
        <w:t>колокольности</w:t>
      </w:r>
      <w:proofErr w:type="spellEnd"/>
      <w:r w:rsidRPr="004B15C6">
        <w:rPr>
          <w:rFonts w:ascii="Times New Roman" w:eastAsia="Times New Roman" w:hAnsi="Times New Roman" w:cs="Times New Roman"/>
          <w:sz w:val="24"/>
          <w:szCs w:val="24"/>
          <w:lang w:eastAsia="ru-RU"/>
        </w:rPr>
        <w:t xml:space="preserve"> (по выбору учителя могут звучать фрагменты из музыкальных произведений М.П. Мусоргского, П.И. Чайковского, М.И. Глинки, С.В. Рахманинова и другие);</w:t>
      </w:r>
    </w:p>
    <w:p w14:paraId="1AA6BC8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выявление, обсуждение характера, выразительных средств, использованных композитором;</w:t>
      </w:r>
    </w:p>
    <w:p w14:paraId="099B4D0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двигательная импровизация – имитация движений звонаря на колокольне;</w:t>
      </w:r>
    </w:p>
    <w:p w14:paraId="25E6D20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ритмические и артикуляционные упражнения на основе звонарских приговорок;</w:t>
      </w:r>
    </w:p>
    <w:p w14:paraId="2314DB4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просмотр документального фильма о колоколах;</w:t>
      </w:r>
    </w:p>
    <w:p w14:paraId="722DAA4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сочинение, исполнение на фортепиано, синтезаторе или металлофонах композиции (импровизации), имитирующей звучание колоколов.</w:t>
      </w:r>
    </w:p>
    <w:p w14:paraId="5CEA646C"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Песни верующих</w:t>
      </w:r>
    </w:p>
    <w:p w14:paraId="271B5C2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Молитва, хорал, песнопение, духовный стих. Образы духовной музыки в творчестве композиторов-классиков.</w:t>
      </w:r>
    </w:p>
    <w:p w14:paraId="5FABF52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62E7B11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разучивание, исполнение вокальных произведений религиозного содержания;</w:t>
      </w:r>
    </w:p>
    <w:p w14:paraId="6D82228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диалог с учителем о характере музыки, манере исполнения, выразительных средствах;</w:t>
      </w:r>
    </w:p>
    <w:p w14:paraId="3473D7C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произведениями светской музыки, в которых воплощены молитвенные интонации, используется хоральный склад звучания;</w:t>
      </w:r>
    </w:p>
    <w:p w14:paraId="5B29F0C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просмотр документального фильма о значении молитвы;</w:t>
      </w:r>
    </w:p>
    <w:p w14:paraId="73076D1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рисование по мотивам прослушанных музыкальных произведений.</w:t>
      </w:r>
    </w:p>
    <w:p w14:paraId="7EF1FBC6"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Инструментальная музыка в церкви</w:t>
      </w:r>
    </w:p>
    <w:p w14:paraId="2454E01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Орган и его роль в богослужении. Творчество И.С. Баха.</w:t>
      </w:r>
    </w:p>
    <w:p w14:paraId="6725309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18C4E13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чтение учебных и художественных текстов, посвящённых истории создания, устройству органа, его роли в католическом и протестантском богослужении;</w:t>
      </w:r>
    </w:p>
    <w:p w14:paraId="54012A8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ответы на вопросы учителя;</w:t>
      </w:r>
    </w:p>
    <w:p w14:paraId="4BC9BA0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органной музыки И.С. Баха;</w:t>
      </w:r>
    </w:p>
    <w:p w14:paraId="14F1E2A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описание впечатления от восприятия, характеристика музыкально-выразительных средств;</w:t>
      </w:r>
    </w:p>
    <w:p w14:paraId="1E91DBA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игровая имитация особенностей игры на органе (во время слушания);</w:t>
      </w:r>
    </w:p>
    <w:p w14:paraId="5CA4FA4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звуковое исследование – исполнение (учителем) на синтезаторе знакомых музыкальных произведений тембром органа;</w:t>
      </w:r>
    </w:p>
    <w:p w14:paraId="4022306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наблюдение за трансформацией музыкального образа;</w:t>
      </w:r>
    </w:p>
    <w:p w14:paraId="7AA7217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14:paraId="78BB30A9"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Искусство Русской православной церкви</w:t>
      </w:r>
    </w:p>
    <w:p w14:paraId="4046B53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Музыка в православном храме. Традиции исполнения, жанры (тропарь, стихира, величание и другое). Музыка и живопись, посвящённые святым. Образы Христа, Богородицы.</w:t>
      </w:r>
    </w:p>
    <w:p w14:paraId="73A2AF2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432689D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вокальных произведений религиозной тематики, сравнение церковных мелодий и народных песен, мелодий светской музыки;</w:t>
      </w:r>
    </w:p>
    <w:p w14:paraId="3883D8B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прослеживание исполняемых мелодий по нотной записи;</w:t>
      </w:r>
    </w:p>
    <w:p w14:paraId="351D16B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анализ типа мелодического движения, особенностей ритма, темпа, динамики;</w:t>
      </w:r>
    </w:p>
    <w:p w14:paraId="37FCE2C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сопоставление произведений музыки и живописи, посвящённых святым, Христу, Богородице;</w:t>
      </w:r>
    </w:p>
    <w:p w14:paraId="7B9437D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посещение храма; поиск в Интернете информации о Крещении Руси, святых, об иконах.</w:t>
      </w:r>
    </w:p>
    <w:p w14:paraId="002F2D9E"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Религиозные праздники</w:t>
      </w:r>
    </w:p>
    <w:p w14:paraId="2CF5B94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w:t>
      </w:r>
    </w:p>
    <w:p w14:paraId="69D1991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14:paraId="28EA9D0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4B96428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музыкальных фрагментов праздничных богослужений, определение характера музыки, её религиозного содержания;</w:t>
      </w:r>
    </w:p>
    <w:p w14:paraId="5E82DEA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(с опорой на нотный текст), исполнение доступных вокальных произведений духовной музыки;</w:t>
      </w:r>
    </w:p>
    <w:p w14:paraId="5DA3990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14:paraId="6833B4BB"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22A9536F"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 6 «Музыка театра и кино»</w:t>
      </w:r>
    </w:p>
    <w:p w14:paraId="54F29992"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79FA647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14:paraId="15EDB8D9"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Музыкальная сказка на сцене, на экране</w:t>
      </w:r>
    </w:p>
    <w:p w14:paraId="5BD9218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Характеры персонажей, отражённые в музыке. Тембр голоса. Соло. Хор, ансамбль.</w:t>
      </w:r>
    </w:p>
    <w:p w14:paraId="33E89AA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7D80D0C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proofErr w:type="spellStart"/>
      <w:r w:rsidRPr="004B15C6">
        <w:rPr>
          <w:rFonts w:ascii="Times New Roman" w:eastAsia="Times New Roman" w:hAnsi="Times New Roman" w:cs="Times New Roman"/>
          <w:sz w:val="24"/>
          <w:szCs w:val="24"/>
          <w:lang w:eastAsia="ru-RU"/>
        </w:rPr>
        <w:t>видеопросмотр</w:t>
      </w:r>
      <w:proofErr w:type="spellEnd"/>
      <w:r w:rsidRPr="004B15C6">
        <w:rPr>
          <w:rFonts w:ascii="Times New Roman" w:eastAsia="Times New Roman" w:hAnsi="Times New Roman" w:cs="Times New Roman"/>
          <w:sz w:val="24"/>
          <w:szCs w:val="24"/>
          <w:lang w:eastAsia="ru-RU"/>
        </w:rPr>
        <w:t xml:space="preserve"> музыкальной сказки;</w:t>
      </w:r>
    </w:p>
    <w:p w14:paraId="51D553C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обсуждение музыкально-выразительных средств, передающих повороты сюжета, характеры героев;</w:t>
      </w:r>
    </w:p>
    <w:p w14:paraId="7FFBE73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игра-викторина «Угадай по голосу»;</w:t>
      </w:r>
    </w:p>
    <w:p w14:paraId="7DE1EE5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отдельных номеров из детской оперы, музыкальной сказки;</w:t>
      </w:r>
    </w:p>
    <w:p w14:paraId="5F82476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постановка детской музыкальной сказки, спектакль для родителей; творческий проект «Озвучиваем мультфильм».</w:t>
      </w:r>
    </w:p>
    <w:p w14:paraId="23FAA16D"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Театр оперы и балета</w:t>
      </w:r>
    </w:p>
    <w:p w14:paraId="610F85F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Особенности музыкальных спектаклей. Балет. Опера. Солисты, хор, оркестр, дирижёр в музыкальном спектакле.</w:t>
      </w:r>
    </w:p>
    <w:p w14:paraId="2B9478B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79E76EE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со знаменитыми музыкальными театрами;</w:t>
      </w:r>
    </w:p>
    <w:p w14:paraId="3E9661C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просмотр фрагментов музыкальных спектаклей с комментариями учителя;</w:t>
      </w:r>
    </w:p>
    <w:p w14:paraId="2A3191E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особенностей балетного и оперного спектакля;</w:t>
      </w:r>
    </w:p>
    <w:p w14:paraId="4AB7A58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тесты или кроссворды на освоение специальных терминов;</w:t>
      </w:r>
    </w:p>
    <w:p w14:paraId="025739D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танцевальная импровизация под музыку фрагмента балета;</w:t>
      </w:r>
    </w:p>
    <w:p w14:paraId="6752AD3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 исполнение доступного фрагмента, обработки песни (хора из оперы);</w:t>
      </w:r>
    </w:p>
    <w:p w14:paraId="69CD0FF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«игра в дирижёра» – двигательная импровизация во время слушания оркестрового фрагмента музыкального спектакля;</w:t>
      </w:r>
    </w:p>
    <w:p w14:paraId="7AE9A16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14:paraId="6FE13112"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Балет. Хореография – искусство танца</w:t>
      </w:r>
    </w:p>
    <w:p w14:paraId="2D24852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14:paraId="6D14647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425EC70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просмотр и обсуждение видеозаписей – знакомство с несколькими яркими сольными номерами и сценами из балетов русских композиторов;</w:t>
      </w:r>
    </w:p>
    <w:p w14:paraId="490722F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музыкальная викторина на знание балетной музыки;</w:t>
      </w:r>
    </w:p>
    <w:p w14:paraId="31D4AD5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w:t>
      </w:r>
      <w:proofErr w:type="spellStart"/>
      <w:r w:rsidRPr="004B15C6">
        <w:rPr>
          <w:rFonts w:ascii="Times New Roman" w:eastAsia="Times New Roman" w:hAnsi="Times New Roman" w:cs="Times New Roman"/>
          <w:sz w:val="24"/>
          <w:szCs w:val="24"/>
          <w:lang w:eastAsia="ru-RU"/>
        </w:rPr>
        <w:t>пропевание</w:t>
      </w:r>
      <w:proofErr w:type="spellEnd"/>
      <w:r w:rsidRPr="004B15C6">
        <w:rPr>
          <w:rFonts w:ascii="Times New Roman" w:eastAsia="Times New Roman" w:hAnsi="Times New Roman" w:cs="Times New Roman"/>
          <w:sz w:val="24"/>
          <w:szCs w:val="24"/>
          <w:lang w:eastAsia="ru-RU"/>
        </w:rPr>
        <w:t xml:space="preserve"> и исполнение ритмической партитуры – аккомпанемента к фрагменту балетной музыки; посещение балетного спектакля или просмотр фильма-балета;</w:t>
      </w:r>
    </w:p>
    <w:p w14:paraId="470A3C51"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Опера. Главные герои и номера оперного спектакля</w:t>
      </w:r>
    </w:p>
    <w:p w14:paraId="6EB8D03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w:t>
      </w:r>
      <w:proofErr w:type="gramStart"/>
      <w:r w:rsidRPr="004B15C6">
        <w:rPr>
          <w:rFonts w:ascii="Times New Roman" w:eastAsia="Times New Roman" w:hAnsi="Times New Roman" w:cs="Times New Roman"/>
          <w:sz w:val="24"/>
          <w:szCs w:val="24"/>
          <w:lang w:eastAsia="ru-RU"/>
        </w:rPr>
        <w:t>Римского  -</w:t>
      </w:r>
      <w:proofErr w:type="gramEnd"/>
      <w:r w:rsidRPr="004B15C6">
        <w:rPr>
          <w:rFonts w:ascii="Times New Roman" w:eastAsia="Times New Roman" w:hAnsi="Times New Roman" w:cs="Times New Roman"/>
          <w:sz w:val="24"/>
          <w:szCs w:val="24"/>
          <w:lang w:eastAsia="ru-RU"/>
        </w:rPr>
        <w:t>Корсакова («Садко», «Сказка о царе Салтане», «Снегурочка»), М.И. Глинки («Руслан и Людмила»), К.В. Глюка («Орфей и Эвридика»), Дж. Верди и других композиторов).</w:t>
      </w:r>
    </w:p>
    <w:p w14:paraId="43195B5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3ED23F2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фрагментов опер;</w:t>
      </w:r>
    </w:p>
    <w:p w14:paraId="22CE4CA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характера музыки сольной партии, роли и выразительных средств оркестрового сопровождения;</w:t>
      </w:r>
    </w:p>
    <w:p w14:paraId="5F5FA26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тембрами голосов оперных певцов;</w:t>
      </w:r>
    </w:p>
    <w:p w14:paraId="72E6D77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освоение терминологии;</w:t>
      </w:r>
    </w:p>
    <w:p w14:paraId="1CE4959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звучащие тесты и кроссворды на проверку знаний;</w:t>
      </w:r>
    </w:p>
    <w:p w14:paraId="084CC0D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песни, хора из оперы;</w:t>
      </w:r>
    </w:p>
    <w:p w14:paraId="038DD36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рисование героев, сцен из опер;</w:t>
      </w:r>
    </w:p>
    <w:p w14:paraId="72F459E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просмотр фильма-оперы; постановка детской оперы.</w:t>
      </w:r>
    </w:p>
    <w:p w14:paraId="2329EF4D"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Сюжет музыкального спектакля</w:t>
      </w:r>
    </w:p>
    <w:p w14:paraId="1ACE248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Либретто. Развитие музыки в соответствии с сюжетом. Действия и сцены в опере и балете. Контрастные образы, лейтмотивы.</w:t>
      </w:r>
    </w:p>
    <w:p w14:paraId="715C3AC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7A4838D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либретто, структурой музыкального спектакля;</w:t>
      </w:r>
    </w:p>
    <w:p w14:paraId="3FBA5C4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рисунок обложки для либретто опер и балетов; </w:t>
      </w:r>
      <w:r w:rsidRPr="004B15C6">
        <w:rPr>
          <w:rFonts w:ascii="Times New Roman" w:eastAsia="Times New Roman" w:hAnsi="Times New Roman" w:cs="Times New Roman"/>
          <w:i/>
          <w:iCs/>
          <w:sz w:val="24"/>
          <w:szCs w:val="24"/>
          <w:lang w:eastAsia="ru-RU"/>
        </w:rPr>
        <w:t> </w:t>
      </w:r>
    </w:p>
    <w:p w14:paraId="6B72586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анализ выразительных средств, создающих образы главных героев, противоборствующих сторон;</w:t>
      </w:r>
    </w:p>
    <w:p w14:paraId="1CB6F82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наблюдение за музыкальным развитием, характеристика приёмов, использованных композитором;</w:t>
      </w:r>
    </w:p>
    <w:p w14:paraId="325AF6F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вокализация, </w:t>
      </w:r>
      <w:proofErr w:type="spellStart"/>
      <w:r w:rsidRPr="004B15C6">
        <w:rPr>
          <w:rFonts w:ascii="Times New Roman" w:eastAsia="Times New Roman" w:hAnsi="Times New Roman" w:cs="Times New Roman"/>
          <w:sz w:val="24"/>
          <w:szCs w:val="24"/>
          <w:lang w:eastAsia="ru-RU"/>
        </w:rPr>
        <w:t>пропевание</w:t>
      </w:r>
      <w:proofErr w:type="spellEnd"/>
      <w:r w:rsidRPr="004B15C6">
        <w:rPr>
          <w:rFonts w:ascii="Times New Roman" w:eastAsia="Times New Roman" w:hAnsi="Times New Roman" w:cs="Times New Roman"/>
          <w:sz w:val="24"/>
          <w:szCs w:val="24"/>
          <w:lang w:eastAsia="ru-RU"/>
        </w:rPr>
        <w:t xml:space="preserve"> музыкальных тем, пластическое интонирование оркестровых фрагментов;</w:t>
      </w:r>
    </w:p>
    <w:p w14:paraId="66C132C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музыкальная викторина на знание музыки;</w:t>
      </w:r>
    </w:p>
    <w:p w14:paraId="1CC6D0D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звучащие и терминологические тесты;</w:t>
      </w:r>
    </w:p>
    <w:p w14:paraId="1246B74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создание любительского видеофильма на основе выбранного либретто; просмотр фильма-оперы или фильма-балета.</w:t>
      </w:r>
    </w:p>
    <w:p w14:paraId="3DF2CDBA"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Оперетта, мюзикл</w:t>
      </w:r>
    </w:p>
    <w:p w14:paraId="26CB40B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История возникновения и особенности жанра. Отдельные номера из оперетт И. Штрауса, И. Кальмана и др. </w:t>
      </w:r>
      <w:r w:rsidRPr="004B15C6">
        <w:rPr>
          <w:rFonts w:ascii="Times New Roman" w:eastAsia="Times New Roman" w:hAnsi="Times New Roman" w:cs="Times New Roman"/>
          <w:i/>
          <w:iCs/>
          <w:sz w:val="24"/>
          <w:szCs w:val="24"/>
          <w:lang w:eastAsia="ru-RU"/>
        </w:rPr>
        <w:t> </w:t>
      </w:r>
    </w:p>
    <w:p w14:paraId="5E7EBF1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3F76A76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жанрами оперетты, мюзикла;</w:t>
      </w:r>
    </w:p>
    <w:p w14:paraId="4602166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фрагментов из оперетт, анализ характерных особенностей жанра;</w:t>
      </w:r>
    </w:p>
    <w:p w14:paraId="592164E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отдельных номеров из популярных музыкальных спектаклей;</w:t>
      </w:r>
    </w:p>
    <w:p w14:paraId="7128A75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сравнение разных постановок одного и того же мюзикла;</w:t>
      </w:r>
    </w:p>
    <w:p w14:paraId="3FA8A20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посещение музыкального театра: спектакль в жанре оперетты или мюзикла; постановка фрагментов, сцен из мюзикла – спектакль для родителей.</w:t>
      </w:r>
    </w:p>
    <w:p w14:paraId="435BBB55"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Кто создаёт музыкальный спектакль?</w:t>
      </w:r>
    </w:p>
    <w:p w14:paraId="312E83D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Профессии музыкального театра: дирижёр, режиссёр, оперные певцы, балерины и танцовщики, художники и другие.</w:t>
      </w:r>
    </w:p>
    <w:p w14:paraId="6084D8B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637C0B1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диалог с учителем по поводу синкретичного характера музыкального спектакля;</w:t>
      </w:r>
    </w:p>
    <w:p w14:paraId="28C1C32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миром театральных профессий, творчеством театральных режиссёров, художников;</w:t>
      </w:r>
    </w:p>
    <w:p w14:paraId="2C6779B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просмотр фрагментов одного и того же спектакля в разных постановках;</w:t>
      </w:r>
    </w:p>
    <w:p w14:paraId="18B457B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обсуждение различий в оформлении, режиссуре;</w:t>
      </w:r>
    </w:p>
    <w:p w14:paraId="5994D35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создание эскизов костюмов и декораций к одному из изученных музыкальных спектаклей;</w:t>
      </w:r>
    </w:p>
    <w:p w14:paraId="3D7D0A6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виртуальный квест по музыкальному театру.</w:t>
      </w:r>
    </w:p>
    <w:p w14:paraId="0105AC34"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Патриотическая и народная тема в театре и кино</w:t>
      </w:r>
    </w:p>
    <w:p w14:paraId="51ABE7A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История создания, значение музыкально-сценических</w:t>
      </w:r>
      <w:r w:rsidRPr="004B15C6">
        <w:rPr>
          <w:rFonts w:ascii="Times New Roman" w:eastAsia="Times New Roman" w:hAnsi="Times New Roman" w:cs="Times New Roman"/>
          <w:sz w:val="24"/>
          <w:szCs w:val="24"/>
          <w:lang w:eastAsia="ru-RU"/>
        </w:rPr>
        <w:br/>
        <w:t>и экранных произведений, посвящённых нашему народу, его истории, теме служения Отечеству. Фрагменты, отдельные номера из опер, балетов, музыки</w:t>
      </w:r>
      <w:r w:rsidRPr="004B15C6">
        <w:rPr>
          <w:rFonts w:ascii="Times New Roman" w:eastAsia="Times New Roman" w:hAnsi="Times New Roman" w:cs="Times New Roman"/>
          <w:sz w:val="24"/>
          <w:szCs w:val="24"/>
          <w:lang w:eastAsia="ru-RU"/>
        </w:rPr>
        <w:br/>
        <w:t>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  </w:t>
      </w:r>
      <w:r w:rsidRPr="004B15C6">
        <w:rPr>
          <w:rFonts w:ascii="Times New Roman" w:eastAsia="Times New Roman" w:hAnsi="Times New Roman" w:cs="Times New Roman"/>
          <w:i/>
          <w:iCs/>
          <w:sz w:val="24"/>
          <w:szCs w:val="24"/>
          <w:lang w:eastAsia="ru-RU"/>
        </w:rPr>
        <w:t> </w:t>
      </w:r>
    </w:p>
    <w:p w14:paraId="4AE21A2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5F12297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14:paraId="56CE08F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диалог с учителем;</w:t>
      </w:r>
    </w:p>
    <w:p w14:paraId="393A7E7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просмотр фрагментов крупных сценических произведений, фильмов;</w:t>
      </w:r>
    </w:p>
    <w:p w14:paraId="14125E7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обсуждение характера героев и событий;</w:t>
      </w:r>
    </w:p>
    <w:p w14:paraId="1FBDEC4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проблемная ситуация: зачем нужна серьёзная музыка;</w:t>
      </w:r>
    </w:p>
    <w:p w14:paraId="541DD70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песен о Родине, нашей стране, исторических событиях и подвигах героев;</w:t>
      </w:r>
    </w:p>
    <w:p w14:paraId="17CEF7B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14:paraId="7A020EF4"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3C04A0ED"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 7 «Современная музыкальная культура»</w:t>
      </w:r>
    </w:p>
    <w:p w14:paraId="189E685C"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1016571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w:t>
      </w:r>
      <w:r w:rsidRPr="004B15C6">
        <w:rPr>
          <w:rFonts w:ascii="Times New Roman" w:eastAsia="Times New Roman" w:hAnsi="Times New Roman" w:cs="Times New Roman"/>
          <w:sz w:val="24"/>
          <w:szCs w:val="24"/>
          <w:lang w:eastAsia="ru-RU"/>
        </w:rPr>
        <w:br/>
        <w:t>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14:paraId="44187DCD"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Современные обработки классической музыки</w:t>
      </w:r>
    </w:p>
    <w:p w14:paraId="7A9EF6E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w:t>
      </w:r>
      <w:r w:rsidRPr="004B15C6">
        <w:rPr>
          <w:rFonts w:ascii="Times New Roman" w:eastAsia="Times New Roman" w:hAnsi="Times New Roman" w:cs="Times New Roman"/>
          <w:i/>
          <w:iCs/>
          <w:sz w:val="24"/>
          <w:szCs w:val="24"/>
          <w:lang w:eastAsia="ru-RU"/>
        </w:rPr>
        <w:t> </w:t>
      </w:r>
    </w:p>
    <w:p w14:paraId="3F72655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22A7873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различение музыки классической и её современной обработки;</w:t>
      </w:r>
    </w:p>
    <w:p w14:paraId="0FFB081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обработок классической музыки, сравнение их с оригиналом;</w:t>
      </w:r>
    </w:p>
    <w:p w14:paraId="2C71722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обсуждение комплекса выразительных средств, наблюдение за изменением характера музыки;</w:t>
      </w:r>
    </w:p>
    <w:p w14:paraId="173442C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вокальное исполнение классических тем в сопровождении современного ритмизованного аккомпанемента;</w:t>
      </w:r>
    </w:p>
    <w:p w14:paraId="4AF32150"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Джаз</w:t>
      </w:r>
    </w:p>
    <w:p w14:paraId="6C51E36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 </w:t>
      </w:r>
      <w:r w:rsidRPr="004B15C6">
        <w:rPr>
          <w:rFonts w:ascii="Times New Roman" w:eastAsia="Times New Roman" w:hAnsi="Times New Roman" w:cs="Times New Roman"/>
          <w:i/>
          <w:iCs/>
          <w:sz w:val="24"/>
          <w:szCs w:val="24"/>
          <w:lang w:eastAsia="ru-RU"/>
        </w:rPr>
        <w:t> </w:t>
      </w:r>
    </w:p>
    <w:p w14:paraId="1C8E1BD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12CE17B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творчеством джазовых музыкантов;</w:t>
      </w:r>
    </w:p>
    <w:p w14:paraId="076F90F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узнавание, различение на слух джазовых композиций в отличие от других музыкальных стилей и направлений;</w:t>
      </w:r>
    </w:p>
    <w:p w14:paraId="5E18CE8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на слух тембров музыкальных инструментов, исполняющих джазовую композицию;</w:t>
      </w:r>
    </w:p>
    <w:p w14:paraId="78B92FB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14:paraId="7367A125"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Исполнители современной музыки</w:t>
      </w:r>
    </w:p>
    <w:p w14:paraId="699DEE6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Творчество одного или нескольких исполнителей современной музыки, популярных у молодёжи.</w:t>
      </w:r>
    </w:p>
    <w:p w14:paraId="6AD060F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5724419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просмотр видеоклипов современных исполнителей;</w:t>
      </w:r>
    </w:p>
    <w:p w14:paraId="24F411B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сравнение их композиций с другими направлениями и стилями (классикой, духовной, народной музыкой);</w:t>
      </w:r>
    </w:p>
    <w:p w14:paraId="42599D7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14:paraId="02FA7FE1"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Электронные музыкальные инструменты</w:t>
      </w:r>
    </w:p>
    <w:p w14:paraId="5F087D3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14:paraId="63B8230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2A2402E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музыкальных композиций в исполнении на электронных музыкальных инструментах;</w:t>
      </w:r>
    </w:p>
    <w:p w14:paraId="428F54F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сравнение их звучания с акустическими инструментами, обсуждение результатов сравнения;</w:t>
      </w:r>
    </w:p>
    <w:p w14:paraId="0FBA8E4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подбор электронных тембров для создания музыки к фантастическому фильму;</w:t>
      </w:r>
    </w:p>
    <w:p w14:paraId="02F0DC6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xml:space="preserve">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w:t>
      </w:r>
      <w:proofErr w:type="spellStart"/>
      <w:r w:rsidRPr="004B15C6">
        <w:rPr>
          <w:rFonts w:ascii="Times New Roman" w:eastAsia="Times New Roman" w:hAnsi="Times New Roman" w:cs="Times New Roman"/>
          <w:sz w:val="24"/>
          <w:szCs w:val="24"/>
          <w:lang w:eastAsia="ru-RU"/>
        </w:rPr>
        <w:t>Garage</w:t>
      </w:r>
      <w:proofErr w:type="spellEnd"/>
      <w:r w:rsidRPr="004B15C6">
        <w:rPr>
          <w:rFonts w:ascii="Times New Roman" w:eastAsia="Times New Roman" w:hAnsi="Times New Roman" w:cs="Times New Roman"/>
          <w:sz w:val="24"/>
          <w:szCs w:val="24"/>
          <w:lang w:eastAsia="ru-RU"/>
        </w:rPr>
        <w:t xml:space="preserve"> Band).</w:t>
      </w:r>
    </w:p>
    <w:p w14:paraId="6D447ED6"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77C2B7A6"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Модуль № 8 «Музыкальная грамота»</w:t>
      </w:r>
    </w:p>
    <w:p w14:paraId="040C5F68"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69B4D53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14:paraId="5965C221"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Весь мир звучит</w:t>
      </w:r>
    </w:p>
    <w:p w14:paraId="2FD5499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Звуки музыкальные и шумовые. Свойства звука: высота, громкость, длительность, тембр.</w:t>
      </w:r>
    </w:p>
    <w:p w14:paraId="2474613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1FC292D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со звуками музыкальными и шумовыми;</w:t>
      </w:r>
    </w:p>
    <w:p w14:paraId="0688E2E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различение, определение на слух звуков различного качества;</w:t>
      </w:r>
    </w:p>
    <w:p w14:paraId="4C74AD3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игра – подражание звукам и голосам природы с использованием шумовых музыкальных инструментов, вокальной импровизации;</w:t>
      </w:r>
    </w:p>
    <w:p w14:paraId="33265B9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артикуляционные упражнения, разучивание и исполнение попевок и песен с использованием звукоподражательных элементов, шумовых звуков.</w:t>
      </w:r>
    </w:p>
    <w:p w14:paraId="6194A1AB"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Звукоряд</w:t>
      </w:r>
    </w:p>
    <w:p w14:paraId="1E0B19F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Нотный стан, скрипичный ключ. Ноты первой октавы.</w:t>
      </w:r>
    </w:p>
    <w:p w14:paraId="2AEF70A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3EC13CF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элементами нотной записи;</w:t>
      </w:r>
    </w:p>
    <w:p w14:paraId="164C8D1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различение по нотной записи, определение на слух звукоряда в отличие от других последовательностей звуков;</w:t>
      </w:r>
    </w:p>
    <w:p w14:paraId="11CDC8D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пение с названием нот, игра на металлофоне звукоряда от ноты «до»;</w:t>
      </w:r>
    </w:p>
    <w:p w14:paraId="1E9F4C0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 исполнение вокальных упражнений, песен, построенных на элементах звукоряда.</w:t>
      </w:r>
    </w:p>
    <w:p w14:paraId="60358E66"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Интонация</w:t>
      </w:r>
    </w:p>
    <w:p w14:paraId="01A4CCA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Выразительные и изобразительные интонации.</w:t>
      </w:r>
    </w:p>
    <w:p w14:paraId="2A4CD8B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6122FCC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14:paraId="1649811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попевок, вокальных упражнений, песен, вокальные и инструментальные импровизации на основе данных интонаций;</w:t>
      </w:r>
    </w:p>
    <w:p w14:paraId="1CEABA2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фрагментов музыкальных произведений, включающих примеры изобразительных интонаций.</w:t>
      </w:r>
    </w:p>
    <w:p w14:paraId="73F55A96"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Ритм</w:t>
      </w:r>
    </w:p>
    <w:p w14:paraId="26A1319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Звуки длинные и короткие (восьмые и четвертные длительности), такт, тактовая черта.</w:t>
      </w:r>
    </w:p>
    <w:p w14:paraId="10F751E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7B0EF18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на слух, прослеживание по нотной записи ритмических рисунков, состоящих из различных длительностей и пауз;</w:t>
      </w:r>
    </w:p>
    <w:p w14:paraId="0754884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исполнение, импровизация с помощью звучащих жестов (хлопки, шлепки, притопы) и (или) ударных инструментов простых ритмов;</w:t>
      </w:r>
    </w:p>
    <w:p w14:paraId="50FC191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игра «Ритмическое эхо», </w:t>
      </w:r>
      <w:proofErr w:type="spellStart"/>
      <w:r w:rsidRPr="004B15C6">
        <w:rPr>
          <w:rFonts w:ascii="Times New Roman" w:eastAsia="Times New Roman" w:hAnsi="Times New Roman" w:cs="Times New Roman"/>
          <w:sz w:val="24"/>
          <w:szCs w:val="24"/>
          <w:lang w:eastAsia="ru-RU"/>
        </w:rPr>
        <w:t>прохлопывание</w:t>
      </w:r>
      <w:proofErr w:type="spellEnd"/>
      <w:r w:rsidRPr="004B15C6">
        <w:rPr>
          <w:rFonts w:ascii="Times New Roman" w:eastAsia="Times New Roman" w:hAnsi="Times New Roman" w:cs="Times New Roman"/>
          <w:sz w:val="24"/>
          <w:szCs w:val="24"/>
          <w:lang w:eastAsia="ru-RU"/>
        </w:rPr>
        <w:t xml:space="preserve"> ритма по ритмическим карточкам, проговаривание с использованием </w:t>
      </w:r>
      <w:proofErr w:type="spellStart"/>
      <w:r w:rsidRPr="004B15C6">
        <w:rPr>
          <w:rFonts w:ascii="Times New Roman" w:eastAsia="Times New Roman" w:hAnsi="Times New Roman" w:cs="Times New Roman"/>
          <w:sz w:val="24"/>
          <w:szCs w:val="24"/>
          <w:lang w:eastAsia="ru-RU"/>
        </w:rPr>
        <w:t>ритмослогов</w:t>
      </w:r>
      <w:proofErr w:type="spellEnd"/>
      <w:r w:rsidRPr="004B15C6">
        <w:rPr>
          <w:rFonts w:ascii="Times New Roman" w:eastAsia="Times New Roman" w:hAnsi="Times New Roman" w:cs="Times New Roman"/>
          <w:sz w:val="24"/>
          <w:szCs w:val="24"/>
          <w:lang w:eastAsia="ru-RU"/>
        </w:rPr>
        <w:t>;</w:t>
      </w:r>
    </w:p>
    <w:p w14:paraId="725AEA9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на ударных инструментах ритмической партитуры;</w:t>
      </w:r>
    </w:p>
    <w:p w14:paraId="24E6399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музыкальных произведений с ярко выраженным ритмическим рисунком, воспроизведение данного ритма по памяти (хлопками);</w:t>
      </w:r>
    </w:p>
    <w:p w14:paraId="2F3AFE4A"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Ритмический рисунок</w:t>
      </w:r>
    </w:p>
    <w:p w14:paraId="053A207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Длительности половинная, целая, шестнадцатые. Паузы. Ритмические рисунки. Ритмическая партитура.</w:t>
      </w:r>
    </w:p>
    <w:p w14:paraId="21FC6F4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6C463F9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на слух, прослеживание по нотной записи ритмических рисунков, состоящих из различных длительностей и пауз;</w:t>
      </w:r>
    </w:p>
    <w:p w14:paraId="5E02C8F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исполнение, импровизация с помощью звучащих жестов (хлопки, шлепки, притопы) и (или) ударных инструментов простых ритмов;</w:t>
      </w:r>
    </w:p>
    <w:p w14:paraId="2BE58E3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игра «Ритмическое эхо», </w:t>
      </w:r>
      <w:proofErr w:type="spellStart"/>
      <w:r w:rsidRPr="004B15C6">
        <w:rPr>
          <w:rFonts w:ascii="Times New Roman" w:eastAsia="Times New Roman" w:hAnsi="Times New Roman" w:cs="Times New Roman"/>
          <w:sz w:val="24"/>
          <w:szCs w:val="24"/>
          <w:lang w:eastAsia="ru-RU"/>
        </w:rPr>
        <w:t>прохлопывание</w:t>
      </w:r>
      <w:proofErr w:type="spellEnd"/>
      <w:r w:rsidRPr="004B15C6">
        <w:rPr>
          <w:rFonts w:ascii="Times New Roman" w:eastAsia="Times New Roman" w:hAnsi="Times New Roman" w:cs="Times New Roman"/>
          <w:sz w:val="24"/>
          <w:szCs w:val="24"/>
          <w:lang w:eastAsia="ru-RU"/>
        </w:rPr>
        <w:t xml:space="preserve"> ритма по ритмическим карточкам, проговаривание с использованием </w:t>
      </w:r>
      <w:proofErr w:type="spellStart"/>
      <w:r w:rsidRPr="004B15C6">
        <w:rPr>
          <w:rFonts w:ascii="Times New Roman" w:eastAsia="Times New Roman" w:hAnsi="Times New Roman" w:cs="Times New Roman"/>
          <w:sz w:val="24"/>
          <w:szCs w:val="24"/>
          <w:lang w:eastAsia="ru-RU"/>
        </w:rPr>
        <w:t>ритмослогов</w:t>
      </w:r>
      <w:proofErr w:type="spellEnd"/>
      <w:r w:rsidRPr="004B15C6">
        <w:rPr>
          <w:rFonts w:ascii="Times New Roman" w:eastAsia="Times New Roman" w:hAnsi="Times New Roman" w:cs="Times New Roman"/>
          <w:sz w:val="24"/>
          <w:szCs w:val="24"/>
          <w:lang w:eastAsia="ru-RU"/>
        </w:rPr>
        <w:t>;</w:t>
      </w:r>
    </w:p>
    <w:p w14:paraId="208DBAE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на ударных инструментах ритмической партитуры;</w:t>
      </w:r>
    </w:p>
    <w:p w14:paraId="78492C5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музыкальных произведений с ярко выраженным ритмическим рисунком, воспроизведение данного ритма по памяти (хлопками);</w:t>
      </w:r>
    </w:p>
    <w:p w14:paraId="2A3673A0"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Размер</w:t>
      </w:r>
    </w:p>
    <w:p w14:paraId="05FE843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Равномерная пульсация. Сильные и слабые доли. Размеры 2/4, 3/4, 4/4.</w:t>
      </w:r>
    </w:p>
    <w:p w14:paraId="1021EEB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00CFD50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ритмические упражнения на ровную пульсацию, выделение сильных долей в размерах 2/4, 3/4, 4/4 (звучащими жестами или на ударных инструментах);</w:t>
      </w:r>
    </w:p>
    <w:p w14:paraId="402CFCC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на слух, по нотной записи размеров 2/4, 3/4, 4/4;</w:t>
      </w:r>
    </w:p>
    <w:p w14:paraId="18EA732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исполнение вокальных упражнений, песен в размерах 2/4, 3/4, 4/4 с хлопками-акцентами на сильную долю, элементарными дирижёрскими жестами;</w:t>
      </w:r>
    </w:p>
    <w:p w14:paraId="7551679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музыкальных произведений с ярко выраженным музыкальным размером, танцевальные, двигательные импровизации под музыку;</w:t>
      </w:r>
    </w:p>
    <w:p w14:paraId="4EFF77A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исполнение на клавишных или духовых инструментах попевок, мелодий в размерах 2/4, 3/4, 4/4; вокальная и инструментальная импровизация в заданном размере.</w:t>
      </w:r>
    </w:p>
    <w:p w14:paraId="399D0D77"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Музыкальный язык</w:t>
      </w:r>
    </w:p>
    <w:p w14:paraId="591A6DF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Темп, тембр. Динамика (форте, пиано, крещендо, диминуэндо). Штрихи (стаккато, легато, акцент).</w:t>
      </w:r>
    </w:p>
    <w:p w14:paraId="65FA61F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518E3A5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элементами музыкального языка, специальными терминами, их обозначением в нотной записи;</w:t>
      </w:r>
    </w:p>
    <w:p w14:paraId="586213F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изученных элементов на слух при восприятии музыкальных произведений;</w:t>
      </w:r>
    </w:p>
    <w:p w14:paraId="45A4F98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14:paraId="65062B4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исполнение вокальных и ритмических упражнений, песен с ярко выраженными динамическими, темповыми, штриховыми красками;</w:t>
      </w:r>
    </w:p>
    <w:p w14:paraId="38B71E3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использование элементов музыкального языка для создания определённого образа, настроения в вокальных и инструментальных импровизациях;</w:t>
      </w:r>
    </w:p>
    <w:p w14:paraId="640EA1C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14:paraId="206251C6"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Высота звуков</w:t>
      </w:r>
    </w:p>
    <w:p w14:paraId="76E7EF0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Регистры. Ноты певческого диапазона. Расположение нот</w:t>
      </w:r>
      <w:r w:rsidRPr="004B15C6">
        <w:rPr>
          <w:rFonts w:ascii="Times New Roman" w:eastAsia="Times New Roman" w:hAnsi="Times New Roman" w:cs="Times New Roman"/>
          <w:sz w:val="24"/>
          <w:szCs w:val="24"/>
          <w:lang w:eastAsia="ru-RU"/>
        </w:rPr>
        <w:br/>
        <w:t>на клавиатуре. Знаки альтерации (диезы, бемоли, бекары).</w:t>
      </w:r>
    </w:p>
    <w:p w14:paraId="3AC987B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6067EC0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освоение понятий «выше-ниже»;</w:t>
      </w:r>
    </w:p>
    <w:p w14:paraId="0DD6375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14:paraId="6E14B41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наблюдение за изменением музыкального образа при изменении регистра;</w:t>
      </w:r>
    </w:p>
    <w:p w14:paraId="2B4D501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исполнение на клавишных или духовых инструментах попевок, кратких мелодий по нотам; выполнение упражнений на виртуальной клавиатуре.</w:t>
      </w:r>
    </w:p>
    <w:p w14:paraId="500545C3"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Мелодия</w:t>
      </w:r>
    </w:p>
    <w:p w14:paraId="75521C6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xml:space="preserve"> Мотив, музыкальная фраза. </w:t>
      </w:r>
      <w:proofErr w:type="spellStart"/>
      <w:r w:rsidRPr="004B15C6">
        <w:rPr>
          <w:rFonts w:ascii="Times New Roman" w:eastAsia="Times New Roman" w:hAnsi="Times New Roman" w:cs="Times New Roman"/>
          <w:sz w:val="24"/>
          <w:szCs w:val="24"/>
          <w:lang w:eastAsia="ru-RU"/>
        </w:rPr>
        <w:t>Поступенное</w:t>
      </w:r>
      <w:proofErr w:type="spellEnd"/>
      <w:r w:rsidRPr="004B15C6">
        <w:rPr>
          <w:rFonts w:ascii="Times New Roman" w:eastAsia="Times New Roman" w:hAnsi="Times New Roman" w:cs="Times New Roman"/>
          <w:sz w:val="24"/>
          <w:szCs w:val="24"/>
          <w:lang w:eastAsia="ru-RU"/>
        </w:rPr>
        <w:t>, плавное движение мелодии, скачки. Мелодический рисунок.</w:t>
      </w:r>
    </w:p>
    <w:p w14:paraId="6A18C86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53CDE72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определение на слух, прослеживание по нотной записи мелодических рисунков с </w:t>
      </w:r>
      <w:proofErr w:type="spellStart"/>
      <w:r w:rsidRPr="004B15C6">
        <w:rPr>
          <w:rFonts w:ascii="Times New Roman" w:eastAsia="Times New Roman" w:hAnsi="Times New Roman" w:cs="Times New Roman"/>
          <w:sz w:val="24"/>
          <w:szCs w:val="24"/>
          <w:lang w:eastAsia="ru-RU"/>
        </w:rPr>
        <w:t>поступенным</w:t>
      </w:r>
      <w:proofErr w:type="spellEnd"/>
      <w:r w:rsidRPr="004B15C6">
        <w:rPr>
          <w:rFonts w:ascii="Times New Roman" w:eastAsia="Times New Roman" w:hAnsi="Times New Roman" w:cs="Times New Roman"/>
          <w:sz w:val="24"/>
          <w:szCs w:val="24"/>
          <w:lang w:eastAsia="ru-RU"/>
        </w:rPr>
        <w:t>, плавным движением, скачками, остановками;</w:t>
      </w:r>
    </w:p>
    <w:p w14:paraId="1D2A5A3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исполнение, импровизация (вокальная или на </w:t>
      </w:r>
      <w:proofErr w:type="spellStart"/>
      <w:r w:rsidRPr="004B15C6">
        <w:rPr>
          <w:rFonts w:ascii="Times New Roman" w:eastAsia="Times New Roman" w:hAnsi="Times New Roman" w:cs="Times New Roman"/>
          <w:sz w:val="24"/>
          <w:szCs w:val="24"/>
          <w:lang w:eastAsia="ru-RU"/>
        </w:rPr>
        <w:t>звуковысотных</w:t>
      </w:r>
      <w:proofErr w:type="spellEnd"/>
      <w:r w:rsidRPr="004B15C6">
        <w:rPr>
          <w:rFonts w:ascii="Times New Roman" w:eastAsia="Times New Roman" w:hAnsi="Times New Roman" w:cs="Times New Roman"/>
          <w:sz w:val="24"/>
          <w:szCs w:val="24"/>
          <w:lang w:eastAsia="ru-RU"/>
        </w:rPr>
        <w:t xml:space="preserve"> музыкальных инструментах) различных мелодических рисунков;</w:t>
      </w:r>
    </w:p>
    <w:p w14:paraId="7CD340D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14:paraId="4F6BBB5E"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Сопровождение</w:t>
      </w:r>
    </w:p>
    <w:p w14:paraId="72FFECC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Аккомпанемент. Остинато. Вступление, заключение, проигрыш.</w:t>
      </w:r>
    </w:p>
    <w:p w14:paraId="5F2B49C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1ABA868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на слух, прослеживание по нотной записи главного голоса и сопровождения;</w:t>
      </w:r>
    </w:p>
    <w:p w14:paraId="00C8A39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различение, характеристика мелодических и ритмических особенностей главного голоса и сопровождения;</w:t>
      </w:r>
    </w:p>
    <w:p w14:paraId="2C38C5E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показ рукой линии движения главного голоса и аккомпанемента;</w:t>
      </w:r>
    </w:p>
    <w:p w14:paraId="190DE86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различение простейших элементов музыкальной формы: вступление, заключение, проигрыш;</w:t>
      </w:r>
    </w:p>
    <w:p w14:paraId="459A359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составление наглядной графической схемы;</w:t>
      </w:r>
    </w:p>
    <w:p w14:paraId="480796F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импровизация ритмического аккомпанемента к знакомой песне (звучащими жестами или на ударных инструментах);</w:t>
      </w:r>
    </w:p>
    <w:p w14:paraId="6637A2D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исполнение простейшего сопровождения к знакомой мелодии на клавишных или духовых инструментах.</w:t>
      </w:r>
    </w:p>
    <w:p w14:paraId="7F6E66B8"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Песня</w:t>
      </w:r>
    </w:p>
    <w:p w14:paraId="49679A8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Куплетная форма. Запев, припев.</w:t>
      </w:r>
    </w:p>
    <w:p w14:paraId="26A0064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641DDEC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со строением куплетной формы;</w:t>
      </w:r>
    </w:p>
    <w:p w14:paraId="68F97F3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составление наглядной буквенной или графической схемы куплетной формы;</w:t>
      </w:r>
    </w:p>
    <w:p w14:paraId="46916C6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исполнение песен, написанных в куплетной форме;</w:t>
      </w:r>
    </w:p>
    <w:p w14:paraId="53F8204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различение куплетной формы при слушании незнакомых музыкальных произведений;</w:t>
      </w:r>
    </w:p>
    <w:p w14:paraId="70FA34F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импровизация, сочинение новых куплетов к знакомой песне.</w:t>
      </w:r>
    </w:p>
    <w:p w14:paraId="49CF5314"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Лад</w:t>
      </w:r>
    </w:p>
    <w:p w14:paraId="31B314A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xml:space="preserve"> Понятие лада. Семиступенные лады мажор и минор. Краска звучания. </w:t>
      </w:r>
      <w:proofErr w:type="spellStart"/>
      <w:r w:rsidRPr="004B15C6">
        <w:rPr>
          <w:rFonts w:ascii="Times New Roman" w:eastAsia="Times New Roman" w:hAnsi="Times New Roman" w:cs="Times New Roman"/>
          <w:sz w:val="24"/>
          <w:szCs w:val="24"/>
          <w:lang w:eastAsia="ru-RU"/>
        </w:rPr>
        <w:t>Ступеневый</w:t>
      </w:r>
      <w:proofErr w:type="spellEnd"/>
      <w:r w:rsidRPr="004B15C6">
        <w:rPr>
          <w:rFonts w:ascii="Times New Roman" w:eastAsia="Times New Roman" w:hAnsi="Times New Roman" w:cs="Times New Roman"/>
          <w:sz w:val="24"/>
          <w:szCs w:val="24"/>
          <w:lang w:eastAsia="ru-RU"/>
        </w:rPr>
        <w:t xml:space="preserve"> состав.</w:t>
      </w:r>
    </w:p>
    <w:p w14:paraId="3E2B7A0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24F5E71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на слух ладового наклонения музыки;</w:t>
      </w:r>
    </w:p>
    <w:p w14:paraId="08B02BB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игра «Солнышко – туча»;</w:t>
      </w:r>
    </w:p>
    <w:p w14:paraId="6988C4D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наблюдение за изменением музыкального образа при изменении лада;</w:t>
      </w:r>
    </w:p>
    <w:p w14:paraId="3EF47E5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распевания, вокальные упражнения, построенные на чередовании мажора и минора;</w:t>
      </w:r>
    </w:p>
    <w:p w14:paraId="44A0A53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исполнение песен с ярко выраженной ладовой окраской;</w:t>
      </w:r>
    </w:p>
    <w:p w14:paraId="61EE998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импровизация, сочинение в заданном ладу; чтение сказок о нотах и музыкальных ладах.</w:t>
      </w:r>
    </w:p>
    <w:p w14:paraId="19859203"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Пентатоника</w:t>
      </w:r>
    </w:p>
    <w:p w14:paraId="343F441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Пентатоника – пятиступенный лад, распространённый у многих народов.</w:t>
      </w:r>
    </w:p>
    <w:p w14:paraId="7A253A9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0145B13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инструментальных произведений, исполнение песен, написанных в пентатонике</w:t>
      </w:r>
    </w:p>
    <w:p w14:paraId="69AB3B80"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Ноты в разных октавах</w:t>
      </w:r>
    </w:p>
    <w:p w14:paraId="69169F2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Ноты второй и малой октавы. Басовый ключ.</w:t>
      </w:r>
    </w:p>
    <w:p w14:paraId="23E37D1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6941EB5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нотной записью во второй и малой октаве;</w:t>
      </w:r>
    </w:p>
    <w:p w14:paraId="20EE2D3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прослеживание по нотам небольших мелодий в соответствующем диапазоне; сравнение одной и той же мелодии, записанной в разных октавах;</w:t>
      </w:r>
    </w:p>
    <w:p w14:paraId="6C4A65AF"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на слух, в какой октаве звучит музыкальный фрагмент;</w:t>
      </w:r>
    </w:p>
    <w:p w14:paraId="7D2BD35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исполнение на духовых, клавишных инструментах или виртуальной клавиатуре попевок, кратких мелодий по нотам.</w:t>
      </w:r>
    </w:p>
    <w:p w14:paraId="1556EE99"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Дополнительные обозначения в нотах</w:t>
      </w:r>
    </w:p>
    <w:p w14:paraId="430C162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Реприза, фермата, вольта, украшения (трели, форшлаги).</w:t>
      </w:r>
    </w:p>
    <w:p w14:paraId="41BAEDA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3B3CC3F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 дополнительными элементами нотной записи;</w:t>
      </w:r>
    </w:p>
    <w:p w14:paraId="2536A47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исполнение песен, попевок, в которых присутствуют данные элементы.</w:t>
      </w:r>
    </w:p>
    <w:p w14:paraId="3C501284"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Ритмические рисунки в размере 6/8</w:t>
      </w:r>
    </w:p>
    <w:p w14:paraId="66E32F0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Размер 6/8. Нота с точкой. Шестнадцатые. Пунктирный ритм.</w:t>
      </w:r>
    </w:p>
    <w:p w14:paraId="348F76D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7ECF978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на слух, прослеживание по нотной записи ритмических рисунков в размере 6/8;</w:t>
      </w:r>
    </w:p>
    <w:p w14:paraId="7CF6274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исполнение, импровизация с помощью звучащих жестов (хлопки, шлепки, притопы) и (или) ударных инструментов;</w:t>
      </w:r>
    </w:p>
    <w:p w14:paraId="0A4DE96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игра «Ритмическое эхо», </w:t>
      </w:r>
      <w:proofErr w:type="spellStart"/>
      <w:r w:rsidRPr="004B15C6">
        <w:rPr>
          <w:rFonts w:ascii="Times New Roman" w:eastAsia="Times New Roman" w:hAnsi="Times New Roman" w:cs="Times New Roman"/>
          <w:sz w:val="24"/>
          <w:szCs w:val="24"/>
          <w:lang w:eastAsia="ru-RU"/>
        </w:rPr>
        <w:t>прохлопывание</w:t>
      </w:r>
      <w:proofErr w:type="spellEnd"/>
      <w:r w:rsidRPr="004B15C6">
        <w:rPr>
          <w:rFonts w:ascii="Times New Roman" w:eastAsia="Times New Roman" w:hAnsi="Times New Roman" w:cs="Times New Roman"/>
          <w:sz w:val="24"/>
          <w:szCs w:val="24"/>
          <w:lang w:eastAsia="ru-RU"/>
        </w:rPr>
        <w:t xml:space="preserve"> ритма по ритмическим карточкам, проговаривание </w:t>
      </w:r>
      <w:proofErr w:type="spellStart"/>
      <w:r w:rsidRPr="004B15C6">
        <w:rPr>
          <w:rFonts w:ascii="Times New Roman" w:eastAsia="Times New Roman" w:hAnsi="Times New Roman" w:cs="Times New Roman"/>
          <w:sz w:val="24"/>
          <w:szCs w:val="24"/>
          <w:lang w:eastAsia="ru-RU"/>
        </w:rPr>
        <w:t>ритмослогами</w:t>
      </w:r>
      <w:proofErr w:type="spellEnd"/>
      <w:r w:rsidRPr="004B15C6">
        <w:rPr>
          <w:rFonts w:ascii="Times New Roman" w:eastAsia="Times New Roman" w:hAnsi="Times New Roman" w:cs="Times New Roman"/>
          <w:sz w:val="24"/>
          <w:szCs w:val="24"/>
          <w:lang w:eastAsia="ru-RU"/>
        </w:rPr>
        <w:t>;</w:t>
      </w:r>
    </w:p>
    <w:p w14:paraId="69FEB0D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на ударных инструментах ритмической партитуры;</w:t>
      </w:r>
    </w:p>
    <w:p w14:paraId="6AD3CF7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музыкальных произведений с ярко выраженным ритмическим рисунком, воспроизведение данного ритма по памяти (хлопками);</w:t>
      </w:r>
    </w:p>
    <w:p w14:paraId="5ACB2FD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исполнение на клавишных или духовых инструментах попевок, мелодий и аккомпанементов в размере 6/8.</w:t>
      </w:r>
    </w:p>
    <w:p w14:paraId="3FF7580C"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Тональность. Гамма</w:t>
      </w:r>
    </w:p>
    <w:p w14:paraId="0EF99164"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Тоника, тональность. Знаки при ключе. Мажорные и минорные тональности (до 2–3 знаков при ключе).</w:t>
      </w:r>
    </w:p>
    <w:p w14:paraId="174B525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3FA1AE9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на слух устойчивых звуков;</w:t>
      </w:r>
    </w:p>
    <w:p w14:paraId="38B497E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игра «устой – </w:t>
      </w:r>
      <w:proofErr w:type="spellStart"/>
      <w:r w:rsidRPr="004B15C6">
        <w:rPr>
          <w:rFonts w:ascii="Times New Roman" w:eastAsia="Times New Roman" w:hAnsi="Times New Roman" w:cs="Times New Roman"/>
          <w:sz w:val="24"/>
          <w:szCs w:val="24"/>
          <w:lang w:eastAsia="ru-RU"/>
        </w:rPr>
        <w:t>неустой</w:t>
      </w:r>
      <w:proofErr w:type="spellEnd"/>
      <w:r w:rsidRPr="004B15C6">
        <w:rPr>
          <w:rFonts w:ascii="Times New Roman" w:eastAsia="Times New Roman" w:hAnsi="Times New Roman" w:cs="Times New Roman"/>
          <w:sz w:val="24"/>
          <w:szCs w:val="24"/>
          <w:lang w:eastAsia="ru-RU"/>
        </w:rPr>
        <w:t>»;</w:t>
      </w:r>
    </w:p>
    <w:p w14:paraId="03351F3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пение упражнений – гамм с названием нот, прослеживание по нотам;</w:t>
      </w:r>
    </w:p>
    <w:p w14:paraId="27FC2D3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освоение понятия «тоника»;</w:t>
      </w:r>
    </w:p>
    <w:p w14:paraId="105F90D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упражнение на </w:t>
      </w:r>
      <w:proofErr w:type="spellStart"/>
      <w:r w:rsidRPr="004B15C6">
        <w:rPr>
          <w:rFonts w:ascii="Times New Roman" w:eastAsia="Times New Roman" w:hAnsi="Times New Roman" w:cs="Times New Roman"/>
          <w:sz w:val="24"/>
          <w:szCs w:val="24"/>
          <w:lang w:eastAsia="ru-RU"/>
        </w:rPr>
        <w:t>допевание</w:t>
      </w:r>
      <w:proofErr w:type="spellEnd"/>
      <w:r w:rsidRPr="004B15C6">
        <w:rPr>
          <w:rFonts w:ascii="Times New Roman" w:eastAsia="Times New Roman" w:hAnsi="Times New Roman" w:cs="Times New Roman"/>
          <w:sz w:val="24"/>
          <w:szCs w:val="24"/>
          <w:lang w:eastAsia="ru-RU"/>
        </w:rPr>
        <w:t xml:space="preserve"> неполной музыкальной фразы до тоники «Закончи музыкальную фразу»;</w:t>
      </w:r>
    </w:p>
    <w:p w14:paraId="3D4379B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импровизация в заданной тональности.</w:t>
      </w:r>
    </w:p>
    <w:p w14:paraId="60A2435D"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Интервалы</w:t>
      </w:r>
    </w:p>
    <w:p w14:paraId="4BFF42B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Понятие музыкального интервала. Тон, полутон. Консонансы: терция, кварта, квинта, секста, октава. Диссонансы: секунда, септима.</w:t>
      </w:r>
    </w:p>
    <w:p w14:paraId="1AAF50F5"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52C17EC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освоение понятия «интервал»;</w:t>
      </w:r>
    </w:p>
    <w:p w14:paraId="64286AF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анализ </w:t>
      </w:r>
      <w:proofErr w:type="spellStart"/>
      <w:r w:rsidRPr="004B15C6">
        <w:rPr>
          <w:rFonts w:ascii="Times New Roman" w:eastAsia="Times New Roman" w:hAnsi="Times New Roman" w:cs="Times New Roman"/>
          <w:sz w:val="24"/>
          <w:szCs w:val="24"/>
          <w:lang w:eastAsia="ru-RU"/>
        </w:rPr>
        <w:t>ступеневого</w:t>
      </w:r>
      <w:proofErr w:type="spellEnd"/>
      <w:r w:rsidRPr="004B15C6">
        <w:rPr>
          <w:rFonts w:ascii="Times New Roman" w:eastAsia="Times New Roman" w:hAnsi="Times New Roman" w:cs="Times New Roman"/>
          <w:sz w:val="24"/>
          <w:szCs w:val="24"/>
          <w:lang w:eastAsia="ru-RU"/>
        </w:rPr>
        <w:t xml:space="preserve"> состава мажорной и минорной гаммы (тон-полутон);</w:t>
      </w:r>
    </w:p>
    <w:p w14:paraId="7D9D1A3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различение на слух диссонансов и консонансов, параллельного движения двух голосов в октаву, терцию, сексту;</w:t>
      </w:r>
    </w:p>
    <w:p w14:paraId="0F039390"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подбор эпитетов для определения краски звучания различных интервалов;</w:t>
      </w:r>
    </w:p>
    <w:p w14:paraId="1740BE3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разучивание, исполнение попевок и песен с ярко выраженной характерной </w:t>
      </w:r>
      <w:proofErr w:type="spellStart"/>
      <w:r w:rsidRPr="004B15C6">
        <w:rPr>
          <w:rFonts w:ascii="Times New Roman" w:eastAsia="Times New Roman" w:hAnsi="Times New Roman" w:cs="Times New Roman"/>
          <w:sz w:val="24"/>
          <w:szCs w:val="24"/>
          <w:lang w:eastAsia="ru-RU"/>
        </w:rPr>
        <w:t>интерваликой</w:t>
      </w:r>
      <w:proofErr w:type="spellEnd"/>
      <w:r w:rsidRPr="004B15C6">
        <w:rPr>
          <w:rFonts w:ascii="Times New Roman" w:eastAsia="Times New Roman" w:hAnsi="Times New Roman" w:cs="Times New Roman"/>
          <w:sz w:val="24"/>
          <w:szCs w:val="24"/>
          <w:lang w:eastAsia="ru-RU"/>
        </w:rPr>
        <w:t xml:space="preserve"> в мелодическом движении;</w:t>
      </w:r>
    </w:p>
    <w:p w14:paraId="29CE726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элементы </w:t>
      </w:r>
      <w:proofErr w:type="spellStart"/>
      <w:r w:rsidRPr="004B15C6">
        <w:rPr>
          <w:rFonts w:ascii="Times New Roman" w:eastAsia="Times New Roman" w:hAnsi="Times New Roman" w:cs="Times New Roman"/>
          <w:sz w:val="24"/>
          <w:szCs w:val="24"/>
          <w:lang w:eastAsia="ru-RU"/>
        </w:rPr>
        <w:t>двухголосия</w:t>
      </w:r>
      <w:proofErr w:type="spellEnd"/>
      <w:r w:rsidRPr="004B15C6">
        <w:rPr>
          <w:rFonts w:ascii="Times New Roman" w:eastAsia="Times New Roman" w:hAnsi="Times New Roman" w:cs="Times New Roman"/>
          <w:sz w:val="24"/>
          <w:szCs w:val="24"/>
          <w:lang w:eastAsia="ru-RU"/>
        </w:rPr>
        <w:t>;</w:t>
      </w:r>
    </w:p>
    <w:p w14:paraId="700820F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w:t>
      </w:r>
      <w:proofErr w:type="spellStart"/>
      <w:r w:rsidRPr="004B15C6">
        <w:rPr>
          <w:rFonts w:ascii="Times New Roman" w:eastAsia="Times New Roman" w:hAnsi="Times New Roman" w:cs="Times New Roman"/>
          <w:sz w:val="24"/>
          <w:szCs w:val="24"/>
          <w:lang w:eastAsia="ru-RU"/>
        </w:rPr>
        <w:t>досочинение</w:t>
      </w:r>
      <w:proofErr w:type="spellEnd"/>
      <w:r w:rsidRPr="004B15C6">
        <w:rPr>
          <w:rFonts w:ascii="Times New Roman" w:eastAsia="Times New Roman" w:hAnsi="Times New Roman" w:cs="Times New Roman"/>
          <w:sz w:val="24"/>
          <w:szCs w:val="24"/>
          <w:lang w:eastAsia="ru-RU"/>
        </w:rPr>
        <w:t xml:space="preserve"> к простой мелодии подголоска, повторяющего основной голос в терцию, октаву; сочинение аккомпанемента на основе движения квинтами, октавами.</w:t>
      </w:r>
    </w:p>
    <w:p w14:paraId="02E4FF52"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Гармония</w:t>
      </w:r>
    </w:p>
    <w:p w14:paraId="262395C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Аккорд. Трезвучие мажорное и минорное. Понятие фактуры. Фактуры аккомпанемента бас-аккорд, аккордовая, арпеджио.</w:t>
      </w:r>
    </w:p>
    <w:p w14:paraId="3E35B47C"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2D59C493"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различение на слух интервалов и аккордов;</w:t>
      </w:r>
    </w:p>
    <w:p w14:paraId="67D718D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различение на слух мажорных и минорных аккордов;</w:t>
      </w:r>
    </w:p>
    <w:p w14:paraId="41E0B6FD"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разучивание, исполнение попевок и песен с мелодическим движением</w:t>
      </w:r>
      <w:r w:rsidRPr="004B15C6">
        <w:rPr>
          <w:rFonts w:ascii="Times New Roman" w:eastAsia="Times New Roman" w:hAnsi="Times New Roman" w:cs="Times New Roman"/>
          <w:sz w:val="24"/>
          <w:szCs w:val="24"/>
          <w:lang w:eastAsia="ru-RU"/>
        </w:rPr>
        <w:br/>
        <w:t>по звукам аккордов;</w:t>
      </w:r>
    </w:p>
    <w:p w14:paraId="64D8DB4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вокальные упражнения с элементами </w:t>
      </w:r>
      <w:proofErr w:type="spellStart"/>
      <w:r w:rsidRPr="004B15C6">
        <w:rPr>
          <w:rFonts w:ascii="Times New Roman" w:eastAsia="Times New Roman" w:hAnsi="Times New Roman" w:cs="Times New Roman"/>
          <w:sz w:val="24"/>
          <w:szCs w:val="24"/>
          <w:lang w:eastAsia="ru-RU"/>
        </w:rPr>
        <w:t>трёхголосия</w:t>
      </w:r>
      <w:proofErr w:type="spellEnd"/>
      <w:r w:rsidRPr="004B15C6">
        <w:rPr>
          <w:rFonts w:ascii="Times New Roman" w:eastAsia="Times New Roman" w:hAnsi="Times New Roman" w:cs="Times New Roman"/>
          <w:sz w:val="24"/>
          <w:szCs w:val="24"/>
          <w:lang w:eastAsia="ru-RU"/>
        </w:rPr>
        <w:t>;</w:t>
      </w:r>
    </w:p>
    <w:p w14:paraId="6E621F8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определение на слух типа фактуры аккомпанемента исполняемых песен, прослушанных инструментальных произведений;</w:t>
      </w:r>
    </w:p>
    <w:p w14:paraId="4560FA0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сочинение аккордового аккомпанемента к мелодии песни.</w:t>
      </w:r>
    </w:p>
    <w:p w14:paraId="3464B2FD"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Музыкальная форма</w:t>
      </w:r>
    </w:p>
    <w:p w14:paraId="1633629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14:paraId="4C59E3B1"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2F80D6EB"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знакомство со строением музыкального произведения, понятиями двухчастной и трёхчастной формы, рондо;</w:t>
      </w:r>
    </w:p>
    <w:p w14:paraId="7CC1B22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произведений: определение формы их строения на слух;</w:t>
      </w:r>
    </w:p>
    <w:p w14:paraId="2DDBCE7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составление наглядной буквенной или графической схемы;</w:t>
      </w:r>
    </w:p>
    <w:p w14:paraId="648C9ED8"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исполнение песен, написанных в двухчастной или трёхчастной форме;</w:t>
      </w:r>
    </w:p>
    <w:p w14:paraId="01B6A8B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14:paraId="57739C65"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Вариации</w:t>
      </w:r>
    </w:p>
    <w:p w14:paraId="0943AAB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Содержание:</w:t>
      </w:r>
      <w:r w:rsidRPr="004B15C6">
        <w:rPr>
          <w:rFonts w:ascii="Times New Roman" w:eastAsia="Times New Roman" w:hAnsi="Times New Roman" w:cs="Times New Roman"/>
          <w:sz w:val="24"/>
          <w:szCs w:val="24"/>
          <w:lang w:eastAsia="ru-RU"/>
        </w:rPr>
        <w:t> Варьирование как принцип развития. Тема. Вариации.</w:t>
      </w:r>
    </w:p>
    <w:p w14:paraId="03F8AE56"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Виды деятельности обучающихся:</w:t>
      </w:r>
    </w:p>
    <w:p w14:paraId="7644BEC7"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слушание произведений, сочинённых в форме вариаций;</w:t>
      </w:r>
    </w:p>
    <w:p w14:paraId="4657D892"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наблюдение за развитием, изменением основной темы;</w:t>
      </w:r>
    </w:p>
    <w:p w14:paraId="331C31AE"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составление наглядной буквенной или графической схемы;</w:t>
      </w:r>
    </w:p>
    <w:p w14:paraId="5BAAB57A"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исполнение ритмической партитуры, построенной по принципу вариаций;</w:t>
      </w:r>
    </w:p>
    <w:p w14:paraId="3F00FE49" w14:textId="77777777" w:rsidR="004B15C6" w:rsidRPr="004B15C6" w:rsidRDefault="004B15C6" w:rsidP="004B15C6">
      <w:pPr>
        <w:spacing w:after="0" w:line="240" w:lineRule="auto"/>
        <w:ind w:firstLine="709"/>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вариативно:</w:t>
      </w:r>
      <w:r w:rsidRPr="004B15C6">
        <w:rPr>
          <w:rFonts w:ascii="Times New Roman" w:eastAsia="Times New Roman" w:hAnsi="Times New Roman" w:cs="Times New Roman"/>
          <w:sz w:val="24"/>
          <w:szCs w:val="24"/>
          <w:lang w:eastAsia="ru-RU"/>
        </w:rPr>
        <w:t> коллективная импровизация в форме вариаций.</w:t>
      </w:r>
    </w:p>
    <w:p w14:paraId="5AC117C9" w14:textId="1E4EEB83" w:rsidR="004B15C6" w:rsidRPr="0043681E" w:rsidRDefault="004B15C6" w:rsidP="00930EAF">
      <w:pPr>
        <w:pStyle w:val="11"/>
        <w:jc w:val="both"/>
        <w:rPr>
          <w:sz w:val="24"/>
          <w:szCs w:val="24"/>
        </w:rPr>
      </w:pPr>
    </w:p>
    <w:p w14:paraId="1F8A6AE0" w14:textId="77777777" w:rsidR="004B15C6" w:rsidRPr="0043681E" w:rsidRDefault="004B15C6" w:rsidP="004B15C6">
      <w:pPr>
        <w:pStyle w:val="aff3"/>
        <w:spacing w:before="0" w:beforeAutospacing="0" w:after="0" w:afterAutospacing="0"/>
        <w:jc w:val="both"/>
      </w:pPr>
      <w:r w:rsidRPr="0043681E">
        <w:t>ПЛАНИРУЕМЫЕ РЕЗУЛЬТАТЫ ОСВОЕНИЯ ПРОГРАММЫ ПО МУЗЫКЕ НА УРОВНЕ НАЧАЛЬНОГО ОБЩЕГО ОБРАЗОВАНИЯ</w:t>
      </w:r>
      <w:r w:rsidRPr="0043681E">
        <w:rPr>
          <w:caps/>
        </w:rPr>
        <w:t> </w:t>
      </w:r>
    </w:p>
    <w:p w14:paraId="1C32DDF8" w14:textId="77777777" w:rsidR="004B15C6" w:rsidRPr="0043681E" w:rsidRDefault="004B15C6" w:rsidP="004B15C6">
      <w:pPr>
        <w:pStyle w:val="aff3"/>
        <w:spacing w:before="0" w:beforeAutospacing="0" w:after="0" w:afterAutospacing="0"/>
        <w:jc w:val="both"/>
      </w:pPr>
      <w:r w:rsidRPr="0043681E">
        <w:rPr>
          <w:caps/>
        </w:rPr>
        <w:br/>
      </w:r>
    </w:p>
    <w:p w14:paraId="667A32F8" w14:textId="77777777" w:rsidR="004B15C6" w:rsidRPr="0043681E" w:rsidRDefault="004B15C6" w:rsidP="004B15C6">
      <w:pPr>
        <w:pStyle w:val="aff3"/>
        <w:spacing w:before="0" w:beforeAutospacing="0" w:after="0" w:afterAutospacing="0"/>
        <w:jc w:val="both"/>
      </w:pPr>
      <w:r w:rsidRPr="0043681E">
        <w:rPr>
          <w:rStyle w:val="af5"/>
          <w:caps/>
        </w:rPr>
        <w:t>ЛИЧНОСТНЫЕ РЕЗУЛЬТАТЫ</w:t>
      </w:r>
    </w:p>
    <w:p w14:paraId="79023B4E" w14:textId="77777777" w:rsidR="004B15C6" w:rsidRPr="0043681E" w:rsidRDefault="004B15C6" w:rsidP="004B15C6">
      <w:pPr>
        <w:pStyle w:val="aff3"/>
        <w:spacing w:before="0" w:beforeAutospacing="0" w:after="0" w:afterAutospacing="0"/>
        <w:jc w:val="both"/>
      </w:pPr>
      <w:r w:rsidRPr="0043681E">
        <w:t>​</w:t>
      </w:r>
      <w:r w:rsidRPr="0043681E">
        <w:br/>
      </w:r>
    </w:p>
    <w:p w14:paraId="65AA145F" w14:textId="77777777" w:rsidR="004B15C6" w:rsidRPr="0043681E" w:rsidRDefault="004B15C6" w:rsidP="004B15C6">
      <w:pPr>
        <w:pStyle w:val="aff3"/>
        <w:spacing w:before="0" w:beforeAutospacing="0" w:after="0" w:afterAutospacing="0"/>
        <w:ind w:firstLine="709"/>
        <w:jc w:val="both"/>
      </w:pPr>
      <w:r w:rsidRPr="0043681E">
        <w:t>В результате изучения музыки на уровне начального общего образования у обучающегося будут сформированы следующие личностные результаты:</w:t>
      </w:r>
    </w:p>
    <w:p w14:paraId="48DC7639" w14:textId="77777777" w:rsidR="004B15C6" w:rsidRPr="0043681E" w:rsidRDefault="004B15C6" w:rsidP="004B15C6">
      <w:pPr>
        <w:pStyle w:val="aff3"/>
        <w:spacing w:before="0" w:beforeAutospacing="0" w:after="0" w:afterAutospacing="0"/>
        <w:ind w:firstLine="709"/>
        <w:jc w:val="both"/>
      </w:pPr>
      <w:r w:rsidRPr="0043681E">
        <w:rPr>
          <w:rStyle w:val="af5"/>
        </w:rPr>
        <w:t>1) в области гражданско-патриотического воспитания: </w:t>
      </w:r>
      <w:r w:rsidRPr="0043681E">
        <w:rPr>
          <w:rStyle w:val="af6"/>
          <w:b/>
          <w:bCs/>
        </w:rPr>
        <w:t> </w:t>
      </w:r>
    </w:p>
    <w:p w14:paraId="4CB05042" w14:textId="77777777" w:rsidR="004B15C6" w:rsidRPr="0043681E" w:rsidRDefault="004B15C6" w:rsidP="004B15C6">
      <w:pPr>
        <w:pStyle w:val="aff3"/>
        <w:spacing w:before="0" w:beforeAutospacing="0" w:after="0" w:afterAutospacing="0"/>
        <w:ind w:firstLine="709"/>
        <w:jc w:val="both"/>
      </w:pPr>
      <w:r w:rsidRPr="0043681E">
        <w:t>осознание российской гражданской идентичности;</w:t>
      </w:r>
    </w:p>
    <w:p w14:paraId="2303CEDE" w14:textId="77777777" w:rsidR="004B15C6" w:rsidRPr="0043681E" w:rsidRDefault="004B15C6" w:rsidP="004B15C6">
      <w:pPr>
        <w:pStyle w:val="aff3"/>
        <w:spacing w:before="0" w:beforeAutospacing="0" w:after="0" w:afterAutospacing="0"/>
        <w:ind w:firstLine="709"/>
        <w:jc w:val="both"/>
      </w:pPr>
      <w:r w:rsidRPr="0043681E">
        <w:t>знание Гимна России и традиций его исполнения, уважение музыкальных символов и традиций республик Российской Федерации;</w:t>
      </w:r>
    </w:p>
    <w:p w14:paraId="6423DAC9" w14:textId="77777777" w:rsidR="004B15C6" w:rsidRPr="0043681E" w:rsidRDefault="004B15C6" w:rsidP="004B15C6">
      <w:pPr>
        <w:pStyle w:val="aff3"/>
        <w:spacing w:before="0" w:beforeAutospacing="0" w:after="0" w:afterAutospacing="0"/>
        <w:ind w:firstLine="709"/>
        <w:jc w:val="both"/>
      </w:pPr>
      <w:r w:rsidRPr="0043681E">
        <w:t>проявление интереса к освоению музыкальных традиций своего края, музыкальной культуры народов России;</w:t>
      </w:r>
    </w:p>
    <w:p w14:paraId="4E8D3D71" w14:textId="77777777" w:rsidR="004B15C6" w:rsidRPr="0043681E" w:rsidRDefault="004B15C6" w:rsidP="004B15C6">
      <w:pPr>
        <w:pStyle w:val="aff3"/>
        <w:spacing w:before="0" w:beforeAutospacing="0" w:after="0" w:afterAutospacing="0"/>
        <w:ind w:firstLine="709"/>
        <w:jc w:val="both"/>
      </w:pPr>
      <w:r w:rsidRPr="0043681E">
        <w:t>уважение к достижениям отечественных мастеров культуры;</w:t>
      </w:r>
    </w:p>
    <w:p w14:paraId="1B7AEB86" w14:textId="77777777" w:rsidR="004B15C6" w:rsidRPr="0043681E" w:rsidRDefault="004B15C6" w:rsidP="004B15C6">
      <w:pPr>
        <w:pStyle w:val="aff3"/>
        <w:spacing w:before="0" w:beforeAutospacing="0" w:after="0" w:afterAutospacing="0"/>
        <w:ind w:firstLine="709"/>
        <w:jc w:val="both"/>
      </w:pPr>
      <w:r w:rsidRPr="0043681E">
        <w:t>стремление участвовать в творческой жизни своей школы, города, республики.</w:t>
      </w:r>
    </w:p>
    <w:p w14:paraId="55AA347E" w14:textId="77777777" w:rsidR="004B15C6" w:rsidRPr="0043681E" w:rsidRDefault="004B15C6" w:rsidP="004B15C6">
      <w:pPr>
        <w:pStyle w:val="aff3"/>
        <w:spacing w:before="0" w:beforeAutospacing="0" w:after="0" w:afterAutospacing="0"/>
        <w:ind w:firstLine="709"/>
        <w:jc w:val="both"/>
      </w:pPr>
      <w:r w:rsidRPr="0043681E">
        <w:rPr>
          <w:rStyle w:val="af5"/>
        </w:rPr>
        <w:t>2) в области духовно-нравственного воспитания:</w:t>
      </w:r>
    </w:p>
    <w:p w14:paraId="7DACA42E" w14:textId="77777777" w:rsidR="004B15C6" w:rsidRPr="0043681E" w:rsidRDefault="004B15C6" w:rsidP="004B15C6">
      <w:pPr>
        <w:pStyle w:val="aff3"/>
        <w:spacing w:before="0" w:beforeAutospacing="0" w:after="0" w:afterAutospacing="0"/>
        <w:ind w:firstLine="709"/>
        <w:jc w:val="both"/>
      </w:pPr>
      <w:r w:rsidRPr="0043681E">
        <w:t>признание индивидуальности каждого человека;</w:t>
      </w:r>
    </w:p>
    <w:p w14:paraId="632373D1" w14:textId="77777777" w:rsidR="004B15C6" w:rsidRPr="0043681E" w:rsidRDefault="004B15C6" w:rsidP="004B15C6">
      <w:pPr>
        <w:pStyle w:val="aff3"/>
        <w:spacing w:before="0" w:beforeAutospacing="0" w:after="0" w:afterAutospacing="0"/>
        <w:ind w:firstLine="709"/>
        <w:jc w:val="both"/>
      </w:pPr>
      <w:r w:rsidRPr="0043681E">
        <w:t>проявление сопереживания, уважения и доброжелательности;</w:t>
      </w:r>
    </w:p>
    <w:p w14:paraId="621F038C" w14:textId="77777777" w:rsidR="004B15C6" w:rsidRPr="0043681E" w:rsidRDefault="004B15C6" w:rsidP="004B15C6">
      <w:pPr>
        <w:pStyle w:val="aff3"/>
        <w:spacing w:before="0" w:beforeAutospacing="0" w:after="0" w:afterAutospacing="0"/>
        <w:ind w:firstLine="709"/>
        <w:jc w:val="both"/>
      </w:pPr>
      <w:r w:rsidRPr="0043681E">
        <w:t>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14:paraId="5AD7FDE8" w14:textId="77777777" w:rsidR="004B15C6" w:rsidRPr="0043681E" w:rsidRDefault="004B15C6" w:rsidP="004B15C6">
      <w:pPr>
        <w:pStyle w:val="aff3"/>
        <w:spacing w:before="0" w:beforeAutospacing="0" w:after="0" w:afterAutospacing="0"/>
        <w:ind w:firstLine="709"/>
        <w:jc w:val="both"/>
      </w:pPr>
      <w:r w:rsidRPr="0043681E">
        <w:rPr>
          <w:rStyle w:val="af5"/>
        </w:rPr>
        <w:t>3) в области эстетического воспитания:</w:t>
      </w:r>
    </w:p>
    <w:p w14:paraId="2B348446" w14:textId="77777777" w:rsidR="004B15C6" w:rsidRPr="0043681E" w:rsidRDefault="004B15C6" w:rsidP="004B15C6">
      <w:pPr>
        <w:pStyle w:val="aff3"/>
        <w:spacing w:before="0" w:beforeAutospacing="0" w:after="0" w:afterAutospacing="0"/>
        <w:ind w:firstLine="709"/>
        <w:jc w:val="both"/>
      </w:pPr>
      <w:r w:rsidRPr="0043681E">
        <w:t>восприимчивость к различным видам искусства, музыкальным традициям и творчеству своего и других народов;</w:t>
      </w:r>
    </w:p>
    <w:p w14:paraId="18C346DA" w14:textId="77777777" w:rsidR="004B15C6" w:rsidRPr="0043681E" w:rsidRDefault="004B15C6" w:rsidP="004B15C6">
      <w:pPr>
        <w:pStyle w:val="aff3"/>
        <w:spacing w:before="0" w:beforeAutospacing="0" w:after="0" w:afterAutospacing="0"/>
        <w:ind w:firstLine="709"/>
        <w:jc w:val="both"/>
      </w:pPr>
      <w:r w:rsidRPr="0043681E">
        <w:t>умение видеть прекрасное в жизни, наслаждаться красотой;</w:t>
      </w:r>
    </w:p>
    <w:p w14:paraId="1681CF5F" w14:textId="77777777" w:rsidR="004B15C6" w:rsidRPr="0043681E" w:rsidRDefault="004B15C6" w:rsidP="004B15C6">
      <w:pPr>
        <w:pStyle w:val="aff3"/>
        <w:spacing w:before="0" w:beforeAutospacing="0" w:after="0" w:afterAutospacing="0"/>
        <w:ind w:firstLine="709"/>
        <w:jc w:val="both"/>
      </w:pPr>
      <w:r w:rsidRPr="0043681E">
        <w:t>стремление к самовыражению в разных видах искусства.</w:t>
      </w:r>
    </w:p>
    <w:p w14:paraId="0CFD2F81" w14:textId="77777777" w:rsidR="004B15C6" w:rsidRPr="0043681E" w:rsidRDefault="004B15C6" w:rsidP="004B15C6">
      <w:pPr>
        <w:pStyle w:val="aff3"/>
        <w:spacing w:before="0" w:beforeAutospacing="0" w:after="0" w:afterAutospacing="0"/>
        <w:ind w:firstLine="709"/>
        <w:jc w:val="both"/>
      </w:pPr>
      <w:r w:rsidRPr="0043681E">
        <w:rPr>
          <w:rStyle w:val="af5"/>
        </w:rPr>
        <w:t xml:space="preserve">4) в </w:t>
      </w:r>
      <w:proofErr w:type="gramStart"/>
      <w:r w:rsidRPr="0043681E">
        <w:rPr>
          <w:rStyle w:val="af5"/>
        </w:rPr>
        <w:t>области  научного</w:t>
      </w:r>
      <w:proofErr w:type="gramEnd"/>
      <w:r w:rsidRPr="0043681E">
        <w:rPr>
          <w:rStyle w:val="af5"/>
        </w:rPr>
        <w:t xml:space="preserve"> познания: </w:t>
      </w:r>
      <w:r w:rsidRPr="0043681E">
        <w:rPr>
          <w:rStyle w:val="af6"/>
          <w:b/>
          <w:bCs/>
        </w:rPr>
        <w:t> </w:t>
      </w:r>
    </w:p>
    <w:p w14:paraId="68141FFC" w14:textId="77777777" w:rsidR="004B15C6" w:rsidRPr="0043681E" w:rsidRDefault="004B15C6" w:rsidP="004B15C6">
      <w:pPr>
        <w:pStyle w:val="aff3"/>
        <w:spacing w:before="0" w:beforeAutospacing="0" w:after="0" w:afterAutospacing="0"/>
        <w:ind w:firstLine="709"/>
        <w:jc w:val="both"/>
      </w:pPr>
      <w:r w:rsidRPr="0043681E">
        <w:t>первоначальные представления о единстве и особенностях художественной и научной картины мира;</w:t>
      </w:r>
    </w:p>
    <w:p w14:paraId="671BE242" w14:textId="77777777" w:rsidR="004B15C6" w:rsidRPr="0043681E" w:rsidRDefault="004B15C6" w:rsidP="004B15C6">
      <w:pPr>
        <w:pStyle w:val="aff3"/>
        <w:spacing w:before="0" w:beforeAutospacing="0" w:after="0" w:afterAutospacing="0"/>
        <w:ind w:firstLine="709"/>
        <w:jc w:val="both"/>
      </w:pPr>
      <w:r w:rsidRPr="0043681E">
        <w:t>познавательные интересы, активность, инициативность, любознательность и самостоятельность в познании.</w:t>
      </w:r>
    </w:p>
    <w:p w14:paraId="33C3E468" w14:textId="77777777" w:rsidR="004B15C6" w:rsidRPr="0043681E" w:rsidRDefault="004B15C6" w:rsidP="004B15C6">
      <w:pPr>
        <w:pStyle w:val="aff3"/>
        <w:spacing w:before="0" w:beforeAutospacing="0" w:after="0" w:afterAutospacing="0"/>
        <w:ind w:firstLine="709"/>
        <w:jc w:val="both"/>
      </w:pPr>
      <w:r w:rsidRPr="0043681E">
        <w:rPr>
          <w:rStyle w:val="af5"/>
        </w:rPr>
        <w:t>5) в области физического воспитания, формирования культуры здоровья и эмоционального благополучия:</w:t>
      </w:r>
    </w:p>
    <w:p w14:paraId="7D1E28DE" w14:textId="77777777" w:rsidR="004B15C6" w:rsidRPr="0043681E" w:rsidRDefault="004B15C6" w:rsidP="004B15C6">
      <w:pPr>
        <w:pStyle w:val="aff3"/>
        <w:spacing w:before="0" w:beforeAutospacing="0" w:after="0" w:afterAutospacing="0"/>
        <w:ind w:right="154" w:firstLine="709"/>
        <w:jc w:val="both"/>
      </w:pPr>
      <w:r w:rsidRPr="0043681E">
        <w:t>знание правил здорового и безопасного (для себя и других людей) образа жизни в окружающей среде и готовность к их выполнению;</w:t>
      </w:r>
    </w:p>
    <w:p w14:paraId="0912CA9B" w14:textId="77777777" w:rsidR="004B15C6" w:rsidRPr="0043681E" w:rsidRDefault="004B15C6" w:rsidP="004B15C6">
      <w:pPr>
        <w:pStyle w:val="aff3"/>
        <w:spacing w:before="0" w:beforeAutospacing="0" w:after="0" w:afterAutospacing="0"/>
        <w:ind w:right="154" w:firstLine="709"/>
        <w:jc w:val="both"/>
      </w:pPr>
      <w:r w:rsidRPr="0043681E">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14:paraId="30F35CD3" w14:textId="77777777" w:rsidR="004B15C6" w:rsidRPr="0043681E" w:rsidRDefault="004B15C6" w:rsidP="004B15C6">
      <w:pPr>
        <w:pStyle w:val="aff3"/>
        <w:spacing w:before="0" w:beforeAutospacing="0" w:after="0" w:afterAutospacing="0"/>
        <w:ind w:firstLine="709"/>
        <w:jc w:val="both"/>
      </w:pPr>
      <w:r w:rsidRPr="0043681E">
        <w:t>профилактика умственного и физического утомления с использованием возможностей музыкотерапии.</w:t>
      </w:r>
    </w:p>
    <w:p w14:paraId="033CCD31" w14:textId="77777777" w:rsidR="004B15C6" w:rsidRPr="0043681E" w:rsidRDefault="004B15C6" w:rsidP="004B15C6">
      <w:pPr>
        <w:pStyle w:val="aff3"/>
        <w:spacing w:before="0" w:beforeAutospacing="0" w:after="0" w:afterAutospacing="0"/>
        <w:ind w:firstLine="709"/>
        <w:jc w:val="both"/>
      </w:pPr>
      <w:r w:rsidRPr="0043681E">
        <w:rPr>
          <w:rStyle w:val="af5"/>
        </w:rPr>
        <w:t>6) в области трудового воспитания:</w:t>
      </w:r>
    </w:p>
    <w:p w14:paraId="4E988FAA" w14:textId="77777777" w:rsidR="004B15C6" w:rsidRPr="0043681E" w:rsidRDefault="004B15C6" w:rsidP="004B15C6">
      <w:pPr>
        <w:pStyle w:val="aff3"/>
        <w:spacing w:before="0" w:beforeAutospacing="0" w:after="0" w:afterAutospacing="0"/>
        <w:ind w:firstLine="709"/>
        <w:jc w:val="both"/>
      </w:pPr>
      <w:r w:rsidRPr="0043681E">
        <w:t>установка на посильное активное участие в практической деятельности;</w:t>
      </w:r>
    </w:p>
    <w:p w14:paraId="4DCC55CF" w14:textId="77777777" w:rsidR="004B15C6" w:rsidRPr="0043681E" w:rsidRDefault="004B15C6" w:rsidP="004B15C6">
      <w:pPr>
        <w:pStyle w:val="aff3"/>
        <w:spacing w:before="0" w:beforeAutospacing="0" w:after="0" w:afterAutospacing="0"/>
        <w:ind w:firstLine="709"/>
        <w:jc w:val="both"/>
      </w:pPr>
      <w:r w:rsidRPr="0043681E">
        <w:t>трудолюбие в учёбе, настойчивость в достижении поставленных целей;</w:t>
      </w:r>
    </w:p>
    <w:p w14:paraId="3304CA01" w14:textId="77777777" w:rsidR="004B15C6" w:rsidRPr="0043681E" w:rsidRDefault="004B15C6" w:rsidP="004B15C6">
      <w:pPr>
        <w:pStyle w:val="aff3"/>
        <w:spacing w:before="0" w:beforeAutospacing="0" w:after="0" w:afterAutospacing="0"/>
        <w:ind w:firstLine="709"/>
        <w:jc w:val="both"/>
      </w:pPr>
      <w:r w:rsidRPr="0043681E">
        <w:t>интерес к практическому изучению профессий в сфере культуры и искусства;</w:t>
      </w:r>
    </w:p>
    <w:p w14:paraId="59C6601A" w14:textId="77777777" w:rsidR="004B15C6" w:rsidRPr="0043681E" w:rsidRDefault="004B15C6" w:rsidP="004B15C6">
      <w:pPr>
        <w:pStyle w:val="aff3"/>
        <w:spacing w:before="0" w:beforeAutospacing="0" w:after="0" w:afterAutospacing="0"/>
        <w:ind w:firstLine="709"/>
        <w:jc w:val="both"/>
      </w:pPr>
      <w:r w:rsidRPr="0043681E">
        <w:t>уважение к труду и результатам трудовой деятельности.</w:t>
      </w:r>
    </w:p>
    <w:p w14:paraId="2A61BA2F" w14:textId="77777777" w:rsidR="004B15C6" w:rsidRPr="0043681E" w:rsidRDefault="004B15C6" w:rsidP="004B15C6">
      <w:pPr>
        <w:pStyle w:val="aff3"/>
        <w:spacing w:before="0" w:beforeAutospacing="0" w:after="0" w:afterAutospacing="0"/>
        <w:ind w:firstLine="709"/>
        <w:jc w:val="both"/>
      </w:pPr>
      <w:r w:rsidRPr="0043681E">
        <w:rPr>
          <w:rStyle w:val="af5"/>
        </w:rPr>
        <w:t>7) в области экологического воспитания:</w:t>
      </w:r>
    </w:p>
    <w:p w14:paraId="023076C4" w14:textId="77777777" w:rsidR="004B15C6" w:rsidRPr="0043681E" w:rsidRDefault="004B15C6" w:rsidP="004B15C6">
      <w:pPr>
        <w:pStyle w:val="aff3"/>
        <w:spacing w:before="0" w:beforeAutospacing="0" w:after="0" w:afterAutospacing="0"/>
        <w:ind w:firstLine="709"/>
        <w:jc w:val="both"/>
      </w:pPr>
      <w:r w:rsidRPr="0043681E">
        <w:t>бережное отношение к природе; неприятие действий, приносящих ей вред.</w:t>
      </w:r>
    </w:p>
    <w:p w14:paraId="184900F1" w14:textId="77777777" w:rsidR="004B15C6" w:rsidRPr="0043681E" w:rsidRDefault="004B15C6" w:rsidP="004B15C6">
      <w:pPr>
        <w:pStyle w:val="aff3"/>
        <w:spacing w:before="0" w:beforeAutospacing="0" w:after="0" w:afterAutospacing="0"/>
        <w:jc w:val="both"/>
      </w:pPr>
      <w:bookmarkStart w:id="29" w:name="_Toc139972685"/>
      <w:bookmarkEnd w:id="29"/>
      <w:r w:rsidRPr="0043681E">
        <w:br/>
      </w:r>
    </w:p>
    <w:p w14:paraId="43B5D8D2" w14:textId="77777777" w:rsidR="004B15C6" w:rsidRPr="0043681E" w:rsidRDefault="004B15C6" w:rsidP="004B15C6">
      <w:pPr>
        <w:pStyle w:val="aff3"/>
        <w:spacing w:before="0" w:beforeAutospacing="0" w:after="0" w:afterAutospacing="0"/>
        <w:jc w:val="both"/>
      </w:pPr>
      <w:r w:rsidRPr="0043681E">
        <w:rPr>
          <w:rStyle w:val="af5"/>
        </w:rPr>
        <w:t>МЕТАПРЕДМЕТНЫЕ РЕЗУЛЬТАТЫ</w:t>
      </w:r>
    </w:p>
    <w:p w14:paraId="324BD4C5" w14:textId="77777777" w:rsidR="004B15C6" w:rsidRPr="0043681E" w:rsidRDefault="004B15C6" w:rsidP="004B15C6">
      <w:pPr>
        <w:pStyle w:val="aff3"/>
        <w:spacing w:before="0" w:beforeAutospacing="0" w:after="0" w:afterAutospacing="0"/>
        <w:jc w:val="both"/>
      </w:pPr>
      <w:r w:rsidRPr="0043681E">
        <w:br/>
      </w:r>
    </w:p>
    <w:p w14:paraId="222E534C" w14:textId="77777777" w:rsidR="004B15C6" w:rsidRPr="0043681E" w:rsidRDefault="004B15C6" w:rsidP="004B15C6">
      <w:pPr>
        <w:pStyle w:val="aff3"/>
        <w:spacing w:before="0" w:beforeAutospacing="0" w:after="0" w:afterAutospacing="0"/>
        <w:jc w:val="both"/>
      </w:pPr>
      <w:r w:rsidRPr="0043681E">
        <w:rPr>
          <w:rStyle w:val="af5"/>
        </w:rPr>
        <w:t>Овладение универсальными познавательными действиями</w:t>
      </w:r>
    </w:p>
    <w:p w14:paraId="663E5A42" w14:textId="77777777" w:rsidR="004B15C6" w:rsidRPr="0043681E" w:rsidRDefault="004B15C6" w:rsidP="004B15C6">
      <w:pPr>
        <w:pStyle w:val="aff3"/>
        <w:spacing w:before="0" w:beforeAutospacing="0" w:after="0" w:afterAutospacing="0"/>
        <w:ind w:firstLine="709"/>
        <w:jc w:val="both"/>
      </w:pPr>
      <w:r w:rsidRPr="0043681E">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0119730B" w14:textId="77777777" w:rsidR="004B15C6" w:rsidRPr="0043681E" w:rsidRDefault="004B15C6" w:rsidP="004B15C6">
      <w:pPr>
        <w:pStyle w:val="aff3"/>
        <w:spacing w:before="0" w:beforeAutospacing="0" w:after="0" w:afterAutospacing="0"/>
        <w:ind w:firstLine="709"/>
        <w:jc w:val="both"/>
      </w:pPr>
      <w:r w:rsidRPr="0043681E">
        <w:rPr>
          <w:rStyle w:val="af5"/>
        </w:rPr>
        <w:t>У обучающегося будут сформированы следующие базовые логические действия как часть универсальных познавательных учебных действий</w:t>
      </w:r>
      <w:r w:rsidRPr="0043681E">
        <w:t>:</w:t>
      </w:r>
    </w:p>
    <w:p w14:paraId="485F1109" w14:textId="77777777" w:rsidR="004B15C6" w:rsidRPr="0043681E" w:rsidRDefault="004B15C6" w:rsidP="004B15C6">
      <w:pPr>
        <w:pStyle w:val="aff3"/>
        <w:spacing w:before="0" w:beforeAutospacing="0" w:after="0" w:afterAutospacing="0"/>
        <w:ind w:firstLine="709"/>
        <w:jc w:val="both"/>
      </w:pPr>
      <w:r w:rsidRPr="0043681E">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14:paraId="021D6E46" w14:textId="77777777" w:rsidR="004B15C6" w:rsidRPr="0043681E" w:rsidRDefault="004B15C6" w:rsidP="004B15C6">
      <w:pPr>
        <w:pStyle w:val="aff3"/>
        <w:spacing w:before="0" w:beforeAutospacing="0" w:after="0" w:afterAutospacing="0"/>
        <w:ind w:firstLine="709"/>
        <w:jc w:val="both"/>
      </w:pPr>
      <w:r w:rsidRPr="0043681E">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14:paraId="3E1C36DE" w14:textId="77777777" w:rsidR="004B15C6" w:rsidRPr="0043681E" w:rsidRDefault="004B15C6" w:rsidP="004B15C6">
      <w:pPr>
        <w:pStyle w:val="aff3"/>
        <w:spacing w:before="0" w:beforeAutospacing="0" w:after="0" w:afterAutospacing="0"/>
        <w:ind w:firstLine="709"/>
        <w:jc w:val="both"/>
      </w:pPr>
      <w:r w:rsidRPr="0043681E">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5B71A868" w14:textId="77777777" w:rsidR="004B15C6" w:rsidRPr="0043681E" w:rsidRDefault="004B15C6" w:rsidP="004B15C6">
      <w:pPr>
        <w:pStyle w:val="aff3"/>
        <w:spacing w:before="0" w:beforeAutospacing="0" w:after="0" w:afterAutospacing="0"/>
        <w:ind w:firstLine="709"/>
        <w:jc w:val="both"/>
      </w:pPr>
      <w:r w:rsidRPr="0043681E">
        <w:t>выявлять недостаток информации, в том числе слуховой, акустической для решения учебной (практической) задачи на основе предложенного алгоритма;</w:t>
      </w:r>
    </w:p>
    <w:p w14:paraId="325692BF" w14:textId="77777777" w:rsidR="004B15C6" w:rsidRPr="0043681E" w:rsidRDefault="004B15C6" w:rsidP="004B15C6">
      <w:pPr>
        <w:pStyle w:val="aff3"/>
        <w:spacing w:before="0" w:beforeAutospacing="0" w:after="0" w:afterAutospacing="0"/>
        <w:ind w:firstLine="709"/>
        <w:jc w:val="both"/>
      </w:pPr>
      <w:r w:rsidRPr="0043681E">
        <w:t>устанавливать причинно-следственные связи в ситуациях музыкального восприятия и исполнения, делать выводы.</w:t>
      </w:r>
    </w:p>
    <w:p w14:paraId="3E48719E" w14:textId="77777777" w:rsidR="004B15C6" w:rsidRPr="0043681E" w:rsidRDefault="004B15C6" w:rsidP="004B15C6">
      <w:pPr>
        <w:pStyle w:val="aff3"/>
        <w:spacing w:before="0" w:beforeAutospacing="0" w:after="0" w:afterAutospacing="0"/>
        <w:ind w:firstLine="709"/>
        <w:jc w:val="both"/>
      </w:pPr>
      <w:r w:rsidRPr="0043681E">
        <w:rPr>
          <w:rStyle w:val="af5"/>
        </w:rPr>
        <w:t>У обучающегося будут сформированы следующие базовые исследовательские действия как часть универсальных познавательных учебных действий</w:t>
      </w:r>
      <w:r w:rsidRPr="0043681E">
        <w:t>:</w:t>
      </w:r>
    </w:p>
    <w:p w14:paraId="7C3B9821" w14:textId="77777777" w:rsidR="004B15C6" w:rsidRPr="0043681E" w:rsidRDefault="004B15C6" w:rsidP="004B15C6">
      <w:pPr>
        <w:pStyle w:val="aff3"/>
        <w:spacing w:before="0" w:beforeAutospacing="0" w:after="0" w:afterAutospacing="0"/>
        <w:ind w:firstLine="709"/>
        <w:jc w:val="both"/>
      </w:pPr>
      <w:r w:rsidRPr="0043681E">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14:paraId="1548331C" w14:textId="77777777" w:rsidR="004B15C6" w:rsidRPr="0043681E" w:rsidRDefault="004B15C6" w:rsidP="004B15C6">
      <w:pPr>
        <w:pStyle w:val="aff3"/>
        <w:spacing w:before="0" w:beforeAutospacing="0" w:after="0" w:afterAutospacing="0"/>
        <w:ind w:firstLine="709"/>
        <w:jc w:val="both"/>
      </w:pPr>
      <w:r w:rsidRPr="0043681E">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14:paraId="0DDD7C3C" w14:textId="77777777" w:rsidR="004B15C6" w:rsidRPr="0043681E" w:rsidRDefault="004B15C6" w:rsidP="004B15C6">
      <w:pPr>
        <w:pStyle w:val="aff3"/>
        <w:spacing w:before="0" w:beforeAutospacing="0" w:after="0" w:afterAutospacing="0"/>
        <w:ind w:firstLine="709"/>
        <w:jc w:val="both"/>
      </w:pPr>
      <w:r w:rsidRPr="0043681E">
        <w:t>сравнивать несколько вариантов решения творческой, исполнительской задачи, выбирать наиболее подходящий (на основе предложенных критериев);</w:t>
      </w:r>
    </w:p>
    <w:p w14:paraId="04F3D315" w14:textId="77777777" w:rsidR="004B15C6" w:rsidRPr="0043681E" w:rsidRDefault="004B15C6" w:rsidP="004B15C6">
      <w:pPr>
        <w:pStyle w:val="aff3"/>
        <w:spacing w:before="0" w:beforeAutospacing="0" w:after="0" w:afterAutospacing="0"/>
        <w:ind w:firstLine="709"/>
        <w:jc w:val="both"/>
      </w:pPr>
      <w:r w:rsidRPr="0043681E">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14:paraId="18F57278" w14:textId="77777777" w:rsidR="004B15C6" w:rsidRPr="0043681E" w:rsidRDefault="004B15C6" w:rsidP="004B15C6">
      <w:pPr>
        <w:pStyle w:val="aff3"/>
        <w:spacing w:before="0" w:beforeAutospacing="0" w:after="0" w:afterAutospacing="0"/>
        <w:ind w:firstLine="709"/>
        <w:jc w:val="both"/>
      </w:pPr>
      <w:r w:rsidRPr="0043681E">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14:paraId="1B353505" w14:textId="77777777" w:rsidR="004B15C6" w:rsidRPr="0043681E" w:rsidRDefault="004B15C6" w:rsidP="004B15C6">
      <w:pPr>
        <w:pStyle w:val="aff3"/>
        <w:spacing w:before="0" w:beforeAutospacing="0" w:after="0" w:afterAutospacing="0"/>
        <w:ind w:firstLine="709"/>
        <w:jc w:val="both"/>
      </w:pPr>
      <w:r w:rsidRPr="0043681E">
        <w:t>прогнозировать возможное развитие музыкального процесса, эволюции культурных явлений в различных условиях.</w:t>
      </w:r>
    </w:p>
    <w:p w14:paraId="633FC8F8" w14:textId="77777777" w:rsidR="004B15C6" w:rsidRPr="0043681E" w:rsidRDefault="004B15C6" w:rsidP="004B15C6">
      <w:pPr>
        <w:pStyle w:val="aff3"/>
        <w:spacing w:before="0" w:beforeAutospacing="0" w:after="0" w:afterAutospacing="0"/>
        <w:ind w:firstLine="709"/>
        <w:jc w:val="both"/>
      </w:pPr>
      <w:r w:rsidRPr="0043681E">
        <w:rPr>
          <w:rStyle w:val="af5"/>
        </w:rPr>
        <w:t>У обучающегося будут сформированы следующие умения работать с информацией как часть универсальных познавательных учебных действий</w:t>
      </w:r>
      <w:r w:rsidRPr="0043681E">
        <w:t>:</w:t>
      </w:r>
    </w:p>
    <w:p w14:paraId="210DCF3A" w14:textId="77777777" w:rsidR="004B15C6" w:rsidRPr="0043681E" w:rsidRDefault="004B15C6" w:rsidP="004B15C6">
      <w:pPr>
        <w:pStyle w:val="aff3"/>
        <w:spacing w:before="0" w:beforeAutospacing="0" w:after="0" w:afterAutospacing="0"/>
        <w:ind w:firstLine="709"/>
        <w:jc w:val="both"/>
      </w:pPr>
      <w:r w:rsidRPr="0043681E">
        <w:t>выбирать источник получения информации;</w:t>
      </w:r>
    </w:p>
    <w:p w14:paraId="29D3A496" w14:textId="77777777" w:rsidR="004B15C6" w:rsidRPr="0043681E" w:rsidRDefault="004B15C6" w:rsidP="004B15C6">
      <w:pPr>
        <w:pStyle w:val="aff3"/>
        <w:spacing w:before="0" w:beforeAutospacing="0" w:after="0" w:afterAutospacing="0"/>
        <w:ind w:firstLine="709"/>
        <w:jc w:val="both"/>
      </w:pPr>
      <w:r w:rsidRPr="0043681E">
        <w:t>согласно заданному алгоритму находить в предложенном источнике информацию, представленную в явном виде;</w:t>
      </w:r>
    </w:p>
    <w:p w14:paraId="375DD108" w14:textId="77777777" w:rsidR="004B15C6" w:rsidRPr="0043681E" w:rsidRDefault="004B15C6" w:rsidP="004B15C6">
      <w:pPr>
        <w:pStyle w:val="aff3"/>
        <w:spacing w:before="0" w:beforeAutospacing="0" w:after="0" w:afterAutospacing="0"/>
        <w:ind w:firstLine="709"/>
        <w:jc w:val="both"/>
      </w:pPr>
      <w:r w:rsidRPr="0043681E">
        <w:t>распознавать достоверную и недостоверную информацию самостоятельно или на основании предложенного учителем способа её проверки;</w:t>
      </w:r>
    </w:p>
    <w:p w14:paraId="2528DEC6" w14:textId="77777777" w:rsidR="004B15C6" w:rsidRPr="0043681E" w:rsidRDefault="004B15C6" w:rsidP="004B15C6">
      <w:pPr>
        <w:pStyle w:val="aff3"/>
        <w:spacing w:before="0" w:beforeAutospacing="0" w:after="0" w:afterAutospacing="0"/>
        <w:ind w:firstLine="709"/>
        <w:jc w:val="both"/>
      </w:pPr>
      <w:r w:rsidRPr="0043681E">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14:paraId="2BF7149E" w14:textId="77777777" w:rsidR="004B15C6" w:rsidRPr="0043681E" w:rsidRDefault="004B15C6" w:rsidP="004B15C6">
      <w:pPr>
        <w:pStyle w:val="aff3"/>
        <w:spacing w:before="0" w:beforeAutospacing="0" w:after="0" w:afterAutospacing="0"/>
        <w:ind w:firstLine="709"/>
        <w:jc w:val="both"/>
      </w:pPr>
      <w:r w:rsidRPr="0043681E">
        <w:t>анализировать текстовую, видео-, графическую, звуковую, информацию в соответствии с учебной задачей;</w:t>
      </w:r>
    </w:p>
    <w:p w14:paraId="40DEBE33" w14:textId="77777777" w:rsidR="004B15C6" w:rsidRPr="0043681E" w:rsidRDefault="004B15C6" w:rsidP="004B15C6">
      <w:pPr>
        <w:pStyle w:val="aff3"/>
        <w:spacing w:before="0" w:beforeAutospacing="0" w:after="0" w:afterAutospacing="0"/>
        <w:ind w:firstLine="709"/>
        <w:jc w:val="both"/>
      </w:pPr>
      <w:r w:rsidRPr="0043681E">
        <w:t>анализировать музыкальные тексты (акустические и нотные)</w:t>
      </w:r>
      <w:r w:rsidRPr="0043681E">
        <w:br/>
        <w:t>по предложенному учителем алгоритму;</w:t>
      </w:r>
    </w:p>
    <w:p w14:paraId="3C338B56" w14:textId="77777777" w:rsidR="004B15C6" w:rsidRPr="0043681E" w:rsidRDefault="004B15C6" w:rsidP="004B15C6">
      <w:pPr>
        <w:pStyle w:val="aff3"/>
        <w:spacing w:before="0" w:beforeAutospacing="0" w:after="0" w:afterAutospacing="0"/>
        <w:ind w:firstLine="709"/>
        <w:jc w:val="both"/>
      </w:pPr>
      <w:r w:rsidRPr="0043681E">
        <w:t>самостоятельно создавать схемы, таблицы для представления информации.</w:t>
      </w:r>
    </w:p>
    <w:p w14:paraId="20752FCC" w14:textId="77777777" w:rsidR="004B15C6" w:rsidRPr="0043681E" w:rsidRDefault="004B15C6" w:rsidP="004B15C6">
      <w:pPr>
        <w:pStyle w:val="aff3"/>
        <w:spacing w:before="0" w:beforeAutospacing="0" w:after="0" w:afterAutospacing="0"/>
        <w:ind w:firstLine="709"/>
        <w:jc w:val="both"/>
      </w:pPr>
      <w:r w:rsidRPr="0043681E">
        <w:rPr>
          <w:rStyle w:val="af5"/>
        </w:rPr>
        <w:t>У обучающегося будут сформированы следующие умения как часть универсальных коммуникативных учебных действий</w:t>
      </w:r>
      <w:r w:rsidRPr="0043681E">
        <w:t>:</w:t>
      </w:r>
    </w:p>
    <w:p w14:paraId="4AB75883" w14:textId="77777777" w:rsidR="004B15C6" w:rsidRPr="0043681E" w:rsidRDefault="004B15C6" w:rsidP="004B15C6">
      <w:pPr>
        <w:pStyle w:val="aff3"/>
        <w:spacing w:before="0" w:beforeAutospacing="0" w:after="0" w:afterAutospacing="0"/>
        <w:ind w:firstLine="709"/>
        <w:jc w:val="both"/>
      </w:pPr>
      <w:r w:rsidRPr="0043681E">
        <w:rPr>
          <w:rStyle w:val="af5"/>
        </w:rPr>
        <w:t>1) невербальная коммуникация:</w:t>
      </w:r>
    </w:p>
    <w:p w14:paraId="76CB644A" w14:textId="77777777" w:rsidR="004B15C6" w:rsidRPr="0043681E" w:rsidRDefault="004B15C6" w:rsidP="004B15C6">
      <w:pPr>
        <w:pStyle w:val="aff3"/>
        <w:spacing w:before="0" w:beforeAutospacing="0" w:after="0" w:afterAutospacing="0"/>
        <w:ind w:firstLine="709"/>
        <w:jc w:val="both"/>
      </w:pPr>
      <w:r w:rsidRPr="0043681E">
        <w:t>воспринимать музыку как специфическую форму общения людей, стремиться понять эмоционально-образное содержание музыкального высказывания;</w:t>
      </w:r>
    </w:p>
    <w:p w14:paraId="73D36EC1" w14:textId="77777777" w:rsidR="004B15C6" w:rsidRPr="0043681E" w:rsidRDefault="004B15C6" w:rsidP="004B15C6">
      <w:pPr>
        <w:pStyle w:val="aff3"/>
        <w:spacing w:before="0" w:beforeAutospacing="0" w:after="0" w:afterAutospacing="0"/>
        <w:ind w:firstLine="709"/>
        <w:jc w:val="both"/>
      </w:pPr>
      <w:r w:rsidRPr="0043681E">
        <w:t>выступать перед публикой в качестве исполнителя музыки (соло или в коллективе);</w:t>
      </w:r>
    </w:p>
    <w:p w14:paraId="114CD655" w14:textId="77777777" w:rsidR="004B15C6" w:rsidRPr="0043681E" w:rsidRDefault="004B15C6" w:rsidP="004B15C6">
      <w:pPr>
        <w:pStyle w:val="aff3"/>
        <w:spacing w:before="0" w:beforeAutospacing="0" w:after="0" w:afterAutospacing="0"/>
        <w:ind w:firstLine="709"/>
        <w:jc w:val="both"/>
      </w:pPr>
      <w:r w:rsidRPr="0043681E">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4BC723DD" w14:textId="77777777" w:rsidR="004B15C6" w:rsidRPr="0043681E" w:rsidRDefault="004B15C6" w:rsidP="004B15C6">
      <w:pPr>
        <w:pStyle w:val="aff3"/>
        <w:spacing w:before="0" w:beforeAutospacing="0" w:after="0" w:afterAutospacing="0"/>
        <w:ind w:firstLine="709"/>
        <w:jc w:val="both"/>
      </w:pPr>
      <w:r w:rsidRPr="0043681E">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31B7BCD6" w14:textId="77777777" w:rsidR="004B15C6" w:rsidRPr="0043681E" w:rsidRDefault="004B15C6" w:rsidP="004B15C6">
      <w:pPr>
        <w:pStyle w:val="aff3"/>
        <w:spacing w:before="0" w:beforeAutospacing="0" w:after="0" w:afterAutospacing="0"/>
        <w:ind w:firstLine="709"/>
        <w:jc w:val="both"/>
      </w:pPr>
      <w:r w:rsidRPr="0043681E">
        <w:rPr>
          <w:rStyle w:val="af5"/>
        </w:rPr>
        <w:t>2) вербальная коммуникация:</w:t>
      </w:r>
    </w:p>
    <w:p w14:paraId="70D438A1" w14:textId="77777777" w:rsidR="004B15C6" w:rsidRPr="0043681E" w:rsidRDefault="004B15C6" w:rsidP="004B15C6">
      <w:pPr>
        <w:pStyle w:val="aff3"/>
        <w:spacing w:before="0" w:beforeAutospacing="0" w:after="0" w:afterAutospacing="0"/>
        <w:ind w:firstLine="709"/>
        <w:jc w:val="both"/>
      </w:pPr>
      <w:r w:rsidRPr="0043681E">
        <w:t>воспринимать и формулировать суждения, выражать эмоции в соответствии с целями и условиями общения в знакомой среде;</w:t>
      </w:r>
    </w:p>
    <w:p w14:paraId="188D5EFE" w14:textId="77777777" w:rsidR="004B15C6" w:rsidRPr="0043681E" w:rsidRDefault="004B15C6" w:rsidP="004B15C6">
      <w:pPr>
        <w:pStyle w:val="aff3"/>
        <w:spacing w:before="0" w:beforeAutospacing="0" w:after="0" w:afterAutospacing="0"/>
        <w:ind w:firstLine="709"/>
        <w:jc w:val="both"/>
      </w:pPr>
      <w:r w:rsidRPr="0043681E">
        <w:t>проявлять уважительное отношение к собеседнику, соблюдать правила ведения диалога и дискуссии;</w:t>
      </w:r>
    </w:p>
    <w:p w14:paraId="0281FC56" w14:textId="77777777" w:rsidR="004B15C6" w:rsidRPr="0043681E" w:rsidRDefault="004B15C6" w:rsidP="004B15C6">
      <w:pPr>
        <w:pStyle w:val="aff3"/>
        <w:spacing w:before="0" w:beforeAutospacing="0" w:after="0" w:afterAutospacing="0"/>
        <w:ind w:firstLine="709"/>
        <w:jc w:val="both"/>
      </w:pPr>
      <w:r w:rsidRPr="0043681E">
        <w:t>признавать возможность существования разных точек зрения;</w:t>
      </w:r>
    </w:p>
    <w:p w14:paraId="4FBA1C59" w14:textId="77777777" w:rsidR="004B15C6" w:rsidRPr="0043681E" w:rsidRDefault="004B15C6" w:rsidP="004B15C6">
      <w:pPr>
        <w:pStyle w:val="aff3"/>
        <w:spacing w:before="0" w:beforeAutospacing="0" w:after="0" w:afterAutospacing="0"/>
        <w:ind w:firstLine="709"/>
        <w:jc w:val="both"/>
      </w:pPr>
      <w:r w:rsidRPr="0043681E">
        <w:t>корректно и аргументированно высказывать своё мнение;</w:t>
      </w:r>
    </w:p>
    <w:p w14:paraId="31DE6983" w14:textId="77777777" w:rsidR="004B15C6" w:rsidRPr="0043681E" w:rsidRDefault="004B15C6" w:rsidP="004B15C6">
      <w:pPr>
        <w:pStyle w:val="aff3"/>
        <w:spacing w:before="0" w:beforeAutospacing="0" w:after="0" w:afterAutospacing="0"/>
        <w:ind w:firstLine="709"/>
        <w:jc w:val="both"/>
      </w:pPr>
      <w:r w:rsidRPr="0043681E">
        <w:t>строить речевое высказывание в соответствии с поставленной задачей;</w:t>
      </w:r>
    </w:p>
    <w:p w14:paraId="3C8295A4" w14:textId="77777777" w:rsidR="004B15C6" w:rsidRPr="0043681E" w:rsidRDefault="004B15C6" w:rsidP="004B15C6">
      <w:pPr>
        <w:pStyle w:val="aff3"/>
        <w:spacing w:before="0" w:beforeAutospacing="0" w:after="0" w:afterAutospacing="0"/>
        <w:ind w:firstLine="709"/>
        <w:jc w:val="both"/>
      </w:pPr>
      <w:r w:rsidRPr="0043681E">
        <w:t>создавать устные и письменные тексты (описание, рассуждение, повествование);</w:t>
      </w:r>
    </w:p>
    <w:p w14:paraId="78B38041" w14:textId="77777777" w:rsidR="004B15C6" w:rsidRPr="0043681E" w:rsidRDefault="004B15C6" w:rsidP="004B15C6">
      <w:pPr>
        <w:pStyle w:val="aff3"/>
        <w:spacing w:before="0" w:beforeAutospacing="0" w:after="0" w:afterAutospacing="0"/>
        <w:ind w:firstLine="709"/>
        <w:jc w:val="both"/>
      </w:pPr>
      <w:r w:rsidRPr="0043681E">
        <w:t>готовить небольшие публичные выступления;</w:t>
      </w:r>
    </w:p>
    <w:p w14:paraId="194C28FD" w14:textId="77777777" w:rsidR="004B15C6" w:rsidRPr="0043681E" w:rsidRDefault="004B15C6" w:rsidP="004B15C6">
      <w:pPr>
        <w:pStyle w:val="aff3"/>
        <w:spacing w:before="0" w:beforeAutospacing="0" w:after="0" w:afterAutospacing="0"/>
        <w:ind w:firstLine="709"/>
        <w:jc w:val="both"/>
      </w:pPr>
      <w:r w:rsidRPr="0043681E">
        <w:t>подбирать иллюстративный материал (рисунки, фото, плакаты) к тексту выступления.</w:t>
      </w:r>
    </w:p>
    <w:p w14:paraId="19CD30A1" w14:textId="77777777" w:rsidR="004B15C6" w:rsidRPr="0043681E" w:rsidRDefault="004B15C6" w:rsidP="004B15C6">
      <w:pPr>
        <w:pStyle w:val="aff3"/>
        <w:spacing w:before="0" w:beforeAutospacing="0" w:after="0" w:afterAutospacing="0"/>
        <w:ind w:firstLine="709"/>
        <w:jc w:val="both"/>
      </w:pPr>
      <w:r w:rsidRPr="0043681E">
        <w:rPr>
          <w:rStyle w:val="af5"/>
        </w:rPr>
        <w:t>3) совместная деятельность (сотрудничество):</w:t>
      </w:r>
    </w:p>
    <w:p w14:paraId="6FCF453C" w14:textId="77777777" w:rsidR="004B15C6" w:rsidRPr="0043681E" w:rsidRDefault="004B15C6" w:rsidP="004B15C6">
      <w:pPr>
        <w:pStyle w:val="aff3"/>
        <w:spacing w:before="0" w:beforeAutospacing="0" w:after="0" w:afterAutospacing="0"/>
        <w:ind w:firstLine="709"/>
        <w:jc w:val="both"/>
      </w:pPr>
      <w:r w:rsidRPr="0043681E">
        <w:t>стремиться к объединению усилий, эмоциональной эмпатии в ситуациях совместного восприятия, исполнения музыки;</w:t>
      </w:r>
    </w:p>
    <w:p w14:paraId="7DA00A33" w14:textId="77777777" w:rsidR="004B15C6" w:rsidRPr="0043681E" w:rsidRDefault="004B15C6" w:rsidP="004B15C6">
      <w:pPr>
        <w:pStyle w:val="aff3"/>
        <w:spacing w:before="0" w:beforeAutospacing="0" w:after="0" w:afterAutospacing="0"/>
        <w:ind w:firstLine="709"/>
        <w:jc w:val="both"/>
      </w:pPr>
      <w:r w:rsidRPr="0043681E">
        <w:t>переключаться между различными формами коллективной, групповой</w:t>
      </w:r>
      <w:r w:rsidRPr="0043681E">
        <w:br/>
        <w:t>и индивидуальной работы при решении конкретной проблемы, выбирать наиболее эффективные формы взаимодействия при решении поставленной задачи;</w:t>
      </w:r>
    </w:p>
    <w:p w14:paraId="7FB44D05" w14:textId="77777777" w:rsidR="004B15C6" w:rsidRPr="0043681E" w:rsidRDefault="004B15C6" w:rsidP="004B15C6">
      <w:pPr>
        <w:pStyle w:val="aff3"/>
        <w:spacing w:before="0" w:beforeAutospacing="0" w:after="0" w:afterAutospacing="0"/>
        <w:ind w:firstLine="709"/>
        <w:jc w:val="both"/>
      </w:pPr>
      <w:r w:rsidRPr="0043681E">
        <w:t>формулировать краткосрочные и долгосрочные цели (индивидуальные</w:t>
      </w:r>
      <w:r w:rsidRPr="0043681E">
        <w:br/>
        <w:t>с учётом участия в коллективных задачах) в стандартной (типовой) ситуации</w:t>
      </w:r>
      <w:r w:rsidRPr="0043681E">
        <w:br/>
        <w:t>на основе предложенного формата планирования, распределения промежуточных шагов и сроков;</w:t>
      </w:r>
    </w:p>
    <w:p w14:paraId="42FBBAD1" w14:textId="77777777" w:rsidR="004B15C6" w:rsidRPr="0043681E" w:rsidRDefault="004B15C6" w:rsidP="004B15C6">
      <w:pPr>
        <w:pStyle w:val="aff3"/>
        <w:spacing w:before="0" w:beforeAutospacing="0" w:after="0" w:afterAutospacing="0"/>
        <w:ind w:firstLine="709"/>
        <w:jc w:val="both"/>
      </w:pPr>
      <w:r w:rsidRPr="0043681E">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4E3AC375" w14:textId="77777777" w:rsidR="004B15C6" w:rsidRPr="0043681E" w:rsidRDefault="004B15C6" w:rsidP="004B15C6">
      <w:pPr>
        <w:pStyle w:val="aff3"/>
        <w:spacing w:before="0" w:beforeAutospacing="0" w:after="0" w:afterAutospacing="0"/>
        <w:ind w:firstLine="709"/>
        <w:jc w:val="both"/>
      </w:pPr>
      <w:r w:rsidRPr="0043681E">
        <w:t>ответственно выполнять свою часть работы; оценивать свой вклад в общий результат;</w:t>
      </w:r>
    </w:p>
    <w:p w14:paraId="3F69500C" w14:textId="77777777" w:rsidR="004B15C6" w:rsidRPr="0043681E" w:rsidRDefault="004B15C6" w:rsidP="004B15C6">
      <w:pPr>
        <w:pStyle w:val="aff3"/>
        <w:spacing w:before="0" w:beforeAutospacing="0" w:after="0" w:afterAutospacing="0"/>
        <w:ind w:firstLine="709"/>
        <w:jc w:val="both"/>
      </w:pPr>
      <w:r w:rsidRPr="0043681E">
        <w:t>выполнять совместные проектные, творческие задания с опорой на предложенные образцы.</w:t>
      </w:r>
    </w:p>
    <w:p w14:paraId="4630AF74" w14:textId="77777777" w:rsidR="004B15C6" w:rsidRPr="0043681E" w:rsidRDefault="004B15C6" w:rsidP="004B15C6">
      <w:pPr>
        <w:pStyle w:val="aff3"/>
        <w:spacing w:before="0" w:beforeAutospacing="0" w:after="0" w:afterAutospacing="0"/>
        <w:ind w:firstLine="709"/>
        <w:jc w:val="both"/>
      </w:pPr>
      <w:r w:rsidRPr="0043681E">
        <w:rPr>
          <w:rStyle w:val="af5"/>
        </w:rPr>
        <w:t>У обучающегося будут сформированы следующие умения самоорганизации как части универсальных регулятивных учебных действий</w:t>
      </w:r>
      <w:r w:rsidRPr="0043681E">
        <w:t>:</w:t>
      </w:r>
    </w:p>
    <w:p w14:paraId="54C7DFD6" w14:textId="77777777" w:rsidR="004B15C6" w:rsidRPr="0043681E" w:rsidRDefault="004B15C6" w:rsidP="004B15C6">
      <w:pPr>
        <w:pStyle w:val="aff3"/>
        <w:spacing w:before="0" w:beforeAutospacing="0" w:after="0" w:afterAutospacing="0"/>
        <w:ind w:firstLine="709"/>
        <w:jc w:val="both"/>
      </w:pPr>
      <w:r w:rsidRPr="0043681E">
        <w:t>планировать действия по решению учебной задачи для получения результата;</w:t>
      </w:r>
    </w:p>
    <w:p w14:paraId="12E307C3" w14:textId="77777777" w:rsidR="004B15C6" w:rsidRPr="0043681E" w:rsidRDefault="004B15C6" w:rsidP="004B15C6">
      <w:pPr>
        <w:pStyle w:val="aff3"/>
        <w:spacing w:before="0" w:beforeAutospacing="0" w:after="0" w:afterAutospacing="0"/>
        <w:ind w:firstLine="709"/>
        <w:jc w:val="both"/>
      </w:pPr>
      <w:r w:rsidRPr="0043681E">
        <w:t>выстраивать последовательность выбранных действий.</w:t>
      </w:r>
    </w:p>
    <w:p w14:paraId="2AAD7059" w14:textId="77777777" w:rsidR="004B15C6" w:rsidRPr="0043681E" w:rsidRDefault="004B15C6" w:rsidP="004B15C6">
      <w:pPr>
        <w:pStyle w:val="aff3"/>
        <w:spacing w:before="0" w:beforeAutospacing="0" w:after="0" w:afterAutospacing="0"/>
        <w:ind w:firstLine="709"/>
        <w:jc w:val="both"/>
      </w:pPr>
      <w:r w:rsidRPr="0043681E">
        <w:rPr>
          <w:rStyle w:val="af5"/>
        </w:rPr>
        <w:t>У обучающегося будут сформированы следующие умения самоорганизации и самоконтроля как часть регулятивных универсальных учебных действий</w:t>
      </w:r>
      <w:r w:rsidRPr="0043681E">
        <w:t>:</w:t>
      </w:r>
    </w:p>
    <w:p w14:paraId="5ABBDC20" w14:textId="77777777" w:rsidR="004B15C6" w:rsidRPr="0043681E" w:rsidRDefault="004B15C6" w:rsidP="004B15C6">
      <w:pPr>
        <w:pStyle w:val="aff3"/>
        <w:spacing w:before="0" w:beforeAutospacing="0" w:after="0" w:afterAutospacing="0"/>
        <w:ind w:firstLine="709"/>
        <w:jc w:val="both"/>
      </w:pPr>
      <w:r w:rsidRPr="0043681E">
        <w:t>устанавливать причины успеха (неудач) учебной деятельности;</w:t>
      </w:r>
    </w:p>
    <w:p w14:paraId="73F890A3" w14:textId="77777777" w:rsidR="004B15C6" w:rsidRPr="0043681E" w:rsidRDefault="004B15C6" w:rsidP="004B15C6">
      <w:pPr>
        <w:pStyle w:val="aff3"/>
        <w:spacing w:before="0" w:beforeAutospacing="0" w:after="0" w:afterAutospacing="0"/>
        <w:ind w:firstLine="709"/>
        <w:jc w:val="both"/>
      </w:pPr>
      <w:r w:rsidRPr="0043681E">
        <w:t>корректировать свои учебные действия для преодоления ошибок.</w:t>
      </w:r>
    </w:p>
    <w:p w14:paraId="21D1B554" w14:textId="77777777" w:rsidR="004B15C6" w:rsidRPr="0043681E" w:rsidRDefault="004B15C6" w:rsidP="004B15C6">
      <w:pPr>
        <w:pStyle w:val="aff3"/>
        <w:spacing w:before="0" w:beforeAutospacing="0" w:after="0" w:afterAutospacing="0"/>
        <w:ind w:firstLine="709"/>
        <w:jc w:val="both"/>
      </w:pPr>
      <w:r w:rsidRPr="0043681E">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14:paraId="05261197" w14:textId="77777777" w:rsidR="004B15C6" w:rsidRPr="0043681E" w:rsidRDefault="004B15C6" w:rsidP="004B15C6">
      <w:pPr>
        <w:pStyle w:val="aff3"/>
        <w:spacing w:before="0" w:beforeAutospacing="0" w:after="0" w:afterAutospacing="0"/>
        <w:jc w:val="both"/>
      </w:pPr>
      <w:bookmarkStart w:id="30" w:name="_Toc139972686"/>
      <w:bookmarkEnd w:id="30"/>
      <w:r w:rsidRPr="0043681E">
        <w:br/>
      </w:r>
    </w:p>
    <w:p w14:paraId="207D7891" w14:textId="77777777" w:rsidR="004B15C6" w:rsidRPr="0043681E" w:rsidRDefault="004B15C6" w:rsidP="004B15C6">
      <w:pPr>
        <w:pStyle w:val="aff3"/>
        <w:spacing w:before="0" w:beforeAutospacing="0" w:after="0" w:afterAutospacing="0"/>
        <w:jc w:val="both"/>
      </w:pPr>
      <w:r w:rsidRPr="0043681E">
        <w:rPr>
          <w:rStyle w:val="af5"/>
        </w:rPr>
        <w:t>ПРЕДМЕТНЫЕ РЕЗУЛЬТАТЫ</w:t>
      </w:r>
    </w:p>
    <w:p w14:paraId="08871AB0" w14:textId="77777777" w:rsidR="004B15C6" w:rsidRPr="0043681E" w:rsidRDefault="004B15C6" w:rsidP="004B15C6">
      <w:pPr>
        <w:pStyle w:val="aff3"/>
        <w:spacing w:before="0" w:beforeAutospacing="0" w:after="0" w:afterAutospacing="0"/>
        <w:jc w:val="both"/>
      </w:pPr>
      <w:r w:rsidRPr="0043681E">
        <w:br/>
      </w:r>
    </w:p>
    <w:p w14:paraId="42177468" w14:textId="77777777" w:rsidR="004B15C6" w:rsidRPr="0043681E" w:rsidRDefault="004B15C6" w:rsidP="004B15C6">
      <w:pPr>
        <w:pStyle w:val="aff3"/>
        <w:spacing w:before="0" w:beforeAutospacing="0" w:after="0" w:afterAutospacing="0"/>
        <w:ind w:firstLine="709"/>
        <w:jc w:val="both"/>
      </w:pPr>
      <w:r w:rsidRPr="0043681E">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14:paraId="18D9828A" w14:textId="77777777" w:rsidR="004B15C6" w:rsidRPr="0043681E" w:rsidRDefault="004B15C6" w:rsidP="004B15C6">
      <w:pPr>
        <w:pStyle w:val="aff3"/>
        <w:spacing w:before="0" w:beforeAutospacing="0" w:after="0" w:afterAutospacing="0"/>
        <w:jc w:val="both"/>
      </w:pPr>
      <w:r w:rsidRPr="0043681E">
        <w:rPr>
          <w:b/>
          <w:bCs/>
        </w:rPr>
        <w:br/>
      </w:r>
    </w:p>
    <w:p w14:paraId="6B71A9EB" w14:textId="77777777" w:rsidR="004B15C6" w:rsidRPr="0043681E" w:rsidRDefault="004B15C6" w:rsidP="004B15C6">
      <w:pPr>
        <w:pStyle w:val="aff3"/>
        <w:spacing w:before="0" w:beforeAutospacing="0" w:after="0" w:afterAutospacing="0"/>
        <w:jc w:val="both"/>
      </w:pPr>
      <w:r w:rsidRPr="0043681E">
        <w:rPr>
          <w:rStyle w:val="af5"/>
        </w:rPr>
        <w:t>Обучающиеся, освоившие основную образовательную программу по музыке:</w:t>
      </w:r>
    </w:p>
    <w:p w14:paraId="029088A6" w14:textId="77777777" w:rsidR="004B15C6" w:rsidRPr="0043681E" w:rsidRDefault="004B15C6" w:rsidP="004B15C6">
      <w:pPr>
        <w:pStyle w:val="aff3"/>
        <w:spacing w:before="0" w:beforeAutospacing="0" w:after="0" w:afterAutospacing="0"/>
        <w:ind w:firstLine="709"/>
        <w:jc w:val="both"/>
      </w:pPr>
      <w:r w:rsidRPr="0043681E">
        <w:t>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14:paraId="7DD6E78C" w14:textId="77777777" w:rsidR="004B15C6" w:rsidRPr="0043681E" w:rsidRDefault="004B15C6" w:rsidP="004B15C6">
      <w:pPr>
        <w:pStyle w:val="aff3"/>
        <w:spacing w:before="0" w:beforeAutospacing="0" w:after="0" w:afterAutospacing="0"/>
        <w:ind w:firstLine="709"/>
        <w:jc w:val="both"/>
      </w:pPr>
      <w:r w:rsidRPr="0043681E">
        <w:t>сознательно стремятся к развитию своих музыкальных способностей;</w:t>
      </w:r>
    </w:p>
    <w:p w14:paraId="387DDC40" w14:textId="77777777" w:rsidR="004B15C6" w:rsidRPr="0043681E" w:rsidRDefault="004B15C6" w:rsidP="004B15C6">
      <w:pPr>
        <w:pStyle w:val="aff3"/>
        <w:spacing w:before="0" w:beforeAutospacing="0" w:after="0" w:afterAutospacing="0"/>
        <w:ind w:firstLine="709"/>
        <w:jc w:val="both"/>
      </w:pPr>
      <w:r w:rsidRPr="0043681E">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14:paraId="4F774D81" w14:textId="77777777" w:rsidR="004B15C6" w:rsidRPr="0043681E" w:rsidRDefault="004B15C6" w:rsidP="004B15C6">
      <w:pPr>
        <w:pStyle w:val="aff3"/>
        <w:spacing w:before="0" w:beforeAutospacing="0" w:after="0" w:afterAutospacing="0"/>
        <w:ind w:firstLine="709"/>
        <w:jc w:val="both"/>
      </w:pPr>
      <w:r w:rsidRPr="0043681E">
        <w:t>имеют опыт восприятия, творческой и исполнительской деятельности;</w:t>
      </w:r>
    </w:p>
    <w:p w14:paraId="2EE527EE" w14:textId="77777777" w:rsidR="004B15C6" w:rsidRPr="0043681E" w:rsidRDefault="004B15C6" w:rsidP="004B15C6">
      <w:pPr>
        <w:pStyle w:val="aff3"/>
        <w:spacing w:before="0" w:beforeAutospacing="0" w:after="0" w:afterAutospacing="0"/>
        <w:ind w:firstLine="709"/>
        <w:jc w:val="both"/>
      </w:pPr>
      <w:r w:rsidRPr="0043681E">
        <w:t>с уважением относятся к достижениям отечественной музыкальной культуры;</w:t>
      </w:r>
    </w:p>
    <w:p w14:paraId="283995AD" w14:textId="77777777" w:rsidR="004B15C6" w:rsidRPr="0043681E" w:rsidRDefault="004B15C6" w:rsidP="004B15C6">
      <w:pPr>
        <w:pStyle w:val="aff3"/>
        <w:spacing w:before="0" w:beforeAutospacing="0" w:after="0" w:afterAutospacing="0"/>
        <w:ind w:firstLine="709"/>
        <w:jc w:val="both"/>
      </w:pPr>
      <w:r w:rsidRPr="0043681E">
        <w:t>стремятся к расширению своего музыкального кругозора.</w:t>
      </w:r>
    </w:p>
    <w:p w14:paraId="442FDAE0" w14:textId="77777777" w:rsidR="004B15C6" w:rsidRPr="0043681E" w:rsidRDefault="004B15C6" w:rsidP="004B15C6">
      <w:pPr>
        <w:pStyle w:val="aff3"/>
        <w:spacing w:before="0" w:beforeAutospacing="0" w:after="0" w:afterAutospacing="0"/>
        <w:ind w:firstLine="709"/>
        <w:jc w:val="both"/>
      </w:pPr>
      <w:r w:rsidRPr="0043681E">
        <w:rPr>
          <w:rStyle w:val="af5"/>
        </w:rPr>
        <w:t>К концу изучения модуля № 1 «Народная музыка России» обучающийся научится:</w:t>
      </w:r>
    </w:p>
    <w:p w14:paraId="7AEC92B9" w14:textId="77777777" w:rsidR="004B15C6" w:rsidRPr="0043681E" w:rsidRDefault="004B15C6" w:rsidP="004B15C6">
      <w:pPr>
        <w:pStyle w:val="aff3"/>
        <w:spacing w:before="0" w:beforeAutospacing="0" w:after="0" w:afterAutospacing="0"/>
        <w:ind w:firstLine="709"/>
        <w:jc w:val="both"/>
      </w:pPr>
      <w:r w:rsidRPr="0043681E">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14:paraId="60C5AAC2" w14:textId="77777777" w:rsidR="004B15C6" w:rsidRPr="0043681E" w:rsidRDefault="004B15C6" w:rsidP="004B15C6">
      <w:pPr>
        <w:pStyle w:val="aff3"/>
        <w:spacing w:before="0" w:beforeAutospacing="0" w:after="0" w:afterAutospacing="0"/>
        <w:ind w:firstLine="709"/>
        <w:jc w:val="both"/>
      </w:pPr>
      <w:r w:rsidRPr="0043681E">
        <w:t>определять на слух и называть знакомые народные музыкальные инструменты;</w:t>
      </w:r>
    </w:p>
    <w:p w14:paraId="1A34AF84" w14:textId="77777777" w:rsidR="004B15C6" w:rsidRPr="0043681E" w:rsidRDefault="004B15C6" w:rsidP="004B15C6">
      <w:pPr>
        <w:pStyle w:val="aff3"/>
        <w:spacing w:before="0" w:beforeAutospacing="0" w:after="0" w:afterAutospacing="0"/>
        <w:ind w:firstLine="709"/>
        <w:jc w:val="both"/>
      </w:pPr>
      <w:r w:rsidRPr="0043681E">
        <w:t>группировать народные музыкальные инструменты по принципу звукоизвлечения: духовые, ударные, струнные;</w:t>
      </w:r>
    </w:p>
    <w:p w14:paraId="723E2907" w14:textId="77777777" w:rsidR="004B15C6" w:rsidRPr="0043681E" w:rsidRDefault="004B15C6" w:rsidP="004B15C6">
      <w:pPr>
        <w:pStyle w:val="aff3"/>
        <w:spacing w:before="0" w:beforeAutospacing="0" w:after="0" w:afterAutospacing="0"/>
        <w:ind w:firstLine="709"/>
        <w:jc w:val="both"/>
      </w:pPr>
      <w:r w:rsidRPr="0043681E">
        <w:t>определять принадлежность музыкальных произведений и их фрагментов к композиторскому или народному творчеству;</w:t>
      </w:r>
    </w:p>
    <w:p w14:paraId="55B8D5B9" w14:textId="77777777" w:rsidR="004B15C6" w:rsidRPr="0043681E" w:rsidRDefault="004B15C6" w:rsidP="004B15C6">
      <w:pPr>
        <w:pStyle w:val="aff3"/>
        <w:spacing w:before="0" w:beforeAutospacing="0" w:after="0" w:afterAutospacing="0"/>
        <w:ind w:firstLine="709"/>
        <w:jc w:val="both"/>
      </w:pPr>
      <w:r w:rsidRPr="0043681E">
        <w:t>различать манеру пения, инструментального исполнения, типы солистов и коллективов – народных и академических;</w:t>
      </w:r>
    </w:p>
    <w:p w14:paraId="2EEBEE81" w14:textId="77777777" w:rsidR="004B15C6" w:rsidRPr="0043681E" w:rsidRDefault="004B15C6" w:rsidP="004B15C6">
      <w:pPr>
        <w:pStyle w:val="aff3"/>
        <w:spacing w:before="0" w:beforeAutospacing="0" w:after="0" w:afterAutospacing="0"/>
        <w:ind w:firstLine="709"/>
        <w:jc w:val="both"/>
      </w:pPr>
      <w:r w:rsidRPr="0043681E">
        <w:t>создавать ритмический аккомпанемент на ударных инструментах</w:t>
      </w:r>
      <w:r w:rsidRPr="0043681E">
        <w:br/>
        <w:t>при исполнении народной песни;</w:t>
      </w:r>
    </w:p>
    <w:p w14:paraId="2C298B9A" w14:textId="77777777" w:rsidR="004B15C6" w:rsidRPr="0043681E" w:rsidRDefault="004B15C6" w:rsidP="004B15C6">
      <w:pPr>
        <w:pStyle w:val="aff3"/>
        <w:spacing w:before="0" w:beforeAutospacing="0" w:after="0" w:afterAutospacing="0"/>
        <w:ind w:firstLine="709"/>
        <w:jc w:val="both"/>
      </w:pPr>
      <w:r w:rsidRPr="0043681E">
        <w:t>исполнять народные произведения различных жанров с сопровождением и без сопровождения;</w:t>
      </w:r>
    </w:p>
    <w:p w14:paraId="50DD6A63" w14:textId="77777777" w:rsidR="004B15C6" w:rsidRPr="0043681E" w:rsidRDefault="004B15C6" w:rsidP="004B15C6">
      <w:pPr>
        <w:pStyle w:val="aff3"/>
        <w:spacing w:before="0" w:beforeAutospacing="0" w:after="0" w:afterAutospacing="0"/>
        <w:ind w:firstLine="709"/>
        <w:jc w:val="both"/>
      </w:pPr>
      <w:r w:rsidRPr="0043681E">
        <w:t>участвовать в коллективной игре (импровизации) (вокальной, инструментальной, танцевальной) на основе освоенных фольклорных жанров.</w:t>
      </w:r>
    </w:p>
    <w:p w14:paraId="594730D4" w14:textId="77777777" w:rsidR="004B15C6" w:rsidRPr="0043681E" w:rsidRDefault="004B15C6" w:rsidP="004B15C6">
      <w:pPr>
        <w:pStyle w:val="aff3"/>
        <w:spacing w:before="0" w:beforeAutospacing="0" w:after="0" w:afterAutospacing="0"/>
        <w:ind w:firstLine="709"/>
        <w:jc w:val="both"/>
      </w:pPr>
      <w:r w:rsidRPr="0043681E">
        <w:rPr>
          <w:rStyle w:val="af5"/>
        </w:rPr>
        <w:t>К концу изучения модуля № 2 «Классическая музыка» обучающийся научится:</w:t>
      </w:r>
    </w:p>
    <w:p w14:paraId="1B291F31" w14:textId="77777777" w:rsidR="004B15C6" w:rsidRPr="0043681E" w:rsidRDefault="004B15C6" w:rsidP="004B15C6">
      <w:pPr>
        <w:pStyle w:val="aff3"/>
        <w:spacing w:before="0" w:beforeAutospacing="0" w:after="0" w:afterAutospacing="0"/>
        <w:ind w:firstLine="709"/>
        <w:jc w:val="both"/>
      </w:pPr>
      <w:r w:rsidRPr="0043681E">
        <w:t>различать на слух произведения классической музыки, называть автора и произведение, исполнительский состав;</w:t>
      </w:r>
    </w:p>
    <w:p w14:paraId="139E5D0A" w14:textId="77777777" w:rsidR="004B15C6" w:rsidRPr="0043681E" w:rsidRDefault="004B15C6" w:rsidP="004B15C6">
      <w:pPr>
        <w:pStyle w:val="aff3"/>
        <w:spacing w:before="0" w:beforeAutospacing="0" w:after="0" w:afterAutospacing="0"/>
        <w:ind w:firstLine="709"/>
        <w:jc w:val="both"/>
      </w:pPr>
      <w:r w:rsidRPr="0043681E">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14:paraId="3D6411FD" w14:textId="77777777" w:rsidR="004B15C6" w:rsidRPr="0043681E" w:rsidRDefault="004B15C6" w:rsidP="004B15C6">
      <w:pPr>
        <w:pStyle w:val="aff3"/>
        <w:spacing w:before="0" w:beforeAutospacing="0" w:after="0" w:afterAutospacing="0"/>
        <w:ind w:firstLine="709"/>
        <w:jc w:val="both"/>
      </w:pPr>
      <w:r w:rsidRPr="0043681E">
        <w:t>различать концертные жанры по особенностям исполнения (камерные</w:t>
      </w:r>
      <w:r w:rsidRPr="0043681E">
        <w:br/>
        <w:t>и симфонические, вокальные и инструментальные), знать их разновидности, приводить примеры;</w:t>
      </w:r>
    </w:p>
    <w:p w14:paraId="4312EA15" w14:textId="77777777" w:rsidR="004B15C6" w:rsidRPr="0043681E" w:rsidRDefault="004B15C6" w:rsidP="004B15C6">
      <w:pPr>
        <w:pStyle w:val="aff3"/>
        <w:spacing w:before="0" w:beforeAutospacing="0" w:after="0" w:afterAutospacing="0"/>
        <w:ind w:firstLine="709"/>
        <w:jc w:val="both"/>
      </w:pPr>
      <w:r w:rsidRPr="0043681E">
        <w:t>исполнять (в том числе фрагментарно, отдельными темами) сочинения композиторов-классиков;</w:t>
      </w:r>
    </w:p>
    <w:p w14:paraId="47AAF2EF" w14:textId="77777777" w:rsidR="004B15C6" w:rsidRPr="0043681E" w:rsidRDefault="004B15C6" w:rsidP="004B15C6">
      <w:pPr>
        <w:pStyle w:val="aff3"/>
        <w:spacing w:before="0" w:beforeAutospacing="0" w:after="0" w:afterAutospacing="0"/>
        <w:ind w:firstLine="709"/>
        <w:jc w:val="both"/>
      </w:pPr>
      <w:r w:rsidRPr="0043681E">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14:paraId="0436835C" w14:textId="77777777" w:rsidR="004B15C6" w:rsidRPr="0043681E" w:rsidRDefault="004B15C6" w:rsidP="004B15C6">
      <w:pPr>
        <w:pStyle w:val="aff3"/>
        <w:spacing w:before="0" w:beforeAutospacing="0" w:after="0" w:afterAutospacing="0"/>
        <w:ind w:firstLine="709"/>
        <w:jc w:val="both"/>
      </w:pPr>
      <w:r w:rsidRPr="0043681E">
        <w:t>характеризовать выразительные средства, использованные композитором для создания музыкального образа;</w:t>
      </w:r>
    </w:p>
    <w:p w14:paraId="3A5A0D4E" w14:textId="77777777" w:rsidR="004B15C6" w:rsidRPr="0043681E" w:rsidRDefault="004B15C6" w:rsidP="004B15C6">
      <w:pPr>
        <w:pStyle w:val="aff3"/>
        <w:spacing w:before="0" w:beforeAutospacing="0" w:after="0" w:afterAutospacing="0"/>
        <w:ind w:firstLine="709"/>
        <w:jc w:val="both"/>
      </w:pPr>
      <w:r w:rsidRPr="0043681E">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14:paraId="2BBD3B9C" w14:textId="77777777" w:rsidR="004B15C6" w:rsidRPr="0043681E" w:rsidRDefault="004B15C6" w:rsidP="004B15C6">
      <w:pPr>
        <w:pStyle w:val="aff3"/>
        <w:spacing w:before="0" w:beforeAutospacing="0" w:after="0" w:afterAutospacing="0"/>
        <w:ind w:firstLine="709"/>
        <w:jc w:val="both"/>
      </w:pPr>
      <w:r w:rsidRPr="0043681E">
        <w:rPr>
          <w:rStyle w:val="af5"/>
        </w:rPr>
        <w:t>К концу изучения модуля № 3 «Музыка в жизни человека» обучающийся научится:</w:t>
      </w:r>
    </w:p>
    <w:p w14:paraId="15A49416" w14:textId="77777777" w:rsidR="004B15C6" w:rsidRPr="0043681E" w:rsidRDefault="004B15C6" w:rsidP="004B15C6">
      <w:pPr>
        <w:pStyle w:val="aff3"/>
        <w:spacing w:before="0" w:beforeAutospacing="0" w:after="0" w:afterAutospacing="0"/>
        <w:ind w:firstLine="709"/>
        <w:jc w:val="both"/>
      </w:pPr>
      <w:r w:rsidRPr="0043681E">
        <w:t>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w:t>
      </w:r>
    </w:p>
    <w:p w14:paraId="65D1BD3F" w14:textId="77777777" w:rsidR="004B15C6" w:rsidRPr="0043681E" w:rsidRDefault="004B15C6" w:rsidP="004B15C6">
      <w:pPr>
        <w:pStyle w:val="aff3"/>
        <w:spacing w:before="0" w:beforeAutospacing="0" w:after="0" w:afterAutospacing="0"/>
        <w:ind w:firstLine="709"/>
        <w:jc w:val="both"/>
      </w:pPr>
      <w:r w:rsidRPr="0043681E">
        <w:t xml:space="preserve">воспринимать музыкальное искусство как отражение многообразия жизни, различать обобщённые жанровые сферы: напевность (лирика), </w:t>
      </w:r>
      <w:proofErr w:type="spellStart"/>
      <w:r w:rsidRPr="0043681E">
        <w:t>танцевальность</w:t>
      </w:r>
      <w:proofErr w:type="spellEnd"/>
      <w:r w:rsidRPr="0043681E">
        <w:t xml:space="preserve"> и </w:t>
      </w:r>
      <w:proofErr w:type="spellStart"/>
      <w:r w:rsidRPr="0043681E">
        <w:t>маршевость</w:t>
      </w:r>
      <w:proofErr w:type="spellEnd"/>
      <w:r w:rsidRPr="0043681E">
        <w:t xml:space="preserve"> (связь с движением), </w:t>
      </w:r>
      <w:proofErr w:type="spellStart"/>
      <w:r w:rsidRPr="0043681E">
        <w:t>декламационность</w:t>
      </w:r>
      <w:proofErr w:type="spellEnd"/>
      <w:r w:rsidRPr="0043681E">
        <w:t>, эпос (связь со словом);</w:t>
      </w:r>
    </w:p>
    <w:p w14:paraId="3A560F00" w14:textId="77777777" w:rsidR="004B15C6" w:rsidRPr="0043681E" w:rsidRDefault="004B15C6" w:rsidP="004B15C6">
      <w:pPr>
        <w:pStyle w:val="aff3"/>
        <w:spacing w:before="0" w:beforeAutospacing="0" w:after="0" w:afterAutospacing="0"/>
        <w:ind w:firstLine="709"/>
        <w:jc w:val="both"/>
      </w:pPr>
      <w:r w:rsidRPr="0043681E">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14:paraId="128A492C" w14:textId="77777777" w:rsidR="004B15C6" w:rsidRPr="0043681E" w:rsidRDefault="004B15C6" w:rsidP="004B15C6">
      <w:pPr>
        <w:pStyle w:val="aff3"/>
        <w:spacing w:before="0" w:beforeAutospacing="0" w:after="0" w:afterAutospacing="0"/>
        <w:ind w:firstLine="709"/>
        <w:jc w:val="both"/>
      </w:pPr>
      <w:r w:rsidRPr="0043681E">
        <w:rPr>
          <w:rStyle w:val="af5"/>
        </w:rPr>
        <w:t>К концу изучения модуля № 4 «Музыка народов мира» обучающийся научится:</w:t>
      </w:r>
    </w:p>
    <w:p w14:paraId="5E25CC1D" w14:textId="77777777" w:rsidR="004B15C6" w:rsidRPr="0043681E" w:rsidRDefault="004B15C6" w:rsidP="004B15C6">
      <w:pPr>
        <w:pStyle w:val="aff3"/>
        <w:spacing w:before="0" w:beforeAutospacing="0" w:after="0" w:afterAutospacing="0"/>
        <w:ind w:firstLine="709"/>
        <w:jc w:val="both"/>
      </w:pPr>
      <w:r w:rsidRPr="0043681E">
        <w:t>различать на слух и исполнять произведения народной и композиторской музыки других стран;</w:t>
      </w:r>
    </w:p>
    <w:p w14:paraId="6B14580A" w14:textId="77777777" w:rsidR="004B15C6" w:rsidRPr="0043681E" w:rsidRDefault="004B15C6" w:rsidP="004B15C6">
      <w:pPr>
        <w:pStyle w:val="aff3"/>
        <w:spacing w:before="0" w:beforeAutospacing="0" w:after="0" w:afterAutospacing="0"/>
        <w:ind w:firstLine="709"/>
        <w:jc w:val="both"/>
      </w:pPr>
      <w:r w:rsidRPr="0043681E">
        <w:t>определять на слух принадлежность народных музыкальных инструментов к группам духовых, струнных, ударно-шумовых инструментов;</w:t>
      </w:r>
    </w:p>
    <w:p w14:paraId="068259DE" w14:textId="77777777" w:rsidR="004B15C6" w:rsidRPr="0043681E" w:rsidRDefault="004B15C6" w:rsidP="004B15C6">
      <w:pPr>
        <w:pStyle w:val="aff3"/>
        <w:spacing w:before="0" w:beforeAutospacing="0" w:after="0" w:afterAutospacing="0"/>
        <w:ind w:firstLine="709"/>
        <w:jc w:val="both"/>
      </w:pPr>
      <w:r w:rsidRPr="0043681E">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14:paraId="51BE5238" w14:textId="77777777" w:rsidR="004B15C6" w:rsidRPr="0043681E" w:rsidRDefault="004B15C6" w:rsidP="004B15C6">
      <w:pPr>
        <w:pStyle w:val="aff3"/>
        <w:spacing w:before="0" w:beforeAutospacing="0" w:after="0" w:afterAutospacing="0"/>
        <w:ind w:firstLine="709"/>
        <w:jc w:val="both"/>
      </w:pPr>
      <w:r w:rsidRPr="0043681E">
        <w:t>различать и характеризовать фольклорные жанры музыки (песенные, танцевальные), вычленять и называть типичные жанровые признаки.</w:t>
      </w:r>
    </w:p>
    <w:p w14:paraId="0D650D82" w14:textId="77777777" w:rsidR="004B15C6" w:rsidRPr="0043681E" w:rsidRDefault="004B15C6" w:rsidP="004B15C6">
      <w:pPr>
        <w:pStyle w:val="aff3"/>
        <w:spacing w:before="0" w:beforeAutospacing="0" w:after="0" w:afterAutospacing="0"/>
        <w:ind w:firstLine="709"/>
        <w:jc w:val="both"/>
      </w:pPr>
      <w:r w:rsidRPr="0043681E">
        <w:rPr>
          <w:rStyle w:val="af5"/>
        </w:rPr>
        <w:t>К концу изучения модуля № 5 «Духовная музыка» обучающийся научится:</w:t>
      </w:r>
    </w:p>
    <w:p w14:paraId="78C3DB90" w14:textId="77777777" w:rsidR="004B15C6" w:rsidRPr="0043681E" w:rsidRDefault="004B15C6" w:rsidP="004B15C6">
      <w:pPr>
        <w:pStyle w:val="aff3"/>
        <w:spacing w:before="0" w:beforeAutospacing="0" w:after="0" w:afterAutospacing="0"/>
        <w:ind w:firstLine="709"/>
        <w:jc w:val="both"/>
      </w:pPr>
      <w:r w:rsidRPr="0043681E">
        <w:t>определять характер, настроение музыкальных произведений духовной музыки, характеризовать её жизненное предназначение;</w:t>
      </w:r>
    </w:p>
    <w:p w14:paraId="0CCB0B04" w14:textId="77777777" w:rsidR="004B15C6" w:rsidRPr="0043681E" w:rsidRDefault="004B15C6" w:rsidP="004B15C6">
      <w:pPr>
        <w:pStyle w:val="aff3"/>
        <w:spacing w:before="0" w:beforeAutospacing="0" w:after="0" w:afterAutospacing="0"/>
        <w:ind w:firstLine="709"/>
        <w:jc w:val="both"/>
      </w:pPr>
      <w:r w:rsidRPr="0043681E">
        <w:t>исполнять доступные образцы духовной музыки;</w:t>
      </w:r>
    </w:p>
    <w:p w14:paraId="64725AEA" w14:textId="77777777" w:rsidR="004B15C6" w:rsidRPr="0043681E" w:rsidRDefault="004B15C6" w:rsidP="004B15C6">
      <w:pPr>
        <w:pStyle w:val="aff3"/>
        <w:spacing w:before="0" w:beforeAutospacing="0" w:after="0" w:afterAutospacing="0"/>
        <w:ind w:firstLine="709"/>
        <w:jc w:val="both"/>
      </w:pPr>
      <w:r w:rsidRPr="0043681E">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14:paraId="1216A145" w14:textId="77777777" w:rsidR="004B15C6" w:rsidRPr="0043681E" w:rsidRDefault="004B15C6" w:rsidP="004B15C6">
      <w:pPr>
        <w:pStyle w:val="aff3"/>
        <w:spacing w:before="0" w:beforeAutospacing="0" w:after="0" w:afterAutospacing="0"/>
        <w:ind w:firstLine="709"/>
        <w:jc w:val="both"/>
      </w:pPr>
      <w:r w:rsidRPr="0043681E">
        <w:rPr>
          <w:rStyle w:val="af5"/>
        </w:rPr>
        <w:t>К концу изучения модуля № 6 «Музыка театра и кино» обучающийся научится:</w:t>
      </w:r>
    </w:p>
    <w:p w14:paraId="09359AE1" w14:textId="77777777" w:rsidR="004B15C6" w:rsidRPr="0043681E" w:rsidRDefault="004B15C6" w:rsidP="004B15C6">
      <w:pPr>
        <w:pStyle w:val="aff3"/>
        <w:spacing w:before="0" w:beforeAutospacing="0" w:after="0" w:afterAutospacing="0"/>
        <w:ind w:firstLine="709"/>
        <w:jc w:val="both"/>
      </w:pPr>
      <w:r w:rsidRPr="0043681E">
        <w:t>определять и называть особенности музыкально-сценических жанров (опера, балет, оперетта, мюзикл);</w:t>
      </w:r>
    </w:p>
    <w:p w14:paraId="68834FCD" w14:textId="77777777" w:rsidR="004B15C6" w:rsidRPr="0043681E" w:rsidRDefault="004B15C6" w:rsidP="004B15C6">
      <w:pPr>
        <w:pStyle w:val="aff3"/>
        <w:spacing w:before="0" w:beforeAutospacing="0" w:after="0" w:afterAutospacing="0"/>
        <w:ind w:firstLine="709"/>
        <w:jc w:val="both"/>
      </w:pPr>
      <w:r w:rsidRPr="0043681E">
        <w:t>различать отдельные номера музыкального спектакля (ария, хор, увертюра и так далее), узнавать на слух и называть освоенные музыкальные произведения (фрагменты) и их авторов;</w:t>
      </w:r>
    </w:p>
    <w:p w14:paraId="10994FCE" w14:textId="77777777" w:rsidR="004B15C6" w:rsidRPr="0043681E" w:rsidRDefault="004B15C6" w:rsidP="004B15C6">
      <w:pPr>
        <w:pStyle w:val="aff3"/>
        <w:spacing w:before="0" w:beforeAutospacing="0" w:after="0" w:afterAutospacing="0"/>
        <w:ind w:firstLine="709"/>
        <w:jc w:val="both"/>
      </w:pPr>
      <w:r w:rsidRPr="0043681E">
        <w:t>различать виды музыкальных коллективов (ансамблей, оркестров, хоров), тембры человеческих голосов и музыкальных инструментов, определять их на слух; </w:t>
      </w:r>
      <w:r w:rsidRPr="0043681E">
        <w:rPr>
          <w:rStyle w:val="af6"/>
        </w:rPr>
        <w:t> </w:t>
      </w:r>
    </w:p>
    <w:p w14:paraId="64974DA0" w14:textId="77777777" w:rsidR="004B15C6" w:rsidRPr="0043681E" w:rsidRDefault="004B15C6" w:rsidP="004B15C6">
      <w:pPr>
        <w:pStyle w:val="aff3"/>
        <w:spacing w:before="0" w:beforeAutospacing="0" w:after="0" w:afterAutospacing="0"/>
        <w:ind w:firstLine="709"/>
        <w:jc w:val="both"/>
      </w:pPr>
      <w:r w:rsidRPr="0043681E">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14:paraId="1B89F162" w14:textId="77777777" w:rsidR="004B15C6" w:rsidRPr="0043681E" w:rsidRDefault="004B15C6" w:rsidP="004B15C6">
      <w:pPr>
        <w:pStyle w:val="aff3"/>
        <w:spacing w:before="0" w:beforeAutospacing="0" w:after="0" w:afterAutospacing="0"/>
        <w:ind w:firstLine="709"/>
        <w:jc w:val="both"/>
      </w:pPr>
      <w:r w:rsidRPr="0043681E">
        <w:rPr>
          <w:rStyle w:val="af5"/>
        </w:rPr>
        <w:t>К концу изучения модуля № 7 «Современная музыкальная культура» обучающийся научится:</w:t>
      </w:r>
    </w:p>
    <w:p w14:paraId="15FDF28E" w14:textId="77777777" w:rsidR="004B15C6" w:rsidRPr="0043681E" w:rsidRDefault="004B15C6" w:rsidP="004B15C6">
      <w:pPr>
        <w:pStyle w:val="aff3"/>
        <w:spacing w:before="0" w:beforeAutospacing="0" w:after="0" w:afterAutospacing="0"/>
        <w:ind w:firstLine="709"/>
        <w:jc w:val="both"/>
      </w:pPr>
      <w:r w:rsidRPr="0043681E">
        <w:t>различать разнообразные виды и жанры, современной музыкальной культуры, стремиться к расширению музыкального кругозора; </w:t>
      </w:r>
      <w:r w:rsidRPr="0043681E">
        <w:rPr>
          <w:rStyle w:val="af6"/>
        </w:rPr>
        <w:t> </w:t>
      </w:r>
    </w:p>
    <w:p w14:paraId="4A4EDCAB" w14:textId="77777777" w:rsidR="004B15C6" w:rsidRPr="0043681E" w:rsidRDefault="004B15C6" w:rsidP="004B15C6">
      <w:pPr>
        <w:pStyle w:val="aff3"/>
        <w:spacing w:before="0" w:beforeAutospacing="0" w:after="0" w:afterAutospacing="0"/>
        <w:ind w:firstLine="709"/>
        <w:jc w:val="both"/>
      </w:pPr>
      <w:r w:rsidRPr="0043681E">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14:paraId="4E7476F8" w14:textId="77777777" w:rsidR="004B15C6" w:rsidRPr="0043681E" w:rsidRDefault="004B15C6" w:rsidP="004B15C6">
      <w:pPr>
        <w:pStyle w:val="aff3"/>
        <w:spacing w:before="0" w:beforeAutospacing="0" w:after="0" w:afterAutospacing="0"/>
        <w:ind w:firstLine="709"/>
        <w:jc w:val="both"/>
      </w:pPr>
      <w:r w:rsidRPr="0043681E">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14:paraId="6504E2AE" w14:textId="77777777" w:rsidR="004B15C6" w:rsidRPr="0043681E" w:rsidRDefault="004B15C6" w:rsidP="004B15C6">
      <w:pPr>
        <w:pStyle w:val="aff3"/>
        <w:spacing w:before="0" w:beforeAutospacing="0" w:after="0" w:afterAutospacing="0"/>
        <w:ind w:firstLine="709"/>
        <w:jc w:val="both"/>
      </w:pPr>
      <w:r w:rsidRPr="0043681E">
        <w:t>исполнять современные музыкальные произведения, соблюдая певческую культуру звука.</w:t>
      </w:r>
    </w:p>
    <w:p w14:paraId="07791E35" w14:textId="77777777" w:rsidR="004B15C6" w:rsidRPr="0043681E" w:rsidRDefault="004B15C6" w:rsidP="004B15C6">
      <w:pPr>
        <w:pStyle w:val="aff3"/>
        <w:spacing w:before="0" w:beforeAutospacing="0" w:after="0" w:afterAutospacing="0"/>
        <w:ind w:firstLine="709"/>
        <w:jc w:val="both"/>
      </w:pPr>
      <w:r w:rsidRPr="0043681E">
        <w:rPr>
          <w:rStyle w:val="af5"/>
        </w:rPr>
        <w:t>К концу изучения модуля № 8 «Музыкальная грамота» обучающийся научится:</w:t>
      </w:r>
    </w:p>
    <w:p w14:paraId="4C88876F" w14:textId="77777777" w:rsidR="004B15C6" w:rsidRPr="0043681E" w:rsidRDefault="004B15C6" w:rsidP="004B15C6">
      <w:pPr>
        <w:pStyle w:val="aff3"/>
        <w:spacing w:before="0" w:beforeAutospacing="0" w:after="0" w:afterAutospacing="0"/>
        <w:ind w:firstLine="709"/>
        <w:jc w:val="both"/>
      </w:pPr>
      <w:r w:rsidRPr="0043681E">
        <w:t>классифицировать звуки: шумовые и музыкальные, длинные, короткие, тихие, громкие, низкие, высокие;</w:t>
      </w:r>
    </w:p>
    <w:p w14:paraId="2CC07F4C" w14:textId="77777777" w:rsidR="004B15C6" w:rsidRPr="0043681E" w:rsidRDefault="004B15C6" w:rsidP="004B15C6">
      <w:pPr>
        <w:pStyle w:val="aff3"/>
        <w:spacing w:before="0" w:beforeAutospacing="0" w:after="0" w:afterAutospacing="0"/>
        <w:ind w:firstLine="709"/>
        <w:jc w:val="both"/>
      </w:pPr>
      <w:r w:rsidRPr="0043681E">
        <w:t>различать элементы музыкального языка (темп, тембр, регистр, динамика, ритм, мелодия, аккомпанемент и другое), уметь объяснить значение соответствующих терминов;</w:t>
      </w:r>
    </w:p>
    <w:p w14:paraId="6FE05582" w14:textId="77777777" w:rsidR="004B15C6" w:rsidRPr="0043681E" w:rsidRDefault="004B15C6" w:rsidP="004B15C6">
      <w:pPr>
        <w:pStyle w:val="aff3"/>
        <w:spacing w:before="0" w:beforeAutospacing="0" w:after="0" w:afterAutospacing="0"/>
        <w:ind w:firstLine="709"/>
        <w:jc w:val="both"/>
      </w:pPr>
      <w:r w:rsidRPr="0043681E">
        <w:t>различать изобразительные и выразительные интонации, находить признаки сходства и различия музыкальных и речевых интонаций;</w:t>
      </w:r>
    </w:p>
    <w:p w14:paraId="0C3D4056" w14:textId="77777777" w:rsidR="004B15C6" w:rsidRPr="0043681E" w:rsidRDefault="004B15C6" w:rsidP="004B15C6">
      <w:pPr>
        <w:pStyle w:val="aff3"/>
        <w:spacing w:before="0" w:beforeAutospacing="0" w:after="0" w:afterAutospacing="0"/>
        <w:ind w:firstLine="709"/>
        <w:jc w:val="both"/>
      </w:pPr>
      <w:r w:rsidRPr="0043681E">
        <w:t>различать на слух принципы развития: повтор, контраст, варьирование;</w:t>
      </w:r>
    </w:p>
    <w:p w14:paraId="24D9CA22" w14:textId="77777777" w:rsidR="004B15C6" w:rsidRPr="0043681E" w:rsidRDefault="004B15C6" w:rsidP="004B15C6">
      <w:pPr>
        <w:pStyle w:val="aff3"/>
        <w:spacing w:before="0" w:beforeAutospacing="0" w:after="0" w:afterAutospacing="0"/>
        <w:ind w:firstLine="709"/>
        <w:jc w:val="both"/>
      </w:pPr>
      <w:r w:rsidRPr="0043681E">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14:paraId="522C383E" w14:textId="77777777" w:rsidR="004B15C6" w:rsidRPr="0043681E" w:rsidRDefault="004B15C6" w:rsidP="004B15C6">
      <w:pPr>
        <w:pStyle w:val="aff3"/>
        <w:spacing w:before="0" w:beforeAutospacing="0" w:after="0" w:afterAutospacing="0"/>
        <w:ind w:firstLine="709"/>
        <w:jc w:val="both"/>
      </w:pPr>
      <w:r w:rsidRPr="0043681E">
        <w:t>ориентироваться в нотной записи в пределах певческого диапазона;</w:t>
      </w:r>
    </w:p>
    <w:p w14:paraId="05767DB7" w14:textId="77777777" w:rsidR="004B15C6" w:rsidRPr="0043681E" w:rsidRDefault="004B15C6" w:rsidP="004B15C6">
      <w:pPr>
        <w:pStyle w:val="aff3"/>
        <w:spacing w:before="0" w:beforeAutospacing="0" w:after="0" w:afterAutospacing="0"/>
        <w:ind w:firstLine="709"/>
        <w:jc w:val="both"/>
      </w:pPr>
      <w:r w:rsidRPr="0043681E">
        <w:t>исполнять и создавать различные ритмические рисунки;</w:t>
      </w:r>
    </w:p>
    <w:p w14:paraId="2DC18B21" w14:textId="77777777" w:rsidR="004B15C6" w:rsidRPr="0043681E" w:rsidRDefault="004B15C6" w:rsidP="004B15C6">
      <w:pPr>
        <w:pStyle w:val="aff3"/>
        <w:spacing w:before="0" w:beforeAutospacing="0" w:after="0" w:afterAutospacing="0"/>
        <w:ind w:firstLine="709"/>
        <w:jc w:val="both"/>
      </w:pPr>
      <w:r w:rsidRPr="0043681E">
        <w:t>исполнять песни с простым мелодическим рисунком.</w:t>
      </w:r>
    </w:p>
    <w:p w14:paraId="6AA92178" w14:textId="77777777" w:rsidR="004B15C6" w:rsidRPr="0043681E" w:rsidRDefault="004B15C6" w:rsidP="00930EAF">
      <w:pPr>
        <w:pStyle w:val="11"/>
        <w:jc w:val="both"/>
        <w:rPr>
          <w:b/>
          <w:bCs/>
          <w:sz w:val="24"/>
          <w:szCs w:val="24"/>
          <w:lang w:eastAsia="ru-RU" w:bidi="ru-RU"/>
        </w:rPr>
      </w:pPr>
    </w:p>
    <w:p w14:paraId="74CD326E" w14:textId="74EF2E01" w:rsidR="00930EAF" w:rsidRDefault="00930EAF" w:rsidP="00C953F8">
      <w:pPr>
        <w:pStyle w:val="1"/>
        <w:rPr>
          <w:rFonts w:ascii="Times New Roman" w:hAnsi="Times New Roman" w:cs="Times New Roman"/>
          <w:color w:val="auto"/>
          <w:lang w:eastAsia="ru-RU" w:bidi="ru-RU"/>
        </w:rPr>
      </w:pPr>
      <w:bookmarkStart w:id="31" w:name="_Toc183015093"/>
      <w:r w:rsidRPr="0043681E">
        <w:rPr>
          <w:rFonts w:ascii="Times New Roman" w:hAnsi="Times New Roman" w:cs="Times New Roman"/>
          <w:color w:val="auto"/>
          <w:lang w:eastAsia="ru-RU" w:bidi="ru-RU"/>
        </w:rPr>
        <w:t>2.1.</w:t>
      </w:r>
      <w:r w:rsidR="00A32EA5" w:rsidRPr="0043681E">
        <w:rPr>
          <w:rFonts w:ascii="Times New Roman" w:hAnsi="Times New Roman" w:cs="Times New Roman"/>
          <w:color w:val="auto"/>
          <w:lang w:eastAsia="ru-RU" w:bidi="ru-RU"/>
        </w:rPr>
        <w:t>8</w:t>
      </w:r>
      <w:r w:rsidRPr="0043681E">
        <w:rPr>
          <w:rFonts w:ascii="Times New Roman" w:hAnsi="Times New Roman" w:cs="Times New Roman"/>
          <w:color w:val="auto"/>
          <w:lang w:eastAsia="ru-RU" w:bidi="ru-RU"/>
        </w:rPr>
        <w:t>. Федеральная рабочая программа по учебному предмету</w:t>
      </w:r>
      <w:r w:rsidR="00340CC5">
        <w:rPr>
          <w:rFonts w:ascii="Times New Roman" w:hAnsi="Times New Roman" w:cs="Times New Roman"/>
          <w:color w:val="auto"/>
          <w:lang w:eastAsia="ru-RU" w:bidi="ru-RU"/>
        </w:rPr>
        <w:t xml:space="preserve"> </w:t>
      </w:r>
      <w:r w:rsidR="00461A19">
        <w:rPr>
          <w:rFonts w:ascii="Times New Roman" w:hAnsi="Times New Roman" w:cs="Times New Roman"/>
          <w:color w:val="auto"/>
          <w:lang w:eastAsia="ru-RU" w:bidi="ru-RU"/>
        </w:rPr>
        <w:t>ТРУД (ТЕХНОЛОГИЯ)</w:t>
      </w:r>
      <w:bookmarkEnd w:id="31"/>
    </w:p>
    <w:p w14:paraId="56E4649F" w14:textId="77777777" w:rsidR="00340CC5" w:rsidRPr="00340CC5" w:rsidRDefault="00340CC5" w:rsidP="00340CC5">
      <w:pPr>
        <w:rPr>
          <w:lang w:eastAsia="ru-RU" w:bidi="ru-RU"/>
        </w:rPr>
      </w:pPr>
    </w:p>
    <w:p w14:paraId="491B447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Федеральная рабочая программа по учебному предмету «Т</w:t>
      </w:r>
      <w:r>
        <w:rPr>
          <w:rFonts w:ascii="Times New Roman" w:eastAsia="Times New Roman" w:hAnsi="Times New Roman"/>
          <w:sz w:val="24"/>
          <w:szCs w:val="24"/>
          <w:lang w:eastAsia="ru-RU"/>
        </w:rPr>
        <w:t>руд</w:t>
      </w:r>
      <w:r w:rsidRPr="00BA1D60">
        <w:rPr>
          <w:rFonts w:ascii="Times New Roman" w:eastAsia="Times New Roman" w:hAnsi="Times New Roman"/>
          <w:sz w:val="24"/>
          <w:szCs w:val="24"/>
          <w:lang w:eastAsia="ru-RU"/>
        </w:rPr>
        <w:t>» (пр</w:t>
      </w:r>
      <w:r>
        <w:rPr>
          <w:rFonts w:ascii="Times New Roman" w:eastAsia="Times New Roman" w:hAnsi="Times New Roman"/>
          <w:sz w:val="24"/>
          <w:szCs w:val="24"/>
          <w:lang w:eastAsia="ru-RU"/>
        </w:rPr>
        <w:t xml:space="preserve">едметная область «Технология») </w:t>
      </w:r>
      <w:r w:rsidRPr="00BA1D60">
        <w:rPr>
          <w:rFonts w:ascii="Times New Roman" w:eastAsia="Times New Roman" w:hAnsi="Times New Roman"/>
          <w:sz w:val="24"/>
          <w:szCs w:val="24"/>
          <w:lang w:eastAsia="ru-RU"/>
        </w:rPr>
        <w:t>включает пояснительную записку, содержание обучения, планируемые результаты освоения программы по т</w:t>
      </w:r>
      <w:r>
        <w:rPr>
          <w:rFonts w:ascii="Times New Roman" w:eastAsia="Times New Roman" w:hAnsi="Times New Roman"/>
          <w:sz w:val="24"/>
          <w:szCs w:val="24"/>
          <w:lang w:eastAsia="ru-RU"/>
        </w:rPr>
        <w:t>руду</w:t>
      </w:r>
      <w:r w:rsidRPr="00BA1D60">
        <w:rPr>
          <w:rFonts w:ascii="Times New Roman" w:eastAsia="Times New Roman" w:hAnsi="Times New Roman"/>
          <w:sz w:val="24"/>
          <w:szCs w:val="24"/>
          <w:lang w:eastAsia="ru-RU"/>
        </w:rPr>
        <w:t>.</w:t>
      </w:r>
    </w:p>
    <w:p w14:paraId="361ED530"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14:paraId="57E5563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учётом возрастных особенностей обучающихся на уровне начального общего образования.</w:t>
      </w:r>
    </w:p>
    <w:p w14:paraId="142A977D"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 xml:space="preserve">Планируемые результаты освоения программы по </w:t>
      </w:r>
      <w:r>
        <w:rPr>
          <w:rFonts w:ascii="Times New Roman" w:eastAsia="Times New Roman" w:hAnsi="Times New Roman"/>
          <w:sz w:val="24"/>
          <w:szCs w:val="24"/>
          <w:lang w:eastAsia="ru-RU"/>
        </w:rPr>
        <w:t>труду</w:t>
      </w:r>
      <w:r w:rsidRPr="00BA1D60">
        <w:rPr>
          <w:rFonts w:ascii="Times New Roman" w:eastAsia="Times New Roman" w:hAnsi="Times New Roman"/>
          <w:sz w:val="24"/>
          <w:szCs w:val="24"/>
          <w:lang w:eastAsia="ru-RU"/>
        </w:rPr>
        <w:t xml:space="preserve">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41025FC4" w14:textId="77777777" w:rsidR="00340CC5" w:rsidRPr="00BA1D60" w:rsidRDefault="00340CC5" w:rsidP="00340CC5">
      <w:pPr>
        <w:pStyle w:val="aff0"/>
        <w:spacing w:after="0" w:line="360" w:lineRule="auto"/>
        <w:ind w:left="0" w:firstLine="709"/>
        <w:rPr>
          <w:rFonts w:ascii="Times New Roman" w:eastAsia="Times New Roman" w:hAnsi="Times New Roman"/>
          <w:b/>
          <w:sz w:val="24"/>
          <w:szCs w:val="24"/>
          <w:lang w:eastAsia="ru-RU"/>
        </w:rPr>
      </w:pPr>
      <w:r w:rsidRPr="00BA1D60">
        <w:rPr>
          <w:rFonts w:ascii="Times New Roman" w:eastAsia="Times New Roman" w:hAnsi="Times New Roman"/>
          <w:b/>
          <w:sz w:val="24"/>
          <w:szCs w:val="24"/>
          <w:lang w:eastAsia="ru-RU"/>
        </w:rPr>
        <w:t>Пояснительная записка.</w:t>
      </w:r>
    </w:p>
    <w:p w14:paraId="1320B560"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 xml:space="preserve">Программа по </w:t>
      </w:r>
      <w:r>
        <w:rPr>
          <w:rFonts w:ascii="Times New Roman" w:eastAsia="Times New Roman" w:hAnsi="Times New Roman"/>
          <w:sz w:val="24"/>
          <w:szCs w:val="24"/>
          <w:lang w:eastAsia="ru-RU"/>
        </w:rPr>
        <w:t>труду (</w:t>
      </w:r>
      <w:r w:rsidRPr="00BA1D60">
        <w:rPr>
          <w:rFonts w:ascii="Times New Roman" w:eastAsia="Times New Roman" w:hAnsi="Times New Roman"/>
          <w:sz w:val="24"/>
          <w:szCs w:val="24"/>
          <w:lang w:eastAsia="ru-RU"/>
        </w:rPr>
        <w:t>технологии</w:t>
      </w:r>
      <w:r>
        <w:rPr>
          <w:rFonts w:ascii="Times New Roman" w:eastAsia="Times New Roman" w:hAnsi="Times New Roman"/>
          <w:sz w:val="24"/>
          <w:szCs w:val="24"/>
          <w:lang w:eastAsia="ru-RU"/>
        </w:rPr>
        <w:t>)</w:t>
      </w:r>
      <w:r w:rsidRPr="00BA1D60">
        <w:rPr>
          <w:rFonts w:ascii="Times New Roman" w:eastAsia="Times New Roman" w:hAnsi="Times New Roman"/>
          <w:sz w:val="24"/>
          <w:szCs w:val="24"/>
          <w:lang w:eastAsia="ru-RU"/>
        </w:rPr>
        <w:t xml:space="preserve">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BA1D60">
        <w:rPr>
          <w:rFonts w:ascii="Times New Roman" w:eastAsia="SchoolBookSanPin" w:hAnsi="Times New Roman"/>
          <w:sz w:val="24"/>
          <w:szCs w:val="24"/>
        </w:rPr>
        <w:t xml:space="preserve">рабочей </w:t>
      </w:r>
      <w:r w:rsidRPr="00BA1D60">
        <w:rPr>
          <w:rFonts w:ascii="Times New Roman" w:eastAsia="Times New Roman" w:hAnsi="Times New Roman"/>
          <w:sz w:val="24"/>
          <w:szCs w:val="24"/>
          <w:lang w:eastAsia="ru-RU"/>
        </w:rPr>
        <w:t>программе воспитания.</w:t>
      </w:r>
    </w:p>
    <w:p w14:paraId="68DAEF2D"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Основной целью программы по труду</w:t>
      </w:r>
      <w:r w:rsidRPr="00BA1D60">
        <w:rPr>
          <w:rFonts w:ascii="Times New Roman" w:eastAsia="Times New Roman" w:hAnsi="Times New Roman"/>
          <w:sz w:val="24"/>
          <w:szCs w:val="24"/>
          <w:lang w:eastAsia="ru-RU"/>
        </w:rPr>
        <w:t xml:space="preserve">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w:t>
      </w:r>
    </w:p>
    <w:p w14:paraId="3216803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Программа по труду</w:t>
      </w:r>
      <w:r w:rsidRPr="00BA1D60">
        <w:rPr>
          <w:rFonts w:ascii="Times New Roman" w:eastAsia="Times New Roman" w:hAnsi="Times New Roman"/>
          <w:sz w:val="24"/>
          <w:szCs w:val="24"/>
          <w:lang w:eastAsia="ru-RU"/>
        </w:rPr>
        <w:t xml:space="preserve"> направлена на решение системы задач: </w:t>
      </w:r>
    </w:p>
    <w:p w14:paraId="24429DC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формирование общих представлений о культуре и организации трудовой деятельности как важной части общей культуры человека;</w:t>
      </w:r>
    </w:p>
    <w:p w14:paraId="2AAB60D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14:paraId="0BAEDC8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 xml:space="preserve">формирование основ </w:t>
      </w:r>
      <w:proofErr w:type="spellStart"/>
      <w:r w:rsidRPr="00BA1D60">
        <w:rPr>
          <w:rFonts w:ascii="Times New Roman" w:eastAsia="Times New Roman" w:hAnsi="Times New Roman"/>
          <w:sz w:val="24"/>
          <w:szCs w:val="24"/>
          <w:lang w:eastAsia="ru-RU"/>
        </w:rPr>
        <w:t>чертёжно</w:t>
      </w:r>
      <w:proofErr w:type="spellEnd"/>
      <w:r w:rsidRPr="00BA1D60">
        <w:rPr>
          <w:rFonts w:ascii="Times New Roman" w:eastAsia="Times New Roman" w:hAnsi="Times New Roman"/>
          <w:sz w:val="24"/>
          <w:szCs w:val="24"/>
          <w:lang w:eastAsia="ru-RU"/>
        </w:rPr>
        <w:t>-графической грамотности, умения работать с простейшей технологической документацией (рисунок, чертёж, эскиз, схема);</w:t>
      </w:r>
    </w:p>
    <w:p w14:paraId="4E4E8793"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формирование элементарных знаний и представлений о различных материалах, технологиях их обработки и соответствующих умений;</w:t>
      </w:r>
    </w:p>
    <w:p w14:paraId="35B3E12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развитие сенсомоторных процессов, психомоторной координации, глазомера через формирование практических умений;</w:t>
      </w:r>
    </w:p>
    <w:p w14:paraId="50D16B56"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расширение культурного кругозора, развитие способности творческого использования полученных знаний и умений в практической деятельности;</w:t>
      </w:r>
    </w:p>
    <w:p w14:paraId="0D0F97BD"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14:paraId="2A3CEAC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развитие гибкости и вариативности мышления, способностей к изобретательской деятельности;</w:t>
      </w:r>
    </w:p>
    <w:p w14:paraId="7E089CB3"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14:paraId="2B708440"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14:paraId="168E6398"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14:paraId="6F8F779C"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14:paraId="6DECA11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14:paraId="29EDE912" w14:textId="77777777" w:rsidR="00340CC5" w:rsidRPr="00BA1D60" w:rsidRDefault="00340CC5" w:rsidP="00340CC5">
      <w:pPr>
        <w:pStyle w:val="aff0"/>
        <w:spacing w:after="0" w:line="360" w:lineRule="auto"/>
        <w:ind w:left="0" w:firstLine="709"/>
        <w:jc w:val="both"/>
        <w:rPr>
          <w:rFonts w:ascii="Times New Roman" w:eastAsia="Times New Roman" w:hAnsi="Times New Roman"/>
          <w:strike/>
          <w:sz w:val="24"/>
          <w:szCs w:val="24"/>
          <w:lang w:eastAsia="ru-RU"/>
        </w:rPr>
      </w:pPr>
      <w:r w:rsidRPr="00BA1D60">
        <w:rPr>
          <w:rFonts w:ascii="Times New Roman" w:eastAsia="Times New Roman" w:hAnsi="Times New Roman"/>
          <w:sz w:val="24"/>
          <w:szCs w:val="24"/>
          <w:lang w:eastAsia="ru-RU"/>
        </w:rPr>
        <w:t xml:space="preserve">Содержание программы по технологии включает характеристику основных структурных единиц (модулей), которые являются общими для каждого года обучения: </w:t>
      </w:r>
    </w:p>
    <w:p w14:paraId="2713240B"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Технологии, профессии и производства.</w:t>
      </w:r>
    </w:p>
    <w:p w14:paraId="245A7EE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w:t>
      </w:r>
    </w:p>
    <w:p w14:paraId="3EC44E7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14:paraId="0C043668"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 xml:space="preserve">Информационно-коммуникативные технологии (далее </w:t>
      </w:r>
      <w:r w:rsidRPr="00BA1D60">
        <w:rPr>
          <w:rFonts w:ascii="Times New Roman" w:hAnsi="Times New Roman"/>
          <w:sz w:val="24"/>
          <w:szCs w:val="24"/>
        </w:rPr>
        <w:t>– ИКТ</w:t>
      </w:r>
      <w:r w:rsidRPr="00BA1D60">
        <w:rPr>
          <w:rFonts w:ascii="Times New Roman" w:eastAsia="Times New Roman" w:hAnsi="Times New Roman"/>
          <w:sz w:val="24"/>
          <w:szCs w:val="24"/>
          <w:lang w:eastAsia="ru-RU"/>
        </w:rPr>
        <w:t>) (с учётом возможностей материально-технической базы образовательной организации).</w:t>
      </w:r>
    </w:p>
    <w:p w14:paraId="18A7E636"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 п</w:t>
      </w:r>
      <w:r>
        <w:rPr>
          <w:rFonts w:ascii="Times New Roman" w:eastAsia="Times New Roman" w:hAnsi="Times New Roman"/>
          <w:sz w:val="24"/>
          <w:szCs w:val="24"/>
          <w:lang w:eastAsia="ru-RU"/>
        </w:rPr>
        <w:t>роцессе освоения программы по труду</w:t>
      </w:r>
      <w:r w:rsidRPr="00BA1D60">
        <w:rPr>
          <w:rFonts w:ascii="Times New Roman" w:eastAsia="Times New Roman" w:hAnsi="Times New Roman"/>
          <w:sz w:val="24"/>
          <w:szCs w:val="24"/>
          <w:lang w:eastAsia="ru-RU"/>
        </w:rPr>
        <w:t xml:space="preserve">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14:paraId="7C37627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программе по труду</w:t>
      </w:r>
      <w:r w:rsidRPr="00BA1D60">
        <w:rPr>
          <w:rFonts w:ascii="Times New Roman" w:eastAsia="Times New Roman" w:hAnsi="Times New Roman"/>
          <w:sz w:val="24"/>
          <w:szCs w:val="24"/>
          <w:lang w:eastAsia="ru-RU"/>
        </w:rPr>
        <w:t xml:space="preserve">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14:paraId="73C90F39" w14:textId="77777777" w:rsidR="00340CC5" w:rsidRPr="00BA1D60" w:rsidRDefault="00340CC5" w:rsidP="00340CC5">
      <w:pPr>
        <w:pStyle w:val="aff0"/>
        <w:spacing w:after="0" w:line="360" w:lineRule="auto"/>
        <w:ind w:left="0" w:firstLine="709"/>
        <w:jc w:val="both"/>
        <w:rPr>
          <w:rFonts w:ascii="Times New Roman" w:hAnsi="Times New Roman"/>
          <w:sz w:val="24"/>
          <w:szCs w:val="24"/>
        </w:rPr>
      </w:pPr>
      <w:r w:rsidRPr="00BA1D60">
        <w:rPr>
          <w:rFonts w:ascii="Times New Roman" w:hAnsi="Times New Roman"/>
          <w:sz w:val="24"/>
          <w:szCs w:val="24"/>
        </w:rPr>
        <w:t>Общее число часов, рекомендованных для изучения технологии – 135 часов: в 1 классе – 33 часа (1 час в неделю), во 2 классе – 34 часа (1 час в неделю), в 3 классе – 34 часа (1 час в неделю), в 4 классе – 34 часа (1 час в неделю).</w:t>
      </w:r>
    </w:p>
    <w:p w14:paraId="0359ED21"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b/>
          <w:sz w:val="24"/>
          <w:szCs w:val="24"/>
          <w:lang w:eastAsia="ru-RU"/>
        </w:rPr>
        <w:t>Содержание обучения в 1 классе</w:t>
      </w:r>
      <w:r w:rsidRPr="00BA1D60">
        <w:rPr>
          <w:rFonts w:ascii="Times New Roman" w:eastAsia="Times New Roman" w:hAnsi="Times New Roman"/>
          <w:sz w:val="24"/>
          <w:szCs w:val="24"/>
          <w:lang w:eastAsia="ru-RU"/>
        </w:rPr>
        <w:t>.</w:t>
      </w:r>
    </w:p>
    <w:p w14:paraId="2BEAC25D"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Технологии, профессии и производства.</w:t>
      </w:r>
    </w:p>
    <w:p w14:paraId="682F262D"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hAnsi="Times New Roman"/>
          <w:sz w:val="24"/>
          <w:szCs w:val="24"/>
        </w:rPr>
        <w:t>Природное и техническое окружение человека.</w:t>
      </w:r>
      <w:r w:rsidRPr="00BA1D60">
        <w:rPr>
          <w:rFonts w:ascii="Times New Roman" w:hAnsi="Times New Roman"/>
          <w:color w:val="FF0000"/>
          <w:sz w:val="24"/>
          <w:szCs w:val="24"/>
        </w:rPr>
        <w:t xml:space="preserve"> </w:t>
      </w:r>
      <w:r w:rsidRPr="00BA1D60">
        <w:rPr>
          <w:rFonts w:ascii="Times New Roman" w:eastAsia="Times New Roman" w:hAnsi="Times New Roman"/>
          <w:sz w:val="24"/>
          <w:szCs w:val="24"/>
          <w:lang w:eastAsia="ru-RU"/>
        </w:rP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14:paraId="73D8759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Профессии родных и знакомых. Профессии, связанные с изучаемыми материалами и производствами. Профессии сферы обслуживания.</w:t>
      </w:r>
    </w:p>
    <w:p w14:paraId="52253678"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Традиции и праздники народов России, ремёсла, обычаи.</w:t>
      </w:r>
    </w:p>
    <w:p w14:paraId="78A76E09"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Технологии ручной обработки материалов.</w:t>
      </w:r>
    </w:p>
    <w:p w14:paraId="4A35444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788A5A0C"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 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14:paraId="6EAD65E8"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 xml:space="preserve">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w:t>
      </w:r>
      <w:proofErr w:type="spellStart"/>
      <w:r w:rsidRPr="00BA1D60">
        <w:rPr>
          <w:rFonts w:ascii="Times New Roman" w:eastAsia="Times New Roman" w:hAnsi="Times New Roman"/>
          <w:sz w:val="24"/>
          <w:szCs w:val="24"/>
          <w:lang w:eastAsia="ru-RU"/>
        </w:rPr>
        <w:t>рисунов</w:t>
      </w:r>
      <w:proofErr w:type="spellEnd"/>
      <w:r w:rsidRPr="00BA1D60">
        <w:rPr>
          <w:rFonts w:ascii="Times New Roman" w:eastAsia="Times New Roman" w:hAnsi="Times New Roman"/>
          <w:sz w:val="24"/>
          <w:szCs w:val="24"/>
          <w:lang w:eastAsia="ru-RU"/>
        </w:rPr>
        <w:t>, графических инструкций, простейших схем.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Приёмы и правила аккуратной работы с клеем. Отделка изделия или его деталей (окрашивание, вышивка, аппликация и другие).</w:t>
      </w:r>
    </w:p>
    <w:p w14:paraId="0D2B76B0"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14:paraId="5774E5B9"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Пластические массы, их виды (пластилин, пластика и другие). Приёмы изготовления изделий доступной по сложности формы из них: разметка на глаз, отделение части (стекой, отрыванием), придание формы.</w:t>
      </w:r>
    </w:p>
    <w:p w14:paraId="3A9DD55B"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 xml:space="preserve">Наиболее распространённые виды бумаги. Их общие свойства. Простейшие способы обработки бумаги различных видов: сгибание и складывание, </w:t>
      </w:r>
      <w:proofErr w:type="spellStart"/>
      <w:r w:rsidRPr="00BA1D60">
        <w:rPr>
          <w:rFonts w:ascii="Times New Roman" w:eastAsia="Times New Roman" w:hAnsi="Times New Roman"/>
          <w:sz w:val="24"/>
          <w:szCs w:val="24"/>
          <w:lang w:eastAsia="ru-RU"/>
        </w:rPr>
        <w:t>сминание</w:t>
      </w:r>
      <w:proofErr w:type="spellEnd"/>
      <w:r w:rsidRPr="00BA1D60">
        <w:rPr>
          <w:rFonts w:ascii="Times New Roman" w:eastAsia="Times New Roman" w:hAnsi="Times New Roman"/>
          <w:sz w:val="24"/>
          <w:szCs w:val="24"/>
          <w:lang w:eastAsia="ru-RU"/>
        </w:rPr>
        <w:t>, обрывание, склеивание и другие. Резание бумаги ножницами. Правила безопасной работы, передачи и хранения ножниц. Картон.</w:t>
      </w:r>
    </w:p>
    <w:p w14:paraId="540ED428"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57EDE30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14:paraId="5C2BCEAC" w14:textId="65C3055D"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Использование дополнительных отделочных материалов.</w:t>
      </w:r>
    </w:p>
    <w:p w14:paraId="17A486BC"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167.6.3. Конструирование и моделирование.</w:t>
      </w:r>
    </w:p>
    <w:p w14:paraId="1DD1A381"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Простые и объёмные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14:paraId="0E7A511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ИКТ.</w:t>
      </w:r>
    </w:p>
    <w:p w14:paraId="0585FFA2"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Демонстрация учителем готовых материалов на информационных носителях.</w:t>
      </w:r>
    </w:p>
    <w:p w14:paraId="00AC8B46"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Информация. Виды информации.</w:t>
      </w:r>
    </w:p>
    <w:p w14:paraId="7667B05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Изучение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2E5682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5DA78E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ориентироваться в терминах, используемых в технологии (в пределах изученного);</w:t>
      </w:r>
    </w:p>
    <w:p w14:paraId="195D7870"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воспринимать и использовать предложенную инструкцию (устную, графическую);</w:t>
      </w:r>
    </w:p>
    <w:p w14:paraId="31E2197C"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анализировать устройство простых изделий по образцу, рисунку, выделять основные и второстепенные составляющие конструкции;</w:t>
      </w:r>
    </w:p>
    <w:p w14:paraId="49F877B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сравнивать отдельные изделия (конструкции), находить сходство и различия в их устройстве.</w:t>
      </w:r>
    </w:p>
    <w:p w14:paraId="5C16C216"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14:paraId="7020AED0"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воспринимать информацию (представленную в объяснении учителя или в учебнике), использовать её в работе;</w:t>
      </w:r>
    </w:p>
    <w:p w14:paraId="30DF6630"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понимать и анализировать простейшую знаково-символическую информацию (схема, рисунок) и строить работу в соответствии с ней.</w:t>
      </w:r>
    </w:p>
    <w:p w14:paraId="05600666"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14:paraId="4FE22B0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14:paraId="329A942D"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строить несложные высказывания, сообщения в устной форме (по содержанию изученных тем).</w:t>
      </w:r>
    </w:p>
    <w:p w14:paraId="6F333EE3"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rPr>
        <w:t>У обучающегося будут сформированы следующие умения самоорганизации и самоконтроля как часть регулятивных универсальных учебных действий</w:t>
      </w:r>
      <w:r w:rsidRPr="00BA1D60">
        <w:rPr>
          <w:rFonts w:ascii="Times New Roman" w:eastAsia="Times New Roman" w:hAnsi="Times New Roman"/>
          <w:sz w:val="24"/>
          <w:szCs w:val="24"/>
          <w:lang w:eastAsia="ru-RU"/>
        </w:rPr>
        <w:t>:</w:t>
      </w:r>
    </w:p>
    <w:p w14:paraId="1C0081A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принимать и удерживать в процессе деятельности предложенную учебную задачу;</w:t>
      </w:r>
    </w:p>
    <w:p w14:paraId="5A7BA363"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w:t>
      </w:r>
    </w:p>
    <w:p w14:paraId="5437E920"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понимать и принимать критерии оценки качества работы, руководствоваться ими в процессе анализа и оценки выполненных работ;</w:t>
      </w:r>
    </w:p>
    <w:p w14:paraId="7FF75A7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14:paraId="4F57AD3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несложные действия контроля и оценки по предложенным критериям.</w:t>
      </w:r>
    </w:p>
    <w:p w14:paraId="719D63E8"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Совместная деятельность способствует формированию умений:</w:t>
      </w:r>
    </w:p>
    <w:p w14:paraId="3E0EB351"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проявлять положительное отношение к включению в совместную работу, к простым видам сотрудничества;</w:t>
      </w:r>
    </w:p>
    <w:p w14:paraId="550203F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принимать участие в парных, групповых, коллективных видах работы, в процессе изготовления изделий осуществлять элементарное сотрудничество.</w:t>
      </w:r>
    </w:p>
    <w:p w14:paraId="495EF6E4"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b/>
          <w:sz w:val="24"/>
          <w:szCs w:val="24"/>
          <w:lang w:eastAsia="ru-RU"/>
        </w:rPr>
        <w:t>Содержание обучения во 2 классе</w:t>
      </w:r>
      <w:r w:rsidRPr="00BA1D60">
        <w:rPr>
          <w:rFonts w:ascii="Times New Roman" w:eastAsia="Times New Roman" w:hAnsi="Times New Roman"/>
          <w:sz w:val="24"/>
          <w:szCs w:val="24"/>
          <w:lang w:eastAsia="ru-RU"/>
        </w:rPr>
        <w:t>.</w:t>
      </w:r>
    </w:p>
    <w:p w14:paraId="5B3272B3"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Технологии, профессии и производства.</w:t>
      </w:r>
    </w:p>
    <w:p w14:paraId="3967301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46ADC8BD"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r w:rsidRPr="00BA1D60">
        <w:rPr>
          <w:rFonts w:ascii="Times New Roman" w:eastAsia="Times New Roman" w:hAnsi="Times New Roman"/>
          <w:color w:val="FF0000"/>
          <w:sz w:val="24"/>
          <w:szCs w:val="24"/>
          <w:lang w:eastAsia="ru-RU"/>
        </w:rPr>
        <w:t xml:space="preserve"> </w:t>
      </w:r>
      <w:r w:rsidRPr="00BA1D60">
        <w:rPr>
          <w:rFonts w:ascii="Times New Roman" w:eastAsia="Times New Roman" w:hAnsi="Times New Roman"/>
          <w:sz w:val="24"/>
          <w:szCs w:val="24"/>
          <w:lang w:eastAsia="ru-RU"/>
        </w:rPr>
        <w:t>Техника на службе человеку.</w:t>
      </w:r>
    </w:p>
    <w:p w14:paraId="13FACC56"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Элементарная творческая и проектная деятельность (создание замысла, его детализация и воплощение). Несложные коллективные, групповые проекты.</w:t>
      </w:r>
    </w:p>
    <w:p w14:paraId="177DB24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Технологии ручной обработки материалов.</w:t>
      </w:r>
    </w:p>
    <w:p w14:paraId="4C2CCF4B"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14:paraId="6E193BF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14:paraId="591F97F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14:paraId="2C1632DB"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 xml:space="preserve">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w:t>
      </w:r>
      <w:proofErr w:type="spellStart"/>
      <w:r w:rsidRPr="00BA1D60">
        <w:rPr>
          <w:rFonts w:ascii="Times New Roman" w:eastAsia="Times New Roman" w:hAnsi="Times New Roman"/>
          <w:sz w:val="24"/>
          <w:szCs w:val="24"/>
          <w:lang w:eastAsia="ru-RU"/>
        </w:rPr>
        <w:t>биговка</w:t>
      </w:r>
      <w:proofErr w:type="spellEnd"/>
      <w:r w:rsidRPr="00BA1D60">
        <w:rPr>
          <w:rFonts w:ascii="Times New Roman" w:eastAsia="Times New Roman" w:hAnsi="Times New Roman"/>
          <w:sz w:val="24"/>
          <w:szCs w:val="24"/>
          <w:lang w:eastAsia="ru-RU"/>
        </w:rPr>
        <w:t>. Подвижное соединение деталей на проволоку, толстую нитку.</w:t>
      </w:r>
    </w:p>
    <w:p w14:paraId="6AA9B7A6"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0BF74F13"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Использование дополнительных материалов (например, проволока, пряжа, бусины и другие).</w:t>
      </w:r>
    </w:p>
    <w:p w14:paraId="29A1315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Конструирование и моделирование.</w:t>
      </w:r>
    </w:p>
    <w:p w14:paraId="27EFB619"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14:paraId="3229937B"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14:paraId="000BAA9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ИКТ.</w:t>
      </w:r>
    </w:p>
    <w:p w14:paraId="5A9BC1E3"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Демонстрация учителем готовых материалов на информационных носителях.</w:t>
      </w:r>
    </w:p>
    <w:p w14:paraId="2469FE4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Поиск информации. Интернет как источник информации.</w:t>
      </w:r>
    </w:p>
    <w:p w14:paraId="114DB97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Изучение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DD12734"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BD9E45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ориентироваться в терминах, используемых в технологии (в пределах изученного);</w:t>
      </w:r>
    </w:p>
    <w:p w14:paraId="41198731"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работу в соответствии с образцом, инструкцией, устной или письменной;</w:t>
      </w:r>
    </w:p>
    <w:p w14:paraId="0B643560"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действия анализа и синтеза, сравнения, группировки с учётом указанных критериев;</w:t>
      </w:r>
    </w:p>
    <w:p w14:paraId="1E605DCC"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строить рассуждения, проводить умозаключения, проверять их в практической работе;</w:t>
      </w:r>
    </w:p>
    <w:p w14:paraId="71FB1E3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воспроизводить порядок действий при решении учебной (практической) задачи;</w:t>
      </w:r>
    </w:p>
    <w:p w14:paraId="49C42722"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осуществлять решение простых задач в умственной и материализованной форме.</w:t>
      </w:r>
    </w:p>
    <w:p w14:paraId="051E31E0"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14:paraId="726C0EC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получать информацию из учебника и других дидактических материалов, использовать её в работе;</w:t>
      </w:r>
    </w:p>
    <w:p w14:paraId="367FCF2C"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понимать и анализировать знаково-символическую информацию (чертёж, эскиз, рисунок, схема) и строить работу в соответствии с ней.</w:t>
      </w:r>
    </w:p>
    <w:p w14:paraId="603B8D98"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14:paraId="67B3EC6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w:t>
      </w:r>
    </w:p>
    <w:p w14:paraId="7C81836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делиться впечатлениями о прослушанном (прочитанном) тексте, рассказе учителя, о выполненной работе, созданном изделии.</w:t>
      </w:r>
    </w:p>
    <w:p w14:paraId="0F9C2CD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7571F7B8"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понимать и принимать учебную задачу;</w:t>
      </w:r>
    </w:p>
    <w:p w14:paraId="30393B1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организовывать свою деятельность;</w:t>
      </w:r>
    </w:p>
    <w:p w14:paraId="1E9CB4E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понимать предлагаемый план действий, действовать по плану;</w:t>
      </w:r>
    </w:p>
    <w:p w14:paraId="7CD4C9B2"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прогнозировать необходимые действия для получения практического результата, планировать работу;</w:t>
      </w:r>
    </w:p>
    <w:p w14:paraId="0A4AB252"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действия контроля и оценки;</w:t>
      </w:r>
    </w:p>
    <w:p w14:paraId="6EA7A29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воспринимать советы, оценку учителя и других обучающихся, стараться учитывать их в работе.</w:t>
      </w:r>
    </w:p>
    <w:p w14:paraId="3016756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 У обучающегося будут сформированы следующие умения совместной деятельности:</w:t>
      </w:r>
    </w:p>
    <w:p w14:paraId="68A2700B"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элементарную совместную деятельность в процессе изготовления изделий, осуществлять взаимопомощь;</w:t>
      </w:r>
    </w:p>
    <w:p w14:paraId="3AB1335B"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3B0C1056" w14:textId="77777777" w:rsidR="00340CC5" w:rsidRPr="00BA1D60" w:rsidRDefault="00340CC5" w:rsidP="00340CC5">
      <w:pPr>
        <w:pStyle w:val="aff0"/>
        <w:spacing w:after="0" w:line="360" w:lineRule="auto"/>
        <w:ind w:left="0" w:firstLine="709"/>
        <w:jc w:val="both"/>
        <w:rPr>
          <w:rFonts w:ascii="Times New Roman" w:eastAsia="Times New Roman" w:hAnsi="Times New Roman"/>
          <w:b/>
          <w:sz w:val="24"/>
          <w:szCs w:val="24"/>
          <w:lang w:eastAsia="ru-RU"/>
        </w:rPr>
      </w:pPr>
      <w:r w:rsidRPr="00BA1D60">
        <w:rPr>
          <w:rFonts w:ascii="Times New Roman" w:eastAsia="Times New Roman" w:hAnsi="Times New Roman"/>
          <w:b/>
          <w:sz w:val="24"/>
          <w:szCs w:val="24"/>
          <w:lang w:eastAsia="ru-RU"/>
        </w:rPr>
        <w:t>Содержание обучения в 3 классе.</w:t>
      </w:r>
    </w:p>
    <w:p w14:paraId="58DB8AC2"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Технологии, профессии и производства.</w:t>
      </w:r>
    </w:p>
    <w:p w14:paraId="7967144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028300C1"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14:paraId="76C0AED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 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14:paraId="59019B2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14:paraId="2DA9CE3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Бережное и внимательное отношение к природе как источнику сырьевых ресурсов и идей для технологий будущего.</w:t>
      </w:r>
    </w:p>
    <w:p w14:paraId="66589314"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14:paraId="6F0F5F92"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Технологии ручной обработки материалов.</w:t>
      </w:r>
    </w:p>
    <w:p w14:paraId="3BD2672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11CC8B4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14:paraId="6F08E90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14:paraId="43E0AC80"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 xml:space="preserve">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использованием простейших </w:t>
      </w:r>
      <w:proofErr w:type="spellStart"/>
      <w:r w:rsidRPr="00BA1D60">
        <w:rPr>
          <w:rFonts w:ascii="Times New Roman" w:eastAsia="Times New Roman" w:hAnsi="Times New Roman"/>
          <w:sz w:val="24"/>
          <w:szCs w:val="24"/>
          <w:lang w:eastAsia="ru-RU"/>
        </w:rPr>
        <w:t>чертёжей</w:t>
      </w:r>
      <w:proofErr w:type="spellEnd"/>
      <w:r w:rsidRPr="00BA1D60">
        <w:rPr>
          <w:rFonts w:ascii="Times New Roman" w:eastAsia="Times New Roman" w:hAnsi="Times New Roman"/>
          <w:sz w:val="24"/>
          <w:szCs w:val="24"/>
          <w:lang w:eastAsia="ru-RU"/>
        </w:rPr>
        <w:t>, эскизов. Решение задач на внесение необходимых дополнений и изменений в схему, чертёж, эскиз. Выполнение измерений, расчётов, несложных построений.</w:t>
      </w:r>
    </w:p>
    <w:p w14:paraId="1D468730"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Выполнение рицовки на картоне с помощью канцелярского ножа, выполнение отверстий шилом.</w:t>
      </w:r>
    </w:p>
    <w:p w14:paraId="35BD0A5D"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14:paraId="3043680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Использование дополнительных материалов. Комбинирование разных материалов в одном изделии.</w:t>
      </w:r>
    </w:p>
    <w:p w14:paraId="24FAB102"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Конструирование и моделирование.</w:t>
      </w:r>
    </w:p>
    <w:p w14:paraId="406552B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14:paraId="0A244BF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14:paraId="2D842A9D"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ИКТ.</w:t>
      </w:r>
    </w:p>
    <w:p w14:paraId="42638C9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14:paraId="00168376"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Изучение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ABDF538"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4755DC1"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ориентироваться в терминах, используемых в технологии, использовать их в ответах на вопросы и высказываниях (в пределах изученного);</w:t>
      </w:r>
    </w:p>
    <w:p w14:paraId="059A98B2"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осуществлять анализ предложенных образцов с выделением существенных и несущественных признаков;</w:t>
      </w:r>
    </w:p>
    <w:p w14:paraId="16E0A781"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работу в соответствии с инструкцией, устной или письменной, а также графически представленной в схеме, таблице;</w:t>
      </w:r>
    </w:p>
    <w:p w14:paraId="4386B43D"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определять способы доработки конструкций с учётом предложенных условий;</w:t>
      </w:r>
    </w:p>
    <w:p w14:paraId="21BD60B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79348DD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читать и воспроизводить простой чертёж (эскиз) развёртки изделия;</w:t>
      </w:r>
    </w:p>
    <w:p w14:paraId="703376BB"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восстанавливать нарушенную последовательность выполнения изделия.</w:t>
      </w:r>
    </w:p>
    <w:p w14:paraId="015ED228"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14:paraId="2DB10380"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анализировать и использовать знаково-символические средства представления информации для создания моделей и макетов изучаемых объектов;</w:t>
      </w:r>
    </w:p>
    <w:p w14:paraId="7AE01D7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на основе анализа информации производить выбор наиболее эффективных способов работы;</w:t>
      </w:r>
    </w:p>
    <w:p w14:paraId="02D74D04"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осуществлять поиск необходимой информации для выполнения учебных заданий с использованием учебной литературы;</w:t>
      </w:r>
    </w:p>
    <w:p w14:paraId="18B2482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0A87C942"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14:paraId="1640AA7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строить монологическое высказывание, владеть диалогической формой коммуникации;</w:t>
      </w:r>
    </w:p>
    <w:p w14:paraId="49D867A1"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строить рассуждения в форме связи простых суждений об объекте, его строении, свойствах и способах создания;</w:t>
      </w:r>
    </w:p>
    <w:p w14:paraId="0E0C6182"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описывать предметы рукотворного мира, оценивать их достоинства;</w:t>
      </w:r>
    </w:p>
    <w:p w14:paraId="0C057FC9"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формулировать собственное мнение, аргументировать выбор вариантов и способов выполнения задания.</w:t>
      </w:r>
    </w:p>
    <w:p w14:paraId="4A04076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 xml:space="preserve">У обучающегося будут сформированы следующие умения </w:t>
      </w:r>
      <w:r w:rsidRPr="00BA1D60">
        <w:rPr>
          <w:rFonts w:ascii="Times New Roman" w:eastAsia="Times New Roman" w:hAnsi="Times New Roman"/>
          <w:sz w:val="24"/>
          <w:szCs w:val="24"/>
        </w:rPr>
        <w:t>самоорганизации и самоконтроля</w:t>
      </w:r>
      <w:r w:rsidRPr="00BA1D60">
        <w:rPr>
          <w:rFonts w:ascii="Times New Roman" w:eastAsia="Times New Roman" w:hAnsi="Times New Roman"/>
          <w:sz w:val="24"/>
          <w:szCs w:val="24"/>
          <w:lang w:eastAsia="ru-RU"/>
        </w:rPr>
        <w:t xml:space="preserve"> как часть регулятивных универсальных учебных действий:</w:t>
      </w:r>
    </w:p>
    <w:p w14:paraId="179CDBE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принимать и сохранять учебную задачу, осуществлять поиск средств для её решения;</w:t>
      </w:r>
    </w:p>
    <w:p w14:paraId="77ACEC74"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14:paraId="3FF81F8B"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действия контроля и оценки, выявлять ошибки и недочёты по результатам работы, устанавливать их причины и искать способы устранения;</w:t>
      </w:r>
    </w:p>
    <w:p w14:paraId="2CDEE5A6"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проявлять волевую саморегуляцию при выполнении задания.</w:t>
      </w:r>
    </w:p>
    <w:p w14:paraId="7E1CD616"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 обучающегося будут сформированы следующие умения совместной деятельности:</w:t>
      </w:r>
    </w:p>
    <w:p w14:paraId="334E0074"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выбирать себе партнёров по совместной деятельности не только по симпатии, но и по деловым качествам;</w:t>
      </w:r>
    </w:p>
    <w:p w14:paraId="527442B9"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справедливо распределять работу, договариваться, приходить к общему решению, отвечать за общий результат работы;</w:t>
      </w:r>
    </w:p>
    <w:p w14:paraId="5130923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роли лидера, подчинённого, соблюдать равноправие и дружелюбие;</w:t>
      </w:r>
    </w:p>
    <w:p w14:paraId="4F662E1B"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осуществлять взаимопомощь, проявлять ответственность при выполнении своей части работы.</w:t>
      </w:r>
    </w:p>
    <w:p w14:paraId="1E03B1C1"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b/>
          <w:sz w:val="24"/>
          <w:szCs w:val="24"/>
          <w:lang w:eastAsia="ru-RU"/>
        </w:rPr>
        <w:t>Содержание обучения в 4 классе</w:t>
      </w:r>
      <w:r w:rsidRPr="00BA1D60">
        <w:rPr>
          <w:rFonts w:ascii="Times New Roman" w:eastAsia="Times New Roman" w:hAnsi="Times New Roman"/>
          <w:sz w:val="24"/>
          <w:szCs w:val="24"/>
          <w:lang w:eastAsia="ru-RU"/>
        </w:rPr>
        <w:t>.</w:t>
      </w:r>
    </w:p>
    <w:p w14:paraId="0EC6FAD4"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Технологии, профессии и производства.</w:t>
      </w:r>
    </w:p>
    <w:p w14:paraId="029155F6"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14:paraId="1C9B61A9"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Профессии, связанные с опасностями (пожарные, космонавты, химики и другие).</w:t>
      </w:r>
    </w:p>
    <w:p w14:paraId="0FFE591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14:paraId="2BAC261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другие).</w:t>
      </w:r>
    </w:p>
    <w:p w14:paraId="063E0152"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14:paraId="13C56CC6"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Технологии ручной обработки материалов.</w:t>
      </w:r>
    </w:p>
    <w:p w14:paraId="17EAB46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Синтетические материалы – ткани, полимеры (пластик, поролон). Их свойства. Создание синтетических материалов с заданными свойствами.</w:t>
      </w:r>
    </w:p>
    <w:p w14:paraId="2218CB43"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14:paraId="2C3A8103"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5B74285B"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Совершенствование умений выполнять разные способы разметки с помощью чертёжных инструментов. Освоение доступных художественных техник.</w:t>
      </w:r>
    </w:p>
    <w:p w14:paraId="123D03D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49C97F09"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14:paraId="521B68FD"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Комбинированное использование разных материалов.</w:t>
      </w:r>
    </w:p>
    <w:p w14:paraId="0097A142"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Конструирование и моделирование.</w:t>
      </w:r>
    </w:p>
    <w:p w14:paraId="5412114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Современные требования к техническим устройствам (экологичность, безопасность, эргономичность и другие).</w:t>
      </w:r>
    </w:p>
    <w:p w14:paraId="542EBD3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201EEC03"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14:paraId="5D50E590"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ИКТ.</w:t>
      </w:r>
    </w:p>
    <w:p w14:paraId="0383A12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Работа с доступной информацией в Интернете и на цифровых носителях информации.</w:t>
      </w:r>
    </w:p>
    <w:p w14:paraId="6BCB0958"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PowerPoint или другой.</w:t>
      </w:r>
    </w:p>
    <w:p w14:paraId="6732788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Изучение труда</w:t>
      </w:r>
      <w:r w:rsidRPr="00BA1D60">
        <w:rPr>
          <w:rFonts w:ascii="Times New Roman" w:eastAsia="Times New Roman" w:hAnsi="Times New Roman"/>
          <w:sz w:val="24"/>
          <w:szCs w:val="24"/>
          <w:lang w:eastAsia="ru-RU"/>
        </w:rPr>
        <w:t xml:space="preserve">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64744D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728A580"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ориентироваться в терминах, используемых в технологии, использовать их в ответах на вопросы и высказываниях (в пределах изученного);</w:t>
      </w:r>
    </w:p>
    <w:p w14:paraId="7D61FE9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анализировать конструкции предложенных образцов изделий;</w:t>
      </w:r>
    </w:p>
    <w:p w14:paraId="3370873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14:paraId="7F008186"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14:paraId="5176007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решать простые задачи на преобразование конструкции;</w:t>
      </w:r>
    </w:p>
    <w:p w14:paraId="36FDC3B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работу в соответствии с инструкцией, устной или письменной;</w:t>
      </w:r>
    </w:p>
    <w:p w14:paraId="4049B9BD"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соотносить результат работы с заданным алгоритмом, проверять изделия в действии, вносить необходимые дополнения и изменения;</w:t>
      </w:r>
    </w:p>
    <w:p w14:paraId="6767705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064D6392"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действия анализа и синтеза, сравнения, классификации предметов (изделий) с учётом указанных критериев;</w:t>
      </w:r>
    </w:p>
    <w:p w14:paraId="61F180B9"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анализировать устройство простых изделий по образцу, рисунку, выделять основные и второстепенные составляющие конструкции.</w:t>
      </w:r>
    </w:p>
    <w:p w14:paraId="08E42B40"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14:paraId="345BFB43"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14:paraId="47C2F7FB"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на основе анализа информации производить выбор наиболее эффективных способов работы;</w:t>
      </w:r>
    </w:p>
    <w:p w14:paraId="1DB02C5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14:paraId="0AA16BA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осуществлять поиск дополнительной информации по тематике творческих и проектных работ;</w:t>
      </w:r>
    </w:p>
    <w:p w14:paraId="6DACD1E4"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использовать рисунки из ресурса компьютера в оформлении изделий и другие;</w:t>
      </w:r>
    </w:p>
    <w:p w14:paraId="19FD164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1D4D9F8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14:paraId="45EECFAB"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соблюдать правила участия в диалоге: ставить вопросы, аргументировать и доказывать свою точку зрения, уважительно относиться к чужому мнению;</w:t>
      </w:r>
    </w:p>
    <w:p w14:paraId="75A1BF1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14:paraId="592CCBB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создавать тексты-рассуждения: раскрывать последовательность операций при работе с разными материалами;</w:t>
      </w:r>
    </w:p>
    <w:p w14:paraId="26911191"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14:paraId="265B9D7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23B514D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понимать и принимать учебную задачу, самостоятельно определять цели учебно-познавательной деятельности;</w:t>
      </w:r>
    </w:p>
    <w:p w14:paraId="74ECFC1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планировать практическую работу в соответствии с поставленной целью и выполнять её в соответствии с планом;</w:t>
      </w:r>
    </w:p>
    <w:p w14:paraId="429071A6"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14:paraId="3A64BF0D"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4602361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проявлять волевую саморегуляцию при выполнении задания.</w:t>
      </w:r>
    </w:p>
    <w:p w14:paraId="5DE18DBB"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 обучающегося будут сформированы следующие умения совместной деятельности:</w:t>
      </w:r>
    </w:p>
    <w:p w14:paraId="3107316D"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14:paraId="7BFFEB0D"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14:paraId="23E9445D"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14:paraId="46F07A54"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Планируемые результаты освоения программы по технологии на уровне начального общего образования.</w:t>
      </w:r>
    </w:p>
    <w:p w14:paraId="1291BA7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Личностные результаты освоения программы по т</w:t>
      </w:r>
      <w:r>
        <w:rPr>
          <w:rFonts w:ascii="Times New Roman" w:eastAsia="Times New Roman" w:hAnsi="Times New Roman"/>
          <w:sz w:val="24"/>
          <w:szCs w:val="24"/>
          <w:lang w:eastAsia="ru-RU"/>
        </w:rPr>
        <w:t>руду</w:t>
      </w:r>
      <w:r w:rsidRPr="00BA1D60">
        <w:rPr>
          <w:rFonts w:ascii="Times New Roman" w:eastAsia="Times New Roman" w:hAnsi="Times New Roman"/>
          <w:sz w:val="24"/>
          <w:szCs w:val="24"/>
          <w:lang w:eastAsia="ru-RU"/>
        </w:rPr>
        <w:t xml:space="preserve">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BAC1C4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 результате изучения т</w:t>
      </w:r>
      <w:r>
        <w:rPr>
          <w:rFonts w:ascii="Times New Roman" w:eastAsia="Times New Roman" w:hAnsi="Times New Roman"/>
          <w:sz w:val="24"/>
          <w:szCs w:val="24"/>
          <w:lang w:eastAsia="ru-RU"/>
        </w:rPr>
        <w:t>руда</w:t>
      </w:r>
      <w:r w:rsidRPr="00BA1D60">
        <w:rPr>
          <w:rFonts w:ascii="Times New Roman" w:eastAsia="Times New Roman" w:hAnsi="Times New Roman"/>
          <w:sz w:val="24"/>
          <w:szCs w:val="24"/>
          <w:lang w:eastAsia="ru-RU"/>
        </w:rPr>
        <w:t xml:space="preserve"> на уровне начального общего образования у обучающегося будут сформированы следующие личностные результаты:</w:t>
      </w:r>
    </w:p>
    <w:p w14:paraId="14C6E6C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14:paraId="2D913A1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14:paraId="376E423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14:paraId="1BF04614"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14:paraId="6BBD22E9"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14:paraId="51F146F2"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14:paraId="303B86F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готовность вступать в сотрудничество с другими людьми с учётом этики общения, проявление толерантности и доброжелательности.</w:t>
      </w:r>
    </w:p>
    <w:p w14:paraId="76B5450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 результате изучения т</w:t>
      </w:r>
      <w:r>
        <w:rPr>
          <w:rFonts w:ascii="Times New Roman" w:eastAsia="Times New Roman" w:hAnsi="Times New Roman"/>
          <w:sz w:val="24"/>
          <w:szCs w:val="24"/>
          <w:lang w:eastAsia="ru-RU"/>
        </w:rPr>
        <w:t>руда</w:t>
      </w:r>
      <w:r w:rsidRPr="00BA1D60">
        <w:rPr>
          <w:rFonts w:ascii="Times New Roman" w:eastAsia="Times New Roman" w:hAnsi="Times New Roman"/>
          <w:sz w:val="24"/>
          <w:szCs w:val="24"/>
          <w:lang w:eastAsia="ru-RU"/>
        </w:rPr>
        <w:t xml:space="preserve">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3274B69"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584B178"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14:paraId="3E99168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осуществлять анализ объектов и изделий с выделением существенных и несущественных признаков;</w:t>
      </w:r>
    </w:p>
    <w:p w14:paraId="1201C290"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сравнивать группы объектов (изделий), выделять в них общее и различия;</w:t>
      </w:r>
    </w:p>
    <w:p w14:paraId="6891C469"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проводить обобщения (технико-технологического и декоративно-художественного характера) по изучаемой тематике;</w:t>
      </w:r>
    </w:p>
    <w:p w14:paraId="3B28CF8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использовать схемы, модели и простейшие чертежи в собственной практической творческой деятельности;</w:t>
      </w:r>
    </w:p>
    <w:p w14:paraId="27AE50A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14:paraId="6558CBA4"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14:paraId="1A893C88"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 обучающегося будут сформированы умения работать с информацией как часть познавательных универсальных учебных действий:</w:t>
      </w:r>
    </w:p>
    <w:p w14:paraId="1DE3DAB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14:paraId="494B5A61"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14:paraId="6AD70D48"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14:paraId="57257F63"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следовать при выполнении работы инструкциям учителя или представленным в других информационных источниках.</w:t>
      </w:r>
    </w:p>
    <w:p w14:paraId="5494D919"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 обучающегося будут сформированы умения общения как часть коммуникативных универсальных учебных действий:</w:t>
      </w:r>
    </w:p>
    <w:p w14:paraId="6D596FA4"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1B1CE56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создавать тексты-описания на основе наблюдений (рассматривания) изделий декоративно-прикладного искусства народов России;</w:t>
      </w:r>
    </w:p>
    <w:p w14:paraId="3E9A9ABB"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14:paraId="4C2ED5B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объяснять последовательность совершаемых действий при создании изделия.</w:t>
      </w:r>
    </w:p>
    <w:p w14:paraId="3BCAC3B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 обучающегося будут сформированы умения самоорганизации и самоконтроля как часть регулятивных универсальных учебных действий:</w:t>
      </w:r>
    </w:p>
    <w:p w14:paraId="6CC45B8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рационально организовывать свою работу (подготовка рабочего места, поддержание и наведение порядка, уборка после работы);</w:t>
      </w:r>
    </w:p>
    <w:p w14:paraId="43F89F3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правила безопасности труда при выполнении работы;</w:t>
      </w:r>
    </w:p>
    <w:p w14:paraId="3400D1FB"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планировать работу, соотносить свои действия с поставленной целью;</w:t>
      </w:r>
    </w:p>
    <w:p w14:paraId="1E844B39"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14:paraId="544696A8"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14:paraId="330E99C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проявлять волевую саморегуляцию при выполнении работы.</w:t>
      </w:r>
    </w:p>
    <w:p w14:paraId="522E2C9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 обучающегося будут сформированы умения совместной деятельности:</w:t>
      </w:r>
    </w:p>
    <w:p w14:paraId="5071EA7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14:paraId="3D3C748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534F39B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2165A65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E50836">
        <w:rPr>
          <w:rFonts w:ascii="Times New Roman" w:eastAsia="Times New Roman" w:hAnsi="Times New Roman"/>
          <w:i/>
          <w:sz w:val="24"/>
          <w:szCs w:val="24"/>
          <w:lang w:eastAsia="ru-RU"/>
        </w:rPr>
        <w:t>К концу обучения в 1 классе</w:t>
      </w:r>
      <w:r w:rsidRPr="00BA1D60">
        <w:rPr>
          <w:rFonts w:ascii="Times New Roman" w:eastAsia="Times New Roman" w:hAnsi="Times New Roman"/>
          <w:sz w:val="24"/>
          <w:szCs w:val="24"/>
          <w:lang w:eastAsia="ru-RU"/>
        </w:rPr>
        <w:t xml:space="preserve"> обучающийся получит следующие предметные результаты по отдельным темам программы по технологии:</w:t>
      </w:r>
    </w:p>
    <w:p w14:paraId="53AB9D1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правильно организовывать свой труд: своевременно подготавливать и убирать рабочее место, поддерживать порядок на нём в процессе труда;</w:t>
      </w:r>
    </w:p>
    <w:p w14:paraId="79B75A3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применять правила безопасной работы ножницами, иглой и аккуратной работы с клеем;</w:t>
      </w:r>
    </w:p>
    <w:p w14:paraId="0A0DEE4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14:paraId="537A765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14:paraId="1C1B37C2"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 xml:space="preserve">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w:t>
      </w:r>
      <w:proofErr w:type="spellStart"/>
      <w:r w:rsidRPr="00BA1D60">
        <w:rPr>
          <w:rFonts w:ascii="Times New Roman" w:eastAsia="Times New Roman" w:hAnsi="Times New Roman"/>
          <w:sz w:val="24"/>
          <w:szCs w:val="24"/>
          <w:lang w:eastAsia="ru-RU"/>
        </w:rPr>
        <w:t>сминание</w:t>
      </w:r>
      <w:proofErr w:type="spellEnd"/>
      <w:r w:rsidRPr="00BA1D60">
        <w:rPr>
          <w:rFonts w:ascii="Times New Roman" w:eastAsia="Times New Roman" w:hAnsi="Times New Roman"/>
          <w:sz w:val="24"/>
          <w:szCs w:val="24"/>
          <w:lang w:eastAsia="ru-RU"/>
        </w:rPr>
        <w:t>, резание, лепка и другие), выполнять доступные технологические приёмы ручной обработки материалов при изготовлении изделий;</w:t>
      </w:r>
    </w:p>
    <w:p w14:paraId="5B36D7E1"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ориентироваться в наименованиях основных технологических операций: разметка деталей, выделение деталей, сборка изделия;</w:t>
      </w:r>
    </w:p>
    <w:p w14:paraId="6204BABD"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разметку деталей сгибанием, по шаблону, на глаз, от руки, выделение деталей способами обрывания, вырезания и другие, сборку изделий с помощью клея, ниток и другие;</w:t>
      </w:r>
    </w:p>
    <w:p w14:paraId="6A7CC2F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оформлять изделия строчкой прямого стежка;</w:t>
      </w:r>
    </w:p>
    <w:p w14:paraId="4F517E69"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понимать смысл понятий «изделие», «деталь изделия», «образец», «заготовка», «материал», «инструмент», «приспособление», «конструирование», «аппликация»;</w:t>
      </w:r>
    </w:p>
    <w:p w14:paraId="046B70D1"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задания с использованием готового плана;</w:t>
      </w:r>
    </w:p>
    <w:p w14:paraId="28D3C04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14:paraId="5E83CF56"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14:paraId="01B5FFE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14:paraId="3E26AC03"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называть ручные инструменты (ножницы, игла, линейка) и приспособления (шаблон, стека, булавки и другие), безопасно хранить и работать ими;</w:t>
      </w:r>
    </w:p>
    <w:p w14:paraId="6CA1D54B"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различать материалы и инструменты по их назначению;</w:t>
      </w:r>
    </w:p>
    <w:p w14:paraId="178085CD"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называть и выполнять последовательность изготовления несложных изделий: разметка, резание, сборка, отделка;</w:t>
      </w:r>
    </w:p>
    <w:p w14:paraId="3899BE26"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 xml:space="preserve">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w:t>
      </w:r>
      <w:proofErr w:type="spellStart"/>
      <w:r w:rsidRPr="00BA1D60">
        <w:rPr>
          <w:rFonts w:ascii="Times New Roman" w:eastAsia="Times New Roman" w:hAnsi="Times New Roman"/>
          <w:sz w:val="24"/>
          <w:szCs w:val="24"/>
          <w:lang w:eastAsia="ru-RU"/>
        </w:rPr>
        <w:t>сминанием</w:t>
      </w:r>
      <w:proofErr w:type="spellEnd"/>
      <w:r w:rsidRPr="00BA1D60">
        <w:rPr>
          <w:rFonts w:ascii="Times New Roman" w:eastAsia="Times New Roman" w:hAnsi="Times New Roman"/>
          <w:sz w:val="24"/>
          <w:szCs w:val="24"/>
          <w:lang w:eastAsia="ru-RU"/>
        </w:rPr>
        <w:t>, лепкой и прочее, собирать изделия с помощью клея, пластических масс и другие, эстетично и аккуратно выполнять отделку раскрашиванием, аппликацией, строчкой прямого стежка;</w:t>
      </w:r>
    </w:p>
    <w:p w14:paraId="7D2085E0"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использовать для сушки плоских изделий пресс;</w:t>
      </w:r>
    </w:p>
    <w:p w14:paraId="63BCECE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 помощью учителя выполнять практическую работу и самоконтроль с использованием инструкционной карты, образца, шаблона;</w:t>
      </w:r>
    </w:p>
    <w:p w14:paraId="61D9C7A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различать разборные и неразборные конструкции несложных изделий;</w:t>
      </w:r>
    </w:p>
    <w:p w14:paraId="7ACDABDB"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14:paraId="3F46EE5D"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осуществлять элементарное сотрудничество, участвовать в коллективных работах под руководством учителя;</w:t>
      </w:r>
    </w:p>
    <w:p w14:paraId="1F333EB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несложные коллективные работы проектного характера.</w:t>
      </w:r>
    </w:p>
    <w:p w14:paraId="0BFA305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E50836">
        <w:rPr>
          <w:rFonts w:ascii="Times New Roman" w:eastAsia="Times New Roman" w:hAnsi="Times New Roman"/>
          <w:i/>
          <w:sz w:val="24"/>
          <w:szCs w:val="24"/>
          <w:lang w:eastAsia="ru-RU"/>
        </w:rPr>
        <w:t>К концу обучения во 2 классе</w:t>
      </w:r>
      <w:r w:rsidRPr="00BA1D60">
        <w:rPr>
          <w:rFonts w:ascii="Times New Roman" w:eastAsia="Times New Roman" w:hAnsi="Times New Roman"/>
          <w:sz w:val="24"/>
          <w:szCs w:val="24"/>
          <w:lang w:eastAsia="ru-RU"/>
        </w:rPr>
        <w:t xml:space="preserve"> обучающийся получит следующие предметные результаты по отдельным темам программы по технологии:</w:t>
      </w:r>
    </w:p>
    <w:p w14:paraId="181DAAD0"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14:paraId="452EB74B"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задания по самостоятельно составленному плану;</w:t>
      </w:r>
    </w:p>
    <w:p w14:paraId="2C3A87E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14:paraId="5C7C3940"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выделять, называть и применять изученные общие правила создания рукотворного мира в своей предметно-творческой деятельности;</w:t>
      </w:r>
    </w:p>
    <w:p w14:paraId="24AD3D0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самостоятельно подготавливать рабочее место в соответствии с видом деятельности, поддерживать порядок во время работы, убирать рабочее место;</w:t>
      </w:r>
    </w:p>
    <w:p w14:paraId="250AAA7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w:t>
      </w:r>
    </w:p>
    <w:p w14:paraId="253A027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14:paraId="3D7DD019"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читать простейшие чертежи (эскизы), называть линии чертежа (линия контура и надреза, линия выносная и размерная, линия сгиба, линия симметрии);</w:t>
      </w:r>
    </w:p>
    <w:p w14:paraId="1EA51764"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 xml:space="preserve">выполнять экономную разметку прямоугольника (от двух прямых углов и одного прямого угла) с помощью чертёжных инструментов (линейки, угольника) с использованием простейшего </w:t>
      </w:r>
      <w:proofErr w:type="spellStart"/>
      <w:r w:rsidRPr="00BA1D60">
        <w:rPr>
          <w:rFonts w:ascii="Times New Roman" w:eastAsia="Times New Roman" w:hAnsi="Times New Roman"/>
          <w:sz w:val="24"/>
          <w:szCs w:val="24"/>
          <w:lang w:eastAsia="ru-RU"/>
        </w:rPr>
        <w:t>чертёжа</w:t>
      </w:r>
      <w:proofErr w:type="spellEnd"/>
      <w:r w:rsidRPr="00BA1D60">
        <w:rPr>
          <w:rFonts w:ascii="Times New Roman" w:eastAsia="Times New Roman" w:hAnsi="Times New Roman"/>
          <w:sz w:val="24"/>
          <w:szCs w:val="24"/>
          <w:lang w:eastAsia="ru-RU"/>
        </w:rPr>
        <w:t xml:space="preserve"> (эскиза), чертить окружность с помощью циркуля;</w:t>
      </w:r>
    </w:p>
    <w:p w14:paraId="3E7F15AB"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 xml:space="preserve">выполнять </w:t>
      </w:r>
      <w:proofErr w:type="spellStart"/>
      <w:r w:rsidRPr="00BA1D60">
        <w:rPr>
          <w:rFonts w:ascii="Times New Roman" w:eastAsia="Times New Roman" w:hAnsi="Times New Roman"/>
          <w:sz w:val="24"/>
          <w:szCs w:val="24"/>
          <w:lang w:eastAsia="ru-RU"/>
        </w:rPr>
        <w:t>биговку</w:t>
      </w:r>
      <w:proofErr w:type="spellEnd"/>
      <w:r w:rsidRPr="00BA1D60">
        <w:rPr>
          <w:rFonts w:ascii="Times New Roman" w:eastAsia="Times New Roman" w:hAnsi="Times New Roman"/>
          <w:sz w:val="24"/>
          <w:szCs w:val="24"/>
          <w:lang w:eastAsia="ru-RU"/>
        </w:rPr>
        <w:t>;</w:t>
      </w:r>
    </w:p>
    <w:p w14:paraId="2C6F1FC2"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построение простейшего лекала (выкройки) правильной геометрической формы и разметку деталей кроя на ткани по нему/ней;</w:t>
      </w:r>
    </w:p>
    <w:p w14:paraId="3E2218C3"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оформлять изделия и соединять детали освоенными ручными строчками;</w:t>
      </w:r>
    </w:p>
    <w:p w14:paraId="3D1CCF06"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понимать смысл понятия «развёртка» (трёхмерного предмета), соотносить объёмную конструкцию с изображениями её развёртки;</w:t>
      </w:r>
    </w:p>
    <w:p w14:paraId="153EFF63"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отличать макет от модели, строить трёхмерный макет из готовой развёртки;</w:t>
      </w:r>
    </w:p>
    <w:p w14:paraId="2CD8232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определять неподвижный и подвижный способ соединения деталей и выполнять подвижное и неподвижное соединения известными способами;</w:t>
      </w:r>
    </w:p>
    <w:p w14:paraId="7AC94CC1"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конструировать и моделировать изделия из различных материалов по модели, простейшему чертежу или эскизу;</w:t>
      </w:r>
    </w:p>
    <w:p w14:paraId="17929428"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решать несложные конструкторско-технологические задачи;</w:t>
      </w:r>
    </w:p>
    <w:p w14:paraId="6D4A88BD"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14:paraId="5F6C9C11"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работу в малых группах, осуществлять сотрудничество;</w:t>
      </w:r>
    </w:p>
    <w:p w14:paraId="64AC171C"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14:paraId="38FF6C5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называть профессии людей, работающих в сфере обслуживания.</w:t>
      </w:r>
    </w:p>
    <w:p w14:paraId="39EBC69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E50836">
        <w:rPr>
          <w:rFonts w:ascii="Times New Roman" w:eastAsia="Times New Roman" w:hAnsi="Times New Roman"/>
          <w:i/>
          <w:sz w:val="24"/>
          <w:szCs w:val="24"/>
          <w:lang w:eastAsia="ru-RU"/>
        </w:rPr>
        <w:t>К концу обучения в 3 классе</w:t>
      </w:r>
      <w:r w:rsidRPr="00BA1D60">
        <w:rPr>
          <w:rFonts w:ascii="Times New Roman" w:eastAsia="Times New Roman" w:hAnsi="Times New Roman"/>
          <w:sz w:val="24"/>
          <w:szCs w:val="24"/>
          <w:lang w:eastAsia="ru-RU"/>
        </w:rPr>
        <w:t xml:space="preserve"> обучающийся получит следующие предметные результаты по отдельным темам программы по технологии:</w:t>
      </w:r>
    </w:p>
    <w:p w14:paraId="252E0378"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понимать смысл понятий «чертёж развёртки», «канцелярский нож», «шило», «искусственный материал»;</w:t>
      </w:r>
    </w:p>
    <w:p w14:paraId="7147D50D"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14:paraId="6BC55858"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узнавать и называть по характерным особенностям образцов или по описанию изученные и распространённые в крае ремёсла;</w:t>
      </w:r>
    </w:p>
    <w:p w14:paraId="0CDB154B"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называть и описывать свойства наиболее распространённых изучаемых искусственных и синтетических материалов (бумага, металлы, текстиль и другие);</w:t>
      </w:r>
    </w:p>
    <w:p w14:paraId="4BCC9252"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читать чертёж развёртки и выполнять разметку развёрток с помощью чертёжных инструментов (линейка, угольник, циркуль);</w:t>
      </w:r>
    </w:p>
    <w:p w14:paraId="021636D9"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узнавать и называть линии чертежа (осевая и центровая);</w:t>
      </w:r>
    </w:p>
    <w:p w14:paraId="2942DB41"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безопасно пользоваться канцелярским ножом, шилом;</w:t>
      </w:r>
    </w:p>
    <w:p w14:paraId="04E21DD8"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рицовку;</w:t>
      </w:r>
    </w:p>
    <w:p w14:paraId="719F87A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соединение деталей и отделку изделия освоенными ручными строчками;</w:t>
      </w:r>
    </w:p>
    <w:p w14:paraId="102548D3"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14:paraId="0167910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14:paraId="7D34AE15"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14:paraId="69076053"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изменять конструкцию изделия по заданным условиям;</w:t>
      </w:r>
    </w:p>
    <w:p w14:paraId="5B074FE7"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выбирать способ соединения и соединительный материал в зависимости от требований конструкции;</w:t>
      </w:r>
    </w:p>
    <w:p w14:paraId="42914582"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называть несколько видов информационных технологий и соответствующих способов передачи информации (из реального окружения обучающихся);</w:t>
      </w:r>
    </w:p>
    <w:p w14:paraId="5A2457F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понимать назначение основных устройств персонального компьютера для ввода, вывода и обработки информации;</w:t>
      </w:r>
    </w:p>
    <w:p w14:paraId="3F500429"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основные правила безопасной работы на компьютере;</w:t>
      </w:r>
    </w:p>
    <w:p w14:paraId="7BBC79C6"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14:paraId="08989BD1"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проектные задания в соответствии с содержанием изученного материала на основе полученных знаний и умений.</w:t>
      </w:r>
    </w:p>
    <w:p w14:paraId="619E5034"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E50836">
        <w:rPr>
          <w:rFonts w:ascii="Times New Roman" w:eastAsia="Times New Roman" w:hAnsi="Times New Roman"/>
          <w:i/>
          <w:sz w:val="24"/>
          <w:szCs w:val="24"/>
          <w:lang w:eastAsia="ru-RU"/>
        </w:rPr>
        <w:t>К концу обучения в 4 классе</w:t>
      </w:r>
      <w:r w:rsidRPr="00BA1D60">
        <w:rPr>
          <w:rFonts w:ascii="Times New Roman" w:eastAsia="Times New Roman" w:hAnsi="Times New Roman"/>
          <w:sz w:val="24"/>
          <w:szCs w:val="24"/>
          <w:lang w:eastAsia="ru-RU"/>
        </w:rPr>
        <w:t xml:space="preserve"> обучающийся получит следующие предметные результаты по отдельным темам программы по т</w:t>
      </w:r>
      <w:r>
        <w:rPr>
          <w:rFonts w:ascii="Times New Roman" w:eastAsia="Times New Roman" w:hAnsi="Times New Roman"/>
          <w:sz w:val="24"/>
          <w:szCs w:val="24"/>
          <w:lang w:eastAsia="ru-RU"/>
        </w:rPr>
        <w:t>руду</w:t>
      </w:r>
      <w:r w:rsidRPr="00BA1D60">
        <w:rPr>
          <w:rFonts w:ascii="Times New Roman" w:eastAsia="Times New Roman" w:hAnsi="Times New Roman"/>
          <w:sz w:val="24"/>
          <w:szCs w:val="24"/>
          <w:lang w:eastAsia="ru-RU"/>
        </w:rPr>
        <w:t>:</w:t>
      </w:r>
    </w:p>
    <w:p w14:paraId="1177CC56"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14:paraId="3BE6B2D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14:paraId="1C68CE42"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14:paraId="7BBD8B1F"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понимать элементарные основы бытовой культуры, выполнять доступные действия по самообслуживанию и доступные виды домашнего труда;</w:t>
      </w:r>
    </w:p>
    <w:p w14:paraId="318F199A"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14:paraId="59D5EDC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14:paraId="7F10CEE6"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14:paraId="42DE504E"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на основе усвоенных правил дизайна решать простейшие художественно-конструкторские задачи по созданию изделий с заданной функцией;</w:t>
      </w:r>
    </w:p>
    <w:p w14:paraId="65BB98D3"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14:paraId="68E2C458"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работать с доступной информацией, работать в программах Word, Power Point;</w:t>
      </w:r>
    </w:p>
    <w:p w14:paraId="5E93612C"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14:paraId="5703C2D4" w14:textId="77777777" w:rsidR="00340CC5" w:rsidRPr="00BA1D60" w:rsidRDefault="00340CC5" w:rsidP="00340CC5">
      <w:pPr>
        <w:pStyle w:val="aff0"/>
        <w:spacing w:after="0" w:line="360" w:lineRule="auto"/>
        <w:ind w:left="0" w:firstLine="709"/>
        <w:jc w:val="both"/>
        <w:rPr>
          <w:rFonts w:ascii="Times New Roman" w:eastAsia="Times New Roman" w:hAnsi="Times New Roman"/>
          <w:sz w:val="24"/>
          <w:szCs w:val="24"/>
          <w:lang w:eastAsia="ru-RU"/>
        </w:rPr>
      </w:pPr>
      <w:r w:rsidRPr="00BA1D60">
        <w:rPr>
          <w:rFonts w:ascii="Times New Roman" w:eastAsia="Times New Roman" w:hAnsi="Times New Roman"/>
          <w:sz w:val="24"/>
          <w:szCs w:val="24"/>
          <w:lang w:eastAsia="ru-RU"/>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36A519CA" w14:textId="77777777" w:rsidR="004B15C6" w:rsidRPr="0043681E" w:rsidRDefault="004B15C6" w:rsidP="00930EAF">
      <w:pPr>
        <w:pStyle w:val="11"/>
        <w:jc w:val="both"/>
        <w:rPr>
          <w:sz w:val="24"/>
          <w:szCs w:val="24"/>
        </w:rPr>
      </w:pPr>
    </w:p>
    <w:p w14:paraId="5B1A41D8" w14:textId="66DA848E" w:rsidR="00930EAF" w:rsidRPr="0043681E" w:rsidRDefault="00930EAF" w:rsidP="00C953F8">
      <w:pPr>
        <w:pStyle w:val="1"/>
        <w:jc w:val="center"/>
        <w:rPr>
          <w:rFonts w:ascii="Times New Roman" w:hAnsi="Times New Roman" w:cs="Times New Roman"/>
          <w:color w:val="auto"/>
        </w:rPr>
      </w:pPr>
      <w:bookmarkStart w:id="32" w:name="_Toc183015094"/>
      <w:r w:rsidRPr="0043681E">
        <w:rPr>
          <w:rFonts w:ascii="Times New Roman" w:hAnsi="Times New Roman" w:cs="Times New Roman"/>
          <w:color w:val="auto"/>
          <w:lang w:eastAsia="ru-RU" w:bidi="ru-RU"/>
        </w:rPr>
        <w:t>2.1.</w:t>
      </w:r>
      <w:r w:rsidR="00A32EA5" w:rsidRPr="0043681E">
        <w:rPr>
          <w:rFonts w:ascii="Times New Roman" w:hAnsi="Times New Roman" w:cs="Times New Roman"/>
          <w:color w:val="auto"/>
          <w:lang w:eastAsia="ru-RU" w:bidi="ru-RU"/>
        </w:rPr>
        <w:t>9</w:t>
      </w:r>
      <w:r w:rsidRPr="0043681E">
        <w:rPr>
          <w:rFonts w:ascii="Times New Roman" w:hAnsi="Times New Roman" w:cs="Times New Roman"/>
          <w:color w:val="auto"/>
          <w:lang w:eastAsia="ru-RU" w:bidi="ru-RU"/>
        </w:rPr>
        <w:t>. Федеральная рабочая программа по учебному предмету «ФИЗИЧЕСКАЯ КУЛЬТУРА»</w:t>
      </w:r>
      <w:bookmarkEnd w:id="32"/>
    </w:p>
    <w:p w14:paraId="195CE33F" w14:textId="328F367E" w:rsidR="00930EAF" w:rsidRPr="0043681E" w:rsidRDefault="00930EAF" w:rsidP="00930EAF">
      <w:pPr>
        <w:pStyle w:val="11"/>
        <w:jc w:val="both"/>
        <w:rPr>
          <w:sz w:val="24"/>
          <w:szCs w:val="24"/>
          <w:lang w:eastAsia="ru-RU" w:bidi="ru-RU"/>
        </w:rPr>
      </w:pPr>
      <w:r w:rsidRPr="0043681E">
        <w:rPr>
          <w:sz w:val="24"/>
          <w:szCs w:val="24"/>
          <w:lang w:eastAsia="ru-RU" w:bidi="ru-RU"/>
        </w:rPr>
        <w:t>Федеральная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14:paraId="2EA5D999" w14:textId="77777777" w:rsidR="004B15C6" w:rsidRPr="0043681E" w:rsidRDefault="004B15C6" w:rsidP="004B15C6">
      <w:pPr>
        <w:pStyle w:val="aff3"/>
        <w:spacing w:before="0" w:beforeAutospacing="0" w:after="0" w:afterAutospacing="0"/>
        <w:jc w:val="both"/>
      </w:pPr>
      <w:r w:rsidRPr="0043681E">
        <w:rPr>
          <w:rStyle w:val="af5"/>
        </w:rPr>
        <w:t>ПОЯСНИТЕЛЬНАЯ ЗАПИСКА</w:t>
      </w:r>
    </w:p>
    <w:p w14:paraId="2B997CA7" w14:textId="77777777" w:rsidR="004B15C6" w:rsidRPr="0043681E" w:rsidRDefault="004B15C6" w:rsidP="004B15C6">
      <w:pPr>
        <w:pStyle w:val="aff3"/>
        <w:spacing w:before="0" w:beforeAutospacing="0" w:after="0" w:afterAutospacing="0"/>
        <w:jc w:val="both"/>
      </w:pPr>
      <w:r w:rsidRPr="0043681E">
        <w:rPr>
          <w:b/>
          <w:bCs/>
        </w:rPr>
        <w:br/>
      </w:r>
    </w:p>
    <w:p w14:paraId="3A4FE3BE" w14:textId="77777777" w:rsidR="004B15C6" w:rsidRPr="0043681E" w:rsidRDefault="004B15C6" w:rsidP="004B15C6">
      <w:pPr>
        <w:pStyle w:val="aff3"/>
        <w:spacing w:before="0" w:beforeAutospacing="0" w:after="0" w:afterAutospacing="0"/>
        <w:ind w:firstLine="567"/>
        <w:jc w:val="both"/>
      </w:pPr>
      <w:r w:rsidRPr="0043681E">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5E0B808" w14:textId="77777777" w:rsidR="004B15C6" w:rsidRPr="0043681E" w:rsidRDefault="004B15C6" w:rsidP="004B15C6">
      <w:pPr>
        <w:pStyle w:val="aff3"/>
        <w:spacing w:before="0" w:beforeAutospacing="0" w:after="0" w:afterAutospacing="0"/>
        <w:ind w:firstLine="567"/>
        <w:jc w:val="both"/>
      </w:pPr>
      <w:r w:rsidRPr="0043681E">
        <w:t>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14:paraId="3900D3BD" w14:textId="77777777" w:rsidR="004B15C6" w:rsidRPr="0043681E" w:rsidRDefault="004B15C6" w:rsidP="004B15C6">
      <w:pPr>
        <w:pStyle w:val="aff3"/>
        <w:spacing w:before="0" w:beforeAutospacing="0" w:after="0" w:afterAutospacing="0"/>
        <w:ind w:firstLine="567"/>
        <w:jc w:val="both"/>
      </w:pPr>
      <w:r w:rsidRPr="0043681E">
        <w:t>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14:paraId="6FC7C26A" w14:textId="77777777" w:rsidR="004B15C6" w:rsidRPr="0043681E" w:rsidRDefault="004B15C6" w:rsidP="004B15C6">
      <w:pPr>
        <w:pStyle w:val="aff3"/>
        <w:spacing w:before="0" w:beforeAutospacing="0" w:after="0" w:afterAutospacing="0"/>
        <w:ind w:firstLine="567"/>
        <w:jc w:val="both"/>
      </w:pPr>
      <w:r w:rsidRPr="0043681E">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14:paraId="5D7A44A8" w14:textId="77777777" w:rsidR="004B15C6" w:rsidRPr="0043681E" w:rsidRDefault="004B15C6" w:rsidP="004B15C6">
      <w:pPr>
        <w:pStyle w:val="aff3"/>
        <w:spacing w:before="0" w:beforeAutospacing="0" w:after="0" w:afterAutospacing="0"/>
        <w:ind w:firstLine="567"/>
        <w:jc w:val="both"/>
      </w:pPr>
      <w:r w:rsidRPr="0043681E">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43681E">
        <w:t>прикладно</w:t>
      </w:r>
      <w:proofErr w:type="spellEnd"/>
      <w:r w:rsidRPr="0043681E">
        <w:t>-ориентированной направленности.</w:t>
      </w:r>
    </w:p>
    <w:p w14:paraId="36A8CD74" w14:textId="77777777" w:rsidR="004B15C6" w:rsidRPr="0043681E" w:rsidRDefault="004B15C6" w:rsidP="004B15C6">
      <w:pPr>
        <w:pStyle w:val="aff3"/>
        <w:spacing w:before="0" w:beforeAutospacing="0" w:after="0" w:afterAutospacing="0"/>
        <w:ind w:firstLine="567"/>
        <w:jc w:val="both"/>
      </w:pPr>
      <w:r w:rsidRPr="0043681E">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14:paraId="04DEAE9D" w14:textId="77777777" w:rsidR="004B15C6" w:rsidRPr="0043681E" w:rsidRDefault="004B15C6" w:rsidP="004B15C6">
      <w:pPr>
        <w:pStyle w:val="aff3"/>
        <w:spacing w:before="0" w:beforeAutospacing="0" w:after="0" w:afterAutospacing="0"/>
        <w:ind w:firstLine="567"/>
        <w:jc w:val="both"/>
      </w:pPr>
      <w:r w:rsidRPr="0043681E">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14:paraId="6DDD7DD8" w14:textId="77777777" w:rsidR="004B15C6" w:rsidRPr="0043681E" w:rsidRDefault="004B15C6" w:rsidP="004B15C6">
      <w:pPr>
        <w:pStyle w:val="aff3"/>
        <w:spacing w:before="0" w:beforeAutospacing="0" w:after="0" w:afterAutospacing="0"/>
        <w:ind w:firstLine="567"/>
        <w:jc w:val="both"/>
      </w:pPr>
      <w:r w:rsidRPr="0043681E">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43681E">
        <w:t>операциональный</w:t>
      </w:r>
      <w:proofErr w:type="spellEnd"/>
      <w:r w:rsidRPr="0043681E">
        <w:t xml:space="preserve"> и мотивационно-процессуальный компоненты, которые находят своё отражение в соответствующих дидактических линиях учебного предмета.</w:t>
      </w:r>
    </w:p>
    <w:p w14:paraId="6531CC3D" w14:textId="77777777" w:rsidR="004B15C6" w:rsidRPr="0043681E" w:rsidRDefault="004B15C6" w:rsidP="004B15C6">
      <w:pPr>
        <w:pStyle w:val="aff3"/>
        <w:spacing w:before="0" w:beforeAutospacing="0" w:after="0" w:afterAutospacing="0"/>
        <w:ind w:firstLine="567"/>
        <w:jc w:val="both"/>
      </w:pPr>
      <w:r w:rsidRPr="0043681E">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43681E">
        <w:t>Прикладно</w:t>
      </w:r>
      <w:proofErr w:type="spellEnd"/>
      <w:r w:rsidRPr="0043681E">
        <w:t>-ориентированная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14:paraId="42753B44" w14:textId="77777777" w:rsidR="004B15C6" w:rsidRPr="0043681E" w:rsidRDefault="004B15C6" w:rsidP="004B15C6">
      <w:pPr>
        <w:pStyle w:val="aff3"/>
        <w:spacing w:before="0" w:beforeAutospacing="0" w:after="0" w:afterAutospacing="0"/>
        <w:ind w:firstLine="567"/>
        <w:jc w:val="both"/>
      </w:pPr>
      <w:r w:rsidRPr="0043681E">
        <w:t>Содержание модуля «</w:t>
      </w:r>
      <w:proofErr w:type="spellStart"/>
      <w:r w:rsidRPr="0043681E">
        <w:t>Прикладно</w:t>
      </w:r>
      <w:proofErr w:type="spellEnd"/>
      <w:r w:rsidRPr="0043681E">
        <w:t>-ориентированная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w:t>
      </w:r>
      <w:proofErr w:type="spellStart"/>
      <w:r w:rsidRPr="0043681E">
        <w:t>Прикладно</w:t>
      </w:r>
      <w:proofErr w:type="spellEnd"/>
      <w:r w:rsidRPr="0043681E">
        <w:t>-ориентированная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14:paraId="266F8A41" w14:textId="77777777" w:rsidR="004B15C6" w:rsidRPr="0043681E" w:rsidRDefault="004B15C6" w:rsidP="004B15C6">
      <w:pPr>
        <w:pStyle w:val="aff3"/>
        <w:spacing w:before="0" w:beforeAutospacing="0" w:after="0" w:afterAutospacing="0"/>
        <w:ind w:firstLine="567"/>
        <w:jc w:val="both"/>
      </w:pPr>
      <w:r w:rsidRPr="0043681E">
        <w:t>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14:paraId="20179E55" w14:textId="77777777" w:rsidR="004B15C6" w:rsidRPr="0043681E" w:rsidRDefault="004B15C6" w:rsidP="004B15C6">
      <w:pPr>
        <w:pStyle w:val="aff3"/>
        <w:spacing w:before="0" w:beforeAutospacing="0" w:after="0" w:afterAutospacing="0"/>
        <w:ind w:firstLine="567"/>
        <w:jc w:val="both"/>
      </w:pPr>
      <w:r w:rsidRPr="0043681E">
        <w:t>Планируемые результаты включают в себя личностные, метапредметные и предметные результаты.</w:t>
      </w:r>
    </w:p>
    <w:p w14:paraId="4521D7A1" w14:textId="77777777" w:rsidR="004B15C6" w:rsidRPr="0043681E" w:rsidRDefault="004B15C6" w:rsidP="004B15C6">
      <w:pPr>
        <w:pStyle w:val="aff3"/>
        <w:spacing w:before="0" w:beforeAutospacing="0" w:after="0" w:afterAutospacing="0"/>
        <w:ind w:firstLine="567"/>
        <w:jc w:val="both"/>
      </w:pPr>
      <w:r w:rsidRPr="0043681E">
        <w:t>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14:paraId="3E5A1088" w14:textId="77777777" w:rsidR="004B15C6" w:rsidRPr="0043681E" w:rsidRDefault="004B15C6" w:rsidP="004B15C6">
      <w:pPr>
        <w:pStyle w:val="aff3"/>
        <w:spacing w:before="0" w:beforeAutospacing="0" w:after="0" w:afterAutospacing="0"/>
        <w:ind w:firstLine="567"/>
        <w:jc w:val="both"/>
      </w:pPr>
      <w:r w:rsidRPr="0043681E">
        <w:rPr>
          <w:rStyle w:val="placeholder-mask"/>
        </w:rPr>
        <w:t>‌</w:t>
      </w:r>
      <w:r w:rsidRPr="0043681E">
        <w:rPr>
          <w:rStyle w:val="placeholder"/>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r w:rsidRPr="0043681E">
        <w:rPr>
          <w:rStyle w:val="placeholder-mask"/>
        </w:rPr>
        <w:t>‌</w:t>
      </w:r>
    </w:p>
    <w:p w14:paraId="3B2A580A" w14:textId="7CD9E794" w:rsidR="004B15C6" w:rsidRPr="0043681E" w:rsidRDefault="004B15C6" w:rsidP="00930EAF">
      <w:pPr>
        <w:pStyle w:val="11"/>
        <w:jc w:val="both"/>
        <w:rPr>
          <w:sz w:val="24"/>
          <w:szCs w:val="24"/>
        </w:rPr>
      </w:pPr>
    </w:p>
    <w:p w14:paraId="46606FB2" w14:textId="77777777" w:rsidR="004B15C6" w:rsidRPr="004B15C6" w:rsidRDefault="004B15C6" w:rsidP="004B15C6">
      <w:pPr>
        <w:shd w:val="clear" w:color="auto" w:fill="FFFFFF"/>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t>​</w:t>
      </w:r>
      <w:r w:rsidRPr="004B15C6">
        <w:rPr>
          <w:rFonts w:ascii="Times New Roman" w:eastAsia="Times New Roman" w:hAnsi="Times New Roman" w:cs="Times New Roman"/>
          <w:b/>
          <w:bCs/>
          <w:sz w:val="24"/>
          <w:szCs w:val="24"/>
          <w:lang w:eastAsia="ru-RU"/>
        </w:rPr>
        <w:t>СОДЕРЖАНИЕ УЧЕБНОГО ПРЕДМЕТА</w:t>
      </w:r>
    </w:p>
    <w:p w14:paraId="7CA9DC32" w14:textId="77777777" w:rsidR="004B15C6" w:rsidRPr="004B15C6" w:rsidRDefault="004B15C6" w:rsidP="004B15C6">
      <w:pPr>
        <w:shd w:val="clear" w:color="auto" w:fill="FFFFFF"/>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br/>
      </w:r>
    </w:p>
    <w:p w14:paraId="1B7176E2" w14:textId="77777777" w:rsidR="004B15C6" w:rsidRPr="004B15C6" w:rsidRDefault="004B15C6" w:rsidP="004B15C6">
      <w:pPr>
        <w:shd w:val="clear" w:color="auto" w:fill="FFFFFF"/>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1 КЛАСС</w:t>
      </w:r>
    </w:p>
    <w:p w14:paraId="6AEA745F" w14:textId="77777777" w:rsidR="004B15C6" w:rsidRPr="004B15C6" w:rsidRDefault="004B15C6" w:rsidP="004B15C6">
      <w:pPr>
        <w:shd w:val="clear" w:color="auto" w:fill="FFFFFF"/>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br/>
      </w:r>
    </w:p>
    <w:p w14:paraId="3F7F4A29"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bookmarkStart w:id="33" w:name="_Toc101876902"/>
      <w:bookmarkEnd w:id="33"/>
      <w:r w:rsidRPr="004B15C6">
        <w:rPr>
          <w:rFonts w:ascii="Times New Roman" w:eastAsia="Times New Roman" w:hAnsi="Times New Roman" w:cs="Times New Roman"/>
          <w:b/>
          <w:bCs/>
          <w:i/>
          <w:iCs/>
          <w:sz w:val="24"/>
          <w:szCs w:val="24"/>
          <w:lang w:eastAsia="ru-RU"/>
        </w:rPr>
        <w:t>Знания о физической культуре</w:t>
      </w:r>
    </w:p>
    <w:p w14:paraId="114CE53C"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14:paraId="4E02D635"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i/>
          <w:iCs/>
          <w:sz w:val="24"/>
          <w:szCs w:val="24"/>
          <w:lang w:eastAsia="ru-RU"/>
        </w:rPr>
        <w:t>Способы самостоятельной деятельности</w:t>
      </w:r>
    </w:p>
    <w:p w14:paraId="5DE09DEC"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Режим дня и правила его составления и соблюдения.</w:t>
      </w:r>
    </w:p>
    <w:p w14:paraId="0D174B71"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i/>
          <w:iCs/>
          <w:sz w:val="24"/>
          <w:szCs w:val="24"/>
          <w:lang w:eastAsia="ru-RU"/>
        </w:rPr>
        <w:t>Физическое совершенствование</w:t>
      </w:r>
    </w:p>
    <w:p w14:paraId="51B5E652"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i/>
          <w:iCs/>
          <w:sz w:val="24"/>
          <w:szCs w:val="24"/>
          <w:lang w:eastAsia="ru-RU"/>
        </w:rPr>
        <w:t>Оздоровительная физическая культура</w:t>
      </w:r>
    </w:p>
    <w:p w14:paraId="4A51C170"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3D76C3DF"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i/>
          <w:iCs/>
          <w:sz w:val="24"/>
          <w:szCs w:val="24"/>
          <w:lang w:eastAsia="ru-RU"/>
        </w:rPr>
        <w:t>Спортивно-оздоровительная физическая культура</w:t>
      </w:r>
    </w:p>
    <w:p w14:paraId="10452838"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Правила поведения на уроках физической культуры, подбора одежды для занятий в спортивном зале и на открытом воздухе.</w:t>
      </w:r>
    </w:p>
    <w:p w14:paraId="48249687"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Гимнастика с основами акробатики</w:t>
      </w:r>
    </w:p>
    <w:p w14:paraId="3EAF9CFF"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14:paraId="7226C850"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14:paraId="54DF918F"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14:paraId="1FDFF564"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Лыжная подготовка</w:t>
      </w:r>
    </w:p>
    <w:p w14:paraId="6DD5BA04"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14:paraId="3B4E309A"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Лёгкая атлетика</w:t>
      </w:r>
    </w:p>
    <w:p w14:paraId="41AB553E"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Равномерная ходьба и равномерный бег. Прыжки в длину и высоту с места толчком двумя ногами, в высоту с прямого разбега.</w:t>
      </w:r>
    </w:p>
    <w:p w14:paraId="64F2086F"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Подвижные и спортивные игры</w:t>
      </w:r>
    </w:p>
    <w:p w14:paraId="343A6D28"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Считалки для самостоятельной организации подвижных игр.</w:t>
      </w:r>
    </w:p>
    <w:p w14:paraId="407A6169"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spellStart"/>
      <w:r w:rsidRPr="004B15C6">
        <w:rPr>
          <w:rFonts w:ascii="Times New Roman" w:eastAsia="Times New Roman" w:hAnsi="Times New Roman" w:cs="Times New Roman"/>
          <w:i/>
          <w:iCs/>
          <w:sz w:val="24"/>
          <w:szCs w:val="24"/>
          <w:lang w:eastAsia="ru-RU"/>
        </w:rPr>
        <w:t>Прикладно</w:t>
      </w:r>
      <w:proofErr w:type="spellEnd"/>
      <w:r w:rsidRPr="004B15C6">
        <w:rPr>
          <w:rFonts w:ascii="Times New Roman" w:eastAsia="Times New Roman" w:hAnsi="Times New Roman" w:cs="Times New Roman"/>
          <w:i/>
          <w:iCs/>
          <w:sz w:val="24"/>
          <w:szCs w:val="24"/>
          <w:lang w:eastAsia="ru-RU"/>
        </w:rPr>
        <w:t>-ориентированная физическая культура</w:t>
      </w:r>
    </w:p>
    <w:p w14:paraId="31F7D6BB"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0BF598C2" w14:textId="77777777" w:rsidR="004B15C6" w:rsidRPr="004B15C6" w:rsidRDefault="004B15C6" w:rsidP="004B15C6">
      <w:pPr>
        <w:shd w:val="clear" w:color="auto" w:fill="FFFFFF"/>
        <w:spacing w:after="0" w:line="240" w:lineRule="auto"/>
        <w:jc w:val="both"/>
        <w:rPr>
          <w:rFonts w:ascii="Times New Roman" w:eastAsia="Times New Roman" w:hAnsi="Times New Roman" w:cs="Times New Roman"/>
          <w:sz w:val="24"/>
          <w:szCs w:val="24"/>
          <w:lang w:eastAsia="ru-RU"/>
        </w:rPr>
      </w:pPr>
      <w:bookmarkStart w:id="34" w:name="_Toc137548637"/>
      <w:bookmarkEnd w:id="34"/>
      <w:r w:rsidRPr="004B15C6">
        <w:rPr>
          <w:rFonts w:ascii="Times New Roman" w:eastAsia="Times New Roman" w:hAnsi="Times New Roman" w:cs="Times New Roman"/>
          <w:sz w:val="24"/>
          <w:szCs w:val="24"/>
          <w:lang w:eastAsia="ru-RU"/>
        </w:rPr>
        <w:br/>
      </w:r>
    </w:p>
    <w:p w14:paraId="67F1EF44" w14:textId="77777777" w:rsidR="004B15C6" w:rsidRPr="004B15C6" w:rsidRDefault="004B15C6" w:rsidP="004B15C6">
      <w:pPr>
        <w:shd w:val="clear" w:color="auto" w:fill="FFFFFF"/>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2 КЛАСС</w:t>
      </w:r>
    </w:p>
    <w:p w14:paraId="4774E4A9" w14:textId="77777777" w:rsidR="004B15C6" w:rsidRPr="004B15C6" w:rsidRDefault="004B15C6" w:rsidP="004B15C6">
      <w:pPr>
        <w:shd w:val="clear" w:color="auto" w:fill="FFFFFF"/>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6A7502E1"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i/>
          <w:iCs/>
          <w:sz w:val="24"/>
          <w:szCs w:val="24"/>
          <w:lang w:eastAsia="ru-RU"/>
        </w:rPr>
        <w:t>Знания о физической культуре</w:t>
      </w:r>
    </w:p>
    <w:p w14:paraId="25FC69A0"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Из истории возникновения физических упражнений и первых соревнований. Зарождение Олимпийских игр древности.</w:t>
      </w:r>
    </w:p>
    <w:p w14:paraId="5F6CEA94"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i/>
          <w:iCs/>
          <w:sz w:val="24"/>
          <w:szCs w:val="24"/>
          <w:lang w:eastAsia="ru-RU"/>
        </w:rPr>
        <w:t>Способы самостоятельной деятельности</w:t>
      </w:r>
    </w:p>
    <w:p w14:paraId="7070063B"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14ABF6CE"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i/>
          <w:iCs/>
          <w:sz w:val="24"/>
          <w:szCs w:val="24"/>
          <w:lang w:eastAsia="ru-RU"/>
        </w:rPr>
        <w:t>Физическое совершенствование</w:t>
      </w:r>
    </w:p>
    <w:p w14:paraId="2427E992"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i/>
          <w:iCs/>
          <w:sz w:val="24"/>
          <w:szCs w:val="24"/>
          <w:lang w:eastAsia="ru-RU"/>
        </w:rPr>
        <w:t>Оздоровительная физическая культура</w:t>
      </w:r>
    </w:p>
    <w:p w14:paraId="2A384A60"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Закаливание организма обтиранием. Составление комплекса утренней зарядки и физкультминутки для занятий в домашних условиях.</w:t>
      </w:r>
    </w:p>
    <w:p w14:paraId="4C8A1187"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i/>
          <w:iCs/>
          <w:sz w:val="24"/>
          <w:szCs w:val="24"/>
          <w:lang w:eastAsia="ru-RU"/>
        </w:rPr>
        <w:t>Спортивно-оздоровительная физическая культура</w:t>
      </w:r>
    </w:p>
    <w:p w14:paraId="67CF3AE9"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Гимнастика с основами акробатики</w:t>
      </w:r>
    </w:p>
    <w:p w14:paraId="1413F8CE"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5D3CA97C"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14:paraId="7B3EF227"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Лыжная подготовка</w:t>
      </w:r>
    </w:p>
    <w:p w14:paraId="38DCC8E4"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Правила поведения на занятиях лыжной подготовкой. Упражнения на лыжах: передвижение </w:t>
      </w:r>
      <w:proofErr w:type="spellStart"/>
      <w:r w:rsidRPr="004B15C6">
        <w:rPr>
          <w:rFonts w:ascii="Times New Roman" w:eastAsia="Times New Roman" w:hAnsi="Times New Roman" w:cs="Times New Roman"/>
          <w:sz w:val="24"/>
          <w:szCs w:val="24"/>
          <w:lang w:eastAsia="ru-RU"/>
        </w:rPr>
        <w:t>двухшажным</w:t>
      </w:r>
      <w:proofErr w:type="spellEnd"/>
      <w:r w:rsidRPr="004B15C6">
        <w:rPr>
          <w:rFonts w:ascii="Times New Roman" w:eastAsia="Times New Roman" w:hAnsi="Times New Roman" w:cs="Times New Roman"/>
          <w:sz w:val="24"/>
          <w:szCs w:val="24"/>
          <w:lang w:eastAsia="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09139D16"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Лёгкая атлетика</w:t>
      </w:r>
    </w:p>
    <w:p w14:paraId="507E08B1"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4B15C6">
        <w:rPr>
          <w:rFonts w:ascii="Times New Roman" w:eastAsia="Times New Roman" w:hAnsi="Times New Roman" w:cs="Times New Roman"/>
          <w:sz w:val="24"/>
          <w:szCs w:val="24"/>
          <w:lang w:eastAsia="ru-RU"/>
        </w:rPr>
        <w:t>обеганием</w:t>
      </w:r>
      <w:proofErr w:type="spellEnd"/>
      <w:r w:rsidRPr="004B15C6">
        <w:rPr>
          <w:rFonts w:ascii="Times New Roman" w:eastAsia="Times New Roman" w:hAnsi="Times New Roman" w:cs="Times New Roman"/>
          <w:sz w:val="24"/>
          <w:szCs w:val="24"/>
          <w:lang w:eastAsia="ru-RU"/>
        </w:rPr>
        <w:t xml:space="preserve"> предметов, с преодолением небольших препятствий.</w:t>
      </w:r>
    </w:p>
    <w:p w14:paraId="0E2054E2"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Подвижные игры</w:t>
      </w:r>
    </w:p>
    <w:p w14:paraId="096508C5"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Подвижные игры с техническими приёмами спортивных игр (баскетбол, футбол).</w:t>
      </w:r>
    </w:p>
    <w:p w14:paraId="040E168E"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spellStart"/>
      <w:r w:rsidRPr="004B15C6">
        <w:rPr>
          <w:rFonts w:ascii="Times New Roman" w:eastAsia="Times New Roman" w:hAnsi="Times New Roman" w:cs="Times New Roman"/>
          <w:i/>
          <w:iCs/>
          <w:sz w:val="24"/>
          <w:szCs w:val="24"/>
          <w:lang w:eastAsia="ru-RU"/>
        </w:rPr>
        <w:t>Прикладно</w:t>
      </w:r>
      <w:proofErr w:type="spellEnd"/>
      <w:r w:rsidRPr="004B15C6">
        <w:rPr>
          <w:rFonts w:ascii="Times New Roman" w:eastAsia="Times New Roman" w:hAnsi="Times New Roman" w:cs="Times New Roman"/>
          <w:i/>
          <w:iCs/>
          <w:sz w:val="24"/>
          <w:szCs w:val="24"/>
          <w:lang w:eastAsia="ru-RU"/>
        </w:rPr>
        <w:t>-ориентированная физическая культура</w:t>
      </w:r>
    </w:p>
    <w:p w14:paraId="2B8406C6"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Подготовка к соревнованиям по комплексу ГТО. Развитие основных физических качеств средствами подвижных и спортивных игр.</w:t>
      </w:r>
    </w:p>
    <w:p w14:paraId="0304B4D2" w14:textId="77777777" w:rsidR="004B15C6" w:rsidRPr="004B15C6" w:rsidRDefault="004B15C6" w:rsidP="004B15C6">
      <w:pPr>
        <w:shd w:val="clear" w:color="auto" w:fill="FFFFFF"/>
        <w:spacing w:after="0" w:line="240" w:lineRule="auto"/>
        <w:jc w:val="both"/>
        <w:rPr>
          <w:rFonts w:ascii="Times New Roman" w:eastAsia="Times New Roman" w:hAnsi="Times New Roman" w:cs="Times New Roman"/>
          <w:sz w:val="24"/>
          <w:szCs w:val="24"/>
          <w:lang w:eastAsia="ru-RU"/>
        </w:rPr>
      </w:pPr>
      <w:bookmarkStart w:id="35" w:name="_Toc137548638"/>
      <w:bookmarkEnd w:id="35"/>
      <w:r w:rsidRPr="004B15C6">
        <w:rPr>
          <w:rFonts w:ascii="Times New Roman" w:eastAsia="Times New Roman" w:hAnsi="Times New Roman" w:cs="Times New Roman"/>
          <w:sz w:val="24"/>
          <w:szCs w:val="24"/>
          <w:lang w:eastAsia="ru-RU"/>
        </w:rPr>
        <w:br/>
      </w:r>
    </w:p>
    <w:p w14:paraId="66999C6D" w14:textId="77777777" w:rsidR="004B15C6" w:rsidRPr="004B15C6" w:rsidRDefault="004B15C6" w:rsidP="004B15C6">
      <w:pPr>
        <w:shd w:val="clear" w:color="auto" w:fill="FFFFFF"/>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3 КЛАСС</w:t>
      </w:r>
    </w:p>
    <w:p w14:paraId="2E12EE06" w14:textId="77777777" w:rsidR="004B15C6" w:rsidRPr="004B15C6" w:rsidRDefault="004B15C6" w:rsidP="004B15C6">
      <w:pPr>
        <w:shd w:val="clear" w:color="auto" w:fill="FFFFFF"/>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2742204B"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i/>
          <w:iCs/>
          <w:spacing w:val="-2"/>
          <w:sz w:val="24"/>
          <w:szCs w:val="24"/>
          <w:lang w:eastAsia="ru-RU"/>
        </w:rPr>
        <w:t>Знания о физической культуре</w:t>
      </w:r>
    </w:p>
    <w:p w14:paraId="2EDD94FE"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pacing w:val="-2"/>
          <w:sz w:val="24"/>
          <w:szCs w:val="24"/>
          <w:lang w:eastAsia="ru-RU"/>
        </w:rPr>
        <w:t>Из истории развития физической культуры у древних народов, населявших территорию России. История появления современного спорта.</w:t>
      </w:r>
    </w:p>
    <w:p w14:paraId="05A9B383"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i/>
          <w:iCs/>
          <w:spacing w:val="-2"/>
          <w:sz w:val="24"/>
          <w:szCs w:val="24"/>
          <w:lang w:eastAsia="ru-RU"/>
        </w:rPr>
        <w:t>Способы самостоятельной деятельности</w:t>
      </w:r>
    </w:p>
    <w:p w14:paraId="5A5856E5"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pacing w:val="-2"/>
          <w:sz w:val="24"/>
          <w:szCs w:val="24"/>
          <w:lang w:eastAsia="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0A0A72C6"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i/>
          <w:iCs/>
          <w:spacing w:val="-2"/>
          <w:sz w:val="24"/>
          <w:szCs w:val="24"/>
          <w:lang w:eastAsia="ru-RU"/>
        </w:rPr>
        <w:t>Физическое совершенствование</w:t>
      </w:r>
    </w:p>
    <w:p w14:paraId="4DE1D8C4"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i/>
          <w:iCs/>
          <w:spacing w:val="-2"/>
          <w:sz w:val="24"/>
          <w:szCs w:val="24"/>
          <w:lang w:eastAsia="ru-RU"/>
        </w:rPr>
        <w:t>Оздоровительная физическая культура</w:t>
      </w:r>
    </w:p>
    <w:p w14:paraId="6C45B1F0"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pacing w:val="-2"/>
          <w:sz w:val="24"/>
          <w:szCs w:val="24"/>
          <w:lang w:eastAsia="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48C8431E"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i/>
          <w:iCs/>
          <w:spacing w:val="-2"/>
          <w:sz w:val="24"/>
          <w:szCs w:val="24"/>
          <w:lang w:eastAsia="ru-RU"/>
        </w:rPr>
        <w:t>Спортивно-оздоровительная физическая культура.</w:t>
      </w:r>
    </w:p>
    <w:p w14:paraId="45C3A459"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pacing w:val="-2"/>
          <w:sz w:val="24"/>
          <w:szCs w:val="24"/>
          <w:u w:val="single"/>
          <w:lang w:eastAsia="ru-RU"/>
        </w:rPr>
        <w:t>Гимнастика с основами акробатики</w:t>
      </w:r>
    </w:p>
    <w:p w14:paraId="7D84CAFC"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pacing w:val="-2"/>
          <w:sz w:val="24"/>
          <w:szCs w:val="24"/>
          <w:lang w:eastAsia="ru-RU"/>
        </w:rPr>
        <w:t xml:space="preserve">Строевые упражнения в движении </w:t>
      </w:r>
      <w:proofErr w:type="spellStart"/>
      <w:r w:rsidRPr="004B15C6">
        <w:rPr>
          <w:rFonts w:ascii="Times New Roman" w:eastAsia="Times New Roman" w:hAnsi="Times New Roman" w:cs="Times New Roman"/>
          <w:spacing w:val="-2"/>
          <w:sz w:val="24"/>
          <w:szCs w:val="24"/>
          <w:lang w:eastAsia="ru-RU"/>
        </w:rPr>
        <w:t>противоходом</w:t>
      </w:r>
      <w:proofErr w:type="spellEnd"/>
      <w:r w:rsidRPr="004B15C6">
        <w:rPr>
          <w:rFonts w:ascii="Times New Roman" w:eastAsia="Times New Roman" w:hAnsi="Times New Roman" w:cs="Times New Roman"/>
          <w:spacing w:val="-2"/>
          <w:sz w:val="24"/>
          <w:szCs w:val="24"/>
          <w:lang w:eastAsia="ru-RU"/>
        </w:rPr>
        <w:t>,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14:paraId="6A6C31E3"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pacing w:val="-2"/>
          <w:sz w:val="24"/>
          <w:szCs w:val="24"/>
          <w:lang w:eastAsia="ru-RU"/>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w:t>
      </w:r>
    </w:p>
    <w:p w14:paraId="53C2B38C"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pacing w:val="-2"/>
          <w:sz w:val="24"/>
          <w:szCs w:val="24"/>
          <w:lang w:eastAsia="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6F6ED2C8"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pacing w:val="-2"/>
          <w:sz w:val="24"/>
          <w:szCs w:val="24"/>
          <w:u w:val="single"/>
          <w:lang w:eastAsia="ru-RU"/>
        </w:rPr>
        <w:t>Лёгкая атлетика</w:t>
      </w:r>
    </w:p>
    <w:p w14:paraId="09992318"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pacing w:val="-2"/>
          <w:sz w:val="24"/>
          <w:szCs w:val="24"/>
          <w:lang w:eastAsia="ru-RU"/>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14:paraId="52E3FA81"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pacing w:val="-2"/>
          <w:sz w:val="24"/>
          <w:szCs w:val="24"/>
          <w:u w:val="single"/>
          <w:lang w:eastAsia="ru-RU"/>
        </w:rPr>
        <w:t>Лыжная подготовка</w:t>
      </w:r>
    </w:p>
    <w:p w14:paraId="0F0DF5D7"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pacing w:val="-2"/>
          <w:sz w:val="24"/>
          <w:szCs w:val="24"/>
          <w:lang w:eastAsia="ru-RU"/>
        </w:rPr>
        <w:t xml:space="preserve">Передвижение одновременным </w:t>
      </w:r>
      <w:proofErr w:type="spellStart"/>
      <w:r w:rsidRPr="004B15C6">
        <w:rPr>
          <w:rFonts w:ascii="Times New Roman" w:eastAsia="Times New Roman" w:hAnsi="Times New Roman" w:cs="Times New Roman"/>
          <w:spacing w:val="-2"/>
          <w:sz w:val="24"/>
          <w:szCs w:val="24"/>
          <w:lang w:eastAsia="ru-RU"/>
        </w:rPr>
        <w:t>двухшажным</w:t>
      </w:r>
      <w:proofErr w:type="spellEnd"/>
      <w:r w:rsidRPr="004B15C6">
        <w:rPr>
          <w:rFonts w:ascii="Times New Roman" w:eastAsia="Times New Roman" w:hAnsi="Times New Roman" w:cs="Times New Roman"/>
          <w:spacing w:val="-2"/>
          <w:sz w:val="24"/>
          <w:szCs w:val="24"/>
          <w:lang w:eastAsia="ru-RU"/>
        </w:rPr>
        <w:t xml:space="preserve"> ходом. Упражнения в поворотах на лыжах переступанием стоя на месте и в движении. Торможение плугом.</w:t>
      </w:r>
    </w:p>
    <w:p w14:paraId="259CFDD1"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pacing w:val="-2"/>
          <w:sz w:val="24"/>
          <w:szCs w:val="24"/>
          <w:lang w:eastAsia="ru-RU"/>
        </w:rPr>
        <w:t>Плавательная подготовка.</w:t>
      </w:r>
    </w:p>
    <w:p w14:paraId="12C2040F"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pacing w:val="-2"/>
          <w:sz w:val="24"/>
          <w:szCs w:val="24"/>
          <w:lang w:eastAsia="ru-RU"/>
        </w:rP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14:paraId="382271B7"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pacing w:val="-2"/>
          <w:sz w:val="24"/>
          <w:szCs w:val="24"/>
          <w:u w:val="single"/>
          <w:lang w:eastAsia="ru-RU"/>
        </w:rPr>
        <w:t>Подвижные и спортивные игры</w:t>
      </w:r>
    </w:p>
    <w:p w14:paraId="1C715126"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pacing w:val="-2"/>
          <w:sz w:val="24"/>
          <w:szCs w:val="24"/>
          <w:lang w:eastAsia="ru-RU"/>
        </w:rPr>
        <w:t>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14:paraId="4242E636"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spellStart"/>
      <w:r w:rsidRPr="004B15C6">
        <w:rPr>
          <w:rFonts w:ascii="Times New Roman" w:eastAsia="Times New Roman" w:hAnsi="Times New Roman" w:cs="Times New Roman"/>
          <w:i/>
          <w:iCs/>
          <w:spacing w:val="-2"/>
          <w:sz w:val="24"/>
          <w:szCs w:val="24"/>
          <w:lang w:eastAsia="ru-RU"/>
        </w:rPr>
        <w:t>Прикладно</w:t>
      </w:r>
      <w:proofErr w:type="spellEnd"/>
      <w:r w:rsidRPr="004B15C6">
        <w:rPr>
          <w:rFonts w:ascii="Times New Roman" w:eastAsia="Times New Roman" w:hAnsi="Times New Roman" w:cs="Times New Roman"/>
          <w:i/>
          <w:iCs/>
          <w:spacing w:val="-2"/>
          <w:sz w:val="24"/>
          <w:szCs w:val="24"/>
          <w:lang w:eastAsia="ru-RU"/>
        </w:rPr>
        <w:t>-ориентированная физическая культура.</w:t>
      </w:r>
    </w:p>
    <w:p w14:paraId="1B86836E"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pacing w:val="-2"/>
          <w:sz w:val="24"/>
          <w:szCs w:val="24"/>
          <w:lang w:eastAsia="ru-RU"/>
        </w:rPr>
        <w:t>Развитие основных физических качеств средствами базовых видов спорта. Подготовка к выполнению нормативных требований комплекса ГТО.</w:t>
      </w:r>
    </w:p>
    <w:p w14:paraId="126CD653" w14:textId="77777777" w:rsidR="004B15C6" w:rsidRPr="004B15C6" w:rsidRDefault="004B15C6" w:rsidP="004B15C6">
      <w:pPr>
        <w:shd w:val="clear" w:color="auto" w:fill="FFFFFF"/>
        <w:spacing w:after="0" w:line="240" w:lineRule="auto"/>
        <w:jc w:val="both"/>
        <w:rPr>
          <w:rFonts w:ascii="Times New Roman" w:eastAsia="Times New Roman" w:hAnsi="Times New Roman" w:cs="Times New Roman"/>
          <w:sz w:val="24"/>
          <w:szCs w:val="24"/>
          <w:lang w:eastAsia="ru-RU"/>
        </w:rPr>
      </w:pPr>
      <w:bookmarkStart w:id="36" w:name="_Toc137548639"/>
      <w:bookmarkEnd w:id="36"/>
      <w:r w:rsidRPr="004B15C6">
        <w:rPr>
          <w:rFonts w:ascii="Times New Roman" w:eastAsia="Times New Roman" w:hAnsi="Times New Roman" w:cs="Times New Roman"/>
          <w:sz w:val="24"/>
          <w:szCs w:val="24"/>
          <w:lang w:eastAsia="ru-RU"/>
        </w:rPr>
        <w:br/>
      </w:r>
    </w:p>
    <w:p w14:paraId="7466ECF0" w14:textId="77777777" w:rsidR="004B15C6" w:rsidRPr="004B15C6" w:rsidRDefault="004B15C6" w:rsidP="004B15C6">
      <w:pPr>
        <w:shd w:val="clear" w:color="auto" w:fill="FFFFFF"/>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4 КЛАСС</w:t>
      </w:r>
    </w:p>
    <w:p w14:paraId="2B9CBBA2" w14:textId="77777777" w:rsidR="004B15C6" w:rsidRPr="004B15C6" w:rsidRDefault="004B15C6" w:rsidP="004B15C6">
      <w:pPr>
        <w:shd w:val="clear" w:color="auto" w:fill="FFFFFF"/>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36D706DA"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i/>
          <w:iCs/>
          <w:sz w:val="24"/>
          <w:szCs w:val="24"/>
          <w:lang w:eastAsia="ru-RU"/>
        </w:rPr>
        <w:t>Знания о физической культуре</w:t>
      </w:r>
    </w:p>
    <w:p w14:paraId="722E9A3B"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Из истории развития физической культуры в России. Развитие национальных видов спорта в России.</w:t>
      </w:r>
    </w:p>
    <w:p w14:paraId="00DFBCC1"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i/>
          <w:iCs/>
          <w:sz w:val="24"/>
          <w:szCs w:val="24"/>
          <w:lang w:eastAsia="ru-RU"/>
        </w:rPr>
        <w:t>Способы самостоятельной деятельности</w:t>
      </w:r>
    </w:p>
    <w:p w14:paraId="2258DA35"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45B7EF88"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i/>
          <w:iCs/>
          <w:sz w:val="24"/>
          <w:szCs w:val="24"/>
          <w:lang w:eastAsia="ru-RU"/>
        </w:rPr>
        <w:t>Физическое совершенствование</w:t>
      </w:r>
    </w:p>
    <w:p w14:paraId="3C6D164D"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i/>
          <w:iCs/>
          <w:sz w:val="24"/>
          <w:szCs w:val="24"/>
          <w:lang w:eastAsia="ru-RU"/>
        </w:rPr>
        <w:t>Оздоровительная физическая культура</w:t>
      </w:r>
    </w:p>
    <w:p w14:paraId="3FFD5AB2"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14:paraId="758D2684"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i/>
          <w:iCs/>
          <w:sz w:val="24"/>
          <w:szCs w:val="24"/>
          <w:lang w:eastAsia="ru-RU"/>
        </w:rPr>
        <w:t>Спортивно-оздоровительная физическая культура</w:t>
      </w:r>
    </w:p>
    <w:p w14:paraId="430B9D93"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Гимнастика с основами акробатики</w:t>
      </w:r>
    </w:p>
    <w:p w14:paraId="2FA8E18D"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4B15C6">
        <w:rPr>
          <w:rFonts w:ascii="Times New Roman" w:eastAsia="Times New Roman" w:hAnsi="Times New Roman" w:cs="Times New Roman"/>
          <w:sz w:val="24"/>
          <w:szCs w:val="24"/>
          <w:lang w:eastAsia="ru-RU"/>
        </w:rPr>
        <w:t>напрыгивания</w:t>
      </w:r>
      <w:proofErr w:type="spellEnd"/>
      <w:r w:rsidRPr="004B15C6">
        <w:rPr>
          <w:rFonts w:ascii="Times New Roman" w:eastAsia="Times New Roman" w:hAnsi="Times New Roman" w:cs="Times New Roman"/>
          <w:sz w:val="24"/>
          <w:szCs w:val="24"/>
          <w:lang w:eastAsia="ru-RU"/>
        </w:rPr>
        <w:t>. Упражнения на низкой гимнастической перекладине: висы и упоры, подъём переворотом. Упражнения в танце «Летка-</w:t>
      </w:r>
      <w:proofErr w:type="spellStart"/>
      <w:r w:rsidRPr="004B15C6">
        <w:rPr>
          <w:rFonts w:ascii="Times New Roman" w:eastAsia="Times New Roman" w:hAnsi="Times New Roman" w:cs="Times New Roman"/>
          <w:sz w:val="24"/>
          <w:szCs w:val="24"/>
          <w:lang w:eastAsia="ru-RU"/>
        </w:rPr>
        <w:t>енка</w:t>
      </w:r>
      <w:proofErr w:type="spellEnd"/>
      <w:r w:rsidRPr="004B15C6">
        <w:rPr>
          <w:rFonts w:ascii="Times New Roman" w:eastAsia="Times New Roman" w:hAnsi="Times New Roman" w:cs="Times New Roman"/>
          <w:sz w:val="24"/>
          <w:szCs w:val="24"/>
          <w:lang w:eastAsia="ru-RU"/>
        </w:rPr>
        <w:t>».</w:t>
      </w:r>
    </w:p>
    <w:p w14:paraId="7CE1AD32"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Лёгкая атлетика</w:t>
      </w:r>
    </w:p>
    <w:p w14:paraId="78BE423C"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35FFE75E"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Лыжная подготовка</w:t>
      </w:r>
    </w:p>
    <w:p w14:paraId="355BC675"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Предупреждение травматизма во время занятий лыжной подготовкой. Упражнения в передвижении на лыжах одновременным одношажным ходом.</w:t>
      </w:r>
    </w:p>
    <w:p w14:paraId="1CD95105"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Плавательная подготовка</w:t>
      </w:r>
    </w:p>
    <w:p w14:paraId="5805F07A"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14:paraId="76E752FB"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u w:val="single"/>
          <w:lang w:eastAsia="ru-RU"/>
        </w:rPr>
        <w:t>Подвижные и спортивные игры</w:t>
      </w:r>
    </w:p>
    <w:p w14:paraId="23675F25"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4FB9E0F0"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spellStart"/>
      <w:r w:rsidRPr="004B15C6">
        <w:rPr>
          <w:rFonts w:ascii="Times New Roman" w:eastAsia="Times New Roman" w:hAnsi="Times New Roman" w:cs="Times New Roman"/>
          <w:sz w:val="24"/>
          <w:szCs w:val="24"/>
          <w:u w:val="single"/>
          <w:lang w:eastAsia="ru-RU"/>
        </w:rPr>
        <w:t>Прикладно</w:t>
      </w:r>
      <w:proofErr w:type="spellEnd"/>
      <w:r w:rsidRPr="004B15C6">
        <w:rPr>
          <w:rFonts w:ascii="Times New Roman" w:eastAsia="Times New Roman" w:hAnsi="Times New Roman" w:cs="Times New Roman"/>
          <w:sz w:val="24"/>
          <w:szCs w:val="24"/>
          <w:u w:val="single"/>
          <w:lang w:eastAsia="ru-RU"/>
        </w:rPr>
        <w:t>-ориентированная физическая культура</w:t>
      </w:r>
    </w:p>
    <w:p w14:paraId="28F73081" w14:textId="77777777" w:rsidR="004B15C6" w:rsidRPr="004B15C6" w:rsidRDefault="004B15C6" w:rsidP="004B15C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2E0C8C1F" w14:textId="77777777" w:rsidR="004B15C6" w:rsidRPr="004B15C6" w:rsidRDefault="004B15C6" w:rsidP="004B15C6">
      <w:pPr>
        <w:spacing w:after="0" w:line="240" w:lineRule="auto"/>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ФГБНУ «Институт стратегии развития образования»</w:t>
      </w:r>
    </w:p>
    <w:p w14:paraId="4E9617C5" w14:textId="71D0ECC6" w:rsidR="004B15C6" w:rsidRPr="0043681E" w:rsidRDefault="004B15C6" w:rsidP="00930EAF">
      <w:pPr>
        <w:pStyle w:val="11"/>
        <w:jc w:val="both"/>
        <w:rPr>
          <w:sz w:val="24"/>
          <w:szCs w:val="24"/>
        </w:rPr>
      </w:pPr>
    </w:p>
    <w:p w14:paraId="605A0F02"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ПЛАНИРУЕМЫЕ РЕЗУЛЬТАТЫ ОСВОЕНИЯ ПРОГРАММЫ ПО ФИЗИЧЕСКОЙ КУЛЬТУРЕ НА УРОВНЕ НАЧАЛЬНОГО ОБЩЕГО ОБРАЗОВАНИЯ</w:t>
      </w:r>
    </w:p>
    <w:p w14:paraId="79FEB4D6"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 </w:t>
      </w:r>
    </w:p>
    <w:p w14:paraId="3B6C7246"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bookmarkStart w:id="37" w:name="_Toc137548641"/>
      <w:bookmarkEnd w:id="37"/>
      <w:r w:rsidRPr="004B15C6">
        <w:rPr>
          <w:rFonts w:ascii="Times New Roman" w:eastAsia="Times New Roman" w:hAnsi="Times New Roman" w:cs="Times New Roman"/>
          <w:b/>
          <w:bCs/>
          <w:sz w:val="24"/>
          <w:szCs w:val="24"/>
          <w:lang w:eastAsia="ru-RU"/>
        </w:rPr>
        <w:t>ЛИЧНОСТНЫЕ РЕЗУЛЬТАТЫ</w:t>
      </w:r>
    </w:p>
    <w:p w14:paraId="4A68BD13"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2F2A4CFB"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4D8132D"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14:paraId="70645E97" w14:textId="77777777" w:rsidR="004B15C6" w:rsidRPr="004B15C6" w:rsidRDefault="004B15C6" w:rsidP="00747CB6">
      <w:pPr>
        <w:numPr>
          <w:ilvl w:val="0"/>
          <w:numId w:val="17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14:paraId="558DBE5D" w14:textId="77777777" w:rsidR="004B15C6" w:rsidRPr="004B15C6" w:rsidRDefault="004B15C6" w:rsidP="00747CB6">
      <w:pPr>
        <w:numPr>
          <w:ilvl w:val="0"/>
          <w:numId w:val="17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39CCEB33" w14:textId="77777777" w:rsidR="004B15C6" w:rsidRPr="004B15C6" w:rsidRDefault="004B15C6" w:rsidP="00747CB6">
      <w:pPr>
        <w:numPr>
          <w:ilvl w:val="0"/>
          <w:numId w:val="17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0567CF35" w14:textId="77777777" w:rsidR="004B15C6" w:rsidRPr="004B15C6" w:rsidRDefault="004B15C6" w:rsidP="00747CB6">
      <w:pPr>
        <w:numPr>
          <w:ilvl w:val="0"/>
          <w:numId w:val="17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уважительное отношение к содержанию национальных подвижных игр, этнокультурным формам и видам соревновательной деятельности;</w:t>
      </w:r>
    </w:p>
    <w:p w14:paraId="7A84E942" w14:textId="77777777" w:rsidR="004B15C6" w:rsidRPr="004B15C6" w:rsidRDefault="004B15C6" w:rsidP="00747CB6">
      <w:pPr>
        <w:numPr>
          <w:ilvl w:val="0"/>
          <w:numId w:val="17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стремление к формированию культуры здоровья, соблюдению правил здорового образа жизни;</w:t>
      </w:r>
    </w:p>
    <w:p w14:paraId="57F59458" w14:textId="77777777" w:rsidR="004B15C6" w:rsidRPr="004B15C6" w:rsidRDefault="004B15C6" w:rsidP="00747CB6">
      <w:pPr>
        <w:numPr>
          <w:ilvl w:val="0"/>
          <w:numId w:val="17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0348C81E"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bookmarkStart w:id="38" w:name="_Toc137548642"/>
      <w:bookmarkEnd w:id="38"/>
      <w:r w:rsidRPr="004B15C6">
        <w:rPr>
          <w:rFonts w:ascii="Times New Roman" w:eastAsia="Times New Roman" w:hAnsi="Times New Roman" w:cs="Times New Roman"/>
          <w:sz w:val="24"/>
          <w:szCs w:val="24"/>
          <w:lang w:eastAsia="ru-RU"/>
        </w:rPr>
        <w:br/>
      </w:r>
    </w:p>
    <w:p w14:paraId="1A31D9B4"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МЕТАПРЕДМЕТНЫЕ РЕЗУЛЬТАТЫ</w:t>
      </w:r>
    </w:p>
    <w:p w14:paraId="057987B8"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2258403D"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EA525F3"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10ADA130"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 концу обучения в</w:t>
      </w:r>
      <w:r w:rsidRPr="004B15C6">
        <w:rPr>
          <w:rFonts w:ascii="Times New Roman" w:eastAsia="Times New Roman" w:hAnsi="Times New Roman" w:cs="Times New Roman"/>
          <w:b/>
          <w:bCs/>
          <w:sz w:val="24"/>
          <w:szCs w:val="24"/>
          <w:lang w:eastAsia="ru-RU"/>
        </w:rPr>
        <w:t> 1 классе</w:t>
      </w:r>
      <w:r w:rsidRPr="004B15C6">
        <w:rPr>
          <w:rFonts w:ascii="Times New Roman" w:eastAsia="Times New Roman" w:hAnsi="Times New Roman" w:cs="Times New Roman"/>
          <w:sz w:val="24"/>
          <w:szCs w:val="24"/>
          <w:lang w:eastAsia="ru-RU"/>
        </w:rPr>
        <w:t> у обучающегося будут сформированы следующие универсальные учебные действия.</w:t>
      </w:r>
    </w:p>
    <w:p w14:paraId="700D73F8"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Познавательные универсальные учебные действия</w:t>
      </w:r>
      <w:r w:rsidRPr="004B15C6">
        <w:rPr>
          <w:rFonts w:ascii="Times New Roman" w:eastAsia="Times New Roman" w:hAnsi="Times New Roman" w:cs="Times New Roman"/>
          <w:sz w:val="24"/>
          <w:szCs w:val="24"/>
          <w:lang w:eastAsia="ru-RU"/>
        </w:rPr>
        <w:t>:</w:t>
      </w:r>
    </w:p>
    <w:p w14:paraId="4F26E083" w14:textId="77777777" w:rsidR="004B15C6" w:rsidRPr="004B15C6" w:rsidRDefault="004B15C6" w:rsidP="00747CB6">
      <w:pPr>
        <w:numPr>
          <w:ilvl w:val="0"/>
          <w:numId w:val="17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находить общие и отличительные признаки в передвижениях человека и животных;</w:t>
      </w:r>
    </w:p>
    <w:p w14:paraId="217FDF54" w14:textId="77777777" w:rsidR="004B15C6" w:rsidRPr="004B15C6" w:rsidRDefault="004B15C6" w:rsidP="00747CB6">
      <w:pPr>
        <w:numPr>
          <w:ilvl w:val="0"/>
          <w:numId w:val="17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устанавливать связь между бытовыми движениями древних людей и физическими упражнениями из современных видов спорта;</w:t>
      </w:r>
    </w:p>
    <w:p w14:paraId="41A755E8" w14:textId="77777777" w:rsidR="004B15C6" w:rsidRPr="004B15C6" w:rsidRDefault="004B15C6" w:rsidP="00747CB6">
      <w:pPr>
        <w:numPr>
          <w:ilvl w:val="0"/>
          <w:numId w:val="17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сравнивать способы передвижения ходьбой и бегом, находить между ними общие и отличительные признаки;</w:t>
      </w:r>
    </w:p>
    <w:p w14:paraId="4B978E8E" w14:textId="77777777" w:rsidR="004B15C6" w:rsidRPr="004B15C6" w:rsidRDefault="004B15C6" w:rsidP="00747CB6">
      <w:pPr>
        <w:numPr>
          <w:ilvl w:val="0"/>
          <w:numId w:val="17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выявлять признаки правильной и неправильной осанки, приводить возможные причины её нарушений.</w:t>
      </w:r>
    </w:p>
    <w:p w14:paraId="1044BF4C"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Коммуникативные универсальные учебные действия</w:t>
      </w:r>
      <w:r w:rsidRPr="004B15C6">
        <w:rPr>
          <w:rFonts w:ascii="Times New Roman" w:eastAsia="Times New Roman" w:hAnsi="Times New Roman" w:cs="Times New Roman"/>
          <w:sz w:val="24"/>
          <w:szCs w:val="24"/>
          <w:lang w:eastAsia="ru-RU"/>
        </w:rPr>
        <w:t>:</w:t>
      </w:r>
    </w:p>
    <w:p w14:paraId="386B74B1" w14:textId="77777777" w:rsidR="004B15C6" w:rsidRPr="004B15C6" w:rsidRDefault="004B15C6" w:rsidP="00747CB6">
      <w:pPr>
        <w:numPr>
          <w:ilvl w:val="0"/>
          <w:numId w:val="17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воспроизводить названия разучиваемых физических упражнений и их исходные положения;</w:t>
      </w:r>
    </w:p>
    <w:p w14:paraId="0D6878FB" w14:textId="77777777" w:rsidR="004B15C6" w:rsidRPr="004B15C6" w:rsidRDefault="004B15C6" w:rsidP="00747CB6">
      <w:pPr>
        <w:numPr>
          <w:ilvl w:val="0"/>
          <w:numId w:val="17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14:paraId="7BF5DE04" w14:textId="77777777" w:rsidR="004B15C6" w:rsidRPr="004B15C6" w:rsidRDefault="004B15C6" w:rsidP="00747CB6">
      <w:pPr>
        <w:numPr>
          <w:ilvl w:val="0"/>
          <w:numId w:val="17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14:paraId="22533F6F" w14:textId="77777777" w:rsidR="004B15C6" w:rsidRPr="004B15C6" w:rsidRDefault="004B15C6" w:rsidP="00747CB6">
      <w:pPr>
        <w:numPr>
          <w:ilvl w:val="0"/>
          <w:numId w:val="17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обсуждать правила проведения подвижных игр, обосновывать объективность определения победителей.</w:t>
      </w:r>
    </w:p>
    <w:p w14:paraId="6EB54217"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Регулятивные универсальные учебные действия</w:t>
      </w:r>
      <w:r w:rsidRPr="004B15C6">
        <w:rPr>
          <w:rFonts w:ascii="Times New Roman" w:eastAsia="Times New Roman" w:hAnsi="Times New Roman" w:cs="Times New Roman"/>
          <w:sz w:val="24"/>
          <w:szCs w:val="24"/>
          <w:lang w:eastAsia="ru-RU"/>
        </w:rPr>
        <w:t>:</w:t>
      </w:r>
    </w:p>
    <w:p w14:paraId="3AB5521C" w14:textId="77777777" w:rsidR="004B15C6" w:rsidRPr="004B15C6" w:rsidRDefault="004B15C6" w:rsidP="00747CB6">
      <w:pPr>
        <w:numPr>
          <w:ilvl w:val="0"/>
          <w:numId w:val="17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выполнять комплексы физкультминуток, утренней зарядки, упражнений по профилактике нарушения и коррекции осанки;</w:t>
      </w:r>
    </w:p>
    <w:p w14:paraId="591BC96C" w14:textId="77777777" w:rsidR="004B15C6" w:rsidRPr="004B15C6" w:rsidRDefault="004B15C6" w:rsidP="00747CB6">
      <w:pPr>
        <w:numPr>
          <w:ilvl w:val="0"/>
          <w:numId w:val="17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выполнять учебные задания по обучению новым физическим упражнениям и развитию физических качеств;</w:t>
      </w:r>
    </w:p>
    <w:p w14:paraId="1A0B187E" w14:textId="77777777" w:rsidR="004B15C6" w:rsidRPr="004B15C6" w:rsidRDefault="004B15C6" w:rsidP="00747CB6">
      <w:pPr>
        <w:numPr>
          <w:ilvl w:val="0"/>
          <w:numId w:val="17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проявлять уважительное отношение к участникам совместной игровой и соревновательной деятельности.</w:t>
      </w:r>
    </w:p>
    <w:p w14:paraId="36B74E99"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314F1F98"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 концу обучения во 2 классе у обучающегося будут сформированы следующие универсальные учебные действия.</w:t>
      </w:r>
    </w:p>
    <w:p w14:paraId="437BE628"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Познавательные универсальные учебные действия</w:t>
      </w:r>
      <w:r w:rsidRPr="004B15C6">
        <w:rPr>
          <w:rFonts w:ascii="Times New Roman" w:eastAsia="Times New Roman" w:hAnsi="Times New Roman" w:cs="Times New Roman"/>
          <w:sz w:val="24"/>
          <w:szCs w:val="24"/>
          <w:lang w:eastAsia="ru-RU"/>
        </w:rPr>
        <w:t>:</w:t>
      </w:r>
    </w:p>
    <w:p w14:paraId="03396181" w14:textId="77777777" w:rsidR="004B15C6" w:rsidRPr="004B15C6" w:rsidRDefault="004B15C6" w:rsidP="00747CB6">
      <w:pPr>
        <w:numPr>
          <w:ilvl w:val="0"/>
          <w:numId w:val="174"/>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характеризовать понятие «физические качества», называть физические качества и определять их отличительные признаки;</w:t>
      </w:r>
    </w:p>
    <w:p w14:paraId="4B5E4497" w14:textId="77777777" w:rsidR="004B15C6" w:rsidRPr="004B15C6" w:rsidRDefault="004B15C6" w:rsidP="00747CB6">
      <w:pPr>
        <w:numPr>
          <w:ilvl w:val="0"/>
          <w:numId w:val="174"/>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понимать связь между закаливающими процедурами и укреплением здоровья;</w:t>
      </w:r>
    </w:p>
    <w:p w14:paraId="7A7A2D92" w14:textId="77777777" w:rsidR="004B15C6" w:rsidRPr="004B15C6" w:rsidRDefault="004B15C6" w:rsidP="00747CB6">
      <w:pPr>
        <w:numPr>
          <w:ilvl w:val="0"/>
          <w:numId w:val="174"/>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выявлять отличительные признаки упражнений на развитие разных физических качеств, приводить примеры и демонстрировать их выполнение;</w:t>
      </w:r>
    </w:p>
    <w:p w14:paraId="3C332D48" w14:textId="77777777" w:rsidR="004B15C6" w:rsidRPr="004B15C6" w:rsidRDefault="004B15C6" w:rsidP="00747CB6">
      <w:pPr>
        <w:numPr>
          <w:ilvl w:val="0"/>
          <w:numId w:val="174"/>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125CE4B9" w14:textId="77777777" w:rsidR="004B15C6" w:rsidRPr="004B15C6" w:rsidRDefault="004B15C6" w:rsidP="00747CB6">
      <w:pPr>
        <w:numPr>
          <w:ilvl w:val="0"/>
          <w:numId w:val="174"/>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вести наблюдения за изменениями показателей физического развития и физических качеств, проводить процедуры их измерения.</w:t>
      </w:r>
    </w:p>
    <w:p w14:paraId="10BF3E37"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Коммуникативные универсальные учебные действия</w:t>
      </w:r>
      <w:r w:rsidRPr="004B15C6">
        <w:rPr>
          <w:rFonts w:ascii="Times New Roman" w:eastAsia="Times New Roman" w:hAnsi="Times New Roman" w:cs="Times New Roman"/>
          <w:sz w:val="24"/>
          <w:szCs w:val="24"/>
          <w:lang w:eastAsia="ru-RU"/>
        </w:rPr>
        <w:t>:</w:t>
      </w:r>
    </w:p>
    <w:p w14:paraId="13C26F84" w14:textId="77777777" w:rsidR="004B15C6" w:rsidRPr="004B15C6" w:rsidRDefault="004B15C6" w:rsidP="00747CB6">
      <w:pPr>
        <w:numPr>
          <w:ilvl w:val="0"/>
          <w:numId w:val="17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253CE2E3" w14:textId="77777777" w:rsidR="004B15C6" w:rsidRPr="004B15C6" w:rsidRDefault="004B15C6" w:rsidP="00747CB6">
      <w:pPr>
        <w:numPr>
          <w:ilvl w:val="0"/>
          <w:numId w:val="17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исполнять роль капитана и судьи в подвижных играх, аргументированно высказывать суждения о своих действиях и принятых решениях;</w:t>
      </w:r>
    </w:p>
    <w:p w14:paraId="2BD8E054" w14:textId="77777777" w:rsidR="004B15C6" w:rsidRPr="004B15C6" w:rsidRDefault="004B15C6" w:rsidP="00747CB6">
      <w:pPr>
        <w:numPr>
          <w:ilvl w:val="0"/>
          <w:numId w:val="17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3A22C365"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Регулятивные универсальные учебные действия</w:t>
      </w:r>
      <w:r w:rsidRPr="004B15C6">
        <w:rPr>
          <w:rFonts w:ascii="Times New Roman" w:eastAsia="Times New Roman" w:hAnsi="Times New Roman" w:cs="Times New Roman"/>
          <w:sz w:val="24"/>
          <w:szCs w:val="24"/>
          <w:lang w:eastAsia="ru-RU"/>
        </w:rPr>
        <w:t>:</w:t>
      </w:r>
    </w:p>
    <w:p w14:paraId="62AEBB1A" w14:textId="77777777" w:rsidR="004B15C6" w:rsidRPr="004B15C6" w:rsidRDefault="004B15C6" w:rsidP="00747CB6">
      <w:pPr>
        <w:numPr>
          <w:ilvl w:val="0"/>
          <w:numId w:val="17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p>
    <w:p w14:paraId="644CC43D" w14:textId="77777777" w:rsidR="004B15C6" w:rsidRPr="004B15C6" w:rsidRDefault="004B15C6" w:rsidP="00747CB6">
      <w:pPr>
        <w:numPr>
          <w:ilvl w:val="0"/>
          <w:numId w:val="17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14:paraId="7011324C" w14:textId="77777777" w:rsidR="004B15C6" w:rsidRPr="004B15C6" w:rsidRDefault="004B15C6" w:rsidP="00747CB6">
      <w:pPr>
        <w:numPr>
          <w:ilvl w:val="0"/>
          <w:numId w:val="17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5EC37B27" w14:textId="77777777" w:rsidR="004B15C6" w:rsidRPr="004B15C6" w:rsidRDefault="004B15C6" w:rsidP="00747CB6">
      <w:pPr>
        <w:numPr>
          <w:ilvl w:val="0"/>
          <w:numId w:val="17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контролировать соответствие двигательных действий правилам подвижных игр, проявлять эмоциональную сдержанность при возникновении ошибок.</w:t>
      </w:r>
    </w:p>
    <w:p w14:paraId="0C587697"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38CA3627"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 концу обучения в</w:t>
      </w:r>
      <w:r w:rsidRPr="004B15C6">
        <w:rPr>
          <w:rFonts w:ascii="Times New Roman" w:eastAsia="Times New Roman" w:hAnsi="Times New Roman" w:cs="Times New Roman"/>
          <w:b/>
          <w:bCs/>
          <w:sz w:val="24"/>
          <w:szCs w:val="24"/>
          <w:lang w:eastAsia="ru-RU"/>
        </w:rPr>
        <w:t> 3 классе</w:t>
      </w:r>
      <w:r w:rsidRPr="004B15C6">
        <w:rPr>
          <w:rFonts w:ascii="Times New Roman" w:eastAsia="Times New Roman" w:hAnsi="Times New Roman" w:cs="Times New Roman"/>
          <w:sz w:val="24"/>
          <w:szCs w:val="24"/>
          <w:lang w:eastAsia="ru-RU"/>
        </w:rPr>
        <w:t> у обучающегося будут сформированы следующие универсальные учебные действия.</w:t>
      </w:r>
    </w:p>
    <w:p w14:paraId="408C51F5"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Познавательные универсальные учебные действия</w:t>
      </w:r>
      <w:r w:rsidRPr="004B15C6">
        <w:rPr>
          <w:rFonts w:ascii="Times New Roman" w:eastAsia="Times New Roman" w:hAnsi="Times New Roman" w:cs="Times New Roman"/>
          <w:sz w:val="24"/>
          <w:szCs w:val="24"/>
          <w:lang w:eastAsia="ru-RU"/>
        </w:rPr>
        <w:t>:</w:t>
      </w:r>
    </w:p>
    <w:p w14:paraId="6230EB09" w14:textId="77777777" w:rsidR="004B15C6" w:rsidRPr="004B15C6" w:rsidRDefault="004B15C6" w:rsidP="00747CB6">
      <w:pPr>
        <w:numPr>
          <w:ilvl w:val="0"/>
          <w:numId w:val="177"/>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14:paraId="09B5999B" w14:textId="77777777" w:rsidR="004B15C6" w:rsidRPr="004B15C6" w:rsidRDefault="004B15C6" w:rsidP="00747CB6">
      <w:pPr>
        <w:numPr>
          <w:ilvl w:val="0"/>
          <w:numId w:val="177"/>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объяснять понятие «дозировка нагрузки», правильно применять способы её регулирования на занятиях физической культурой;</w:t>
      </w:r>
    </w:p>
    <w:p w14:paraId="16D280EA" w14:textId="77777777" w:rsidR="004B15C6" w:rsidRPr="004B15C6" w:rsidRDefault="004B15C6" w:rsidP="00747CB6">
      <w:pPr>
        <w:numPr>
          <w:ilvl w:val="0"/>
          <w:numId w:val="177"/>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14:paraId="24A84DED" w14:textId="77777777" w:rsidR="004B15C6" w:rsidRPr="004B15C6" w:rsidRDefault="004B15C6" w:rsidP="00747CB6">
      <w:pPr>
        <w:numPr>
          <w:ilvl w:val="0"/>
          <w:numId w:val="177"/>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67C24A6C" w14:textId="77777777" w:rsidR="004B15C6" w:rsidRPr="004B15C6" w:rsidRDefault="004B15C6" w:rsidP="00747CB6">
      <w:pPr>
        <w:numPr>
          <w:ilvl w:val="0"/>
          <w:numId w:val="177"/>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23ADFC75"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Коммуникативные универсальные учебные действия</w:t>
      </w:r>
      <w:r w:rsidRPr="004B15C6">
        <w:rPr>
          <w:rFonts w:ascii="Times New Roman" w:eastAsia="Times New Roman" w:hAnsi="Times New Roman" w:cs="Times New Roman"/>
          <w:sz w:val="24"/>
          <w:szCs w:val="24"/>
          <w:lang w:eastAsia="ru-RU"/>
        </w:rPr>
        <w:t>:</w:t>
      </w:r>
    </w:p>
    <w:p w14:paraId="64BAEB92" w14:textId="77777777" w:rsidR="004B15C6" w:rsidRPr="004B15C6" w:rsidRDefault="004B15C6" w:rsidP="00747CB6">
      <w:pPr>
        <w:numPr>
          <w:ilvl w:val="0"/>
          <w:numId w:val="17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организовывать совместные подвижные игры, принимать в них активное участие с соблюдением правил и норм этического поведения;</w:t>
      </w:r>
    </w:p>
    <w:p w14:paraId="71EC1C6C" w14:textId="77777777" w:rsidR="004B15C6" w:rsidRPr="004B15C6" w:rsidRDefault="004B15C6" w:rsidP="00747CB6">
      <w:pPr>
        <w:numPr>
          <w:ilvl w:val="0"/>
          <w:numId w:val="17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правильно использовать строевые команды, названия упражнений и способов деятельности во время совместного выполнения учебных заданий;</w:t>
      </w:r>
    </w:p>
    <w:p w14:paraId="0A0B5A04" w14:textId="77777777" w:rsidR="004B15C6" w:rsidRPr="004B15C6" w:rsidRDefault="004B15C6" w:rsidP="00747CB6">
      <w:pPr>
        <w:numPr>
          <w:ilvl w:val="0"/>
          <w:numId w:val="17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14:paraId="70890BD0" w14:textId="77777777" w:rsidR="004B15C6" w:rsidRPr="004B15C6" w:rsidRDefault="004B15C6" w:rsidP="00747CB6">
      <w:pPr>
        <w:numPr>
          <w:ilvl w:val="0"/>
          <w:numId w:val="178"/>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54972BE3"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Регулятивные универсальные учебные действия</w:t>
      </w:r>
      <w:r w:rsidRPr="004B15C6">
        <w:rPr>
          <w:rFonts w:ascii="Times New Roman" w:eastAsia="Times New Roman" w:hAnsi="Times New Roman" w:cs="Times New Roman"/>
          <w:sz w:val="24"/>
          <w:szCs w:val="24"/>
          <w:lang w:eastAsia="ru-RU"/>
        </w:rPr>
        <w:t>:</w:t>
      </w:r>
    </w:p>
    <w:p w14:paraId="467B9116" w14:textId="77777777" w:rsidR="004B15C6" w:rsidRPr="004B15C6" w:rsidRDefault="004B15C6" w:rsidP="00747CB6">
      <w:pPr>
        <w:numPr>
          <w:ilvl w:val="0"/>
          <w:numId w:val="17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контролировать выполнение физических упражнений, корректировать их на основе сравнения с заданными образцами;</w:t>
      </w:r>
    </w:p>
    <w:p w14:paraId="0D79C8DF" w14:textId="77777777" w:rsidR="004B15C6" w:rsidRPr="004B15C6" w:rsidRDefault="004B15C6" w:rsidP="00747CB6">
      <w:pPr>
        <w:numPr>
          <w:ilvl w:val="0"/>
          <w:numId w:val="17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14:paraId="141BB841" w14:textId="77777777" w:rsidR="004B15C6" w:rsidRPr="004B15C6" w:rsidRDefault="004B15C6" w:rsidP="00747CB6">
      <w:pPr>
        <w:numPr>
          <w:ilvl w:val="0"/>
          <w:numId w:val="179"/>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оценивать сложность возникающих игровых задач, предлагать их совместное коллективное решение.</w:t>
      </w:r>
    </w:p>
    <w:p w14:paraId="067853A8"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512E16CB"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 концу обучения в</w:t>
      </w:r>
      <w:r w:rsidRPr="004B15C6">
        <w:rPr>
          <w:rFonts w:ascii="Times New Roman" w:eastAsia="Times New Roman" w:hAnsi="Times New Roman" w:cs="Times New Roman"/>
          <w:b/>
          <w:bCs/>
          <w:sz w:val="24"/>
          <w:szCs w:val="24"/>
          <w:lang w:eastAsia="ru-RU"/>
        </w:rPr>
        <w:t> 4 классе</w:t>
      </w:r>
      <w:r w:rsidRPr="004B15C6">
        <w:rPr>
          <w:rFonts w:ascii="Times New Roman" w:eastAsia="Times New Roman" w:hAnsi="Times New Roman" w:cs="Times New Roman"/>
          <w:sz w:val="24"/>
          <w:szCs w:val="24"/>
          <w:lang w:eastAsia="ru-RU"/>
        </w:rPr>
        <w:t> у обучающегося будут сформированы следующие универсальные учебные действия.</w:t>
      </w:r>
    </w:p>
    <w:p w14:paraId="702D3D83"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Познавательные универсальные учебные действия</w:t>
      </w:r>
      <w:r w:rsidRPr="004B15C6">
        <w:rPr>
          <w:rFonts w:ascii="Times New Roman" w:eastAsia="Times New Roman" w:hAnsi="Times New Roman" w:cs="Times New Roman"/>
          <w:sz w:val="24"/>
          <w:szCs w:val="24"/>
          <w:lang w:eastAsia="ru-RU"/>
        </w:rPr>
        <w:t>:</w:t>
      </w:r>
    </w:p>
    <w:p w14:paraId="129DCDA4" w14:textId="77777777" w:rsidR="004B15C6" w:rsidRPr="004B15C6" w:rsidRDefault="004B15C6" w:rsidP="00747CB6">
      <w:pPr>
        <w:numPr>
          <w:ilvl w:val="0"/>
          <w:numId w:val="18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14:paraId="4AE6DA94" w14:textId="77777777" w:rsidR="004B15C6" w:rsidRPr="004B15C6" w:rsidRDefault="004B15C6" w:rsidP="00747CB6">
      <w:pPr>
        <w:numPr>
          <w:ilvl w:val="0"/>
          <w:numId w:val="18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выявлять отставание в развитии физических качеств от возрастных стандартов, приводить примеры физических упражнений по их устранению;</w:t>
      </w:r>
    </w:p>
    <w:p w14:paraId="155C3CFB" w14:textId="77777777" w:rsidR="004B15C6" w:rsidRPr="004B15C6" w:rsidRDefault="004B15C6" w:rsidP="00747CB6">
      <w:pPr>
        <w:numPr>
          <w:ilvl w:val="0"/>
          <w:numId w:val="180"/>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0E9C1B2A"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Коммуникативные универсальные учебные действия</w:t>
      </w:r>
      <w:r w:rsidRPr="004B15C6">
        <w:rPr>
          <w:rFonts w:ascii="Times New Roman" w:eastAsia="Times New Roman" w:hAnsi="Times New Roman" w:cs="Times New Roman"/>
          <w:sz w:val="24"/>
          <w:szCs w:val="24"/>
          <w:lang w:eastAsia="ru-RU"/>
        </w:rPr>
        <w:t>:</w:t>
      </w:r>
    </w:p>
    <w:p w14:paraId="15CAD3A8" w14:textId="77777777" w:rsidR="004B15C6" w:rsidRPr="004B15C6" w:rsidRDefault="004B15C6" w:rsidP="00747CB6">
      <w:pPr>
        <w:numPr>
          <w:ilvl w:val="0"/>
          <w:numId w:val="18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21268CC1" w14:textId="77777777" w:rsidR="004B15C6" w:rsidRPr="004B15C6" w:rsidRDefault="004B15C6" w:rsidP="00747CB6">
      <w:pPr>
        <w:numPr>
          <w:ilvl w:val="0"/>
          <w:numId w:val="18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5EF28ED8" w14:textId="77777777" w:rsidR="004B15C6" w:rsidRPr="004B15C6" w:rsidRDefault="004B15C6" w:rsidP="00747CB6">
      <w:pPr>
        <w:numPr>
          <w:ilvl w:val="0"/>
          <w:numId w:val="181"/>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оказывать посильную первую помощь во время занятий физической культурой.</w:t>
      </w:r>
    </w:p>
    <w:p w14:paraId="1A5EE04B"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Регулятивные универсальные учебные действия</w:t>
      </w:r>
      <w:r w:rsidRPr="004B15C6">
        <w:rPr>
          <w:rFonts w:ascii="Times New Roman" w:eastAsia="Times New Roman" w:hAnsi="Times New Roman" w:cs="Times New Roman"/>
          <w:sz w:val="24"/>
          <w:szCs w:val="24"/>
          <w:lang w:eastAsia="ru-RU"/>
        </w:rPr>
        <w:t>:</w:t>
      </w:r>
    </w:p>
    <w:p w14:paraId="44CF5F55" w14:textId="77777777" w:rsidR="004B15C6" w:rsidRPr="004B15C6" w:rsidRDefault="004B15C6" w:rsidP="00747CB6">
      <w:pPr>
        <w:numPr>
          <w:ilvl w:val="0"/>
          <w:numId w:val="18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выполнять указания учителя, проявлять активность и самостоятельность при выполнении учебных заданий;</w:t>
      </w:r>
    </w:p>
    <w:p w14:paraId="628921A9" w14:textId="77777777" w:rsidR="004B15C6" w:rsidRPr="004B15C6" w:rsidRDefault="004B15C6" w:rsidP="00747CB6">
      <w:pPr>
        <w:numPr>
          <w:ilvl w:val="0"/>
          <w:numId w:val="182"/>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41DD2BCF"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bookmarkStart w:id="39" w:name="_Toc137548643"/>
      <w:bookmarkEnd w:id="39"/>
      <w:r w:rsidRPr="004B15C6">
        <w:rPr>
          <w:rFonts w:ascii="Times New Roman" w:eastAsia="Times New Roman" w:hAnsi="Times New Roman" w:cs="Times New Roman"/>
          <w:sz w:val="24"/>
          <w:szCs w:val="24"/>
          <w:lang w:eastAsia="ru-RU"/>
        </w:rPr>
        <w:br/>
      </w:r>
    </w:p>
    <w:p w14:paraId="5CE66EC0"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ПРЕДМЕТНЫЕ РЕЗУЛЬТАТЫ</w:t>
      </w:r>
    </w:p>
    <w:p w14:paraId="0F33B1B1"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br/>
      </w:r>
    </w:p>
    <w:p w14:paraId="4D348308"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bookmarkStart w:id="40" w:name="_Toc137548644"/>
      <w:bookmarkEnd w:id="40"/>
      <w:r w:rsidRPr="004B15C6">
        <w:rPr>
          <w:rFonts w:ascii="Times New Roman" w:eastAsia="Times New Roman" w:hAnsi="Times New Roman" w:cs="Times New Roman"/>
          <w:b/>
          <w:bCs/>
          <w:sz w:val="24"/>
          <w:szCs w:val="24"/>
          <w:lang w:eastAsia="ru-RU"/>
        </w:rPr>
        <w:t>1 КЛАСС</w:t>
      </w:r>
    </w:p>
    <w:p w14:paraId="7293986E"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 концу обучения в </w:t>
      </w:r>
      <w:r w:rsidRPr="004B15C6">
        <w:rPr>
          <w:rFonts w:ascii="Times New Roman" w:eastAsia="Times New Roman" w:hAnsi="Times New Roman" w:cs="Times New Roman"/>
          <w:b/>
          <w:bCs/>
          <w:sz w:val="24"/>
          <w:szCs w:val="24"/>
          <w:lang w:eastAsia="ru-RU"/>
        </w:rPr>
        <w:t>1 классе</w:t>
      </w:r>
      <w:r w:rsidRPr="004B15C6">
        <w:rPr>
          <w:rFonts w:ascii="Times New Roman" w:eastAsia="Times New Roman" w:hAnsi="Times New Roman" w:cs="Times New Roman"/>
          <w:sz w:val="24"/>
          <w:szCs w:val="24"/>
          <w:lang w:eastAsia="ru-RU"/>
        </w:rPr>
        <w:t> обучающийся достигнет следующих предметных результатов по отдельным темам программы по физической культуре:</w:t>
      </w:r>
    </w:p>
    <w:p w14:paraId="234B9B97" w14:textId="77777777" w:rsidR="004B15C6" w:rsidRPr="004B15C6" w:rsidRDefault="004B15C6" w:rsidP="00747CB6">
      <w:pPr>
        <w:numPr>
          <w:ilvl w:val="0"/>
          <w:numId w:val="18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приводить примеры основных дневных дел и их распределение в индивидуальном режиме дня;</w:t>
      </w:r>
    </w:p>
    <w:p w14:paraId="269CAB6D" w14:textId="77777777" w:rsidR="004B15C6" w:rsidRPr="004B15C6" w:rsidRDefault="004B15C6" w:rsidP="00747CB6">
      <w:pPr>
        <w:numPr>
          <w:ilvl w:val="0"/>
          <w:numId w:val="18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соблюдать правила поведения на уроках физической культурой, приводить примеры подбора одежды для самостоятельных занятий;</w:t>
      </w:r>
    </w:p>
    <w:p w14:paraId="63693795" w14:textId="77777777" w:rsidR="004B15C6" w:rsidRPr="004B15C6" w:rsidRDefault="004B15C6" w:rsidP="00747CB6">
      <w:pPr>
        <w:numPr>
          <w:ilvl w:val="0"/>
          <w:numId w:val="18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выполнять упражнения утренней зарядки и физкультминуток;</w:t>
      </w:r>
    </w:p>
    <w:p w14:paraId="568637CD" w14:textId="77777777" w:rsidR="004B15C6" w:rsidRPr="004B15C6" w:rsidRDefault="004B15C6" w:rsidP="00747CB6">
      <w:pPr>
        <w:numPr>
          <w:ilvl w:val="0"/>
          <w:numId w:val="18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анализировать причины нарушения осанки и демонстрировать упражнения по профилактике её нарушения;</w:t>
      </w:r>
    </w:p>
    <w:p w14:paraId="7617AA28" w14:textId="77777777" w:rsidR="004B15C6" w:rsidRPr="004B15C6" w:rsidRDefault="004B15C6" w:rsidP="00747CB6">
      <w:pPr>
        <w:numPr>
          <w:ilvl w:val="0"/>
          <w:numId w:val="18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04E7B5F3" w14:textId="77777777" w:rsidR="004B15C6" w:rsidRPr="004B15C6" w:rsidRDefault="004B15C6" w:rsidP="00747CB6">
      <w:pPr>
        <w:numPr>
          <w:ilvl w:val="0"/>
          <w:numId w:val="18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демонстрировать передвижения стилизованным гимнастическим шагом</w:t>
      </w:r>
      <w:r w:rsidRPr="004B15C6">
        <w:rPr>
          <w:rFonts w:ascii="Times New Roman" w:eastAsia="Times New Roman" w:hAnsi="Times New Roman" w:cs="Times New Roman"/>
          <w:sz w:val="24"/>
          <w:szCs w:val="24"/>
          <w:lang w:eastAsia="ru-RU"/>
        </w:rPr>
        <w:br/>
        <w:t>и бегом, прыжки на месте с поворотами в разные стороны и в длину толчком двумя ногами;</w:t>
      </w:r>
    </w:p>
    <w:p w14:paraId="483BD0AB" w14:textId="77777777" w:rsidR="004B15C6" w:rsidRPr="004B15C6" w:rsidRDefault="004B15C6" w:rsidP="00747CB6">
      <w:pPr>
        <w:numPr>
          <w:ilvl w:val="0"/>
          <w:numId w:val="18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передвигаться на лыжах ступающим и скользящим шагом (без палок);</w:t>
      </w:r>
    </w:p>
    <w:p w14:paraId="39C0FC19" w14:textId="77777777" w:rsidR="004B15C6" w:rsidRPr="004B15C6" w:rsidRDefault="004B15C6" w:rsidP="00747CB6">
      <w:pPr>
        <w:numPr>
          <w:ilvl w:val="0"/>
          <w:numId w:val="183"/>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играть в подвижные игры с общеразвивающей направленностью.</w:t>
      </w:r>
      <w:bookmarkStart w:id="41" w:name="_Toc103687218"/>
      <w:bookmarkEnd w:id="41"/>
    </w:p>
    <w:p w14:paraId="3B942BF7"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bookmarkStart w:id="42" w:name="_Toc137548645"/>
      <w:bookmarkEnd w:id="42"/>
      <w:r w:rsidRPr="004B15C6">
        <w:rPr>
          <w:rFonts w:ascii="Times New Roman" w:eastAsia="Times New Roman" w:hAnsi="Times New Roman" w:cs="Times New Roman"/>
          <w:sz w:val="24"/>
          <w:szCs w:val="24"/>
          <w:lang w:eastAsia="ru-RU"/>
        </w:rPr>
        <w:br/>
      </w:r>
    </w:p>
    <w:p w14:paraId="3E677740"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2 КЛАСС</w:t>
      </w:r>
    </w:p>
    <w:p w14:paraId="2256A7E5"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 концу обучения во </w:t>
      </w:r>
      <w:r w:rsidRPr="004B15C6">
        <w:rPr>
          <w:rFonts w:ascii="Times New Roman" w:eastAsia="Times New Roman" w:hAnsi="Times New Roman" w:cs="Times New Roman"/>
          <w:b/>
          <w:bCs/>
          <w:sz w:val="24"/>
          <w:szCs w:val="24"/>
          <w:lang w:eastAsia="ru-RU"/>
        </w:rPr>
        <w:t>2 классе</w:t>
      </w:r>
      <w:r w:rsidRPr="004B15C6">
        <w:rPr>
          <w:rFonts w:ascii="Times New Roman" w:eastAsia="Times New Roman" w:hAnsi="Times New Roman" w:cs="Times New Roman"/>
          <w:sz w:val="24"/>
          <w:szCs w:val="24"/>
          <w:lang w:eastAsia="ru-RU"/>
        </w:rPr>
        <w:t> обучающийся достигнет следующих предметных результатов по отдельным темам программы по физической культуре:</w:t>
      </w:r>
    </w:p>
    <w:p w14:paraId="7173C744" w14:textId="77777777" w:rsidR="004B15C6" w:rsidRPr="004B15C6" w:rsidRDefault="004B15C6" w:rsidP="00747CB6">
      <w:pPr>
        <w:numPr>
          <w:ilvl w:val="0"/>
          <w:numId w:val="184"/>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демонстрировать примеры основных физических качеств и высказывать своё суждение об их связи с укреплением здоровья и физическим развитием;</w:t>
      </w:r>
    </w:p>
    <w:p w14:paraId="01B07C0F" w14:textId="77777777" w:rsidR="004B15C6" w:rsidRPr="004B15C6" w:rsidRDefault="004B15C6" w:rsidP="00747CB6">
      <w:pPr>
        <w:numPr>
          <w:ilvl w:val="0"/>
          <w:numId w:val="184"/>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измерять показатели длины и массы тела, физических качеств с помощью специальных тестовых упражнений, вести наблюдения за их изменениями;</w:t>
      </w:r>
    </w:p>
    <w:p w14:paraId="6A9404C4" w14:textId="77777777" w:rsidR="004B15C6" w:rsidRPr="004B15C6" w:rsidRDefault="004B15C6" w:rsidP="00747CB6">
      <w:pPr>
        <w:numPr>
          <w:ilvl w:val="0"/>
          <w:numId w:val="184"/>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14:paraId="4B87D1AF" w14:textId="77777777" w:rsidR="004B15C6" w:rsidRPr="004B15C6" w:rsidRDefault="004B15C6" w:rsidP="00747CB6">
      <w:pPr>
        <w:numPr>
          <w:ilvl w:val="0"/>
          <w:numId w:val="184"/>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демонстрировать танцевальный хороводный шаг в совместном передвижении;</w:t>
      </w:r>
    </w:p>
    <w:p w14:paraId="3484086E" w14:textId="77777777" w:rsidR="004B15C6" w:rsidRPr="004B15C6" w:rsidRDefault="004B15C6" w:rsidP="00747CB6">
      <w:pPr>
        <w:numPr>
          <w:ilvl w:val="0"/>
          <w:numId w:val="184"/>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выполнять прыжки по разметкам на разное расстояние и с разной амплитудой, в высоту с прямого разбега;</w:t>
      </w:r>
    </w:p>
    <w:p w14:paraId="48444657" w14:textId="77777777" w:rsidR="004B15C6" w:rsidRPr="004B15C6" w:rsidRDefault="004B15C6" w:rsidP="00747CB6">
      <w:pPr>
        <w:numPr>
          <w:ilvl w:val="0"/>
          <w:numId w:val="184"/>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передвигаться на лыжах </w:t>
      </w:r>
      <w:proofErr w:type="spellStart"/>
      <w:r w:rsidRPr="004B15C6">
        <w:rPr>
          <w:rFonts w:ascii="Times New Roman" w:eastAsia="Times New Roman" w:hAnsi="Times New Roman" w:cs="Times New Roman"/>
          <w:sz w:val="24"/>
          <w:szCs w:val="24"/>
          <w:lang w:eastAsia="ru-RU"/>
        </w:rPr>
        <w:t>двухшажным</w:t>
      </w:r>
      <w:proofErr w:type="spellEnd"/>
      <w:r w:rsidRPr="004B15C6">
        <w:rPr>
          <w:rFonts w:ascii="Times New Roman" w:eastAsia="Times New Roman" w:hAnsi="Times New Roman" w:cs="Times New Roman"/>
          <w:sz w:val="24"/>
          <w:szCs w:val="24"/>
          <w:lang w:eastAsia="ru-RU"/>
        </w:rPr>
        <w:t xml:space="preserve"> переменным ходом, спускаться с пологого склона и тормозить падением;</w:t>
      </w:r>
    </w:p>
    <w:p w14:paraId="7E4B6466" w14:textId="77777777" w:rsidR="004B15C6" w:rsidRPr="004B15C6" w:rsidRDefault="004B15C6" w:rsidP="00747CB6">
      <w:pPr>
        <w:numPr>
          <w:ilvl w:val="0"/>
          <w:numId w:val="184"/>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организовывать и играть в подвижные игры на развитие основных физических качеств, с использованием технических приёмов из спортивных игр;</w:t>
      </w:r>
    </w:p>
    <w:p w14:paraId="2D57935E" w14:textId="77777777" w:rsidR="004B15C6" w:rsidRPr="004B15C6" w:rsidRDefault="004B15C6" w:rsidP="00747CB6">
      <w:pPr>
        <w:numPr>
          <w:ilvl w:val="0"/>
          <w:numId w:val="184"/>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выполнять упражнения на развитие физических качеств.</w:t>
      </w:r>
      <w:bookmarkStart w:id="43" w:name="_Toc103687219"/>
      <w:bookmarkEnd w:id="43"/>
    </w:p>
    <w:p w14:paraId="13BD4FCC"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bookmarkStart w:id="44" w:name="_Toc137548646"/>
      <w:bookmarkEnd w:id="44"/>
      <w:r w:rsidRPr="004B15C6">
        <w:rPr>
          <w:rFonts w:ascii="Times New Roman" w:eastAsia="Times New Roman" w:hAnsi="Times New Roman" w:cs="Times New Roman"/>
          <w:sz w:val="24"/>
          <w:szCs w:val="24"/>
          <w:lang w:eastAsia="ru-RU"/>
        </w:rPr>
        <w:br/>
      </w:r>
    </w:p>
    <w:p w14:paraId="60AB05FF"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3 КЛАСС</w:t>
      </w:r>
    </w:p>
    <w:p w14:paraId="1C11ED04"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 концу обучения в</w:t>
      </w:r>
      <w:r w:rsidRPr="004B15C6">
        <w:rPr>
          <w:rFonts w:ascii="Times New Roman" w:eastAsia="Times New Roman" w:hAnsi="Times New Roman" w:cs="Times New Roman"/>
          <w:b/>
          <w:bCs/>
          <w:sz w:val="24"/>
          <w:szCs w:val="24"/>
          <w:lang w:eastAsia="ru-RU"/>
        </w:rPr>
        <w:t> 3 классе</w:t>
      </w:r>
      <w:r w:rsidRPr="004B15C6">
        <w:rPr>
          <w:rFonts w:ascii="Times New Roman" w:eastAsia="Times New Roman" w:hAnsi="Times New Roman" w:cs="Times New Roman"/>
          <w:sz w:val="24"/>
          <w:szCs w:val="24"/>
          <w:lang w:eastAsia="ru-RU"/>
        </w:rPr>
        <w:t> обучающийся достигнет следующих предметных результатов по отдельным темам программы по физической культуре:</w:t>
      </w:r>
    </w:p>
    <w:p w14:paraId="76BE8313" w14:textId="77777777" w:rsidR="004B15C6" w:rsidRPr="004B15C6" w:rsidRDefault="004B15C6" w:rsidP="00747CB6">
      <w:pPr>
        <w:numPr>
          <w:ilvl w:val="0"/>
          <w:numId w:val="18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14:paraId="05B75AD4" w14:textId="77777777" w:rsidR="004B15C6" w:rsidRPr="004B15C6" w:rsidRDefault="004B15C6" w:rsidP="00747CB6">
      <w:pPr>
        <w:numPr>
          <w:ilvl w:val="0"/>
          <w:numId w:val="18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14:paraId="66243248" w14:textId="77777777" w:rsidR="004B15C6" w:rsidRPr="004B15C6" w:rsidRDefault="004B15C6" w:rsidP="00747CB6">
      <w:pPr>
        <w:numPr>
          <w:ilvl w:val="0"/>
          <w:numId w:val="18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измерять частоту пульса и определять физическую нагрузку по её значениям с помощью таблицы стандартных нагрузок;</w:t>
      </w:r>
    </w:p>
    <w:p w14:paraId="15A9E800" w14:textId="77777777" w:rsidR="004B15C6" w:rsidRPr="004B15C6" w:rsidRDefault="004B15C6" w:rsidP="00747CB6">
      <w:pPr>
        <w:numPr>
          <w:ilvl w:val="0"/>
          <w:numId w:val="18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выполнять упражнения дыхательной и зрительной гимнастики, объяснять их связь с предупреждением появления утомления;</w:t>
      </w:r>
    </w:p>
    <w:p w14:paraId="3235F46F" w14:textId="77777777" w:rsidR="004B15C6" w:rsidRPr="004B15C6" w:rsidRDefault="004B15C6" w:rsidP="00747CB6">
      <w:pPr>
        <w:numPr>
          <w:ilvl w:val="0"/>
          <w:numId w:val="18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выполнять движение </w:t>
      </w:r>
      <w:proofErr w:type="spellStart"/>
      <w:r w:rsidRPr="004B15C6">
        <w:rPr>
          <w:rFonts w:ascii="Times New Roman" w:eastAsia="Times New Roman" w:hAnsi="Times New Roman" w:cs="Times New Roman"/>
          <w:sz w:val="24"/>
          <w:szCs w:val="24"/>
          <w:lang w:eastAsia="ru-RU"/>
        </w:rPr>
        <w:t>противоходом</w:t>
      </w:r>
      <w:proofErr w:type="spellEnd"/>
      <w:r w:rsidRPr="004B15C6">
        <w:rPr>
          <w:rFonts w:ascii="Times New Roman" w:eastAsia="Times New Roman" w:hAnsi="Times New Roman" w:cs="Times New Roman"/>
          <w:sz w:val="24"/>
          <w:szCs w:val="24"/>
          <w:lang w:eastAsia="ru-RU"/>
        </w:rPr>
        <w:t xml:space="preserve"> в колонне по одному, перестраиваться из колонны по одному в колонну по три на месте и в движении;</w:t>
      </w:r>
    </w:p>
    <w:p w14:paraId="5AEF1526" w14:textId="77777777" w:rsidR="004B15C6" w:rsidRPr="004B15C6" w:rsidRDefault="004B15C6" w:rsidP="00747CB6">
      <w:pPr>
        <w:numPr>
          <w:ilvl w:val="0"/>
          <w:numId w:val="18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p>
    <w:p w14:paraId="210B2FF1" w14:textId="77777777" w:rsidR="004B15C6" w:rsidRPr="004B15C6" w:rsidRDefault="004B15C6" w:rsidP="00747CB6">
      <w:pPr>
        <w:numPr>
          <w:ilvl w:val="0"/>
          <w:numId w:val="18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передвигаться по нижней жерди гимнастической стенки приставным шагом в правую и левую сторону, лазать разноимённым способом;</w:t>
      </w:r>
    </w:p>
    <w:p w14:paraId="453B01EC" w14:textId="77777777" w:rsidR="004B15C6" w:rsidRPr="004B15C6" w:rsidRDefault="004B15C6" w:rsidP="00747CB6">
      <w:pPr>
        <w:numPr>
          <w:ilvl w:val="0"/>
          <w:numId w:val="18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демонстрировать прыжки через скакалку на двух ногах и попеременно на правой и левой ноге;</w:t>
      </w:r>
    </w:p>
    <w:p w14:paraId="03C59E9E" w14:textId="77777777" w:rsidR="004B15C6" w:rsidRPr="004B15C6" w:rsidRDefault="004B15C6" w:rsidP="00747CB6">
      <w:pPr>
        <w:numPr>
          <w:ilvl w:val="0"/>
          <w:numId w:val="18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демонстрировать упражнения ритмической гимнастики, движения танцев галоп и полька;</w:t>
      </w:r>
    </w:p>
    <w:p w14:paraId="4F62CBBE" w14:textId="77777777" w:rsidR="004B15C6" w:rsidRPr="004B15C6" w:rsidRDefault="004B15C6" w:rsidP="00747CB6">
      <w:pPr>
        <w:numPr>
          <w:ilvl w:val="0"/>
          <w:numId w:val="18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14:paraId="1C2F28A5" w14:textId="77777777" w:rsidR="004B15C6" w:rsidRPr="004B15C6" w:rsidRDefault="004B15C6" w:rsidP="00747CB6">
      <w:pPr>
        <w:numPr>
          <w:ilvl w:val="0"/>
          <w:numId w:val="18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передвигаться на лыжах одновременным </w:t>
      </w:r>
      <w:proofErr w:type="spellStart"/>
      <w:r w:rsidRPr="004B15C6">
        <w:rPr>
          <w:rFonts w:ascii="Times New Roman" w:eastAsia="Times New Roman" w:hAnsi="Times New Roman" w:cs="Times New Roman"/>
          <w:sz w:val="24"/>
          <w:szCs w:val="24"/>
          <w:lang w:eastAsia="ru-RU"/>
        </w:rPr>
        <w:t>двухшажным</w:t>
      </w:r>
      <w:proofErr w:type="spellEnd"/>
      <w:r w:rsidRPr="004B15C6">
        <w:rPr>
          <w:rFonts w:ascii="Times New Roman" w:eastAsia="Times New Roman" w:hAnsi="Times New Roman" w:cs="Times New Roman"/>
          <w:sz w:val="24"/>
          <w:szCs w:val="24"/>
          <w:lang w:eastAsia="ru-RU"/>
        </w:rPr>
        <w:t xml:space="preserve"> ходом, спускаться с пологого склона в стойке лыжника и тормозить плугом;</w:t>
      </w:r>
    </w:p>
    <w:p w14:paraId="5836F5A4" w14:textId="77777777" w:rsidR="004B15C6" w:rsidRPr="004B15C6" w:rsidRDefault="004B15C6" w:rsidP="00747CB6">
      <w:pPr>
        <w:numPr>
          <w:ilvl w:val="0"/>
          <w:numId w:val="18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14:paraId="4F7A7B28" w14:textId="77777777" w:rsidR="004B15C6" w:rsidRPr="004B15C6" w:rsidRDefault="004B15C6" w:rsidP="00747CB6">
      <w:pPr>
        <w:numPr>
          <w:ilvl w:val="0"/>
          <w:numId w:val="185"/>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выполнять упражнения на развитие физических качеств, демонстрировать приросты в их показателях.</w:t>
      </w:r>
      <w:bookmarkStart w:id="45" w:name="_Toc103687220"/>
      <w:bookmarkEnd w:id="45"/>
    </w:p>
    <w:p w14:paraId="28D37A8F"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bookmarkStart w:id="46" w:name="_Toc137548647"/>
      <w:bookmarkEnd w:id="46"/>
      <w:r w:rsidRPr="004B15C6">
        <w:rPr>
          <w:rFonts w:ascii="Times New Roman" w:eastAsia="Times New Roman" w:hAnsi="Times New Roman" w:cs="Times New Roman"/>
          <w:sz w:val="24"/>
          <w:szCs w:val="24"/>
          <w:lang w:eastAsia="ru-RU"/>
        </w:rPr>
        <w:br/>
      </w:r>
    </w:p>
    <w:p w14:paraId="54118F4C" w14:textId="77777777" w:rsidR="004B15C6" w:rsidRPr="004B15C6" w:rsidRDefault="004B15C6" w:rsidP="004B15C6">
      <w:pPr>
        <w:spacing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b/>
          <w:bCs/>
          <w:sz w:val="24"/>
          <w:szCs w:val="24"/>
          <w:lang w:eastAsia="ru-RU"/>
        </w:rPr>
        <w:t>4 КЛАСС</w:t>
      </w:r>
    </w:p>
    <w:p w14:paraId="40B33E29" w14:textId="77777777" w:rsidR="004B15C6" w:rsidRPr="004B15C6" w:rsidRDefault="004B15C6" w:rsidP="004B15C6">
      <w:pPr>
        <w:spacing w:after="0" w:line="240" w:lineRule="auto"/>
        <w:ind w:firstLine="567"/>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К концу обучения в </w:t>
      </w:r>
      <w:r w:rsidRPr="004B15C6">
        <w:rPr>
          <w:rFonts w:ascii="Times New Roman" w:eastAsia="Times New Roman" w:hAnsi="Times New Roman" w:cs="Times New Roman"/>
          <w:b/>
          <w:bCs/>
          <w:sz w:val="24"/>
          <w:szCs w:val="24"/>
          <w:lang w:eastAsia="ru-RU"/>
        </w:rPr>
        <w:t>4 классе</w:t>
      </w:r>
      <w:r w:rsidRPr="004B15C6">
        <w:rPr>
          <w:rFonts w:ascii="Times New Roman" w:eastAsia="Times New Roman" w:hAnsi="Times New Roman" w:cs="Times New Roman"/>
          <w:sz w:val="24"/>
          <w:szCs w:val="24"/>
          <w:lang w:eastAsia="ru-RU"/>
        </w:rPr>
        <w:t> обучающийся достигнет следующих предметных результатов по отдельным темам программы по физической культуре:</w:t>
      </w:r>
    </w:p>
    <w:p w14:paraId="376485C9" w14:textId="77777777" w:rsidR="004B15C6" w:rsidRPr="004B15C6" w:rsidRDefault="004B15C6" w:rsidP="00747CB6">
      <w:pPr>
        <w:numPr>
          <w:ilvl w:val="0"/>
          <w:numId w:val="18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объяснять назначение комплекса ГТО и выявлять его связь с подготовкой к труду и защите Родины;</w:t>
      </w:r>
    </w:p>
    <w:p w14:paraId="266D3029" w14:textId="77777777" w:rsidR="004B15C6" w:rsidRPr="004B15C6" w:rsidRDefault="004B15C6" w:rsidP="00747CB6">
      <w:pPr>
        <w:numPr>
          <w:ilvl w:val="0"/>
          <w:numId w:val="18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осознавать положительное влияние занятий физической подготовкой на укрепление здоровья, развитие сердечно-сосудистой и дыхательной систем;</w:t>
      </w:r>
    </w:p>
    <w:p w14:paraId="45DD5AF4" w14:textId="77777777" w:rsidR="004B15C6" w:rsidRPr="004B15C6" w:rsidRDefault="004B15C6" w:rsidP="00747CB6">
      <w:pPr>
        <w:numPr>
          <w:ilvl w:val="0"/>
          <w:numId w:val="18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приводить примеры регулирования физической нагрузки по пульсу при развитии физических качеств: силы, быстроты, выносливости и гибкости;</w:t>
      </w:r>
    </w:p>
    <w:p w14:paraId="57F7161C" w14:textId="77777777" w:rsidR="004B15C6" w:rsidRPr="004B15C6" w:rsidRDefault="004B15C6" w:rsidP="00747CB6">
      <w:pPr>
        <w:numPr>
          <w:ilvl w:val="0"/>
          <w:numId w:val="18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p>
    <w:p w14:paraId="3D181759" w14:textId="77777777" w:rsidR="004B15C6" w:rsidRPr="004B15C6" w:rsidRDefault="004B15C6" w:rsidP="00747CB6">
      <w:pPr>
        <w:numPr>
          <w:ilvl w:val="0"/>
          <w:numId w:val="18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проявлять готовность оказать первую помощь в случае необходимости;</w:t>
      </w:r>
    </w:p>
    <w:p w14:paraId="60448FBD" w14:textId="77777777" w:rsidR="004B15C6" w:rsidRPr="004B15C6" w:rsidRDefault="004B15C6" w:rsidP="00747CB6">
      <w:pPr>
        <w:numPr>
          <w:ilvl w:val="0"/>
          <w:numId w:val="18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демонстрировать акробатические комбинации из 5–7 хорошо освоенных упражнений (с помощью учителя);</w:t>
      </w:r>
    </w:p>
    <w:p w14:paraId="414B40C5" w14:textId="77777777" w:rsidR="004B15C6" w:rsidRPr="004B15C6" w:rsidRDefault="004B15C6" w:rsidP="00747CB6">
      <w:pPr>
        <w:numPr>
          <w:ilvl w:val="0"/>
          <w:numId w:val="18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демонстрировать опорный прыжок через гимнастического козла с разбега способом </w:t>
      </w:r>
      <w:proofErr w:type="spellStart"/>
      <w:r w:rsidRPr="004B15C6">
        <w:rPr>
          <w:rFonts w:ascii="Times New Roman" w:eastAsia="Times New Roman" w:hAnsi="Times New Roman" w:cs="Times New Roman"/>
          <w:sz w:val="24"/>
          <w:szCs w:val="24"/>
          <w:lang w:eastAsia="ru-RU"/>
        </w:rPr>
        <w:t>напрыгивания</w:t>
      </w:r>
      <w:proofErr w:type="spellEnd"/>
      <w:r w:rsidRPr="004B15C6">
        <w:rPr>
          <w:rFonts w:ascii="Times New Roman" w:eastAsia="Times New Roman" w:hAnsi="Times New Roman" w:cs="Times New Roman"/>
          <w:sz w:val="24"/>
          <w:szCs w:val="24"/>
          <w:lang w:eastAsia="ru-RU"/>
        </w:rPr>
        <w:t>;</w:t>
      </w:r>
    </w:p>
    <w:p w14:paraId="7F0089BF" w14:textId="77777777" w:rsidR="004B15C6" w:rsidRPr="004B15C6" w:rsidRDefault="004B15C6" w:rsidP="00747CB6">
      <w:pPr>
        <w:numPr>
          <w:ilvl w:val="0"/>
          <w:numId w:val="18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демонстрировать движения танца «Летка-</w:t>
      </w:r>
      <w:proofErr w:type="spellStart"/>
      <w:r w:rsidRPr="004B15C6">
        <w:rPr>
          <w:rFonts w:ascii="Times New Roman" w:eastAsia="Times New Roman" w:hAnsi="Times New Roman" w:cs="Times New Roman"/>
          <w:sz w:val="24"/>
          <w:szCs w:val="24"/>
          <w:lang w:eastAsia="ru-RU"/>
        </w:rPr>
        <w:t>енка</w:t>
      </w:r>
      <w:proofErr w:type="spellEnd"/>
      <w:r w:rsidRPr="004B15C6">
        <w:rPr>
          <w:rFonts w:ascii="Times New Roman" w:eastAsia="Times New Roman" w:hAnsi="Times New Roman" w:cs="Times New Roman"/>
          <w:sz w:val="24"/>
          <w:szCs w:val="24"/>
          <w:lang w:eastAsia="ru-RU"/>
        </w:rPr>
        <w:t>» в групповом исполнении под музыкальное сопровождение;</w:t>
      </w:r>
    </w:p>
    <w:p w14:paraId="52B16FD4" w14:textId="77777777" w:rsidR="004B15C6" w:rsidRPr="004B15C6" w:rsidRDefault="004B15C6" w:rsidP="00747CB6">
      <w:pPr>
        <w:numPr>
          <w:ilvl w:val="0"/>
          <w:numId w:val="18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выполнять прыжок в высоту с разбега перешагиванием;</w:t>
      </w:r>
    </w:p>
    <w:p w14:paraId="7C1BF333" w14:textId="77777777" w:rsidR="004B15C6" w:rsidRPr="004B15C6" w:rsidRDefault="004B15C6" w:rsidP="00747CB6">
      <w:pPr>
        <w:numPr>
          <w:ilvl w:val="0"/>
          <w:numId w:val="18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выполнять метание малого (теннисного) мяча на дальность;</w:t>
      </w:r>
    </w:p>
    <w:p w14:paraId="574DEDE7" w14:textId="77777777" w:rsidR="004B15C6" w:rsidRPr="004B15C6" w:rsidRDefault="004B15C6" w:rsidP="00747CB6">
      <w:pPr>
        <w:numPr>
          <w:ilvl w:val="0"/>
          <w:numId w:val="18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 xml:space="preserve">демонстрировать </w:t>
      </w:r>
      <w:proofErr w:type="spellStart"/>
      <w:r w:rsidRPr="004B15C6">
        <w:rPr>
          <w:rFonts w:ascii="Times New Roman" w:eastAsia="Times New Roman" w:hAnsi="Times New Roman" w:cs="Times New Roman"/>
          <w:sz w:val="24"/>
          <w:szCs w:val="24"/>
          <w:lang w:eastAsia="ru-RU"/>
        </w:rPr>
        <w:t>проплывание</w:t>
      </w:r>
      <w:proofErr w:type="spellEnd"/>
      <w:r w:rsidRPr="004B15C6">
        <w:rPr>
          <w:rFonts w:ascii="Times New Roman" w:eastAsia="Times New Roman" w:hAnsi="Times New Roman" w:cs="Times New Roman"/>
          <w:sz w:val="24"/>
          <w:szCs w:val="24"/>
          <w:lang w:eastAsia="ru-RU"/>
        </w:rPr>
        <w:t xml:space="preserve"> учебной дистанции кролем на груди</w:t>
      </w:r>
      <w:r w:rsidRPr="004B15C6">
        <w:rPr>
          <w:rFonts w:ascii="Times New Roman" w:eastAsia="Times New Roman" w:hAnsi="Times New Roman" w:cs="Times New Roman"/>
          <w:sz w:val="24"/>
          <w:szCs w:val="24"/>
          <w:lang w:eastAsia="ru-RU"/>
        </w:rPr>
        <w:br/>
        <w:t>или кролем на спине (по выбору обучающегося);</w:t>
      </w:r>
    </w:p>
    <w:p w14:paraId="63AC92DA" w14:textId="77777777" w:rsidR="004B15C6" w:rsidRPr="004B15C6" w:rsidRDefault="004B15C6" w:rsidP="00747CB6">
      <w:pPr>
        <w:numPr>
          <w:ilvl w:val="0"/>
          <w:numId w:val="186"/>
        </w:numPr>
        <w:spacing w:beforeAutospacing="1" w:after="0"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выполнять освоенные технические действия спортивных игр баскетбол, волейбол и футбол в условиях игровой деятельности;</w:t>
      </w:r>
    </w:p>
    <w:p w14:paraId="6E8AB086" w14:textId="77777777" w:rsidR="004B15C6" w:rsidRPr="004B15C6" w:rsidRDefault="004B15C6" w:rsidP="00747CB6">
      <w:pPr>
        <w:numPr>
          <w:ilvl w:val="0"/>
          <w:numId w:val="186"/>
        </w:numPr>
        <w:spacing w:before="100" w:beforeAutospacing="1" w:after="75" w:line="240" w:lineRule="auto"/>
        <w:jc w:val="both"/>
        <w:rPr>
          <w:rFonts w:ascii="Times New Roman" w:eastAsia="Times New Roman" w:hAnsi="Times New Roman" w:cs="Times New Roman"/>
          <w:sz w:val="24"/>
          <w:szCs w:val="24"/>
          <w:lang w:eastAsia="ru-RU"/>
        </w:rPr>
      </w:pPr>
      <w:r w:rsidRPr="004B15C6">
        <w:rPr>
          <w:rFonts w:ascii="Times New Roman" w:eastAsia="Times New Roman" w:hAnsi="Times New Roman" w:cs="Times New Roman"/>
          <w:sz w:val="24"/>
          <w:szCs w:val="24"/>
          <w:lang w:eastAsia="ru-RU"/>
        </w:rPr>
        <w:t>выполнять упражнения на развитие физических качеств, демонстрировать приросты в их показателях.</w:t>
      </w:r>
    </w:p>
    <w:p w14:paraId="70ABC464" w14:textId="77777777" w:rsidR="008C319F" w:rsidRPr="0043681E" w:rsidRDefault="008C319F" w:rsidP="008C319F">
      <w:pPr>
        <w:pStyle w:val="11"/>
        <w:tabs>
          <w:tab w:val="left" w:pos="486"/>
        </w:tabs>
        <w:jc w:val="both"/>
        <w:rPr>
          <w:b/>
          <w:bCs/>
          <w:sz w:val="24"/>
          <w:szCs w:val="24"/>
          <w:lang w:eastAsia="ru-RU" w:bidi="ru-RU"/>
        </w:rPr>
      </w:pPr>
    </w:p>
    <w:p w14:paraId="44442CE0" w14:textId="1B79C53A" w:rsidR="00930EAF" w:rsidRPr="0043681E" w:rsidRDefault="008C319F" w:rsidP="00E97BC7">
      <w:pPr>
        <w:pStyle w:val="1"/>
        <w:jc w:val="center"/>
        <w:rPr>
          <w:rFonts w:ascii="Times New Roman" w:hAnsi="Times New Roman" w:cs="Times New Roman"/>
          <w:color w:val="auto"/>
        </w:rPr>
      </w:pPr>
      <w:bookmarkStart w:id="47" w:name="_Toc183015095"/>
      <w:r w:rsidRPr="0043681E">
        <w:rPr>
          <w:rFonts w:ascii="Times New Roman" w:hAnsi="Times New Roman" w:cs="Times New Roman"/>
          <w:color w:val="auto"/>
          <w:lang w:eastAsia="ru-RU" w:bidi="ru-RU"/>
        </w:rPr>
        <w:t>2.</w:t>
      </w:r>
      <w:r w:rsidR="00C953F8" w:rsidRPr="0043681E">
        <w:rPr>
          <w:rFonts w:ascii="Times New Roman" w:hAnsi="Times New Roman" w:cs="Times New Roman"/>
          <w:color w:val="auto"/>
          <w:lang w:eastAsia="ru-RU" w:bidi="ru-RU"/>
        </w:rPr>
        <w:t>2</w:t>
      </w:r>
      <w:r w:rsidRPr="0043681E">
        <w:rPr>
          <w:rFonts w:ascii="Times New Roman" w:hAnsi="Times New Roman" w:cs="Times New Roman"/>
          <w:color w:val="auto"/>
          <w:lang w:eastAsia="ru-RU" w:bidi="ru-RU"/>
        </w:rPr>
        <w:t xml:space="preserve">. </w:t>
      </w:r>
      <w:r w:rsidR="00930EAF" w:rsidRPr="0043681E">
        <w:rPr>
          <w:rFonts w:ascii="Times New Roman" w:hAnsi="Times New Roman" w:cs="Times New Roman"/>
          <w:color w:val="auto"/>
          <w:lang w:eastAsia="ru-RU" w:bidi="ru-RU"/>
        </w:rPr>
        <w:t>ПРОГРАММА ФОРМИРОВАНИЯ</w:t>
      </w:r>
      <w:r w:rsidRPr="0043681E">
        <w:rPr>
          <w:rFonts w:ascii="Times New Roman" w:hAnsi="Times New Roman" w:cs="Times New Roman"/>
          <w:color w:val="auto"/>
          <w:lang w:eastAsia="ru-RU" w:bidi="ru-RU"/>
        </w:rPr>
        <w:t xml:space="preserve"> </w:t>
      </w:r>
      <w:r w:rsidR="00930EAF" w:rsidRPr="0043681E">
        <w:rPr>
          <w:rFonts w:ascii="Times New Roman" w:hAnsi="Times New Roman" w:cs="Times New Roman"/>
          <w:color w:val="auto"/>
          <w:lang w:eastAsia="ru-RU" w:bidi="ru-RU"/>
        </w:rPr>
        <w:t>УНИВЕРСАЛЬНЫХ УЧЕБНЫХ ДЕЙСТВИЙ</w:t>
      </w:r>
      <w:bookmarkEnd w:id="47"/>
    </w:p>
    <w:p w14:paraId="01DB796F" w14:textId="77777777" w:rsidR="004E6ABB" w:rsidRPr="001074F0" w:rsidRDefault="004E6ABB" w:rsidP="004E6ABB">
      <w:pPr>
        <w:spacing w:after="0" w:line="240" w:lineRule="auto"/>
        <w:rPr>
          <w:rFonts w:ascii="Times New Roman" w:eastAsia="Times New Roman" w:hAnsi="Times New Roman" w:cs="Times New Roman"/>
          <w:sz w:val="24"/>
          <w:szCs w:val="24"/>
          <w:lang w:eastAsia="ru-RU"/>
        </w:rPr>
      </w:pPr>
    </w:p>
    <w:p w14:paraId="44A63E9F"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Программа формирования УУД конкретизирует требования ФГОС НОО к результатам освоения основной образовательной программы начального общего образования. Универсальные учебные действия трактуются во ФГОС НОО как обобщенные учебные действия, позволяющие решать широкий круг задач в различных предметных областях и являющиеся результатами освоения обучающимися основной образовательной программы начального общего образования.</w:t>
      </w:r>
    </w:p>
    <w:p w14:paraId="38BD2E5C"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В соответствии с ФГОС НОО и ФОП НОО программа формирования универсальных (обобщенных) учебных действий (далее – УУД) </w:t>
      </w:r>
      <w:r w:rsidRPr="0043681E">
        <w:rPr>
          <w:rFonts w:ascii="Times New Roman" w:eastAsia="Times New Roman" w:hAnsi="Times New Roman" w:cs="Times New Roman"/>
          <w:sz w:val="24"/>
          <w:szCs w:val="24"/>
          <w:lang w:eastAsia="ru-RU"/>
        </w:rPr>
        <w:t xml:space="preserve">ЧОУ «Немецкая школа «Иоганн – Гете – Шуле» </w:t>
      </w:r>
      <w:r w:rsidRPr="001074F0">
        <w:rPr>
          <w:rFonts w:ascii="Times New Roman" w:eastAsia="Times New Roman" w:hAnsi="Times New Roman" w:cs="Times New Roman"/>
          <w:sz w:val="24"/>
          <w:szCs w:val="24"/>
          <w:lang w:eastAsia="ru-RU"/>
        </w:rPr>
        <w:t>включает:</w:t>
      </w:r>
    </w:p>
    <w:p w14:paraId="4CA84CAC" w14:textId="77777777" w:rsidR="004E6ABB" w:rsidRPr="001074F0" w:rsidRDefault="004E6ABB" w:rsidP="00747CB6">
      <w:pPr>
        <w:numPr>
          <w:ilvl w:val="0"/>
          <w:numId w:val="187"/>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описание взаимосвязи универсальных учебных действий с содержанием учебных предметов;</w:t>
      </w:r>
    </w:p>
    <w:p w14:paraId="6F9246BC" w14:textId="77777777" w:rsidR="004E6ABB" w:rsidRPr="0043681E" w:rsidRDefault="004E6ABB" w:rsidP="00747CB6">
      <w:pPr>
        <w:numPr>
          <w:ilvl w:val="0"/>
          <w:numId w:val="187"/>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характеристику познавательных, коммуникативных и регулятивных универсальных учебных действий.</w:t>
      </w:r>
    </w:p>
    <w:p w14:paraId="59B09BD9" w14:textId="77777777" w:rsidR="004E6ABB" w:rsidRPr="001074F0" w:rsidRDefault="004E6ABB" w:rsidP="004E6ABB">
      <w:pPr>
        <w:spacing w:after="0" w:line="240" w:lineRule="auto"/>
        <w:ind w:left="990"/>
        <w:rPr>
          <w:rFonts w:ascii="Times New Roman" w:eastAsia="Times New Roman" w:hAnsi="Times New Roman" w:cs="Times New Roman"/>
          <w:sz w:val="24"/>
          <w:szCs w:val="24"/>
          <w:lang w:eastAsia="ru-RU"/>
        </w:rPr>
      </w:pPr>
    </w:p>
    <w:p w14:paraId="6757AFEB" w14:textId="0C95237B" w:rsidR="004E6ABB" w:rsidRPr="001074F0" w:rsidRDefault="004E6ABB" w:rsidP="004E6ABB">
      <w:pPr>
        <w:spacing w:after="150" w:line="240" w:lineRule="auto"/>
        <w:jc w:val="center"/>
        <w:rPr>
          <w:rFonts w:ascii="Times New Roman" w:eastAsia="Times New Roman" w:hAnsi="Times New Roman" w:cs="Times New Roman"/>
          <w:b/>
          <w:bCs/>
          <w:sz w:val="24"/>
          <w:szCs w:val="24"/>
          <w:lang w:eastAsia="ru-RU"/>
        </w:rPr>
      </w:pPr>
      <w:r w:rsidRPr="0043681E">
        <w:rPr>
          <w:rFonts w:ascii="Times New Roman" w:eastAsia="Times New Roman" w:hAnsi="Times New Roman" w:cs="Times New Roman"/>
          <w:b/>
          <w:bCs/>
          <w:sz w:val="24"/>
          <w:szCs w:val="24"/>
          <w:lang w:eastAsia="ru-RU"/>
        </w:rPr>
        <w:t>2.</w:t>
      </w:r>
      <w:r w:rsidR="00E97BC7" w:rsidRPr="0043681E">
        <w:rPr>
          <w:rFonts w:ascii="Times New Roman" w:eastAsia="Times New Roman" w:hAnsi="Times New Roman" w:cs="Times New Roman"/>
          <w:b/>
          <w:bCs/>
          <w:sz w:val="24"/>
          <w:szCs w:val="24"/>
          <w:lang w:eastAsia="ru-RU"/>
        </w:rPr>
        <w:t>2</w:t>
      </w:r>
      <w:r w:rsidRPr="0043681E">
        <w:rPr>
          <w:rFonts w:ascii="Times New Roman" w:eastAsia="Times New Roman" w:hAnsi="Times New Roman" w:cs="Times New Roman"/>
          <w:b/>
          <w:bCs/>
          <w:sz w:val="24"/>
          <w:szCs w:val="24"/>
          <w:lang w:eastAsia="ru-RU"/>
        </w:rPr>
        <w:t>.</w:t>
      </w:r>
      <w:r w:rsidRPr="001074F0">
        <w:rPr>
          <w:rFonts w:ascii="Times New Roman" w:eastAsia="Times New Roman" w:hAnsi="Times New Roman" w:cs="Times New Roman"/>
          <w:b/>
          <w:bCs/>
          <w:sz w:val="24"/>
          <w:szCs w:val="24"/>
          <w:lang w:eastAsia="ru-RU"/>
        </w:rPr>
        <w:t>1. Цели программы формирования УУД</w:t>
      </w:r>
    </w:p>
    <w:p w14:paraId="2A04AD47"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14:paraId="10784DA5" w14:textId="77777777" w:rsidR="004E6ABB" w:rsidRPr="001074F0" w:rsidRDefault="004E6ABB" w:rsidP="00747CB6">
      <w:pPr>
        <w:numPr>
          <w:ilvl w:val="0"/>
          <w:numId w:val="188"/>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предметные знания, умения и способы деятельности являются содержательной основой становления УУД;</w:t>
      </w:r>
    </w:p>
    <w:p w14:paraId="7247660A" w14:textId="77777777" w:rsidR="004E6ABB" w:rsidRPr="001074F0" w:rsidRDefault="004E6ABB" w:rsidP="00747CB6">
      <w:pPr>
        <w:numPr>
          <w:ilvl w:val="0"/>
          <w:numId w:val="188"/>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14:paraId="38228931" w14:textId="77777777" w:rsidR="004E6ABB" w:rsidRPr="001074F0" w:rsidRDefault="004E6ABB" w:rsidP="00747CB6">
      <w:pPr>
        <w:numPr>
          <w:ilvl w:val="0"/>
          <w:numId w:val="188"/>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1FF5E482" w14:textId="77777777" w:rsidR="004E6ABB" w:rsidRPr="0043681E" w:rsidRDefault="004E6ABB" w:rsidP="00747CB6">
      <w:pPr>
        <w:numPr>
          <w:ilvl w:val="0"/>
          <w:numId w:val="188"/>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14:paraId="374C228C" w14:textId="77777777" w:rsidR="004E6ABB" w:rsidRPr="001074F0" w:rsidRDefault="004E6ABB" w:rsidP="004E6ABB">
      <w:pPr>
        <w:spacing w:after="0" w:line="240" w:lineRule="auto"/>
        <w:ind w:left="990"/>
        <w:rPr>
          <w:rFonts w:ascii="Times New Roman" w:eastAsia="Times New Roman" w:hAnsi="Times New Roman" w:cs="Times New Roman"/>
          <w:sz w:val="24"/>
          <w:szCs w:val="24"/>
          <w:lang w:eastAsia="ru-RU"/>
        </w:rPr>
      </w:pPr>
    </w:p>
    <w:p w14:paraId="7ED62E18" w14:textId="764A84EF" w:rsidR="004E6ABB" w:rsidRPr="001074F0" w:rsidRDefault="004E6ABB" w:rsidP="004E6ABB">
      <w:pPr>
        <w:spacing w:after="150" w:line="240" w:lineRule="auto"/>
        <w:jc w:val="center"/>
        <w:rPr>
          <w:rFonts w:ascii="Times New Roman" w:eastAsia="Times New Roman" w:hAnsi="Times New Roman" w:cs="Times New Roman"/>
          <w:sz w:val="24"/>
          <w:szCs w:val="24"/>
          <w:lang w:eastAsia="ru-RU"/>
        </w:rPr>
      </w:pPr>
      <w:r w:rsidRPr="0043681E">
        <w:rPr>
          <w:rFonts w:ascii="Times New Roman" w:eastAsia="Times New Roman" w:hAnsi="Times New Roman" w:cs="Times New Roman"/>
          <w:b/>
          <w:bCs/>
          <w:sz w:val="24"/>
          <w:szCs w:val="24"/>
          <w:lang w:eastAsia="ru-RU"/>
        </w:rPr>
        <w:t>2.</w:t>
      </w:r>
      <w:r w:rsidR="00E97BC7" w:rsidRPr="0043681E">
        <w:rPr>
          <w:rFonts w:ascii="Times New Roman" w:eastAsia="Times New Roman" w:hAnsi="Times New Roman" w:cs="Times New Roman"/>
          <w:b/>
          <w:bCs/>
          <w:sz w:val="24"/>
          <w:szCs w:val="24"/>
          <w:lang w:eastAsia="ru-RU"/>
        </w:rPr>
        <w:t>2</w:t>
      </w:r>
      <w:r w:rsidRPr="0043681E">
        <w:rPr>
          <w:rFonts w:ascii="Times New Roman" w:eastAsia="Times New Roman" w:hAnsi="Times New Roman" w:cs="Times New Roman"/>
          <w:b/>
          <w:bCs/>
          <w:sz w:val="24"/>
          <w:szCs w:val="24"/>
          <w:lang w:eastAsia="ru-RU"/>
        </w:rPr>
        <w:t>.</w:t>
      </w:r>
      <w:r w:rsidRPr="001074F0">
        <w:rPr>
          <w:rFonts w:ascii="Times New Roman" w:eastAsia="Times New Roman" w:hAnsi="Times New Roman" w:cs="Times New Roman"/>
          <w:b/>
          <w:bCs/>
          <w:sz w:val="24"/>
          <w:szCs w:val="24"/>
          <w:lang w:eastAsia="ru-RU"/>
        </w:rPr>
        <w:t>2. Характеристика познавательных, коммуникативных и регулятивных универсальных учебных действий</w:t>
      </w:r>
    </w:p>
    <w:p w14:paraId="79B35BBB" w14:textId="1BD68315"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2.</w:t>
      </w:r>
      <w:r w:rsidR="00E97BC7" w:rsidRPr="0043681E">
        <w:rPr>
          <w:rFonts w:ascii="Times New Roman" w:eastAsia="Times New Roman" w:hAnsi="Times New Roman" w:cs="Times New Roman"/>
          <w:sz w:val="24"/>
          <w:szCs w:val="24"/>
          <w:lang w:eastAsia="ru-RU"/>
        </w:rPr>
        <w:t>2</w:t>
      </w:r>
      <w:r w:rsidRPr="0043681E">
        <w:rPr>
          <w:rFonts w:ascii="Times New Roman" w:eastAsia="Times New Roman" w:hAnsi="Times New Roman" w:cs="Times New Roman"/>
          <w:sz w:val="24"/>
          <w:szCs w:val="24"/>
          <w:lang w:eastAsia="ru-RU"/>
        </w:rPr>
        <w:t>.2.</w:t>
      </w:r>
      <w:r w:rsidRPr="001074F0">
        <w:rPr>
          <w:rFonts w:ascii="Times New Roman" w:eastAsia="Times New Roman" w:hAnsi="Times New Roman" w:cs="Times New Roman"/>
          <w:sz w:val="24"/>
          <w:szCs w:val="24"/>
          <w:lang w:eastAsia="ru-RU"/>
        </w:rPr>
        <w:t>1. Познавательные УУД отражают совокупность операций, участвующих в учебно-познавательной деятельности обучающихся, и включают:</w:t>
      </w:r>
    </w:p>
    <w:p w14:paraId="70D30F70" w14:textId="77777777" w:rsidR="004E6ABB" w:rsidRPr="001074F0" w:rsidRDefault="004E6ABB" w:rsidP="00747CB6">
      <w:pPr>
        <w:numPr>
          <w:ilvl w:val="0"/>
          <w:numId w:val="189"/>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14:paraId="6C043B4A" w14:textId="77777777" w:rsidR="004E6ABB" w:rsidRPr="001074F0" w:rsidRDefault="004E6ABB" w:rsidP="00747CB6">
      <w:pPr>
        <w:numPr>
          <w:ilvl w:val="0"/>
          <w:numId w:val="189"/>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 xml:space="preserve">базовые логические и базовые исследовательские операции (сравнение, анализ, обобщение, классификация, </w:t>
      </w:r>
      <w:proofErr w:type="spellStart"/>
      <w:r w:rsidRPr="001074F0">
        <w:rPr>
          <w:rFonts w:ascii="Times New Roman" w:eastAsia="Times New Roman" w:hAnsi="Times New Roman" w:cs="Times New Roman"/>
          <w:sz w:val="24"/>
          <w:szCs w:val="24"/>
          <w:lang w:eastAsia="ru-RU"/>
        </w:rPr>
        <w:t>сериация</w:t>
      </w:r>
      <w:proofErr w:type="spellEnd"/>
      <w:r w:rsidRPr="001074F0">
        <w:rPr>
          <w:rFonts w:ascii="Times New Roman" w:eastAsia="Times New Roman" w:hAnsi="Times New Roman" w:cs="Times New Roman"/>
          <w:sz w:val="24"/>
          <w:szCs w:val="24"/>
          <w:lang w:eastAsia="ru-RU"/>
        </w:rPr>
        <w:t>, выдвижение предположений, проведение опыта, мини-исследования и др.);</w:t>
      </w:r>
    </w:p>
    <w:p w14:paraId="79636C9B" w14:textId="77777777" w:rsidR="004E6ABB" w:rsidRPr="0043681E" w:rsidRDefault="004E6ABB" w:rsidP="00747CB6">
      <w:pPr>
        <w:numPr>
          <w:ilvl w:val="0"/>
          <w:numId w:val="189"/>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 xml:space="preserve">работу с информацией, представленной в разном виде и формах, в том числе графических (таблицы, диаграммы, </w:t>
      </w:r>
      <w:proofErr w:type="spellStart"/>
      <w:r w:rsidRPr="001074F0">
        <w:rPr>
          <w:rFonts w:ascii="Times New Roman" w:eastAsia="Times New Roman" w:hAnsi="Times New Roman" w:cs="Times New Roman"/>
          <w:sz w:val="24"/>
          <w:szCs w:val="24"/>
          <w:lang w:eastAsia="ru-RU"/>
        </w:rPr>
        <w:t>инфограммы</w:t>
      </w:r>
      <w:proofErr w:type="spellEnd"/>
      <w:r w:rsidRPr="001074F0">
        <w:rPr>
          <w:rFonts w:ascii="Times New Roman" w:eastAsia="Times New Roman" w:hAnsi="Times New Roman" w:cs="Times New Roman"/>
          <w:sz w:val="24"/>
          <w:szCs w:val="24"/>
          <w:lang w:eastAsia="ru-RU"/>
        </w:rPr>
        <w:t>, схемы), аудио- и видеоформатах (возможно на экране).</w:t>
      </w:r>
    </w:p>
    <w:p w14:paraId="764A77B5" w14:textId="77777777" w:rsidR="004E6ABB" w:rsidRPr="001074F0" w:rsidRDefault="004E6ABB" w:rsidP="004E6ABB">
      <w:pPr>
        <w:spacing w:after="0" w:line="240" w:lineRule="auto"/>
        <w:ind w:left="990"/>
        <w:rPr>
          <w:rFonts w:ascii="Times New Roman" w:eastAsia="Times New Roman" w:hAnsi="Times New Roman" w:cs="Times New Roman"/>
          <w:sz w:val="24"/>
          <w:szCs w:val="24"/>
          <w:lang w:eastAsia="ru-RU"/>
        </w:rPr>
      </w:pPr>
    </w:p>
    <w:p w14:paraId="21DF4F45"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Познавательные УУД становятся предпосылкой формирования способности обучающегося к самообразованию и саморазвитию.</w:t>
      </w:r>
    </w:p>
    <w:p w14:paraId="0EF0CEEE" w14:textId="420423C8"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2.</w:t>
      </w:r>
      <w:r w:rsidR="00E97BC7" w:rsidRPr="0043681E">
        <w:rPr>
          <w:rFonts w:ascii="Times New Roman" w:eastAsia="Times New Roman" w:hAnsi="Times New Roman" w:cs="Times New Roman"/>
          <w:sz w:val="24"/>
          <w:szCs w:val="24"/>
          <w:lang w:eastAsia="ru-RU"/>
        </w:rPr>
        <w:t>2</w:t>
      </w:r>
      <w:r w:rsidRPr="0043681E">
        <w:rPr>
          <w:rFonts w:ascii="Times New Roman" w:eastAsia="Times New Roman" w:hAnsi="Times New Roman" w:cs="Times New Roman"/>
          <w:sz w:val="24"/>
          <w:szCs w:val="24"/>
          <w:lang w:eastAsia="ru-RU"/>
        </w:rPr>
        <w:t>.2.</w:t>
      </w:r>
      <w:r w:rsidRPr="001074F0">
        <w:rPr>
          <w:rFonts w:ascii="Times New Roman" w:eastAsia="Times New Roman" w:hAnsi="Times New Roman" w:cs="Times New Roman"/>
          <w:sz w:val="24"/>
          <w:szCs w:val="24"/>
          <w:lang w:eastAsia="ru-RU"/>
        </w:rPr>
        <w:t>2. 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14:paraId="473F312A"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Коммуникативные УУД формируются в том числе при использовании цифровой образовательной среды класса и цифровой образовательной среды </w:t>
      </w:r>
      <w:r w:rsidRPr="0043681E">
        <w:rPr>
          <w:rFonts w:ascii="Times New Roman" w:eastAsia="Times New Roman" w:hAnsi="Times New Roman" w:cs="Times New Roman"/>
          <w:sz w:val="24"/>
          <w:szCs w:val="24"/>
          <w:lang w:eastAsia="ru-RU"/>
        </w:rPr>
        <w:t>ЧОУ «Немецкая школа «Иоганн – Гете – Шуле»</w:t>
      </w:r>
    </w:p>
    <w:p w14:paraId="5E4DF4A5"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Коммуникативные УУД характеризуются четырьмя группами учебных операций, обеспечивающих:</w:t>
      </w:r>
    </w:p>
    <w:p w14:paraId="6FAF365B" w14:textId="77777777" w:rsidR="004E6ABB" w:rsidRPr="001074F0" w:rsidRDefault="004E6ABB" w:rsidP="00747CB6">
      <w:pPr>
        <w:numPr>
          <w:ilvl w:val="0"/>
          <w:numId w:val="190"/>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смысловое чтение текстов разных жанров, типов, назначений; аналитическую текстовую деятельность с ними;</w:t>
      </w:r>
    </w:p>
    <w:p w14:paraId="2FC527C9" w14:textId="77777777" w:rsidR="004E6ABB" w:rsidRPr="001074F0" w:rsidRDefault="004E6ABB" w:rsidP="00747CB6">
      <w:pPr>
        <w:numPr>
          <w:ilvl w:val="0"/>
          <w:numId w:val="190"/>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3994250F" w14:textId="77777777" w:rsidR="004E6ABB" w:rsidRPr="001074F0" w:rsidRDefault="004E6ABB" w:rsidP="00747CB6">
      <w:pPr>
        <w:numPr>
          <w:ilvl w:val="0"/>
          <w:numId w:val="190"/>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14:paraId="035E7E87" w14:textId="77777777" w:rsidR="004E6ABB" w:rsidRPr="001074F0" w:rsidRDefault="004E6ABB" w:rsidP="00747CB6">
      <w:pPr>
        <w:numPr>
          <w:ilvl w:val="0"/>
          <w:numId w:val="190"/>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14:paraId="5B28BEDC" w14:textId="548C0356"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2.</w:t>
      </w:r>
      <w:r w:rsidR="00E97BC7" w:rsidRPr="0043681E">
        <w:rPr>
          <w:rFonts w:ascii="Times New Roman" w:eastAsia="Times New Roman" w:hAnsi="Times New Roman" w:cs="Times New Roman"/>
          <w:sz w:val="24"/>
          <w:szCs w:val="24"/>
          <w:lang w:eastAsia="ru-RU"/>
        </w:rPr>
        <w:t>2</w:t>
      </w:r>
      <w:r w:rsidRPr="0043681E">
        <w:rPr>
          <w:rFonts w:ascii="Times New Roman" w:eastAsia="Times New Roman" w:hAnsi="Times New Roman" w:cs="Times New Roman"/>
          <w:sz w:val="24"/>
          <w:szCs w:val="24"/>
          <w:lang w:eastAsia="ru-RU"/>
        </w:rPr>
        <w:t>.2.</w:t>
      </w:r>
      <w:r w:rsidRPr="001074F0">
        <w:rPr>
          <w:rFonts w:ascii="Times New Roman" w:eastAsia="Times New Roman" w:hAnsi="Times New Roman" w:cs="Times New Roman"/>
          <w:sz w:val="24"/>
          <w:szCs w:val="24"/>
          <w:lang w:eastAsia="ru-RU"/>
        </w:rPr>
        <w:t>3. 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14:paraId="452ED224"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Выделяются шесть групп операций:</w:t>
      </w:r>
    </w:p>
    <w:p w14:paraId="30408F36" w14:textId="77777777" w:rsidR="004E6ABB" w:rsidRPr="001074F0" w:rsidRDefault="004E6ABB" w:rsidP="00747CB6">
      <w:pPr>
        <w:numPr>
          <w:ilvl w:val="0"/>
          <w:numId w:val="191"/>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принимать и удерживать учебную задачу;</w:t>
      </w:r>
    </w:p>
    <w:p w14:paraId="37C2E62E" w14:textId="77777777" w:rsidR="004E6ABB" w:rsidRPr="001074F0" w:rsidRDefault="004E6ABB" w:rsidP="00747CB6">
      <w:pPr>
        <w:numPr>
          <w:ilvl w:val="0"/>
          <w:numId w:val="191"/>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планировать ее решение;</w:t>
      </w:r>
    </w:p>
    <w:p w14:paraId="4B054B33" w14:textId="77777777" w:rsidR="004E6ABB" w:rsidRPr="001074F0" w:rsidRDefault="004E6ABB" w:rsidP="00747CB6">
      <w:pPr>
        <w:numPr>
          <w:ilvl w:val="0"/>
          <w:numId w:val="191"/>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контролировать полученный результат деятельности;</w:t>
      </w:r>
    </w:p>
    <w:p w14:paraId="2522D139" w14:textId="77777777" w:rsidR="004E6ABB" w:rsidRPr="001074F0" w:rsidRDefault="004E6ABB" w:rsidP="00747CB6">
      <w:pPr>
        <w:numPr>
          <w:ilvl w:val="0"/>
          <w:numId w:val="191"/>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контролировать процесс деятельности, его соответствие выбранному способу;</w:t>
      </w:r>
    </w:p>
    <w:p w14:paraId="43C14E8D" w14:textId="77777777" w:rsidR="004E6ABB" w:rsidRPr="001074F0" w:rsidRDefault="004E6ABB" w:rsidP="00747CB6">
      <w:pPr>
        <w:numPr>
          <w:ilvl w:val="0"/>
          <w:numId w:val="191"/>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предвидеть (прогнозировать) трудности и ошибки при решении данной учебной задачи;</w:t>
      </w:r>
    </w:p>
    <w:p w14:paraId="69EF3EB4" w14:textId="77777777" w:rsidR="004E6ABB" w:rsidRPr="001074F0" w:rsidRDefault="004E6ABB" w:rsidP="00747CB6">
      <w:pPr>
        <w:numPr>
          <w:ilvl w:val="0"/>
          <w:numId w:val="191"/>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корректировать при необходимости процесс деятельности.</w:t>
      </w:r>
    </w:p>
    <w:p w14:paraId="1A45642C"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7320AB39"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Педагоги </w:t>
      </w:r>
      <w:r w:rsidRPr="0043681E">
        <w:rPr>
          <w:rFonts w:ascii="Times New Roman" w:eastAsia="Times New Roman" w:hAnsi="Times New Roman" w:cs="Times New Roman"/>
          <w:sz w:val="24"/>
          <w:szCs w:val="24"/>
          <w:lang w:eastAsia="ru-RU"/>
        </w:rPr>
        <w:t>ЧОУ «Немецкая школа «Иоганн – Гете – Шуле» используют</w:t>
      </w:r>
      <w:r w:rsidRPr="001074F0">
        <w:rPr>
          <w:rFonts w:ascii="Times New Roman" w:eastAsia="Times New Roman" w:hAnsi="Times New Roman" w:cs="Times New Roman"/>
          <w:sz w:val="24"/>
          <w:szCs w:val="24"/>
          <w:lang w:eastAsia="ru-RU"/>
        </w:rPr>
        <w:t xml:space="preserve"> в своей деятельности федеральные рабочие программы учебных предметов, в которых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14:paraId="47558F3C" w14:textId="77777777" w:rsidR="004E6ABB" w:rsidRPr="001074F0" w:rsidRDefault="004E6ABB" w:rsidP="00747CB6">
      <w:pPr>
        <w:numPr>
          <w:ilvl w:val="0"/>
          <w:numId w:val="192"/>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14:paraId="3864CF6F" w14:textId="77777777" w:rsidR="004E6ABB" w:rsidRPr="0043681E" w:rsidRDefault="004E6ABB" w:rsidP="00747CB6">
      <w:pPr>
        <w:numPr>
          <w:ilvl w:val="0"/>
          <w:numId w:val="192"/>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волевые регулятивные умения (подчиняться, уступать, объективно оценивать вклад свой и других в результат общего труда и др.).</w:t>
      </w:r>
    </w:p>
    <w:p w14:paraId="0E76989D" w14:textId="77777777" w:rsidR="004E6ABB" w:rsidRPr="001074F0" w:rsidRDefault="004E6ABB" w:rsidP="004E6ABB">
      <w:pPr>
        <w:spacing w:after="0" w:line="240" w:lineRule="auto"/>
        <w:ind w:left="990"/>
        <w:rPr>
          <w:rFonts w:ascii="Times New Roman" w:eastAsia="Times New Roman" w:hAnsi="Times New Roman" w:cs="Times New Roman"/>
          <w:sz w:val="24"/>
          <w:szCs w:val="24"/>
          <w:lang w:eastAsia="ru-RU"/>
        </w:rPr>
      </w:pPr>
    </w:p>
    <w:p w14:paraId="76C976DB" w14:textId="412A2BFC" w:rsidR="004E6ABB" w:rsidRPr="001074F0" w:rsidRDefault="004E6ABB" w:rsidP="004E6ABB">
      <w:pPr>
        <w:spacing w:after="150" w:line="240" w:lineRule="auto"/>
        <w:jc w:val="center"/>
        <w:rPr>
          <w:rFonts w:ascii="Times New Roman" w:eastAsia="Times New Roman" w:hAnsi="Times New Roman" w:cs="Times New Roman"/>
          <w:b/>
          <w:bCs/>
          <w:sz w:val="24"/>
          <w:szCs w:val="24"/>
          <w:lang w:eastAsia="ru-RU"/>
        </w:rPr>
      </w:pPr>
      <w:r w:rsidRPr="0043681E">
        <w:rPr>
          <w:rFonts w:ascii="Times New Roman" w:eastAsia="Times New Roman" w:hAnsi="Times New Roman" w:cs="Times New Roman"/>
          <w:b/>
          <w:bCs/>
          <w:sz w:val="24"/>
          <w:szCs w:val="24"/>
          <w:lang w:eastAsia="ru-RU"/>
        </w:rPr>
        <w:t>2.</w:t>
      </w:r>
      <w:r w:rsidR="00E97BC7" w:rsidRPr="0043681E">
        <w:rPr>
          <w:rFonts w:ascii="Times New Roman" w:eastAsia="Times New Roman" w:hAnsi="Times New Roman" w:cs="Times New Roman"/>
          <w:b/>
          <w:bCs/>
          <w:sz w:val="24"/>
          <w:szCs w:val="24"/>
          <w:lang w:eastAsia="ru-RU"/>
        </w:rPr>
        <w:t>2</w:t>
      </w:r>
      <w:r w:rsidRPr="0043681E">
        <w:rPr>
          <w:rFonts w:ascii="Times New Roman" w:eastAsia="Times New Roman" w:hAnsi="Times New Roman" w:cs="Times New Roman"/>
          <w:b/>
          <w:bCs/>
          <w:sz w:val="24"/>
          <w:szCs w:val="24"/>
          <w:lang w:eastAsia="ru-RU"/>
        </w:rPr>
        <w:t>.</w:t>
      </w:r>
      <w:r w:rsidRPr="001074F0">
        <w:rPr>
          <w:rFonts w:ascii="Times New Roman" w:eastAsia="Times New Roman" w:hAnsi="Times New Roman" w:cs="Times New Roman"/>
          <w:b/>
          <w:bCs/>
          <w:sz w:val="24"/>
          <w:szCs w:val="24"/>
          <w:lang w:eastAsia="ru-RU"/>
        </w:rPr>
        <w:t>3. Методические позиции, являющиеся механизмом конструирования образовательного процесса</w:t>
      </w:r>
    </w:p>
    <w:p w14:paraId="29E195C3" w14:textId="5FC45DDA"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43681E">
        <w:rPr>
          <w:rFonts w:ascii="Times New Roman" w:eastAsia="Times New Roman" w:hAnsi="Times New Roman" w:cs="Times New Roman"/>
          <w:sz w:val="24"/>
          <w:szCs w:val="24"/>
          <w:lang w:eastAsia="ru-RU"/>
        </w:rPr>
        <w:t>2.</w:t>
      </w:r>
      <w:r w:rsidR="00E97BC7" w:rsidRPr="0043681E">
        <w:rPr>
          <w:rFonts w:ascii="Times New Roman" w:eastAsia="Times New Roman" w:hAnsi="Times New Roman" w:cs="Times New Roman"/>
          <w:sz w:val="24"/>
          <w:szCs w:val="24"/>
          <w:lang w:eastAsia="ru-RU"/>
        </w:rPr>
        <w:t>2</w:t>
      </w:r>
      <w:r w:rsidRPr="0043681E">
        <w:rPr>
          <w:rFonts w:ascii="Times New Roman" w:eastAsia="Times New Roman" w:hAnsi="Times New Roman" w:cs="Times New Roman"/>
          <w:sz w:val="24"/>
          <w:szCs w:val="24"/>
          <w:lang w:eastAsia="ru-RU"/>
        </w:rPr>
        <w:t>.</w:t>
      </w:r>
      <w:r w:rsidRPr="001074F0">
        <w:rPr>
          <w:rFonts w:ascii="Times New Roman" w:eastAsia="Times New Roman" w:hAnsi="Times New Roman" w:cs="Times New Roman"/>
          <w:sz w:val="24"/>
          <w:szCs w:val="24"/>
          <w:lang w:eastAsia="ru-RU"/>
        </w:rPr>
        <w:t>3.1. Педагоги </w:t>
      </w:r>
      <w:r w:rsidRPr="0043681E">
        <w:rPr>
          <w:rFonts w:ascii="Times New Roman" w:eastAsia="Times New Roman" w:hAnsi="Times New Roman" w:cs="Times New Roman"/>
          <w:sz w:val="24"/>
          <w:szCs w:val="24"/>
          <w:lang w:eastAsia="ru-RU"/>
        </w:rPr>
        <w:t>ЧОУ «Немецкая школа «Иоганн – Гете – Шуле» в</w:t>
      </w:r>
      <w:r w:rsidRPr="001074F0">
        <w:rPr>
          <w:rFonts w:ascii="Times New Roman" w:eastAsia="Times New Roman" w:hAnsi="Times New Roman" w:cs="Times New Roman"/>
          <w:sz w:val="24"/>
          <w:szCs w:val="24"/>
          <w:lang w:eastAsia="ru-RU"/>
        </w:rPr>
        <w:t> рамках образовательного процесса проводят анализ содержания учебного предмета с точки зрения УУД и устанавливают те содержательные линии, которые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14:paraId="4E3B2A63"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14:paraId="4ED5FBEB"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На втором этапе подключаются другие учебные предметы, педагоги предлагают задания, требующие применения учебного действия или операций на разном предметном содержании.</w:t>
      </w:r>
    </w:p>
    <w:p w14:paraId="022E4C0E"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w:t>
      </w:r>
    </w:p>
    <w:p w14:paraId="452854DB"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Учитель делает вывод о том, что универсальность (независимость от конкретного содержания) как свойство учебного действия сформировалась.</w:t>
      </w:r>
    </w:p>
    <w:p w14:paraId="374C3000" w14:textId="4BE60184"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43681E">
        <w:rPr>
          <w:rFonts w:ascii="Times New Roman" w:eastAsia="Times New Roman" w:hAnsi="Times New Roman" w:cs="Times New Roman"/>
          <w:sz w:val="24"/>
          <w:szCs w:val="24"/>
          <w:lang w:eastAsia="ru-RU"/>
        </w:rPr>
        <w:t>2.</w:t>
      </w:r>
      <w:r w:rsidR="00E97BC7" w:rsidRPr="0043681E">
        <w:rPr>
          <w:rFonts w:ascii="Times New Roman" w:eastAsia="Times New Roman" w:hAnsi="Times New Roman" w:cs="Times New Roman"/>
          <w:sz w:val="24"/>
          <w:szCs w:val="24"/>
          <w:lang w:eastAsia="ru-RU"/>
        </w:rPr>
        <w:t>2</w:t>
      </w:r>
      <w:r w:rsidRPr="0043681E">
        <w:rPr>
          <w:rFonts w:ascii="Times New Roman" w:eastAsia="Times New Roman" w:hAnsi="Times New Roman" w:cs="Times New Roman"/>
          <w:sz w:val="24"/>
          <w:szCs w:val="24"/>
          <w:lang w:eastAsia="ru-RU"/>
        </w:rPr>
        <w:t>.</w:t>
      </w:r>
      <w:r w:rsidRPr="001074F0">
        <w:rPr>
          <w:rFonts w:ascii="Times New Roman" w:eastAsia="Times New Roman" w:hAnsi="Times New Roman" w:cs="Times New Roman"/>
          <w:sz w:val="24"/>
          <w:szCs w:val="24"/>
          <w:lang w:eastAsia="ru-RU"/>
        </w:rPr>
        <w:t>3.2. Педагоги </w:t>
      </w:r>
      <w:r w:rsidRPr="0043681E">
        <w:rPr>
          <w:rFonts w:ascii="Times New Roman" w:eastAsia="Times New Roman" w:hAnsi="Times New Roman" w:cs="Times New Roman"/>
          <w:sz w:val="24"/>
          <w:szCs w:val="24"/>
          <w:lang w:eastAsia="ru-RU"/>
        </w:rPr>
        <w:t>ЧОУ «Немецкая школа «Иоганн – Гете – Шуле» в</w:t>
      </w:r>
      <w:r w:rsidRPr="001074F0">
        <w:rPr>
          <w:rFonts w:ascii="Times New Roman" w:eastAsia="Times New Roman" w:hAnsi="Times New Roman" w:cs="Times New Roman"/>
          <w:sz w:val="24"/>
          <w:szCs w:val="24"/>
          <w:lang w:eastAsia="ru-RU"/>
        </w:rPr>
        <w:t> рамках образовательного процесса используют виды деятельности, которые в особой мере провоцируют применение универсальных действий:</w:t>
      </w:r>
    </w:p>
    <w:p w14:paraId="00DA43B3" w14:textId="77777777" w:rsidR="004E6ABB" w:rsidRPr="001074F0" w:rsidRDefault="004E6ABB" w:rsidP="00747CB6">
      <w:pPr>
        <w:numPr>
          <w:ilvl w:val="0"/>
          <w:numId w:val="193"/>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поисковая, в том числе с использованием электронных образовательных и информационных ресурсов информационно-телекоммуникационной сети Интернет;</w:t>
      </w:r>
    </w:p>
    <w:p w14:paraId="5063D962" w14:textId="77777777" w:rsidR="004E6ABB" w:rsidRPr="001074F0" w:rsidRDefault="004E6ABB" w:rsidP="00747CB6">
      <w:pPr>
        <w:numPr>
          <w:ilvl w:val="0"/>
          <w:numId w:val="193"/>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исследовательская;</w:t>
      </w:r>
    </w:p>
    <w:p w14:paraId="219756A7" w14:textId="77777777" w:rsidR="004E6ABB" w:rsidRPr="001074F0" w:rsidRDefault="004E6ABB" w:rsidP="00747CB6">
      <w:pPr>
        <w:numPr>
          <w:ilvl w:val="0"/>
          <w:numId w:val="193"/>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w:t>
      </w:r>
    </w:p>
    <w:p w14:paraId="45E3FFA3"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14:paraId="56D2E82E"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в </w:t>
      </w:r>
      <w:r w:rsidRPr="0043681E">
        <w:rPr>
          <w:rFonts w:ascii="Times New Roman" w:eastAsia="Times New Roman" w:hAnsi="Times New Roman" w:cs="Times New Roman"/>
          <w:sz w:val="24"/>
          <w:szCs w:val="24"/>
          <w:lang w:eastAsia="ru-RU"/>
        </w:rPr>
        <w:t>ЧОУ «Немецкая школа «Иоганн – Гете – Шуле» осуществляется</w:t>
      </w:r>
      <w:r w:rsidRPr="001074F0">
        <w:rPr>
          <w:rFonts w:ascii="Times New Roman" w:eastAsia="Times New Roman" w:hAnsi="Times New Roman" w:cs="Times New Roman"/>
          <w:sz w:val="24"/>
          <w:szCs w:val="24"/>
          <w:lang w:eastAsia="ru-RU"/>
        </w:rPr>
        <w:t xml:space="preserve"> также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Например</w:t>
      </w:r>
    </w:p>
    <w:p w14:paraId="74220FFD" w14:textId="77777777" w:rsidR="004E6ABB" w:rsidRPr="001074F0" w:rsidRDefault="004E6ABB" w:rsidP="004E6ABB">
      <w:pPr>
        <w:spacing w:after="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w:t>
      </w:r>
    </w:p>
    <w:p w14:paraId="59CC5099" w14:textId="77777777" w:rsidR="004E6ABB" w:rsidRPr="001074F0" w:rsidRDefault="004E6ABB" w:rsidP="00747CB6">
      <w:pPr>
        <w:numPr>
          <w:ilvl w:val="0"/>
          <w:numId w:val="194"/>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организация наблюдений в естественных природных условиях;</w:t>
      </w:r>
    </w:p>
    <w:p w14:paraId="0E3CE8CF" w14:textId="77777777" w:rsidR="004E6ABB" w:rsidRPr="001074F0" w:rsidRDefault="004E6ABB" w:rsidP="00747CB6">
      <w:pPr>
        <w:numPr>
          <w:ilvl w:val="0"/>
          <w:numId w:val="194"/>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организация наблюдений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школы (объекты природы, художественные визуализации, технологические процессы и др.);</w:t>
      </w:r>
    </w:p>
    <w:p w14:paraId="51BBFDE7" w14:textId="77777777" w:rsidR="004E6ABB" w:rsidRPr="001074F0" w:rsidRDefault="004E6ABB" w:rsidP="00747CB6">
      <w:pPr>
        <w:numPr>
          <w:ilvl w:val="0"/>
          <w:numId w:val="194"/>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организация наблюдения литературного текста, с помощью которого строится аналитическая текстовая деятельность.</w:t>
      </w:r>
    </w:p>
    <w:p w14:paraId="3408634E"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14:paraId="40D67FC0"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Данные формы работы проводятся педагогами </w:t>
      </w:r>
      <w:r w:rsidRPr="0043681E">
        <w:rPr>
          <w:rFonts w:ascii="Times New Roman" w:eastAsia="Times New Roman" w:hAnsi="Times New Roman" w:cs="Times New Roman"/>
          <w:sz w:val="24"/>
          <w:szCs w:val="24"/>
          <w:lang w:eastAsia="ru-RU"/>
        </w:rPr>
        <w:t>ЧОУ «Немецкая школа «Иоганн – Гете – Шуле» систематически</w:t>
      </w:r>
      <w:r w:rsidRPr="001074F0">
        <w:rPr>
          <w:rFonts w:ascii="Times New Roman" w:eastAsia="Times New Roman" w:hAnsi="Times New Roman" w:cs="Times New Roman"/>
          <w:sz w:val="24"/>
          <w:szCs w:val="24"/>
          <w:lang w:eastAsia="ru-RU"/>
        </w:rPr>
        <w:t xml:space="preserve"> по всем учебным предметам, что способствует формированию универсальности учебного действия.</w:t>
      </w:r>
    </w:p>
    <w:p w14:paraId="7FEFCF79" w14:textId="7295EB0C"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43681E">
        <w:rPr>
          <w:rFonts w:ascii="Times New Roman" w:eastAsia="Times New Roman" w:hAnsi="Times New Roman" w:cs="Times New Roman"/>
          <w:sz w:val="24"/>
          <w:szCs w:val="24"/>
          <w:lang w:eastAsia="ru-RU"/>
        </w:rPr>
        <w:t>2.</w:t>
      </w:r>
      <w:r w:rsidR="00E97BC7" w:rsidRPr="0043681E">
        <w:rPr>
          <w:rFonts w:ascii="Times New Roman" w:eastAsia="Times New Roman" w:hAnsi="Times New Roman" w:cs="Times New Roman"/>
          <w:sz w:val="24"/>
          <w:szCs w:val="24"/>
          <w:lang w:eastAsia="ru-RU"/>
        </w:rPr>
        <w:t>2</w:t>
      </w:r>
      <w:r w:rsidRPr="0043681E">
        <w:rPr>
          <w:rFonts w:ascii="Times New Roman" w:eastAsia="Times New Roman" w:hAnsi="Times New Roman" w:cs="Times New Roman"/>
          <w:sz w:val="24"/>
          <w:szCs w:val="24"/>
          <w:lang w:eastAsia="ru-RU"/>
        </w:rPr>
        <w:t>.</w:t>
      </w:r>
      <w:r w:rsidRPr="001074F0">
        <w:rPr>
          <w:rFonts w:ascii="Times New Roman" w:eastAsia="Times New Roman" w:hAnsi="Times New Roman" w:cs="Times New Roman"/>
          <w:sz w:val="24"/>
          <w:szCs w:val="24"/>
          <w:lang w:eastAsia="ru-RU"/>
        </w:rPr>
        <w:t>3.3. Педагоги </w:t>
      </w:r>
      <w:r w:rsidRPr="0043681E">
        <w:rPr>
          <w:rFonts w:ascii="Times New Roman" w:eastAsia="Times New Roman" w:hAnsi="Times New Roman" w:cs="Times New Roman"/>
          <w:sz w:val="24"/>
          <w:szCs w:val="24"/>
          <w:lang w:eastAsia="ru-RU"/>
        </w:rPr>
        <w:t>ЧОУ «Немецкая школа «Иоганн – Гете – Шуле» в</w:t>
      </w:r>
      <w:r w:rsidRPr="001074F0">
        <w:rPr>
          <w:rFonts w:ascii="Times New Roman" w:eastAsia="Times New Roman" w:hAnsi="Times New Roman" w:cs="Times New Roman"/>
          <w:sz w:val="24"/>
          <w:szCs w:val="24"/>
          <w:lang w:eastAsia="ru-RU"/>
        </w:rPr>
        <w:t xml:space="preserve"> рамках образовательного процесса применяют систему заданий, формирующих </w:t>
      </w:r>
      <w:proofErr w:type="spellStart"/>
      <w:r w:rsidRPr="001074F0">
        <w:rPr>
          <w:rFonts w:ascii="Times New Roman" w:eastAsia="Times New Roman" w:hAnsi="Times New Roman" w:cs="Times New Roman"/>
          <w:sz w:val="24"/>
          <w:szCs w:val="24"/>
          <w:lang w:eastAsia="ru-RU"/>
        </w:rPr>
        <w:t>операциональный</w:t>
      </w:r>
      <w:proofErr w:type="spellEnd"/>
      <w:r w:rsidRPr="001074F0">
        <w:rPr>
          <w:rFonts w:ascii="Times New Roman" w:eastAsia="Times New Roman" w:hAnsi="Times New Roman" w:cs="Times New Roman"/>
          <w:sz w:val="24"/>
          <w:szCs w:val="24"/>
          <w:lang w:eastAsia="ru-RU"/>
        </w:rPr>
        <w:t xml:space="preserve">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соблюдается последовательность этапов формирования алгоритма:</w:t>
      </w:r>
    </w:p>
    <w:p w14:paraId="2DF75649" w14:textId="77777777" w:rsidR="004E6ABB" w:rsidRPr="001074F0" w:rsidRDefault="004E6ABB" w:rsidP="00747CB6">
      <w:pPr>
        <w:numPr>
          <w:ilvl w:val="0"/>
          <w:numId w:val="195"/>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построение последовательности шагов на конкретном предметном содержании;</w:t>
      </w:r>
    </w:p>
    <w:p w14:paraId="04B5F5C8" w14:textId="77777777" w:rsidR="004E6ABB" w:rsidRPr="001074F0" w:rsidRDefault="004E6ABB" w:rsidP="00747CB6">
      <w:pPr>
        <w:numPr>
          <w:ilvl w:val="0"/>
          <w:numId w:val="195"/>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проговаривание их во внешней речи;</w:t>
      </w:r>
    </w:p>
    <w:p w14:paraId="53A2A32A" w14:textId="77777777" w:rsidR="004E6ABB" w:rsidRPr="001074F0" w:rsidRDefault="004E6ABB" w:rsidP="00747CB6">
      <w:pPr>
        <w:numPr>
          <w:ilvl w:val="0"/>
          <w:numId w:val="195"/>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постепенный переход на новый уровень – построение способа действий на любом предметном содержании и с подключением внутренней речи.</w:t>
      </w:r>
    </w:p>
    <w:p w14:paraId="215A743A"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При этом изменяется и процесс контроля:</w:t>
      </w:r>
    </w:p>
    <w:p w14:paraId="2629931D" w14:textId="77777777" w:rsidR="004E6ABB" w:rsidRPr="001074F0" w:rsidRDefault="004E6ABB" w:rsidP="00747CB6">
      <w:pPr>
        <w:numPr>
          <w:ilvl w:val="0"/>
          <w:numId w:val="196"/>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от совместных действий с учителем обучающиеся переходят к самостоятельным аналитическим оценкам;</w:t>
      </w:r>
    </w:p>
    <w:p w14:paraId="23FD824C" w14:textId="77777777" w:rsidR="004E6ABB" w:rsidRPr="001074F0" w:rsidRDefault="004E6ABB" w:rsidP="00747CB6">
      <w:pPr>
        <w:numPr>
          <w:ilvl w:val="0"/>
          <w:numId w:val="196"/>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выполняющий задание осваивает два вида контроля – результата и процесса деятельности;</w:t>
      </w:r>
    </w:p>
    <w:p w14:paraId="4F7C7161" w14:textId="77777777" w:rsidR="004E6ABB" w:rsidRPr="001074F0" w:rsidRDefault="004E6ABB" w:rsidP="00747CB6">
      <w:pPr>
        <w:numPr>
          <w:ilvl w:val="0"/>
          <w:numId w:val="196"/>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развивается способность корректировать процесс выполнения задания, а также предвидеть возможные трудности и ошибки.</w:t>
      </w:r>
    </w:p>
    <w:p w14:paraId="741672EC" w14:textId="77777777" w:rsidR="004E6ABB" w:rsidRPr="0043681E" w:rsidRDefault="004E6ABB" w:rsidP="004E6ABB">
      <w:pPr>
        <w:spacing w:after="150" w:line="240" w:lineRule="auto"/>
        <w:rPr>
          <w:rFonts w:ascii="Times New Roman" w:eastAsia="Times New Roman" w:hAnsi="Times New Roman" w:cs="Times New Roman"/>
          <w:sz w:val="24"/>
          <w:szCs w:val="24"/>
          <w:lang w:eastAsia="ru-RU"/>
        </w:rPr>
      </w:pPr>
    </w:p>
    <w:p w14:paraId="1C43BC07"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14:paraId="6D91086B"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Задания, требующие применения одинаковых способов действий на различном предметном содержании:</w:t>
      </w:r>
    </w:p>
    <w:p w14:paraId="6FFCF3B1"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1. Сравнение как УУД состоит из следующих операций:</w:t>
      </w:r>
    </w:p>
    <w:p w14:paraId="561DD332" w14:textId="77777777" w:rsidR="004E6ABB" w:rsidRPr="001074F0" w:rsidRDefault="004E6ABB" w:rsidP="00747CB6">
      <w:pPr>
        <w:numPr>
          <w:ilvl w:val="0"/>
          <w:numId w:val="197"/>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нахождение различий сравниваемых предметов (объектов, явлений);</w:t>
      </w:r>
    </w:p>
    <w:p w14:paraId="513C15C8" w14:textId="77777777" w:rsidR="004E6ABB" w:rsidRPr="001074F0" w:rsidRDefault="004E6ABB" w:rsidP="00747CB6">
      <w:pPr>
        <w:numPr>
          <w:ilvl w:val="0"/>
          <w:numId w:val="197"/>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определение их сходства, тождества, похожести;</w:t>
      </w:r>
    </w:p>
    <w:p w14:paraId="091C73B9" w14:textId="77777777" w:rsidR="004E6ABB" w:rsidRPr="001074F0" w:rsidRDefault="004E6ABB" w:rsidP="00747CB6">
      <w:pPr>
        <w:numPr>
          <w:ilvl w:val="0"/>
          <w:numId w:val="197"/>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определение индивидуальности, специфических черт объекта.</w:t>
      </w:r>
    </w:p>
    <w:p w14:paraId="2390406C"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14:paraId="70043C42"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2. Классификация как УУД включает:</w:t>
      </w:r>
    </w:p>
    <w:p w14:paraId="6D88A5B0" w14:textId="77777777" w:rsidR="004E6ABB" w:rsidRPr="001074F0" w:rsidRDefault="004E6ABB" w:rsidP="00747CB6">
      <w:pPr>
        <w:numPr>
          <w:ilvl w:val="0"/>
          <w:numId w:val="198"/>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анализ свойств объектов, которые подлежат классификации;</w:t>
      </w:r>
    </w:p>
    <w:p w14:paraId="2E493891" w14:textId="77777777" w:rsidR="004E6ABB" w:rsidRPr="001074F0" w:rsidRDefault="004E6ABB" w:rsidP="00747CB6">
      <w:pPr>
        <w:numPr>
          <w:ilvl w:val="0"/>
          <w:numId w:val="198"/>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сравнение выделенных свойств с целью их дифференциации на внешние (несущественные) и главные (существенные) свойства;</w:t>
      </w:r>
    </w:p>
    <w:p w14:paraId="4A0BCE3E" w14:textId="77777777" w:rsidR="004E6ABB" w:rsidRPr="001074F0" w:rsidRDefault="004E6ABB" w:rsidP="00747CB6">
      <w:pPr>
        <w:numPr>
          <w:ilvl w:val="0"/>
          <w:numId w:val="198"/>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выделение общих главных (существенных) признаков всех имеющихся объектов;</w:t>
      </w:r>
    </w:p>
    <w:p w14:paraId="41F409DF" w14:textId="77777777" w:rsidR="004E6ABB" w:rsidRPr="001074F0" w:rsidRDefault="004E6ABB" w:rsidP="00747CB6">
      <w:pPr>
        <w:numPr>
          <w:ilvl w:val="0"/>
          <w:numId w:val="198"/>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разбиение объектов на группы (типы) по общему главному (существенному) признаку.</w:t>
      </w:r>
    </w:p>
    <w:p w14:paraId="4A2B98B0"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w:t>
      </w:r>
    </w:p>
    <w:p w14:paraId="058D6844"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При этом возможна фиксация деятельности обучающегося в электронном формате для рассмотрения учителем итогов работы.</w:t>
      </w:r>
    </w:p>
    <w:p w14:paraId="1CE5A164"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3. Обобщение как УУД включает следующие операции:</w:t>
      </w:r>
    </w:p>
    <w:p w14:paraId="306D4502" w14:textId="77777777" w:rsidR="004E6ABB" w:rsidRPr="001074F0" w:rsidRDefault="004E6ABB" w:rsidP="00747CB6">
      <w:pPr>
        <w:numPr>
          <w:ilvl w:val="0"/>
          <w:numId w:val="199"/>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сравнение предметов (объектов, явлений, понятий) и выделение их общих признаков;</w:t>
      </w:r>
    </w:p>
    <w:p w14:paraId="6AFD22BC" w14:textId="77777777" w:rsidR="004E6ABB" w:rsidRPr="001074F0" w:rsidRDefault="004E6ABB" w:rsidP="00747CB6">
      <w:pPr>
        <w:numPr>
          <w:ilvl w:val="0"/>
          <w:numId w:val="199"/>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анализ выделенных признаков и определение наиболее устойчивых (инвариантных) существенных признаков (свойств);</w:t>
      </w:r>
    </w:p>
    <w:p w14:paraId="0C2A6B4E" w14:textId="77777777" w:rsidR="004E6ABB" w:rsidRPr="001074F0" w:rsidRDefault="004E6ABB" w:rsidP="00747CB6">
      <w:pPr>
        <w:numPr>
          <w:ilvl w:val="0"/>
          <w:numId w:val="199"/>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игнорирование индивидуальных и (или) особенных свойств каждого предмета;</w:t>
      </w:r>
    </w:p>
    <w:p w14:paraId="52633D1E" w14:textId="77777777" w:rsidR="004E6ABB" w:rsidRPr="001074F0" w:rsidRDefault="004E6ABB" w:rsidP="00747CB6">
      <w:pPr>
        <w:numPr>
          <w:ilvl w:val="0"/>
          <w:numId w:val="199"/>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сокращенная сжатая формулировка общего главного существенного признака всех анализируемых предметов.</w:t>
      </w:r>
    </w:p>
    <w:p w14:paraId="442C8110"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w:t>
      </w:r>
    </w:p>
    <w:p w14:paraId="7A60227E"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При этом возможна фиксация деятельности обучающегося в электронном формате для рассмотрения учителем итогов работы.</w:t>
      </w:r>
    </w:p>
    <w:p w14:paraId="55183A40"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14:paraId="1D7F9A78"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w:t>
      </w:r>
      <w:r w:rsidRPr="0043681E">
        <w:rPr>
          <w:rFonts w:ascii="Times New Roman" w:eastAsia="Times New Roman" w:hAnsi="Times New Roman" w:cs="Times New Roman"/>
          <w:sz w:val="24"/>
          <w:szCs w:val="24"/>
          <w:lang w:eastAsia="ru-RU"/>
        </w:rPr>
        <w:t>ЧОУ «Немецкая школа «Иоганн – Гете – Шуле» входит</w:t>
      </w:r>
      <w:r w:rsidRPr="001074F0">
        <w:rPr>
          <w:rFonts w:ascii="Times New Roman" w:eastAsia="Times New Roman" w:hAnsi="Times New Roman" w:cs="Times New Roman"/>
          <w:sz w:val="24"/>
          <w:szCs w:val="24"/>
          <w:lang w:eastAsia="ru-RU"/>
        </w:rPr>
        <w:t xml:space="preserve"> проанализировать вместе с обучающимся его достижения, ошибки и встретившиеся трудности.</w:t>
      </w:r>
    </w:p>
    <w:p w14:paraId="4355B2AE" w14:textId="191F51C1" w:rsidR="004E6ABB" w:rsidRPr="001074F0" w:rsidRDefault="004E6ABB" w:rsidP="004E6ABB">
      <w:pPr>
        <w:spacing w:after="150" w:line="240" w:lineRule="auto"/>
        <w:jc w:val="center"/>
        <w:rPr>
          <w:rFonts w:ascii="Times New Roman" w:eastAsia="Times New Roman" w:hAnsi="Times New Roman" w:cs="Times New Roman"/>
          <w:sz w:val="24"/>
          <w:szCs w:val="24"/>
          <w:lang w:eastAsia="ru-RU"/>
        </w:rPr>
      </w:pPr>
      <w:r w:rsidRPr="0043681E">
        <w:rPr>
          <w:rFonts w:ascii="Times New Roman" w:eastAsia="Times New Roman" w:hAnsi="Times New Roman" w:cs="Times New Roman"/>
          <w:b/>
          <w:bCs/>
          <w:sz w:val="24"/>
          <w:szCs w:val="24"/>
          <w:lang w:eastAsia="ru-RU"/>
        </w:rPr>
        <w:t>2.</w:t>
      </w:r>
      <w:r w:rsidR="00E97BC7" w:rsidRPr="0043681E">
        <w:rPr>
          <w:rFonts w:ascii="Times New Roman" w:eastAsia="Times New Roman" w:hAnsi="Times New Roman" w:cs="Times New Roman"/>
          <w:b/>
          <w:bCs/>
          <w:sz w:val="24"/>
          <w:szCs w:val="24"/>
          <w:lang w:eastAsia="ru-RU"/>
        </w:rPr>
        <w:t>2</w:t>
      </w:r>
      <w:r w:rsidRPr="0043681E">
        <w:rPr>
          <w:rFonts w:ascii="Times New Roman" w:eastAsia="Times New Roman" w:hAnsi="Times New Roman" w:cs="Times New Roman"/>
          <w:b/>
          <w:bCs/>
          <w:sz w:val="24"/>
          <w:szCs w:val="24"/>
          <w:lang w:eastAsia="ru-RU"/>
        </w:rPr>
        <w:t>.</w:t>
      </w:r>
      <w:r w:rsidRPr="001074F0">
        <w:rPr>
          <w:rFonts w:ascii="Times New Roman" w:eastAsia="Times New Roman" w:hAnsi="Times New Roman" w:cs="Times New Roman"/>
          <w:b/>
          <w:bCs/>
          <w:sz w:val="24"/>
          <w:szCs w:val="24"/>
          <w:lang w:eastAsia="ru-RU"/>
        </w:rPr>
        <w:t>4. Взаимосвязь универсальных учебных действий с содержанием учебных предметов</w:t>
      </w:r>
    </w:p>
    <w:p w14:paraId="49B482D2" w14:textId="70A1331C"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43681E">
        <w:rPr>
          <w:rFonts w:ascii="Times New Roman" w:eastAsia="Times New Roman" w:hAnsi="Times New Roman" w:cs="Times New Roman"/>
          <w:sz w:val="24"/>
          <w:szCs w:val="24"/>
          <w:lang w:eastAsia="ru-RU"/>
        </w:rPr>
        <w:t>2.</w:t>
      </w:r>
      <w:r w:rsidR="00E97BC7" w:rsidRPr="0043681E">
        <w:rPr>
          <w:rFonts w:ascii="Times New Roman" w:eastAsia="Times New Roman" w:hAnsi="Times New Roman" w:cs="Times New Roman"/>
          <w:sz w:val="24"/>
          <w:szCs w:val="24"/>
          <w:lang w:eastAsia="ru-RU"/>
        </w:rPr>
        <w:t>2</w:t>
      </w:r>
      <w:r w:rsidRPr="0043681E">
        <w:rPr>
          <w:rFonts w:ascii="Times New Roman" w:eastAsia="Times New Roman" w:hAnsi="Times New Roman" w:cs="Times New Roman"/>
          <w:sz w:val="24"/>
          <w:szCs w:val="24"/>
          <w:lang w:eastAsia="ru-RU"/>
        </w:rPr>
        <w:t>.</w:t>
      </w:r>
      <w:r w:rsidRPr="001074F0">
        <w:rPr>
          <w:rFonts w:ascii="Times New Roman" w:eastAsia="Times New Roman" w:hAnsi="Times New Roman" w:cs="Times New Roman"/>
          <w:sz w:val="24"/>
          <w:szCs w:val="24"/>
          <w:lang w:eastAsia="ru-RU"/>
        </w:rPr>
        <w:t>4.1. В федеральных рабочих программах учебных предметов, которые педагоги </w:t>
      </w:r>
      <w:r w:rsidRPr="0043681E">
        <w:rPr>
          <w:rFonts w:ascii="Times New Roman" w:eastAsia="Times New Roman" w:hAnsi="Times New Roman" w:cs="Times New Roman"/>
          <w:sz w:val="24"/>
          <w:szCs w:val="24"/>
          <w:lang w:eastAsia="ru-RU"/>
        </w:rPr>
        <w:t>ЧОУ «Немецкая школа «Иоганн – Гете – Шуле» используют</w:t>
      </w:r>
      <w:r w:rsidRPr="001074F0">
        <w:rPr>
          <w:rFonts w:ascii="Times New Roman" w:eastAsia="Times New Roman" w:hAnsi="Times New Roman" w:cs="Times New Roman"/>
          <w:sz w:val="24"/>
          <w:szCs w:val="24"/>
          <w:lang w:eastAsia="ru-RU"/>
        </w:rPr>
        <w:t xml:space="preserve"> без изменений,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1-х и 2-х классах определен пропедевтический уровень овладения УУД, и только к концу второго года обучения появляются признаки универсальности.</w:t>
      </w:r>
    </w:p>
    <w:p w14:paraId="2D0B8250" w14:textId="777ADD9C"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43681E">
        <w:rPr>
          <w:rFonts w:ascii="Times New Roman" w:eastAsia="Times New Roman" w:hAnsi="Times New Roman" w:cs="Times New Roman"/>
          <w:sz w:val="24"/>
          <w:szCs w:val="24"/>
          <w:lang w:eastAsia="ru-RU"/>
        </w:rPr>
        <w:t>2.</w:t>
      </w:r>
      <w:r w:rsidR="00E97BC7" w:rsidRPr="0043681E">
        <w:rPr>
          <w:rFonts w:ascii="Times New Roman" w:eastAsia="Times New Roman" w:hAnsi="Times New Roman" w:cs="Times New Roman"/>
          <w:sz w:val="24"/>
          <w:szCs w:val="24"/>
          <w:lang w:eastAsia="ru-RU"/>
        </w:rPr>
        <w:t>2</w:t>
      </w:r>
      <w:r w:rsidRPr="0043681E">
        <w:rPr>
          <w:rFonts w:ascii="Times New Roman" w:eastAsia="Times New Roman" w:hAnsi="Times New Roman" w:cs="Times New Roman"/>
          <w:sz w:val="24"/>
          <w:szCs w:val="24"/>
          <w:lang w:eastAsia="ru-RU"/>
        </w:rPr>
        <w:t>.</w:t>
      </w:r>
      <w:r w:rsidRPr="001074F0">
        <w:rPr>
          <w:rFonts w:ascii="Times New Roman" w:eastAsia="Times New Roman" w:hAnsi="Times New Roman" w:cs="Times New Roman"/>
          <w:sz w:val="24"/>
          <w:szCs w:val="24"/>
          <w:lang w:eastAsia="ru-RU"/>
        </w:rPr>
        <w:t>4.2. В федеральных рабочих программах учебных предметов содержание УУД представлено также в разделе «Планируемые результаты обучения»:</w:t>
      </w:r>
    </w:p>
    <w:p w14:paraId="2D93109A" w14:textId="77777777" w:rsidR="004E6ABB" w:rsidRPr="001074F0" w:rsidRDefault="004E6ABB" w:rsidP="00747CB6">
      <w:pPr>
        <w:numPr>
          <w:ilvl w:val="0"/>
          <w:numId w:val="200"/>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познавательные УУД включают перечень базовых логических действий; базовых исследовательских действий; работу с информацией;</w:t>
      </w:r>
    </w:p>
    <w:p w14:paraId="7DF0C01B" w14:textId="77777777" w:rsidR="004E6ABB" w:rsidRPr="001074F0" w:rsidRDefault="004E6ABB" w:rsidP="00747CB6">
      <w:pPr>
        <w:numPr>
          <w:ilvl w:val="0"/>
          <w:numId w:val="200"/>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w:t>
      </w:r>
    </w:p>
    <w:p w14:paraId="1806B5AF" w14:textId="77777777" w:rsidR="004E6ABB" w:rsidRPr="001074F0" w:rsidRDefault="004E6ABB" w:rsidP="00747CB6">
      <w:pPr>
        <w:numPr>
          <w:ilvl w:val="0"/>
          <w:numId w:val="200"/>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регулятивные УУД включают перечень действий саморегуляции, самоконтроля и самооценки.</w:t>
      </w:r>
    </w:p>
    <w:p w14:paraId="5474C760" w14:textId="77777777" w:rsidR="004E6ABB" w:rsidRPr="0043681E" w:rsidRDefault="004E6ABB" w:rsidP="004E6ABB">
      <w:pPr>
        <w:spacing w:after="150" w:line="240" w:lineRule="auto"/>
        <w:rPr>
          <w:rFonts w:ascii="Times New Roman" w:eastAsia="Times New Roman" w:hAnsi="Times New Roman" w:cs="Times New Roman"/>
          <w:sz w:val="24"/>
          <w:szCs w:val="24"/>
          <w:lang w:eastAsia="ru-RU"/>
        </w:rPr>
      </w:pPr>
    </w:p>
    <w:p w14:paraId="1F118EAF"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14:paraId="7F9B9D1F"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Рабочие программы учебных предметов учебного плана представлены в содержательном разделе основной образовательной программы начального общего образования </w:t>
      </w:r>
      <w:r w:rsidRPr="0043681E">
        <w:rPr>
          <w:rFonts w:ascii="Times New Roman" w:eastAsia="Times New Roman" w:hAnsi="Times New Roman" w:cs="Times New Roman"/>
          <w:sz w:val="24"/>
          <w:szCs w:val="24"/>
          <w:lang w:eastAsia="ru-RU"/>
        </w:rPr>
        <w:t>ЧОУ «Немецкая школа «Иоганн – Гете – Шуле».</w:t>
      </w:r>
    </w:p>
    <w:p w14:paraId="0FE7AE64" w14:textId="419132CD" w:rsidR="004E6ABB" w:rsidRPr="001074F0" w:rsidRDefault="004E6ABB" w:rsidP="004E6ABB">
      <w:pPr>
        <w:spacing w:after="150" w:line="240" w:lineRule="auto"/>
        <w:jc w:val="center"/>
        <w:rPr>
          <w:rFonts w:ascii="Times New Roman" w:eastAsia="Times New Roman" w:hAnsi="Times New Roman" w:cs="Times New Roman"/>
          <w:sz w:val="24"/>
          <w:szCs w:val="24"/>
          <w:lang w:eastAsia="ru-RU"/>
        </w:rPr>
      </w:pPr>
      <w:r w:rsidRPr="0043681E">
        <w:rPr>
          <w:rFonts w:ascii="Times New Roman" w:eastAsia="Times New Roman" w:hAnsi="Times New Roman" w:cs="Times New Roman"/>
          <w:b/>
          <w:bCs/>
          <w:sz w:val="24"/>
          <w:szCs w:val="24"/>
          <w:lang w:eastAsia="ru-RU"/>
        </w:rPr>
        <w:t>2.</w:t>
      </w:r>
      <w:r w:rsidR="00E97BC7" w:rsidRPr="0043681E">
        <w:rPr>
          <w:rFonts w:ascii="Times New Roman" w:eastAsia="Times New Roman" w:hAnsi="Times New Roman" w:cs="Times New Roman"/>
          <w:b/>
          <w:bCs/>
          <w:sz w:val="24"/>
          <w:szCs w:val="24"/>
          <w:lang w:eastAsia="ru-RU"/>
        </w:rPr>
        <w:t>2</w:t>
      </w:r>
      <w:r w:rsidRPr="0043681E">
        <w:rPr>
          <w:rFonts w:ascii="Times New Roman" w:eastAsia="Times New Roman" w:hAnsi="Times New Roman" w:cs="Times New Roman"/>
          <w:b/>
          <w:bCs/>
          <w:sz w:val="24"/>
          <w:szCs w:val="24"/>
          <w:lang w:eastAsia="ru-RU"/>
        </w:rPr>
        <w:t>.</w:t>
      </w:r>
      <w:r w:rsidRPr="001074F0">
        <w:rPr>
          <w:rFonts w:ascii="Times New Roman" w:eastAsia="Times New Roman" w:hAnsi="Times New Roman" w:cs="Times New Roman"/>
          <w:b/>
          <w:bCs/>
          <w:sz w:val="24"/>
          <w:szCs w:val="24"/>
          <w:lang w:eastAsia="ru-RU"/>
        </w:rPr>
        <w:t xml:space="preserve">5. Особенности оценки уровня </w:t>
      </w:r>
      <w:r w:rsidRPr="0043681E">
        <w:rPr>
          <w:rFonts w:ascii="Times New Roman" w:eastAsia="Times New Roman" w:hAnsi="Times New Roman" w:cs="Times New Roman"/>
          <w:b/>
          <w:bCs/>
          <w:sz w:val="24"/>
          <w:szCs w:val="24"/>
          <w:lang w:eastAsia="ru-RU"/>
        </w:rPr>
        <w:t>сформированности универсальных</w:t>
      </w:r>
      <w:r w:rsidRPr="001074F0">
        <w:rPr>
          <w:rFonts w:ascii="Times New Roman" w:eastAsia="Times New Roman" w:hAnsi="Times New Roman" w:cs="Times New Roman"/>
          <w:b/>
          <w:bCs/>
          <w:sz w:val="24"/>
          <w:szCs w:val="24"/>
          <w:lang w:eastAsia="ru-RU"/>
        </w:rPr>
        <w:t xml:space="preserve"> учебных действий обучающихся</w:t>
      </w:r>
    </w:p>
    <w:p w14:paraId="4619FD2E"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Система оценки уровня сформированности УУД обучающихся описана в целевом разделе </w:t>
      </w:r>
      <w:r w:rsidRPr="0043681E">
        <w:rPr>
          <w:rFonts w:ascii="Times New Roman" w:eastAsia="Times New Roman" w:hAnsi="Times New Roman" w:cs="Times New Roman"/>
          <w:sz w:val="24"/>
          <w:szCs w:val="24"/>
          <w:lang w:eastAsia="ru-RU"/>
        </w:rPr>
        <w:t>ЧОУ «Немецкая школа «Иоганн – Гете – Шуле» и</w:t>
      </w:r>
      <w:r w:rsidRPr="001074F0">
        <w:rPr>
          <w:rFonts w:ascii="Times New Roman" w:eastAsia="Times New Roman" w:hAnsi="Times New Roman" w:cs="Times New Roman"/>
          <w:sz w:val="24"/>
          <w:szCs w:val="24"/>
          <w:lang w:eastAsia="ru-RU"/>
        </w:rPr>
        <w:t> представляет собой оценку достижения метапредметных результатов ООП НОО. Формирование метапредметных результатов обеспечивается за счет всех учебных предметов и курсов внеурочной деятельности.</w:t>
      </w:r>
    </w:p>
    <w:p w14:paraId="6E12B928"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Формами контроля являются:</w:t>
      </w:r>
    </w:p>
    <w:p w14:paraId="5F561F80" w14:textId="77777777" w:rsidR="004E6ABB" w:rsidRPr="001074F0" w:rsidRDefault="004E6ABB" w:rsidP="00747CB6">
      <w:pPr>
        <w:numPr>
          <w:ilvl w:val="0"/>
          <w:numId w:val="201"/>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педагогическое наблюдение;</w:t>
      </w:r>
    </w:p>
    <w:p w14:paraId="060367F7" w14:textId="77777777" w:rsidR="004E6ABB" w:rsidRPr="0043681E" w:rsidRDefault="004E6ABB" w:rsidP="00747CB6">
      <w:pPr>
        <w:numPr>
          <w:ilvl w:val="0"/>
          <w:numId w:val="201"/>
        </w:numPr>
        <w:spacing w:after="0" w:line="240" w:lineRule="auto"/>
        <w:ind w:left="990"/>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мониторинг УУД.</w:t>
      </w:r>
    </w:p>
    <w:p w14:paraId="4BB828E0" w14:textId="77777777" w:rsidR="004E6ABB" w:rsidRPr="001074F0" w:rsidRDefault="004E6ABB" w:rsidP="004E6ABB">
      <w:pPr>
        <w:spacing w:after="0" w:line="240" w:lineRule="auto"/>
        <w:ind w:left="990"/>
        <w:rPr>
          <w:rFonts w:ascii="Times New Roman" w:eastAsia="Times New Roman" w:hAnsi="Times New Roman" w:cs="Times New Roman"/>
          <w:sz w:val="24"/>
          <w:szCs w:val="24"/>
          <w:lang w:eastAsia="ru-RU"/>
        </w:rPr>
      </w:pPr>
    </w:p>
    <w:p w14:paraId="7304F16A"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Объектом оценки метапредметных результатов является сформированность у обучающегося регулятивных, коммуникативных и познавательных универсальных действий – таких умственных действий обучающихся, которые направлены на анализ своей познавательной деятельности и управление ею.</w:t>
      </w:r>
    </w:p>
    <w:p w14:paraId="1FAE59C2" w14:textId="77777777" w:rsidR="004E6ABB" w:rsidRPr="001074F0"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В </w:t>
      </w:r>
      <w:r w:rsidRPr="0043681E">
        <w:rPr>
          <w:rFonts w:ascii="Times New Roman" w:eastAsia="Times New Roman" w:hAnsi="Times New Roman" w:cs="Times New Roman"/>
          <w:sz w:val="24"/>
          <w:szCs w:val="24"/>
          <w:lang w:eastAsia="ru-RU"/>
        </w:rPr>
        <w:t>ЧОУ «Немецкая школа «Иоганн – Гете – Шуле» проводится</w:t>
      </w:r>
      <w:r w:rsidRPr="001074F0">
        <w:rPr>
          <w:rFonts w:ascii="Times New Roman" w:eastAsia="Times New Roman" w:hAnsi="Times New Roman" w:cs="Times New Roman"/>
          <w:sz w:val="24"/>
          <w:szCs w:val="24"/>
          <w:lang w:eastAsia="ru-RU"/>
        </w:rPr>
        <w:t xml:space="preserve"> мониторинг метапредметных универсальных учебных действий, выявляющий их уровень развития на определенном этапе обучения, в целях определения дальнейшей педагогической стратегии по созданию условий для формирования у каждого обучающегося универсальных учебных действий.</w:t>
      </w:r>
    </w:p>
    <w:p w14:paraId="7EB630D4" w14:textId="62F9D00B" w:rsidR="004E6ABB" w:rsidRPr="0043681E" w:rsidRDefault="004E6ABB" w:rsidP="004E6ABB">
      <w:pPr>
        <w:spacing w:after="150" w:line="240" w:lineRule="auto"/>
        <w:rPr>
          <w:rFonts w:ascii="Times New Roman" w:eastAsia="Times New Roman" w:hAnsi="Times New Roman" w:cs="Times New Roman"/>
          <w:sz w:val="24"/>
          <w:szCs w:val="24"/>
          <w:lang w:eastAsia="ru-RU"/>
        </w:rPr>
      </w:pPr>
      <w:r w:rsidRPr="001074F0">
        <w:rPr>
          <w:rFonts w:ascii="Times New Roman" w:eastAsia="Times New Roman" w:hAnsi="Times New Roman" w:cs="Times New Roman"/>
          <w:sz w:val="24"/>
          <w:szCs w:val="24"/>
          <w:lang w:eastAsia="ru-RU"/>
        </w:rPr>
        <w:t>Основное содержание оценки метапредметных результатов на уровне начального общего образования строится вокруг умения учиться.</w:t>
      </w:r>
    </w:p>
    <w:p w14:paraId="57163EC9" w14:textId="77777777" w:rsidR="0082754F" w:rsidRPr="0043681E" w:rsidRDefault="0082754F" w:rsidP="0082754F">
      <w:pPr>
        <w:spacing w:after="150" w:line="240" w:lineRule="auto"/>
        <w:jc w:val="center"/>
        <w:rPr>
          <w:rFonts w:ascii="Times New Roman" w:eastAsia="Times New Roman" w:hAnsi="Times New Roman" w:cs="Times New Roman"/>
          <w:b/>
          <w:bCs/>
          <w:sz w:val="24"/>
          <w:szCs w:val="24"/>
          <w:lang w:eastAsia="ru-RU"/>
        </w:rPr>
      </w:pPr>
    </w:p>
    <w:p w14:paraId="24AF10E3" w14:textId="6A5293F3" w:rsidR="004E6ABB" w:rsidRPr="0043681E" w:rsidRDefault="0082754F" w:rsidP="00E97BC7">
      <w:pPr>
        <w:pStyle w:val="1"/>
        <w:jc w:val="center"/>
        <w:rPr>
          <w:rFonts w:ascii="Times New Roman" w:eastAsia="Times New Roman" w:hAnsi="Times New Roman" w:cs="Times New Roman"/>
          <w:color w:val="auto"/>
          <w:lang w:eastAsia="ru-RU"/>
        </w:rPr>
      </w:pPr>
      <w:bookmarkStart w:id="48" w:name="_Toc183015096"/>
      <w:r w:rsidRPr="0043681E">
        <w:rPr>
          <w:rFonts w:ascii="Times New Roman" w:eastAsia="Times New Roman" w:hAnsi="Times New Roman" w:cs="Times New Roman"/>
          <w:color w:val="auto"/>
          <w:lang w:eastAsia="ru-RU"/>
        </w:rPr>
        <w:t>2.</w:t>
      </w:r>
      <w:r w:rsidR="00E97BC7" w:rsidRPr="0043681E">
        <w:rPr>
          <w:rFonts w:ascii="Times New Roman" w:eastAsia="Times New Roman" w:hAnsi="Times New Roman" w:cs="Times New Roman"/>
          <w:color w:val="auto"/>
          <w:lang w:eastAsia="ru-RU"/>
        </w:rPr>
        <w:t>3</w:t>
      </w:r>
      <w:r w:rsidRPr="0043681E">
        <w:rPr>
          <w:rFonts w:ascii="Times New Roman" w:eastAsia="Times New Roman" w:hAnsi="Times New Roman" w:cs="Times New Roman"/>
          <w:color w:val="auto"/>
          <w:lang w:eastAsia="ru-RU"/>
        </w:rPr>
        <w:t>. ПРОГРАММА ВОСПИТАНИЯ</w:t>
      </w:r>
      <w:bookmarkEnd w:id="48"/>
    </w:p>
    <w:p w14:paraId="25AA5880"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Рабочая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программа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ООП</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НОО</w:t>
      </w:r>
      <w:r w:rsidRPr="00A066FE">
        <w:rPr>
          <w:rFonts w:hAnsi="Times New Roman" w:cs="Times New Roman"/>
          <w:color w:val="000000"/>
          <w:sz w:val="24"/>
          <w:szCs w:val="24"/>
        </w:rPr>
        <w:t xml:space="preserve"> </w:t>
      </w:r>
      <w:r>
        <w:rPr>
          <w:rFonts w:hAnsi="Times New Roman" w:cs="Times New Roman"/>
          <w:color w:val="000000"/>
          <w:sz w:val="24"/>
          <w:szCs w:val="24"/>
        </w:rPr>
        <w:t>ЧОУ</w:t>
      </w:r>
      <w:r>
        <w:rPr>
          <w:rFonts w:hAnsi="Times New Roman" w:cs="Times New Roman"/>
          <w:color w:val="000000"/>
          <w:sz w:val="24"/>
          <w:szCs w:val="24"/>
        </w:rPr>
        <w:t xml:space="preserve"> </w:t>
      </w:r>
      <w:r>
        <w:rPr>
          <w:rFonts w:hAnsi="Times New Roman" w:cs="Times New Roman"/>
          <w:color w:val="000000"/>
          <w:sz w:val="24"/>
          <w:szCs w:val="24"/>
        </w:rPr>
        <w:t>«Немецкая</w:t>
      </w:r>
      <w:r>
        <w:rPr>
          <w:rFonts w:hAnsi="Times New Roman" w:cs="Times New Roman"/>
          <w:color w:val="000000"/>
          <w:sz w:val="24"/>
          <w:szCs w:val="24"/>
        </w:rPr>
        <w:t xml:space="preserve"> </w:t>
      </w:r>
      <w:r>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«Иоганн</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Гете</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Шуле»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далее</w:t>
      </w:r>
      <w:r w:rsidRPr="00A066FE">
        <w:rPr>
          <w:rFonts w:hAnsi="Times New Roman" w:cs="Times New Roman"/>
          <w:color w:val="000000"/>
          <w:sz w:val="24"/>
          <w:szCs w:val="24"/>
        </w:rPr>
        <w:t xml:space="preserve"> </w:t>
      </w:r>
      <w:r w:rsidRPr="00A066FE">
        <w:rPr>
          <w:rFonts w:hAnsi="Times New Roman" w:cs="Times New Roman"/>
          <w:color w:val="000000"/>
          <w:sz w:val="24"/>
          <w:szCs w:val="24"/>
        </w:rPr>
        <w:t>–</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Программа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разработана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Федеральной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рабочей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программы</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общеобразовательных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Данная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программа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основывается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единстве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преемственности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процесса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всех</w:t>
      </w:r>
      <w:r w:rsidRPr="00A066FE">
        <w:rPr>
          <w:rFonts w:hAnsi="Times New Roman" w:cs="Times New Roman"/>
          <w:color w:val="000000"/>
          <w:sz w:val="24"/>
          <w:szCs w:val="24"/>
        </w:rPr>
        <w:t xml:space="preserve"> </w:t>
      </w:r>
      <w:r w:rsidRPr="00A066FE">
        <w:rPr>
          <w:rFonts w:hAnsi="Times New Roman" w:cs="Times New Roman"/>
          <w:color w:val="000000"/>
          <w:sz w:val="24"/>
          <w:szCs w:val="24"/>
        </w:rPr>
        <w:t>уровней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соотносится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рабочими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программами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дошкольного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среднего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профессионального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образования</w:t>
      </w:r>
      <w:r w:rsidRPr="00A066FE">
        <w:rPr>
          <w:rFonts w:hAnsi="Times New Roman" w:cs="Times New Roman"/>
          <w:color w:val="000000"/>
          <w:sz w:val="24"/>
          <w:szCs w:val="24"/>
        </w:rPr>
        <w:t>.</w:t>
      </w:r>
    </w:p>
    <w:p w14:paraId="1311F1CE" w14:textId="77777777" w:rsidR="00CF1D50" w:rsidRDefault="00CF1D50" w:rsidP="00CF1D50">
      <w:pPr>
        <w:rPr>
          <w:rFonts w:hAnsi="Times New Roman" w:cs="Times New Roman"/>
          <w:color w:val="000000"/>
          <w:sz w:val="24"/>
          <w:szCs w:val="24"/>
        </w:rPr>
      </w:pPr>
      <w:r>
        <w:rPr>
          <w:rFonts w:hAnsi="Times New Roman" w:cs="Times New Roman"/>
          <w:color w:val="000000"/>
          <w:sz w:val="24"/>
          <w:szCs w:val="24"/>
        </w:rPr>
        <w:t>Программа</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w:t>
      </w:r>
    </w:p>
    <w:p w14:paraId="3276345E" w14:textId="77777777" w:rsidR="00CF1D50" w:rsidRPr="00A066FE" w:rsidRDefault="00CF1D50" w:rsidP="00FA33C7">
      <w:pPr>
        <w:numPr>
          <w:ilvl w:val="0"/>
          <w:numId w:val="253"/>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предназначена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планирования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системной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Pr>
          <w:rFonts w:hAnsi="Times New Roman" w:cs="Times New Roman"/>
          <w:color w:val="000000"/>
          <w:sz w:val="24"/>
          <w:szCs w:val="24"/>
        </w:rPr>
        <w:t>ЧОУ</w:t>
      </w:r>
      <w:r>
        <w:rPr>
          <w:rFonts w:hAnsi="Times New Roman" w:cs="Times New Roman"/>
          <w:color w:val="000000"/>
          <w:sz w:val="24"/>
          <w:szCs w:val="24"/>
        </w:rPr>
        <w:t xml:space="preserve"> </w:t>
      </w:r>
      <w:r>
        <w:rPr>
          <w:rFonts w:hAnsi="Times New Roman" w:cs="Times New Roman"/>
          <w:color w:val="000000"/>
          <w:sz w:val="24"/>
          <w:szCs w:val="24"/>
        </w:rPr>
        <w:t>«Гете</w:t>
      </w:r>
      <w:r>
        <w:rPr>
          <w:rFonts w:hAnsi="Times New Roman" w:cs="Times New Roman"/>
          <w:color w:val="000000"/>
          <w:sz w:val="24"/>
          <w:szCs w:val="24"/>
        </w:rPr>
        <w:t>-</w:t>
      </w:r>
      <w:r>
        <w:rPr>
          <w:rFonts w:hAnsi="Times New Roman" w:cs="Times New Roman"/>
          <w:color w:val="000000"/>
          <w:sz w:val="24"/>
          <w:szCs w:val="24"/>
        </w:rPr>
        <w:t>Шуле»</w:t>
      </w:r>
      <w:r w:rsidRPr="00A066FE">
        <w:rPr>
          <w:rFonts w:hAnsi="Times New Roman" w:cs="Times New Roman"/>
          <w:color w:val="000000"/>
          <w:sz w:val="24"/>
          <w:szCs w:val="24"/>
        </w:rPr>
        <w:t>;</w:t>
      </w:r>
    </w:p>
    <w:p w14:paraId="7BC3CD64" w14:textId="77777777" w:rsidR="00CF1D50" w:rsidRPr="00A066FE" w:rsidRDefault="00CF1D50" w:rsidP="00FA33C7">
      <w:pPr>
        <w:numPr>
          <w:ilvl w:val="0"/>
          <w:numId w:val="253"/>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разработана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участием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коллегиальных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управления</w:t>
      </w:r>
      <w:r w:rsidRPr="00A066FE">
        <w:rPr>
          <w:rFonts w:hAnsi="Times New Roman" w:cs="Times New Roman"/>
          <w:color w:val="000000"/>
          <w:sz w:val="24"/>
          <w:szCs w:val="24"/>
        </w:rPr>
        <w:t xml:space="preserve"> </w:t>
      </w:r>
      <w:r>
        <w:rPr>
          <w:rFonts w:hAnsi="Times New Roman" w:cs="Times New Roman"/>
          <w:color w:val="000000"/>
          <w:sz w:val="24"/>
          <w:szCs w:val="24"/>
        </w:rPr>
        <w:t>ЧОУ</w:t>
      </w:r>
      <w:r>
        <w:rPr>
          <w:rFonts w:hAnsi="Times New Roman" w:cs="Times New Roman"/>
          <w:color w:val="000000"/>
          <w:sz w:val="24"/>
          <w:szCs w:val="24"/>
        </w:rPr>
        <w:t xml:space="preserve"> </w:t>
      </w:r>
      <w:r>
        <w:rPr>
          <w:rFonts w:hAnsi="Times New Roman" w:cs="Times New Roman"/>
          <w:color w:val="000000"/>
          <w:sz w:val="24"/>
          <w:szCs w:val="24"/>
        </w:rPr>
        <w:t>«ГЕТЕ</w:t>
      </w:r>
      <w:r>
        <w:rPr>
          <w:rFonts w:hAnsi="Times New Roman" w:cs="Times New Roman"/>
          <w:color w:val="000000"/>
          <w:sz w:val="24"/>
          <w:szCs w:val="24"/>
        </w:rPr>
        <w:t>-</w:t>
      </w:r>
      <w:r>
        <w:rPr>
          <w:rFonts w:hAnsi="Times New Roman" w:cs="Times New Roman"/>
          <w:color w:val="000000"/>
          <w:sz w:val="24"/>
          <w:szCs w:val="24"/>
        </w:rPr>
        <w:t>ШУЛЕ»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числе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Совета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Управляющего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совета</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утверждена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педагогическим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советом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школы</w:t>
      </w:r>
      <w:r w:rsidRPr="00A066FE">
        <w:rPr>
          <w:rFonts w:hAnsi="Times New Roman" w:cs="Times New Roman"/>
          <w:color w:val="000000"/>
          <w:sz w:val="24"/>
          <w:szCs w:val="24"/>
        </w:rPr>
        <w:t>;</w:t>
      </w:r>
    </w:p>
    <w:p w14:paraId="21AB6DF7" w14:textId="77777777" w:rsidR="00CF1D50" w:rsidRPr="00A066FE" w:rsidRDefault="00CF1D50" w:rsidP="00FA33C7">
      <w:pPr>
        <w:numPr>
          <w:ilvl w:val="0"/>
          <w:numId w:val="253"/>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реализуется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единстве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урочной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внеурочной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осуществляемой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совместно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семьей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другими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участниками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отношений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институтами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w:t>
      </w:r>
    </w:p>
    <w:p w14:paraId="48A6614A" w14:textId="77777777" w:rsidR="00CF1D50" w:rsidRPr="00A066FE" w:rsidRDefault="00CF1D50" w:rsidP="00FA33C7">
      <w:pPr>
        <w:numPr>
          <w:ilvl w:val="0"/>
          <w:numId w:val="253"/>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предусматривает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приобщение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российским</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традиционным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духовным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включая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этнической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группы</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правилам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нормам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поведения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принятым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обществе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базовых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конституционных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норм</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ценностей</w:t>
      </w:r>
      <w:r w:rsidRPr="00A066FE">
        <w:rPr>
          <w:rFonts w:hAnsi="Times New Roman" w:cs="Times New Roman"/>
          <w:color w:val="000000"/>
          <w:sz w:val="24"/>
          <w:szCs w:val="24"/>
        </w:rPr>
        <w:t>;</w:t>
      </w:r>
    </w:p>
    <w:p w14:paraId="31EF3571" w14:textId="77777777" w:rsidR="00CF1D50" w:rsidRPr="00A066FE" w:rsidRDefault="00CF1D50" w:rsidP="00FA33C7">
      <w:pPr>
        <w:numPr>
          <w:ilvl w:val="0"/>
          <w:numId w:val="253"/>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предусматривает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историческое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просвещение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формирование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культурной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гражданской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идентичности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w:t>
      </w:r>
    </w:p>
    <w:p w14:paraId="40E1F68F"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Программа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включает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раздела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целевой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содержательный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организационный</w:t>
      </w:r>
      <w:r w:rsidRPr="00A066FE">
        <w:rPr>
          <w:rFonts w:hAnsi="Times New Roman" w:cs="Times New Roman"/>
          <w:color w:val="000000"/>
          <w:sz w:val="24"/>
          <w:szCs w:val="24"/>
        </w:rPr>
        <w:t>.</w:t>
      </w:r>
    </w:p>
    <w:p w14:paraId="37BCA2DE"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соответствии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особенностями</w:t>
      </w:r>
      <w:r w:rsidRPr="00A066FE">
        <w:rPr>
          <w:rFonts w:hAnsi="Times New Roman" w:cs="Times New Roman"/>
          <w:color w:val="000000"/>
          <w:sz w:val="24"/>
          <w:szCs w:val="24"/>
        </w:rPr>
        <w:t xml:space="preserve"> </w:t>
      </w:r>
      <w:r>
        <w:rPr>
          <w:rFonts w:hAnsi="Times New Roman" w:cs="Times New Roman"/>
          <w:color w:val="000000"/>
          <w:sz w:val="24"/>
          <w:szCs w:val="24"/>
        </w:rPr>
        <w:t>ЧОУ</w:t>
      </w:r>
      <w:r>
        <w:rPr>
          <w:rFonts w:hAnsi="Times New Roman" w:cs="Times New Roman"/>
          <w:color w:val="000000"/>
          <w:sz w:val="24"/>
          <w:szCs w:val="24"/>
        </w:rPr>
        <w:t xml:space="preserve"> </w:t>
      </w:r>
      <w:r>
        <w:rPr>
          <w:rFonts w:hAnsi="Times New Roman" w:cs="Times New Roman"/>
          <w:color w:val="000000"/>
          <w:sz w:val="24"/>
          <w:szCs w:val="24"/>
        </w:rPr>
        <w:t>«ГЕТЕ</w:t>
      </w:r>
      <w:r>
        <w:rPr>
          <w:rFonts w:hAnsi="Times New Roman" w:cs="Times New Roman"/>
          <w:color w:val="000000"/>
          <w:sz w:val="24"/>
          <w:szCs w:val="24"/>
        </w:rPr>
        <w:t>-</w:t>
      </w:r>
      <w:r>
        <w:rPr>
          <w:rFonts w:hAnsi="Times New Roman" w:cs="Times New Roman"/>
          <w:color w:val="000000"/>
          <w:sz w:val="24"/>
          <w:szCs w:val="24"/>
        </w:rPr>
        <w:t>ШУЛЕ»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внесены</w:t>
      </w:r>
      <w:r w:rsidRPr="00A066FE">
        <w:rPr>
          <w:rFonts w:hAnsi="Times New Roman" w:cs="Times New Roman"/>
          <w:color w:val="000000"/>
          <w:sz w:val="24"/>
          <w:szCs w:val="24"/>
        </w:rPr>
        <w:t xml:space="preserve"> </w:t>
      </w:r>
      <w:r w:rsidRPr="00A066FE">
        <w:rPr>
          <w:rFonts w:hAnsi="Times New Roman" w:cs="Times New Roman"/>
          <w:color w:val="000000"/>
          <w:sz w:val="24"/>
          <w:szCs w:val="24"/>
        </w:rPr>
        <w:t>изменения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содержательный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организационный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разделы</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программы</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Изменения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связаны</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особенностями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организационно</w:t>
      </w:r>
      <w:r w:rsidRPr="00A066FE">
        <w:rPr>
          <w:rFonts w:hAnsi="Times New Roman" w:cs="Times New Roman"/>
          <w:color w:val="000000"/>
          <w:sz w:val="24"/>
          <w:szCs w:val="24"/>
        </w:rPr>
        <w:t>-</w:t>
      </w:r>
      <w:r w:rsidRPr="00A066FE">
        <w:rPr>
          <w:rFonts w:hAnsi="Times New Roman" w:cs="Times New Roman"/>
          <w:color w:val="000000"/>
          <w:sz w:val="24"/>
          <w:szCs w:val="24"/>
        </w:rPr>
        <w:t>правовой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формы</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контингентом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законных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направленностью</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программы</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числе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предусматривающей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углубленное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изучение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отдельных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учебных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предметов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учитывающей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этнокультурные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интересы</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особые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потребности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w:t>
      </w:r>
    </w:p>
    <w:p w14:paraId="5AC0ED19" w14:textId="77777777" w:rsidR="00CF1D50" w:rsidRPr="00A066FE" w:rsidRDefault="00CF1D50" w:rsidP="00CF1D50">
      <w:pPr>
        <w:jc w:val="center"/>
        <w:rPr>
          <w:rFonts w:hAnsi="Times New Roman" w:cs="Times New Roman"/>
          <w:color w:val="000000"/>
          <w:sz w:val="24"/>
          <w:szCs w:val="24"/>
        </w:rPr>
      </w:pPr>
      <w:r w:rsidRPr="00A066FE">
        <w:rPr>
          <w:rFonts w:hAnsi="Times New Roman" w:cs="Times New Roman"/>
          <w:b/>
          <w:bCs/>
          <w:color w:val="000000"/>
          <w:sz w:val="24"/>
          <w:szCs w:val="24"/>
        </w:rPr>
        <w:t xml:space="preserve">1. </w:t>
      </w:r>
      <w:r w:rsidRPr="00A066FE">
        <w:rPr>
          <w:rFonts w:hAnsi="Times New Roman" w:cs="Times New Roman"/>
          <w:b/>
          <w:bCs/>
          <w:color w:val="000000"/>
          <w:sz w:val="24"/>
          <w:szCs w:val="24"/>
        </w:rPr>
        <w:t>Целевой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раздел</w:t>
      </w:r>
    </w:p>
    <w:p w14:paraId="3654B8BE"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 xml:space="preserve">1.1. </w:t>
      </w:r>
      <w:r w:rsidRPr="00A066FE">
        <w:rPr>
          <w:rFonts w:hAnsi="Times New Roman" w:cs="Times New Roman"/>
          <w:color w:val="000000"/>
          <w:sz w:val="24"/>
          <w:szCs w:val="24"/>
        </w:rPr>
        <w:t>Содержание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Pr>
          <w:rFonts w:hAnsi="Times New Roman" w:cs="Times New Roman"/>
          <w:color w:val="000000"/>
          <w:sz w:val="24"/>
          <w:szCs w:val="24"/>
        </w:rPr>
        <w:t>ЧОУ</w:t>
      </w:r>
      <w:r>
        <w:rPr>
          <w:rFonts w:hAnsi="Times New Roman" w:cs="Times New Roman"/>
          <w:color w:val="000000"/>
          <w:sz w:val="24"/>
          <w:szCs w:val="24"/>
        </w:rPr>
        <w:t xml:space="preserve"> </w:t>
      </w:r>
      <w:r>
        <w:rPr>
          <w:rFonts w:hAnsi="Times New Roman" w:cs="Times New Roman"/>
          <w:color w:val="000000"/>
          <w:sz w:val="24"/>
          <w:szCs w:val="24"/>
        </w:rPr>
        <w:t>«ГЕТЕ</w:t>
      </w:r>
      <w:r>
        <w:rPr>
          <w:rFonts w:hAnsi="Times New Roman" w:cs="Times New Roman"/>
          <w:color w:val="000000"/>
          <w:sz w:val="24"/>
          <w:szCs w:val="24"/>
        </w:rPr>
        <w:t>-</w:t>
      </w:r>
      <w:r>
        <w:rPr>
          <w:rFonts w:hAnsi="Times New Roman" w:cs="Times New Roman"/>
          <w:color w:val="000000"/>
          <w:sz w:val="24"/>
          <w:szCs w:val="24"/>
        </w:rPr>
        <w:t>ШУЛЕ»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определяется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содержанием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базовых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гражданских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национальных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норм</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которые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закреплены</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Конституции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Федерации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Эти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нормы</w:t>
      </w:r>
      <w:r w:rsidRPr="00A066FE">
        <w:rPr>
          <w:rFonts w:hAnsi="Times New Roman" w:cs="Times New Roman"/>
          <w:color w:val="000000"/>
          <w:sz w:val="24"/>
          <w:szCs w:val="24"/>
        </w:rPr>
        <w:t xml:space="preserve"> </w:t>
      </w:r>
      <w:r w:rsidRPr="00A066FE">
        <w:rPr>
          <w:rFonts w:hAnsi="Times New Roman" w:cs="Times New Roman"/>
          <w:color w:val="000000"/>
          <w:sz w:val="24"/>
          <w:szCs w:val="24"/>
        </w:rPr>
        <w:t>определяют</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инвариантное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содержание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Вариативный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компонент</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содержания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включает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духовно</w:t>
      </w:r>
      <w:r w:rsidRPr="00A066FE">
        <w:rPr>
          <w:rFonts w:hAnsi="Times New Roman" w:cs="Times New Roman"/>
          <w:color w:val="000000"/>
          <w:sz w:val="24"/>
          <w:szCs w:val="24"/>
        </w:rPr>
        <w:t>-</w:t>
      </w:r>
      <w:r w:rsidRPr="00A066FE">
        <w:rPr>
          <w:rFonts w:hAnsi="Times New Roman" w:cs="Times New Roman"/>
          <w:color w:val="000000"/>
          <w:sz w:val="24"/>
          <w:szCs w:val="24"/>
        </w:rPr>
        <w:t>нравственные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культуры</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традиционных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религий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народов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России</w:t>
      </w:r>
      <w:r w:rsidRPr="00A066FE">
        <w:rPr>
          <w:rFonts w:hAnsi="Times New Roman" w:cs="Times New Roman"/>
          <w:color w:val="000000"/>
          <w:sz w:val="24"/>
          <w:szCs w:val="24"/>
        </w:rPr>
        <w:t>.</w:t>
      </w:r>
    </w:p>
    <w:p w14:paraId="6B4010A3"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 xml:space="preserve">1.2. </w:t>
      </w:r>
      <w:r w:rsidRPr="00A066FE">
        <w:rPr>
          <w:rFonts w:hAnsi="Times New Roman" w:cs="Times New Roman"/>
          <w:color w:val="000000"/>
          <w:sz w:val="24"/>
          <w:szCs w:val="24"/>
        </w:rPr>
        <w:t>Воспитательная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Pr>
          <w:rFonts w:hAnsi="Times New Roman" w:cs="Times New Roman"/>
          <w:color w:val="000000"/>
          <w:sz w:val="24"/>
          <w:szCs w:val="24"/>
        </w:rPr>
        <w:t>ЧОУ</w:t>
      </w:r>
      <w:r>
        <w:rPr>
          <w:rFonts w:hAnsi="Times New Roman" w:cs="Times New Roman"/>
          <w:color w:val="000000"/>
          <w:sz w:val="24"/>
          <w:szCs w:val="24"/>
        </w:rPr>
        <w:t xml:space="preserve"> </w:t>
      </w:r>
      <w:r>
        <w:rPr>
          <w:rFonts w:hAnsi="Times New Roman" w:cs="Times New Roman"/>
          <w:color w:val="000000"/>
          <w:sz w:val="24"/>
          <w:szCs w:val="24"/>
        </w:rPr>
        <w:t>«ГЕТЕ</w:t>
      </w:r>
      <w:r>
        <w:rPr>
          <w:rFonts w:hAnsi="Times New Roman" w:cs="Times New Roman"/>
          <w:color w:val="000000"/>
          <w:sz w:val="24"/>
          <w:szCs w:val="24"/>
        </w:rPr>
        <w:t>-</w:t>
      </w:r>
      <w:r>
        <w:rPr>
          <w:rFonts w:hAnsi="Times New Roman" w:cs="Times New Roman"/>
          <w:color w:val="000000"/>
          <w:sz w:val="24"/>
          <w:szCs w:val="24"/>
        </w:rPr>
        <w:t>ШУЛЕ»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планируется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осуществляется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соответствии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приоритетами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государственной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политики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сфере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Приоритетной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задачей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Федерации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сфере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является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развитие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высоконравственной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разделяющей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традиционные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духовные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обладающей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актуальными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знаниями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умениями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способной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реализовать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потенциал</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условиях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современного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готовой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мирному</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созиданию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защите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Родины</w:t>
      </w:r>
      <w:r w:rsidRPr="00A066FE">
        <w:rPr>
          <w:rFonts w:hAnsi="Times New Roman" w:cs="Times New Roman"/>
          <w:color w:val="000000"/>
          <w:sz w:val="24"/>
          <w:szCs w:val="24"/>
        </w:rPr>
        <w:t>.</w:t>
      </w:r>
    </w:p>
    <w:p w14:paraId="13CB1F39"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 xml:space="preserve">1.3. </w:t>
      </w:r>
      <w:r w:rsidRPr="00A066FE">
        <w:rPr>
          <w:rFonts w:hAnsi="Times New Roman" w:cs="Times New Roman"/>
          <w:color w:val="000000"/>
          <w:sz w:val="24"/>
          <w:szCs w:val="24"/>
        </w:rPr>
        <w:t>Цель</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Pr>
          <w:rFonts w:hAnsi="Times New Roman" w:cs="Times New Roman"/>
          <w:color w:val="000000"/>
          <w:sz w:val="24"/>
          <w:szCs w:val="24"/>
        </w:rPr>
        <w:t>ЧОУ</w:t>
      </w:r>
      <w:r>
        <w:rPr>
          <w:rFonts w:hAnsi="Times New Roman" w:cs="Times New Roman"/>
          <w:color w:val="000000"/>
          <w:sz w:val="24"/>
          <w:szCs w:val="24"/>
        </w:rPr>
        <w:t xml:space="preserve"> </w:t>
      </w:r>
      <w:r>
        <w:rPr>
          <w:rFonts w:hAnsi="Times New Roman" w:cs="Times New Roman"/>
          <w:color w:val="000000"/>
          <w:sz w:val="24"/>
          <w:szCs w:val="24"/>
        </w:rPr>
        <w:t>«ГЕТЕ</w:t>
      </w:r>
      <w:r>
        <w:rPr>
          <w:rFonts w:hAnsi="Times New Roman" w:cs="Times New Roman"/>
          <w:color w:val="000000"/>
          <w:sz w:val="24"/>
          <w:szCs w:val="24"/>
        </w:rPr>
        <w:t>-</w:t>
      </w:r>
      <w:r>
        <w:rPr>
          <w:rFonts w:hAnsi="Times New Roman" w:cs="Times New Roman"/>
          <w:color w:val="000000"/>
          <w:sz w:val="24"/>
          <w:szCs w:val="24"/>
        </w:rPr>
        <w:t>ШУЛЕ»</w:t>
      </w:r>
      <w:r w:rsidRPr="00A066FE">
        <w:rPr>
          <w:rFonts w:hAnsi="Times New Roman" w:cs="Times New Roman"/>
          <w:color w:val="000000"/>
          <w:sz w:val="24"/>
          <w:szCs w:val="24"/>
        </w:rPr>
        <w:t>:</w:t>
      </w:r>
    </w:p>
    <w:p w14:paraId="727997A9" w14:textId="77777777" w:rsidR="00CF1D50" w:rsidRPr="00A066FE" w:rsidRDefault="00CF1D50" w:rsidP="00FA33C7">
      <w:pPr>
        <w:numPr>
          <w:ilvl w:val="0"/>
          <w:numId w:val="254"/>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развитие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создание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условий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самоопределения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социокультурных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духовно</w:t>
      </w:r>
      <w:r w:rsidRPr="00A066FE">
        <w:rPr>
          <w:rFonts w:hAnsi="Times New Roman" w:cs="Times New Roman"/>
          <w:color w:val="000000"/>
          <w:sz w:val="24"/>
          <w:szCs w:val="24"/>
        </w:rPr>
        <w:t>-</w:t>
      </w:r>
      <w:r w:rsidRPr="00A066FE">
        <w:rPr>
          <w:rFonts w:hAnsi="Times New Roman" w:cs="Times New Roman"/>
          <w:color w:val="000000"/>
          <w:sz w:val="24"/>
          <w:szCs w:val="24"/>
        </w:rPr>
        <w:t>нравственных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принятых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обществе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правил</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норм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поведения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интересах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человека</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семьи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государства</w:t>
      </w:r>
      <w:r w:rsidRPr="00A066FE">
        <w:rPr>
          <w:rFonts w:hAnsi="Times New Roman" w:cs="Times New Roman"/>
          <w:color w:val="000000"/>
          <w:sz w:val="24"/>
          <w:szCs w:val="24"/>
        </w:rPr>
        <w:t>;</w:t>
      </w:r>
    </w:p>
    <w:p w14:paraId="3DBC12F3" w14:textId="77777777" w:rsidR="00CF1D50" w:rsidRPr="00A066FE" w:rsidRDefault="00CF1D50" w:rsidP="00FA33C7">
      <w:pPr>
        <w:numPr>
          <w:ilvl w:val="0"/>
          <w:numId w:val="254"/>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формирование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у</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чувства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патриотизма</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гражданственности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уважения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памяти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защитников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Отечества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подвигам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Героев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Отечества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закону</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правопорядку</w:t>
      </w:r>
      <w:r w:rsidRPr="00A066FE">
        <w:rPr>
          <w:rFonts w:hAnsi="Times New Roman" w:cs="Times New Roman"/>
          <w:color w:val="000000"/>
          <w:sz w:val="24"/>
          <w:szCs w:val="24"/>
        </w:rPr>
        <w:t xml:space="preserve">, </w:t>
      </w:r>
      <w:r w:rsidRPr="00A066FE">
        <w:rPr>
          <w:rFonts w:hAnsi="Times New Roman" w:cs="Times New Roman"/>
          <w:color w:val="000000"/>
          <w:sz w:val="24"/>
          <w:szCs w:val="24"/>
        </w:rPr>
        <w:t>человеку</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труда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старшему</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поколению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взаимного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уважения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бережного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отношения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культурному</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наследию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традициям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многонационального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народа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Федерации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природе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окружающей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среде</w:t>
      </w:r>
      <w:r w:rsidRPr="00A066FE">
        <w:rPr>
          <w:rFonts w:hAnsi="Times New Roman" w:cs="Times New Roman"/>
          <w:color w:val="000000"/>
          <w:sz w:val="24"/>
          <w:szCs w:val="24"/>
        </w:rPr>
        <w:t>.</w:t>
      </w:r>
    </w:p>
    <w:p w14:paraId="732FC51F"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 xml:space="preserve">1.4. </w:t>
      </w:r>
      <w:r w:rsidRPr="00A066FE">
        <w:rPr>
          <w:rFonts w:hAnsi="Times New Roman" w:cs="Times New Roman"/>
          <w:color w:val="000000"/>
          <w:sz w:val="24"/>
          <w:szCs w:val="24"/>
        </w:rPr>
        <w:t>Задачи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Pr>
          <w:rFonts w:hAnsi="Times New Roman" w:cs="Times New Roman"/>
          <w:color w:val="000000"/>
          <w:sz w:val="24"/>
          <w:szCs w:val="24"/>
        </w:rPr>
        <w:t>ЧОУ</w:t>
      </w:r>
      <w:r>
        <w:rPr>
          <w:rFonts w:hAnsi="Times New Roman" w:cs="Times New Roman"/>
          <w:color w:val="000000"/>
          <w:sz w:val="24"/>
          <w:szCs w:val="24"/>
        </w:rPr>
        <w:t xml:space="preserve"> </w:t>
      </w:r>
      <w:r>
        <w:rPr>
          <w:rFonts w:hAnsi="Times New Roman" w:cs="Times New Roman"/>
          <w:color w:val="000000"/>
          <w:sz w:val="24"/>
          <w:szCs w:val="24"/>
        </w:rPr>
        <w:t>«ГЕТЕ</w:t>
      </w:r>
      <w:r>
        <w:rPr>
          <w:rFonts w:hAnsi="Times New Roman" w:cs="Times New Roman"/>
          <w:color w:val="000000"/>
          <w:sz w:val="24"/>
          <w:szCs w:val="24"/>
        </w:rPr>
        <w:t>-</w:t>
      </w:r>
      <w:r>
        <w:rPr>
          <w:rFonts w:hAnsi="Times New Roman" w:cs="Times New Roman"/>
          <w:color w:val="000000"/>
          <w:sz w:val="24"/>
          <w:szCs w:val="24"/>
        </w:rPr>
        <w:t>ШУЛЕ»</w:t>
      </w:r>
      <w:r w:rsidRPr="00A066FE">
        <w:rPr>
          <w:rFonts w:hAnsi="Times New Roman" w:cs="Times New Roman"/>
          <w:color w:val="000000"/>
          <w:sz w:val="24"/>
          <w:szCs w:val="24"/>
        </w:rPr>
        <w:t>:</w:t>
      </w:r>
    </w:p>
    <w:p w14:paraId="0AAA3618" w14:textId="77777777" w:rsidR="00CF1D50" w:rsidRPr="00A066FE" w:rsidRDefault="00CF1D50" w:rsidP="00FA33C7">
      <w:pPr>
        <w:numPr>
          <w:ilvl w:val="0"/>
          <w:numId w:val="255"/>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усвоение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обучающимися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норм</w:t>
      </w:r>
      <w:r w:rsidRPr="00A066FE">
        <w:rPr>
          <w:rFonts w:hAnsi="Times New Roman" w:cs="Times New Roman"/>
          <w:color w:val="000000"/>
          <w:sz w:val="24"/>
          <w:szCs w:val="24"/>
        </w:rPr>
        <w:t xml:space="preserve">, </w:t>
      </w:r>
      <w:r w:rsidRPr="00A066FE">
        <w:rPr>
          <w:rFonts w:hAnsi="Times New Roman" w:cs="Times New Roman"/>
          <w:color w:val="000000"/>
          <w:sz w:val="24"/>
          <w:szCs w:val="24"/>
        </w:rPr>
        <w:t>духовно</w:t>
      </w:r>
      <w:r w:rsidRPr="00A066FE">
        <w:rPr>
          <w:rFonts w:hAnsi="Times New Roman" w:cs="Times New Roman"/>
          <w:color w:val="000000"/>
          <w:sz w:val="24"/>
          <w:szCs w:val="24"/>
        </w:rPr>
        <w:t>-</w:t>
      </w:r>
      <w:r w:rsidRPr="00A066FE">
        <w:rPr>
          <w:rFonts w:hAnsi="Times New Roman" w:cs="Times New Roman"/>
          <w:color w:val="000000"/>
          <w:sz w:val="24"/>
          <w:szCs w:val="24"/>
        </w:rPr>
        <w:t>нравственных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традиций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которые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выработало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общество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значимых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знаний</w:t>
      </w:r>
      <w:r w:rsidRPr="00A066FE">
        <w:rPr>
          <w:rFonts w:hAnsi="Times New Roman" w:cs="Times New Roman"/>
          <w:color w:val="000000"/>
          <w:sz w:val="24"/>
          <w:szCs w:val="24"/>
        </w:rPr>
        <w:t>);</w:t>
      </w:r>
    </w:p>
    <w:p w14:paraId="3EE9E5B3" w14:textId="77777777" w:rsidR="00CF1D50" w:rsidRPr="00A066FE" w:rsidRDefault="00CF1D50" w:rsidP="00FA33C7">
      <w:pPr>
        <w:numPr>
          <w:ilvl w:val="0"/>
          <w:numId w:val="255"/>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формирование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развитие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отношений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этим</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нормам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традициям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освоение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принятие</w:t>
      </w:r>
      <w:r w:rsidRPr="00A066FE">
        <w:rPr>
          <w:rFonts w:hAnsi="Times New Roman" w:cs="Times New Roman"/>
          <w:color w:val="000000"/>
          <w:sz w:val="24"/>
          <w:szCs w:val="24"/>
        </w:rPr>
        <w:t>);</w:t>
      </w:r>
    </w:p>
    <w:p w14:paraId="2E1DD999" w14:textId="77777777" w:rsidR="00CF1D50" w:rsidRPr="00A066FE" w:rsidRDefault="00CF1D50" w:rsidP="00FA33C7">
      <w:pPr>
        <w:numPr>
          <w:ilvl w:val="0"/>
          <w:numId w:val="255"/>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приобретение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соответствующего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этим</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нормам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традициям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социокультурного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опыта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поведения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межличностных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отношений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применения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полученных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знаний</w:t>
      </w:r>
      <w:r w:rsidRPr="00A066FE">
        <w:rPr>
          <w:rFonts w:hAnsi="Times New Roman" w:cs="Times New Roman"/>
          <w:color w:val="000000"/>
          <w:sz w:val="24"/>
          <w:szCs w:val="24"/>
        </w:rPr>
        <w:t>;</w:t>
      </w:r>
    </w:p>
    <w:p w14:paraId="4A3186B1" w14:textId="77777777" w:rsidR="00CF1D50" w:rsidRPr="00A066FE" w:rsidRDefault="00CF1D50" w:rsidP="00FA33C7">
      <w:pPr>
        <w:numPr>
          <w:ilvl w:val="0"/>
          <w:numId w:val="255"/>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достижение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результатов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освоения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общеобразовательных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программ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соответствии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ФГОС</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НОО</w:t>
      </w:r>
      <w:r w:rsidRPr="00A066FE">
        <w:rPr>
          <w:rFonts w:hAnsi="Times New Roman" w:cs="Times New Roman"/>
          <w:color w:val="000000"/>
          <w:sz w:val="24"/>
          <w:szCs w:val="24"/>
        </w:rPr>
        <w:t>.</w:t>
      </w:r>
    </w:p>
    <w:p w14:paraId="69091269"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 xml:space="preserve">1.5. </w:t>
      </w:r>
      <w:r w:rsidRPr="00A066FE">
        <w:rPr>
          <w:rFonts w:hAnsi="Times New Roman" w:cs="Times New Roman"/>
          <w:color w:val="000000"/>
          <w:sz w:val="24"/>
          <w:szCs w:val="24"/>
        </w:rPr>
        <w:t>Личностные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результаты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освоения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обучающимися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программ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включают</w:t>
      </w:r>
      <w:r w:rsidRPr="00A066FE">
        <w:rPr>
          <w:rFonts w:hAnsi="Times New Roman" w:cs="Times New Roman"/>
          <w:color w:val="000000"/>
          <w:sz w:val="24"/>
          <w:szCs w:val="24"/>
        </w:rPr>
        <w:t>:</w:t>
      </w:r>
    </w:p>
    <w:p w14:paraId="1C142562" w14:textId="77777777" w:rsidR="00CF1D50" w:rsidRDefault="00CF1D50" w:rsidP="00FA33C7">
      <w:pPr>
        <w:numPr>
          <w:ilvl w:val="0"/>
          <w:numId w:val="256"/>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осознание</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гражданской</w:t>
      </w:r>
      <w:r>
        <w:rPr>
          <w:rFonts w:hAnsi="Times New Roman" w:cs="Times New Roman"/>
          <w:color w:val="000000"/>
          <w:sz w:val="24"/>
          <w:szCs w:val="24"/>
        </w:rPr>
        <w:t xml:space="preserve"> </w:t>
      </w:r>
      <w:r>
        <w:rPr>
          <w:rFonts w:hAnsi="Times New Roman" w:cs="Times New Roman"/>
          <w:color w:val="000000"/>
          <w:sz w:val="24"/>
          <w:szCs w:val="24"/>
        </w:rPr>
        <w:t>идентичности</w:t>
      </w:r>
      <w:r>
        <w:rPr>
          <w:rFonts w:hAnsi="Times New Roman" w:cs="Times New Roman"/>
          <w:color w:val="000000"/>
          <w:sz w:val="24"/>
          <w:szCs w:val="24"/>
        </w:rPr>
        <w:t>;</w:t>
      </w:r>
    </w:p>
    <w:p w14:paraId="4BEACEE8" w14:textId="77777777" w:rsidR="00CF1D50" w:rsidRPr="00A066FE" w:rsidRDefault="00CF1D50" w:rsidP="00FA33C7">
      <w:pPr>
        <w:numPr>
          <w:ilvl w:val="0"/>
          <w:numId w:val="256"/>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сформированность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самостоятельности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инициативы</w:t>
      </w:r>
      <w:r w:rsidRPr="00A066FE">
        <w:rPr>
          <w:rFonts w:hAnsi="Times New Roman" w:cs="Times New Roman"/>
          <w:color w:val="000000"/>
          <w:sz w:val="24"/>
          <w:szCs w:val="24"/>
        </w:rPr>
        <w:t>;</w:t>
      </w:r>
    </w:p>
    <w:p w14:paraId="0A107DDD" w14:textId="77777777" w:rsidR="00CF1D50" w:rsidRPr="00A066FE" w:rsidRDefault="00CF1D50" w:rsidP="00FA33C7">
      <w:pPr>
        <w:numPr>
          <w:ilvl w:val="0"/>
          <w:numId w:val="256"/>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готовность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саморазвитию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самостоятельности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личностному</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самоопределению</w:t>
      </w:r>
      <w:r w:rsidRPr="00A066FE">
        <w:rPr>
          <w:rFonts w:hAnsi="Times New Roman" w:cs="Times New Roman"/>
          <w:color w:val="000000"/>
          <w:sz w:val="24"/>
          <w:szCs w:val="24"/>
        </w:rPr>
        <w:t>;</w:t>
      </w:r>
    </w:p>
    <w:p w14:paraId="35B94A1F" w14:textId="77777777" w:rsidR="00CF1D50" w:rsidRPr="00A066FE" w:rsidRDefault="00CF1D50" w:rsidP="00FA33C7">
      <w:pPr>
        <w:numPr>
          <w:ilvl w:val="0"/>
          <w:numId w:val="256"/>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наличие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мотивации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целенаправленной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значимой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w:t>
      </w:r>
    </w:p>
    <w:p w14:paraId="205D6201" w14:textId="77777777" w:rsidR="00CF1D50" w:rsidRPr="00A066FE" w:rsidRDefault="00CF1D50" w:rsidP="00FA33C7">
      <w:pPr>
        <w:numPr>
          <w:ilvl w:val="0"/>
          <w:numId w:val="256"/>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сформированность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внутренней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позиции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как</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особого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отношения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себе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окружающим</w:t>
      </w:r>
      <w:r w:rsidRPr="00A066FE">
        <w:rPr>
          <w:rFonts w:hAnsi="Times New Roman" w:cs="Times New Roman"/>
          <w:color w:val="000000"/>
          <w:sz w:val="24"/>
          <w:szCs w:val="24"/>
        </w:rPr>
        <w:t xml:space="preserve"> </w:t>
      </w:r>
      <w:r w:rsidRPr="00A066FE">
        <w:rPr>
          <w:rFonts w:hAnsi="Times New Roman" w:cs="Times New Roman"/>
          <w:color w:val="000000"/>
          <w:sz w:val="24"/>
          <w:szCs w:val="24"/>
        </w:rPr>
        <w:t>людям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жизни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целом</w:t>
      </w:r>
      <w:r w:rsidRPr="00A066FE">
        <w:rPr>
          <w:rFonts w:hAnsi="Times New Roman" w:cs="Times New Roman"/>
          <w:color w:val="000000"/>
          <w:sz w:val="24"/>
          <w:szCs w:val="24"/>
        </w:rPr>
        <w:t>.</w:t>
      </w:r>
    </w:p>
    <w:p w14:paraId="39857291"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 xml:space="preserve">1.6. </w:t>
      </w:r>
      <w:r w:rsidRPr="00A066FE">
        <w:rPr>
          <w:rFonts w:hAnsi="Times New Roman" w:cs="Times New Roman"/>
          <w:color w:val="000000"/>
          <w:sz w:val="24"/>
          <w:szCs w:val="24"/>
        </w:rPr>
        <w:t>Воспитательная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планируется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осуществляется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аксиологического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антропологического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культурно</w:t>
      </w:r>
      <w:r w:rsidRPr="00A066FE">
        <w:rPr>
          <w:rFonts w:hAnsi="Times New Roman" w:cs="Times New Roman"/>
          <w:color w:val="000000"/>
          <w:sz w:val="24"/>
          <w:szCs w:val="24"/>
        </w:rPr>
        <w:t>-</w:t>
      </w:r>
      <w:r w:rsidRPr="00A066FE">
        <w:rPr>
          <w:rFonts w:hAnsi="Times New Roman" w:cs="Times New Roman"/>
          <w:color w:val="000000"/>
          <w:sz w:val="24"/>
          <w:szCs w:val="24"/>
        </w:rPr>
        <w:t>исторического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системно</w:t>
      </w:r>
      <w:r w:rsidRPr="00A066FE">
        <w:rPr>
          <w:rFonts w:hAnsi="Times New Roman" w:cs="Times New Roman"/>
          <w:color w:val="000000"/>
          <w:sz w:val="24"/>
          <w:szCs w:val="24"/>
        </w:rPr>
        <w:t>-</w:t>
      </w:r>
      <w:r w:rsidRPr="00A066FE">
        <w:rPr>
          <w:rFonts w:hAnsi="Times New Roman" w:cs="Times New Roman"/>
          <w:color w:val="000000"/>
          <w:sz w:val="24"/>
          <w:szCs w:val="24"/>
        </w:rPr>
        <w:t>деятельностного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ориентированного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подходов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принципов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гуманистической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совместной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взрослых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следования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нравственному</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примеру</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безопасной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жизнедеятельности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инклюзивности</w:t>
      </w:r>
      <w:r w:rsidRPr="00A066FE">
        <w:rPr>
          <w:rFonts w:hAnsi="Times New Roman" w:cs="Times New Roman"/>
          <w:color w:val="000000"/>
          <w:sz w:val="24"/>
          <w:szCs w:val="24"/>
        </w:rPr>
        <w:t xml:space="preserve">, </w:t>
      </w:r>
      <w:proofErr w:type="spellStart"/>
      <w:r w:rsidRPr="00A066FE">
        <w:rPr>
          <w:rFonts w:hAnsi="Times New Roman" w:cs="Times New Roman"/>
          <w:color w:val="000000"/>
          <w:sz w:val="24"/>
          <w:szCs w:val="24"/>
        </w:rPr>
        <w:t>возрастосообразности</w:t>
      </w:r>
      <w:proofErr w:type="spellEnd"/>
      <w:r w:rsidRPr="00A066FE">
        <w:rPr>
          <w:rFonts w:hAnsi="Times New Roman" w:cs="Times New Roman"/>
          <w:color w:val="000000"/>
          <w:sz w:val="24"/>
          <w:szCs w:val="24"/>
        </w:rPr>
        <w:t>.</w:t>
      </w:r>
    </w:p>
    <w:p w14:paraId="4F88F2FA"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 xml:space="preserve">1.7. </w:t>
      </w:r>
      <w:r w:rsidRPr="00A066FE">
        <w:rPr>
          <w:rFonts w:hAnsi="Times New Roman" w:cs="Times New Roman"/>
          <w:color w:val="000000"/>
          <w:sz w:val="24"/>
          <w:szCs w:val="24"/>
        </w:rPr>
        <w:t>Программа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реализуется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единстве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учебной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направлениям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соответствии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ФГОС</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НОО</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отражает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готовность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руководствоваться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приобретать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первоначальный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опыт</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числе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части</w:t>
      </w:r>
      <w:r w:rsidRPr="00A066FE">
        <w:rPr>
          <w:rFonts w:hAnsi="Times New Roman" w:cs="Times New Roman"/>
          <w:color w:val="000000"/>
          <w:sz w:val="24"/>
          <w:szCs w:val="24"/>
        </w:rPr>
        <w:t>:</w:t>
      </w:r>
    </w:p>
    <w:p w14:paraId="53DE338A"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 xml:space="preserve">1) </w:t>
      </w:r>
      <w:r w:rsidRPr="00A066FE">
        <w:rPr>
          <w:rFonts w:hAnsi="Times New Roman" w:cs="Times New Roman"/>
          <w:color w:val="000000"/>
          <w:sz w:val="24"/>
          <w:szCs w:val="24"/>
        </w:rPr>
        <w:t>гражданского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способствующего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формированию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гражданской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идентичности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принадлежности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граждан</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Федерации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народу</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как</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источнику</w:t>
      </w:r>
      <w:r w:rsidRPr="00A066FE">
        <w:rPr>
          <w:rFonts w:hAnsi="Times New Roman" w:cs="Times New Roman"/>
          <w:color w:val="000000"/>
          <w:sz w:val="24"/>
          <w:szCs w:val="24"/>
        </w:rPr>
        <w:t xml:space="preserve"> </w:t>
      </w:r>
      <w:r w:rsidRPr="00A066FE">
        <w:rPr>
          <w:rFonts w:hAnsi="Times New Roman" w:cs="Times New Roman"/>
          <w:color w:val="000000"/>
          <w:sz w:val="24"/>
          <w:szCs w:val="24"/>
        </w:rPr>
        <w:t>власти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государстве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субъекту</w:t>
      </w:r>
      <w:r w:rsidRPr="00A066FE">
        <w:rPr>
          <w:rFonts w:hAnsi="Times New Roman" w:cs="Times New Roman"/>
          <w:color w:val="000000"/>
          <w:sz w:val="24"/>
          <w:szCs w:val="24"/>
        </w:rPr>
        <w:t xml:space="preserve"> </w:t>
      </w:r>
      <w:r w:rsidRPr="00A066FE">
        <w:rPr>
          <w:rFonts w:hAnsi="Times New Roman" w:cs="Times New Roman"/>
          <w:color w:val="000000"/>
          <w:sz w:val="24"/>
          <w:szCs w:val="24"/>
        </w:rPr>
        <w:t>тысячелетней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государственности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уважения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правам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свободам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обязанностям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гражданина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правовой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политической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культуры</w:t>
      </w:r>
      <w:r w:rsidRPr="00A066FE">
        <w:rPr>
          <w:rFonts w:hAnsi="Times New Roman" w:cs="Times New Roman"/>
          <w:color w:val="000000"/>
          <w:sz w:val="24"/>
          <w:szCs w:val="24"/>
        </w:rPr>
        <w:t>;</w:t>
      </w:r>
    </w:p>
    <w:p w14:paraId="0E6C235B"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 xml:space="preserve">2) </w:t>
      </w:r>
      <w:r w:rsidRPr="00A066FE">
        <w:rPr>
          <w:rFonts w:hAnsi="Times New Roman" w:cs="Times New Roman"/>
          <w:color w:val="000000"/>
          <w:sz w:val="24"/>
          <w:szCs w:val="24"/>
        </w:rPr>
        <w:t>патриотического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основанного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любви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родному</w:t>
      </w:r>
      <w:r w:rsidRPr="00A066FE">
        <w:rPr>
          <w:rFonts w:hAnsi="Times New Roman" w:cs="Times New Roman"/>
          <w:color w:val="000000"/>
          <w:sz w:val="24"/>
          <w:szCs w:val="24"/>
        </w:rPr>
        <w:t xml:space="preserve"> </w:t>
      </w:r>
      <w:r w:rsidRPr="00A066FE">
        <w:rPr>
          <w:rFonts w:hAnsi="Times New Roman" w:cs="Times New Roman"/>
          <w:color w:val="000000"/>
          <w:sz w:val="24"/>
          <w:szCs w:val="24"/>
        </w:rPr>
        <w:t>краю</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Родине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своему</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народу</w:t>
      </w:r>
      <w:r w:rsidRPr="00A066FE">
        <w:rPr>
          <w:rFonts w:hAnsi="Times New Roman" w:cs="Times New Roman"/>
          <w:color w:val="000000"/>
          <w:sz w:val="24"/>
          <w:szCs w:val="24"/>
        </w:rPr>
        <w:t xml:space="preserve">, </w:t>
      </w:r>
      <w:r w:rsidRPr="00A066FE">
        <w:rPr>
          <w:rFonts w:hAnsi="Times New Roman" w:cs="Times New Roman"/>
          <w:color w:val="000000"/>
          <w:sz w:val="24"/>
          <w:szCs w:val="24"/>
        </w:rPr>
        <w:t>уважении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другим</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народам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исторического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просвещения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формирования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национального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исторического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сознания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культурной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идентичности</w:t>
      </w:r>
      <w:r w:rsidRPr="00A066FE">
        <w:rPr>
          <w:rFonts w:hAnsi="Times New Roman" w:cs="Times New Roman"/>
          <w:color w:val="000000"/>
          <w:sz w:val="24"/>
          <w:szCs w:val="24"/>
        </w:rPr>
        <w:t>;</w:t>
      </w:r>
    </w:p>
    <w:p w14:paraId="659514F3"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 xml:space="preserve">3) </w:t>
      </w:r>
      <w:r w:rsidRPr="00A066FE">
        <w:rPr>
          <w:rFonts w:hAnsi="Times New Roman" w:cs="Times New Roman"/>
          <w:color w:val="000000"/>
          <w:sz w:val="24"/>
          <w:szCs w:val="24"/>
        </w:rPr>
        <w:t>духовно</w:t>
      </w:r>
      <w:r w:rsidRPr="00A066FE">
        <w:rPr>
          <w:rFonts w:hAnsi="Times New Roman" w:cs="Times New Roman"/>
          <w:color w:val="000000"/>
          <w:sz w:val="24"/>
          <w:szCs w:val="24"/>
        </w:rPr>
        <w:t>-</w:t>
      </w:r>
      <w:r w:rsidRPr="00A066FE">
        <w:rPr>
          <w:rFonts w:hAnsi="Times New Roman" w:cs="Times New Roman"/>
          <w:color w:val="000000"/>
          <w:sz w:val="24"/>
          <w:szCs w:val="24"/>
        </w:rPr>
        <w:t>нравственного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духовно</w:t>
      </w:r>
      <w:r w:rsidRPr="00A066FE">
        <w:rPr>
          <w:rFonts w:hAnsi="Times New Roman" w:cs="Times New Roman"/>
          <w:color w:val="000000"/>
          <w:sz w:val="24"/>
          <w:szCs w:val="24"/>
        </w:rPr>
        <w:t>-</w:t>
      </w:r>
      <w:r w:rsidRPr="00A066FE">
        <w:rPr>
          <w:rFonts w:hAnsi="Times New Roman" w:cs="Times New Roman"/>
          <w:color w:val="000000"/>
          <w:sz w:val="24"/>
          <w:szCs w:val="24"/>
        </w:rPr>
        <w:t>нравственной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культуры</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народов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традиционных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религий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народов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формирования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традиционных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семейных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честности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доброты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милосердия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справедливости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дружелюбия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взаимопомощи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уважения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старшим</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памяти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предков</w:t>
      </w:r>
      <w:r w:rsidRPr="00A066FE">
        <w:rPr>
          <w:rFonts w:hAnsi="Times New Roman" w:cs="Times New Roman"/>
          <w:color w:val="000000"/>
          <w:sz w:val="24"/>
          <w:szCs w:val="24"/>
        </w:rPr>
        <w:t>;</w:t>
      </w:r>
    </w:p>
    <w:p w14:paraId="2351A5A4"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 xml:space="preserve">4) </w:t>
      </w:r>
      <w:r w:rsidRPr="00A066FE">
        <w:rPr>
          <w:rFonts w:hAnsi="Times New Roman" w:cs="Times New Roman"/>
          <w:color w:val="000000"/>
          <w:sz w:val="24"/>
          <w:szCs w:val="24"/>
        </w:rPr>
        <w:t>эстетического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способствующего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формированию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эстетической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культуры</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традиционных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духовных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приобщения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лучшим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образцам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отечественного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мирового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искусства</w:t>
      </w:r>
      <w:r w:rsidRPr="00A066FE">
        <w:rPr>
          <w:rFonts w:hAnsi="Times New Roman" w:cs="Times New Roman"/>
          <w:color w:val="000000"/>
          <w:sz w:val="24"/>
          <w:szCs w:val="24"/>
        </w:rPr>
        <w:t>;</w:t>
      </w:r>
    </w:p>
    <w:p w14:paraId="0E4C459F"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 xml:space="preserve">5) </w:t>
      </w:r>
      <w:r w:rsidRPr="00A066FE">
        <w:rPr>
          <w:rFonts w:hAnsi="Times New Roman" w:cs="Times New Roman"/>
          <w:color w:val="000000"/>
          <w:sz w:val="24"/>
          <w:szCs w:val="24"/>
        </w:rPr>
        <w:t>физического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ориентированного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формирование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культуры</w:t>
      </w:r>
      <w:r w:rsidRPr="00A066FE">
        <w:rPr>
          <w:rFonts w:hAnsi="Times New Roman" w:cs="Times New Roman"/>
          <w:color w:val="000000"/>
          <w:sz w:val="24"/>
          <w:szCs w:val="24"/>
        </w:rPr>
        <w:t xml:space="preserve"> </w:t>
      </w:r>
      <w:r w:rsidRPr="00A066FE">
        <w:rPr>
          <w:rFonts w:hAnsi="Times New Roman" w:cs="Times New Roman"/>
          <w:color w:val="000000"/>
          <w:sz w:val="24"/>
          <w:szCs w:val="24"/>
        </w:rPr>
        <w:t>здорового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образа</w:t>
      </w:r>
      <w:r w:rsidRPr="00A066FE">
        <w:rPr>
          <w:rFonts w:hAnsi="Times New Roman" w:cs="Times New Roman"/>
          <w:color w:val="000000"/>
          <w:sz w:val="24"/>
          <w:szCs w:val="24"/>
        </w:rPr>
        <w:t xml:space="preserve"> </w:t>
      </w:r>
      <w:r w:rsidRPr="00A066FE">
        <w:rPr>
          <w:rFonts w:hAnsi="Times New Roman" w:cs="Times New Roman"/>
          <w:color w:val="000000"/>
          <w:sz w:val="24"/>
          <w:szCs w:val="24"/>
        </w:rPr>
        <w:t>жизни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эмоционального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благополучия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развитие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физических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способностей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возможностей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состояния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здоровья</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навыков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безопасного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поведения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природной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среде</w:t>
      </w:r>
      <w:r w:rsidRPr="00A066FE">
        <w:rPr>
          <w:rFonts w:hAnsi="Times New Roman" w:cs="Times New Roman"/>
          <w:color w:val="000000"/>
          <w:sz w:val="24"/>
          <w:szCs w:val="24"/>
        </w:rPr>
        <w:t xml:space="preserve">, </w:t>
      </w:r>
      <w:r w:rsidRPr="00A066FE">
        <w:rPr>
          <w:rFonts w:hAnsi="Times New Roman" w:cs="Times New Roman"/>
          <w:color w:val="000000"/>
          <w:sz w:val="24"/>
          <w:szCs w:val="24"/>
        </w:rPr>
        <w:t>чрезвычайных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ситуациях</w:t>
      </w:r>
      <w:r w:rsidRPr="00A066FE">
        <w:rPr>
          <w:rFonts w:hAnsi="Times New Roman" w:cs="Times New Roman"/>
          <w:color w:val="000000"/>
          <w:sz w:val="24"/>
          <w:szCs w:val="24"/>
        </w:rPr>
        <w:t>;</w:t>
      </w:r>
    </w:p>
    <w:p w14:paraId="1F178B5A"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 xml:space="preserve">6) </w:t>
      </w:r>
      <w:r w:rsidRPr="00A066FE">
        <w:rPr>
          <w:rFonts w:hAnsi="Times New Roman" w:cs="Times New Roman"/>
          <w:color w:val="000000"/>
          <w:sz w:val="24"/>
          <w:szCs w:val="24"/>
        </w:rPr>
        <w:t>трудового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основанного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уважения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труду</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трудящимся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результатам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труда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людей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ориентации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трудовую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получение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профессии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самовыражение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продуктивном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нравственно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достойном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труде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обществе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достижение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выдающихся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результатов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профессиональной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w:t>
      </w:r>
    </w:p>
    <w:p w14:paraId="6549C413"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 xml:space="preserve">7) </w:t>
      </w:r>
      <w:r w:rsidRPr="00A066FE">
        <w:rPr>
          <w:rFonts w:hAnsi="Times New Roman" w:cs="Times New Roman"/>
          <w:color w:val="000000"/>
          <w:sz w:val="24"/>
          <w:szCs w:val="24"/>
        </w:rPr>
        <w:t>экологического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способствующего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формированию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экологической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культуры</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ответственного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бережного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отношения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природе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окружающей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среде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традиционных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духовных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навыков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охраны</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защиты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восстановления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природы</w:t>
      </w:r>
      <w:r w:rsidRPr="00A066FE">
        <w:rPr>
          <w:rFonts w:hAnsi="Times New Roman" w:cs="Times New Roman"/>
          <w:color w:val="000000"/>
          <w:sz w:val="24"/>
          <w:szCs w:val="24"/>
        </w:rPr>
        <w:t xml:space="preserve">, </w:t>
      </w:r>
      <w:r w:rsidRPr="00A066FE">
        <w:rPr>
          <w:rFonts w:hAnsi="Times New Roman" w:cs="Times New Roman"/>
          <w:color w:val="000000"/>
          <w:sz w:val="24"/>
          <w:szCs w:val="24"/>
        </w:rPr>
        <w:t>окружающей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среды</w:t>
      </w:r>
      <w:r w:rsidRPr="00A066FE">
        <w:rPr>
          <w:rFonts w:hAnsi="Times New Roman" w:cs="Times New Roman"/>
          <w:color w:val="000000"/>
          <w:sz w:val="24"/>
          <w:szCs w:val="24"/>
        </w:rPr>
        <w:t>;</w:t>
      </w:r>
    </w:p>
    <w:p w14:paraId="59F3F893"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 xml:space="preserve">8) </w:t>
      </w:r>
      <w:r w:rsidRPr="00A066FE">
        <w:rPr>
          <w:rFonts w:hAnsi="Times New Roman" w:cs="Times New Roman"/>
          <w:color w:val="000000"/>
          <w:sz w:val="24"/>
          <w:szCs w:val="24"/>
        </w:rPr>
        <w:t>ценности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научного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познания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ориентированного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стремления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познанию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себя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людей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природы</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получению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качественного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интересов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общественных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потребностей</w:t>
      </w:r>
      <w:r w:rsidRPr="00A066FE">
        <w:rPr>
          <w:rFonts w:hAnsi="Times New Roman" w:cs="Times New Roman"/>
          <w:color w:val="000000"/>
          <w:sz w:val="24"/>
          <w:szCs w:val="24"/>
        </w:rPr>
        <w:t>.</w:t>
      </w:r>
    </w:p>
    <w:p w14:paraId="7F93F9EA"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 xml:space="preserve">1.8. </w:t>
      </w:r>
      <w:r w:rsidRPr="00A066FE">
        <w:rPr>
          <w:rFonts w:hAnsi="Times New Roman" w:cs="Times New Roman"/>
          <w:color w:val="000000"/>
          <w:sz w:val="24"/>
          <w:szCs w:val="24"/>
        </w:rPr>
        <w:t>Целевые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ориентиры</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результатов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w:t>
      </w:r>
    </w:p>
    <w:p w14:paraId="6AE77007"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Требования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результатам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освоения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обучающимися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ООП</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НОО</w:t>
      </w:r>
      <w:r w:rsidRPr="00A066FE">
        <w:rPr>
          <w:rFonts w:hAnsi="Times New Roman" w:cs="Times New Roman"/>
          <w:color w:val="000000"/>
          <w:sz w:val="24"/>
          <w:szCs w:val="24"/>
        </w:rPr>
        <w:t xml:space="preserve"> </w:t>
      </w:r>
      <w:r w:rsidRPr="00A066FE">
        <w:rPr>
          <w:rFonts w:hAnsi="Times New Roman" w:cs="Times New Roman"/>
          <w:color w:val="000000"/>
          <w:sz w:val="24"/>
          <w:szCs w:val="24"/>
        </w:rPr>
        <w:t>установлены</w:t>
      </w:r>
      <w:r w:rsidRPr="00A066FE">
        <w:rPr>
          <w:rFonts w:hAnsi="Times New Roman" w:cs="Times New Roman"/>
          <w:color w:val="000000"/>
          <w:sz w:val="24"/>
          <w:szCs w:val="24"/>
        </w:rPr>
        <w:t xml:space="preserve"> </w:t>
      </w:r>
      <w:r w:rsidRPr="00A066FE">
        <w:rPr>
          <w:rFonts w:hAnsi="Times New Roman" w:cs="Times New Roman"/>
          <w:color w:val="000000"/>
          <w:sz w:val="24"/>
          <w:szCs w:val="24"/>
        </w:rPr>
        <w:t>ФГОС</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НОО</w:t>
      </w:r>
      <w:r w:rsidRPr="00A066FE">
        <w:rPr>
          <w:rFonts w:hAnsi="Times New Roman" w:cs="Times New Roman"/>
          <w:color w:val="000000"/>
          <w:sz w:val="24"/>
          <w:szCs w:val="24"/>
        </w:rPr>
        <w:t>.</w:t>
      </w:r>
    </w:p>
    <w:p w14:paraId="4BC1BDA5"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основании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этих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требований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данном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разделе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представлены</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целевые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ориентиры</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результатов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развитии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достижение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которых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должна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быть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коллектива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выполнения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требований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ФГОС</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НОО</w:t>
      </w:r>
      <w:r w:rsidRPr="00A066FE">
        <w:rPr>
          <w:rFonts w:hAnsi="Times New Roman" w:cs="Times New Roman"/>
          <w:color w:val="000000"/>
          <w:sz w:val="24"/>
          <w:szCs w:val="24"/>
        </w:rPr>
        <w:t>.</w:t>
      </w:r>
    </w:p>
    <w:p w14:paraId="62953B94"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Целевые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ориентиры</w:t>
      </w:r>
      <w:r w:rsidRPr="00A066FE">
        <w:rPr>
          <w:rFonts w:hAnsi="Times New Roman" w:cs="Times New Roman"/>
          <w:color w:val="000000"/>
          <w:sz w:val="24"/>
          <w:szCs w:val="24"/>
        </w:rPr>
        <w:t xml:space="preserve"> </w:t>
      </w:r>
      <w:r w:rsidRPr="00A066FE">
        <w:rPr>
          <w:rFonts w:hAnsi="Times New Roman" w:cs="Times New Roman"/>
          <w:color w:val="000000"/>
          <w:sz w:val="24"/>
          <w:szCs w:val="24"/>
        </w:rPr>
        <w:t>определены</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соответствии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инвариантным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содержанием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базовых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гражданских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конституциональных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обеспечивают</w:t>
      </w:r>
      <w:r w:rsidRPr="00A066FE">
        <w:rPr>
          <w:rFonts w:hAnsi="Times New Roman" w:cs="Times New Roman"/>
          <w:color w:val="000000"/>
          <w:sz w:val="24"/>
          <w:szCs w:val="24"/>
        </w:rPr>
        <w:t xml:space="preserve"> </w:t>
      </w:r>
      <w:r w:rsidRPr="00A066FE">
        <w:rPr>
          <w:rFonts w:hAnsi="Times New Roman" w:cs="Times New Roman"/>
          <w:color w:val="000000"/>
          <w:sz w:val="24"/>
          <w:szCs w:val="24"/>
        </w:rPr>
        <w:t>единство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пространства</w:t>
      </w:r>
      <w:r w:rsidRPr="00A066FE">
        <w:rPr>
          <w:rFonts w:hAnsi="Times New Roman" w:cs="Times New Roman"/>
          <w:color w:val="000000"/>
          <w:sz w:val="24"/>
          <w:szCs w:val="24"/>
        </w:rPr>
        <w:t>.</w:t>
      </w:r>
    </w:p>
    <w:p w14:paraId="121B9867" w14:textId="77777777" w:rsidR="00CF1D50" w:rsidRPr="00A066FE" w:rsidRDefault="00CF1D50" w:rsidP="00CF1D50">
      <w:pPr>
        <w:rPr>
          <w:rFonts w:hAnsi="Times New Roman" w:cs="Times New Roman"/>
          <w:color w:val="000000"/>
          <w:sz w:val="24"/>
          <w:szCs w:val="24"/>
        </w:rPr>
      </w:pPr>
      <w:r w:rsidRPr="00A066FE">
        <w:rPr>
          <w:rFonts w:hAnsi="Times New Roman" w:cs="Times New Roman"/>
          <w:b/>
          <w:bCs/>
          <w:color w:val="000000"/>
          <w:sz w:val="24"/>
          <w:szCs w:val="24"/>
        </w:rPr>
        <w:t>Целевые</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ориентиры</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результатов</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воспитания</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на</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уровне</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начального</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общего</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образования</w:t>
      </w:r>
      <w:r w:rsidRPr="00A066FE">
        <w:rPr>
          <w:rFonts w:hAnsi="Times New Roman" w:cs="Times New Roman"/>
          <w:b/>
          <w:bCs/>
          <w:color w:val="000000"/>
          <w:sz w:val="24"/>
          <w:szCs w:val="24"/>
        </w:rPr>
        <w:t>.</w:t>
      </w:r>
    </w:p>
    <w:p w14:paraId="47B24FA8" w14:textId="77777777" w:rsidR="00CF1D50" w:rsidRDefault="00CF1D50" w:rsidP="00CF1D50">
      <w:pPr>
        <w:rPr>
          <w:rFonts w:hAnsi="Times New Roman" w:cs="Times New Roman"/>
          <w:color w:val="000000"/>
          <w:sz w:val="24"/>
          <w:szCs w:val="24"/>
        </w:rPr>
      </w:pPr>
      <w:r>
        <w:rPr>
          <w:rFonts w:hAnsi="Times New Roman" w:cs="Times New Roman"/>
          <w:color w:val="000000"/>
          <w:sz w:val="24"/>
          <w:szCs w:val="24"/>
        </w:rPr>
        <w:t xml:space="preserve">1. </w:t>
      </w:r>
      <w:r>
        <w:rPr>
          <w:rFonts w:hAnsi="Times New Roman" w:cs="Times New Roman"/>
          <w:color w:val="000000"/>
          <w:sz w:val="24"/>
          <w:szCs w:val="24"/>
        </w:rPr>
        <w:t>Гражданско</w:t>
      </w:r>
      <w:r>
        <w:rPr>
          <w:rFonts w:hAnsi="Times New Roman" w:cs="Times New Roman"/>
          <w:color w:val="000000"/>
          <w:sz w:val="24"/>
          <w:szCs w:val="24"/>
        </w:rPr>
        <w:t>-</w:t>
      </w: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воспитание</w:t>
      </w:r>
      <w:r>
        <w:rPr>
          <w:rFonts w:hAnsi="Times New Roman" w:cs="Times New Roman"/>
          <w:color w:val="000000"/>
          <w:sz w:val="24"/>
          <w:szCs w:val="24"/>
        </w:rPr>
        <w:t>:</w:t>
      </w:r>
    </w:p>
    <w:p w14:paraId="1EA6A844" w14:textId="77777777" w:rsidR="00CF1D50" w:rsidRPr="00A066FE" w:rsidRDefault="00CF1D50" w:rsidP="00FA33C7">
      <w:pPr>
        <w:numPr>
          <w:ilvl w:val="0"/>
          <w:numId w:val="25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знающий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любящий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свою</w:t>
      </w:r>
      <w:r w:rsidRPr="00A066FE">
        <w:rPr>
          <w:rFonts w:hAnsi="Times New Roman" w:cs="Times New Roman"/>
          <w:color w:val="000000"/>
          <w:sz w:val="24"/>
          <w:szCs w:val="24"/>
        </w:rPr>
        <w:t xml:space="preserve"> </w:t>
      </w:r>
      <w:r w:rsidRPr="00A066FE">
        <w:rPr>
          <w:rFonts w:hAnsi="Times New Roman" w:cs="Times New Roman"/>
          <w:color w:val="000000"/>
          <w:sz w:val="24"/>
          <w:szCs w:val="24"/>
        </w:rPr>
        <w:t>малую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родину</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край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имеющий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представление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Родине</w:t>
      </w:r>
      <w:r w:rsidRPr="00A066FE">
        <w:rPr>
          <w:rFonts w:hAnsi="Times New Roman" w:cs="Times New Roman"/>
          <w:color w:val="000000"/>
          <w:sz w:val="24"/>
          <w:szCs w:val="24"/>
        </w:rPr>
        <w:t xml:space="preserve"> </w:t>
      </w:r>
      <w:r w:rsidRPr="00A066FE">
        <w:rPr>
          <w:rFonts w:hAnsi="Times New Roman" w:cs="Times New Roman"/>
          <w:color w:val="000000"/>
          <w:sz w:val="24"/>
          <w:szCs w:val="24"/>
        </w:rPr>
        <w:t>–</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ее</w:t>
      </w:r>
      <w:r w:rsidRPr="00A066FE">
        <w:rPr>
          <w:rFonts w:hAnsi="Times New Roman" w:cs="Times New Roman"/>
          <w:color w:val="000000"/>
          <w:sz w:val="24"/>
          <w:szCs w:val="24"/>
        </w:rPr>
        <w:t xml:space="preserve"> </w:t>
      </w:r>
      <w:r w:rsidRPr="00A066FE">
        <w:rPr>
          <w:rFonts w:hAnsi="Times New Roman" w:cs="Times New Roman"/>
          <w:color w:val="000000"/>
          <w:sz w:val="24"/>
          <w:szCs w:val="24"/>
        </w:rPr>
        <w:t>территории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расположении</w:t>
      </w:r>
      <w:r w:rsidRPr="00A066FE">
        <w:rPr>
          <w:rFonts w:hAnsi="Times New Roman" w:cs="Times New Roman"/>
          <w:color w:val="000000"/>
          <w:sz w:val="24"/>
          <w:szCs w:val="24"/>
        </w:rPr>
        <w:t>;</w:t>
      </w:r>
    </w:p>
    <w:p w14:paraId="7A91F012" w14:textId="77777777" w:rsidR="00CF1D50" w:rsidRPr="00A066FE" w:rsidRDefault="00CF1D50" w:rsidP="00FA33C7">
      <w:pPr>
        <w:numPr>
          <w:ilvl w:val="0"/>
          <w:numId w:val="25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сознающий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принадлежность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своему</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народу</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граждан</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проявляющий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уважение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своему</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другим</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народам</w:t>
      </w:r>
      <w:r w:rsidRPr="00A066FE">
        <w:rPr>
          <w:rFonts w:hAnsi="Times New Roman" w:cs="Times New Roman"/>
          <w:color w:val="000000"/>
          <w:sz w:val="24"/>
          <w:szCs w:val="24"/>
        </w:rPr>
        <w:t>;</w:t>
      </w:r>
    </w:p>
    <w:p w14:paraId="4BB3EBA8" w14:textId="77777777" w:rsidR="00CF1D50" w:rsidRPr="00A066FE" w:rsidRDefault="00CF1D50" w:rsidP="00FA33C7">
      <w:pPr>
        <w:numPr>
          <w:ilvl w:val="0"/>
          <w:numId w:val="25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понимающий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свою</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сопричастность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прошлому</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настоящему</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будущему</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края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Родины</w:t>
      </w:r>
      <w:r w:rsidRPr="00A066FE">
        <w:rPr>
          <w:rFonts w:hAnsi="Times New Roman" w:cs="Times New Roman"/>
          <w:color w:val="000000"/>
          <w:sz w:val="24"/>
          <w:szCs w:val="24"/>
        </w:rPr>
        <w:t xml:space="preserve"> </w:t>
      </w:r>
      <w:r w:rsidRPr="00A066FE">
        <w:rPr>
          <w:rFonts w:hAnsi="Times New Roman" w:cs="Times New Roman"/>
          <w:color w:val="000000"/>
          <w:sz w:val="24"/>
          <w:szCs w:val="24"/>
        </w:rPr>
        <w:t>–</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государства</w:t>
      </w:r>
      <w:r w:rsidRPr="00A066FE">
        <w:rPr>
          <w:rFonts w:hAnsi="Times New Roman" w:cs="Times New Roman"/>
          <w:color w:val="000000"/>
          <w:sz w:val="24"/>
          <w:szCs w:val="24"/>
        </w:rPr>
        <w:t>;</w:t>
      </w:r>
    </w:p>
    <w:p w14:paraId="50647574" w14:textId="77777777" w:rsidR="00CF1D50" w:rsidRPr="00A066FE" w:rsidRDefault="00CF1D50" w:rsidP="00FA33C7">
      <w:pPr>
        <w:numPr>
          <w:ilvl w:val="0"/>
          <w:numId w:val="25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понимающий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значение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гражданских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символов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государственная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символика</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региона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праздников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мест</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почитания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героев</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защитников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Отечества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проявляющий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ним</w:t>
      </w:r>
      <w:r w:rsidRPr="00A066FE">
        <w:rPr>
          <w:rFonts w:hAnsi="Times New Roman" w:cs="Times New Roman"/>
          <w:color w:val="000000"/>
          <w:sz w:val="24"/>
          <w:szCs w:val="24"/>
        </w:rPr>
        <w:t xml:space="preserve"> </w:t>
      </w:r>
      <w:r w:rsidRPr="00A066FE">
        <w:rPr>
          <w:rFonts w:hAnsi="Times New Roman" w:cs="Times New Roman"/>
          <w:color w:val="000000"/>
          <w:sz w:val="24"/>
          <w:szCs w:val="24"/>
        </w:rPr>
        <w:t>уважение</w:t>
      </w:r>
      <w:r w:rsidRPr="00A066FE">
        <w:rPr>
          <w:rFonts w:hAnsi="Times New Roman" w:cs="Times New Roman"/>
          <w:color w:val="000000"/>
          <w:sz w:val="24"/>
          <w:szCs w:val="24"/>
        </w:rPr>
        <w:t>;</w:t>
      </w:r>
    </w:p>
    <w:p w14:paraId="38FAD2C9" w14:textId="77777777" w:rsidR="00CF1D50" w:rsidRPr="00A066FE" w:rsidRDefault="00CF1D50" w:rsidP="00FA33C7">
      <w:pPr>
        <w:numPr>
          <w:ilvl w:val="0"/>
          <w:numId w:val="25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имеющий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первоначальные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представления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правах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ответственности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человека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обществе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гражданских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правах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обязанностях</w:t>
      </w:r>
      <w:r w:rsidRPr="00A066FE">
        <w:rPr>
          <w:rFonts w:hAnsi="Times New Roman" w:cs="Times New Roman"/>
          <w:color w:val="000000"/>
          <w:sz w:val="24"/>
          <w:szCs w:val="24"/>
        </w:rPr>
        <w:t>;</w:t>
      </w:r>
    </w:p>
    <w:p w14:paraId="0975353A" w14:textId="77777777" w:rsidR="00CF1D50" w:rsidRPr="00A066FE" w:rsidRDefault="00CF1D50" w:rsidP="00FA33C7">
      <w:pPr>
        <w:numPr>
          <w:ilvl w:val="0"/>
          <w:numId w:val="257"/>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принимающий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участие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жизни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доступной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возрасту</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значимой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w:t>
      </w:r>
    </w:p>
    <w:p w14:paraId="70879B21" w14:textId="77777777" w:rsidR="00CF1D50" w:rsidRDefault="00CF1D50" w:rsidP="00CF1D50">
      <w:pPr>
        <w:rPr>
          <w:rFonts w:hAnsi="Times New Roman" w:cs="Times New Roman"/>
          <w:color w:val="000000"/>
          <w:sz w:val="24"/>
          <w:szCs w:val="24"/>
        </w:rPr>
      </w:pPr>
      <w:r>
        <w:rPr>
          <w:rFonts w:hAnsi="Times New Roman" w:cs="Times New Roman"/>
          <w:color w:val="000000"/>
          <w:sz w:val="24"/>
          <w:szCs w:val="24"/>
        </w:rPr>
        <w:t xml:space="preserve">2. </w:t>
      </w:r>
      <w:r>
        <w:rPr>
          <w:rFonts w:hAnsi="Times New Roman" w:cs="Times New Roman"/>
          <w:color w:val="000000"/>
          <w:sz w:val="24"/>
          <w:szCs w:val="24"/>
        </w:rPr>
        <w:t>Духовно</w:t>
      </w:r>
      <w:r>
        <w:rPr>
          <w:rFonts w:hAnsi="Times New Roman" w:cs="Times New Roman"/>
          <w:color w:val="000000"/>
          <w:sz w:val="24"/>
          <w:szCs w:val="24"/>
        </w:rPr>
        <w:t>-</w:t>
      </w:r>
      <w:r>
        <w:rPr>
          <w:rFonts w:hAnsi="Times New Roman" w:cs="Times New Roman"/>
          <w:color w:val="000000"/>
          <w:sz w:val="24"/>
          <w:szCs w:val="24"/>
        </w:rPr>
        <w:t>нравственное</w:t>
      </w:r>
      <w:r>
        <w:rPr>
          <w:rFonts w:hAnsi="Times New Roman" w:cs="Times New Roman"/>
          <w:color w:val="000000"/>
          <w:sz w:val="24"/>
          <w:szCs w:val="24"/>
        </w:rPr>
        <w:t xml:space="preserve"> </w:t>
      </w:r>
      <w:r>
        <w:rPr>
          <w:rFonts w:hAnsi="Times New Roman" w:cs="Times New Roman"/>
          <w:color w:val="000000"/>
          <w:sz w:val="24"/>
          <w:szCs w:val="24"/>
        </w:rPr>
        <w:t>воспитание</w:t>
      </w:r>
      <w:r>
        <w:rPr>
          <w:rFonts w:hAnsi="Times New Roman" w:cs="Times New Roman"/>
          <w:color w:val="000000"/>
          <w:sz w:val="24"/>
          <w:szCs w:val="24"/>
        </w:rPr>
        <w:t>:</w:t>
      </w:r>
    </w:p>
    <w:p w14:paraId="1D572F83" w14:textId="77777777" w:rsidR="00CF1D50" w:rsidRPr="00A066FE" w:rsidRDefault="00CF1D50" w:rsidP="00FA33C7">
      <w:pPr>
        <w:numPr>
          <w:ilvl w:val="0"/>
          <w:numId w:val="258"/>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уважающий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духовно</w:t>
      </w:r>
      <w:r w:rsidRPr="00A066FE">
        <w:rPr>
          <w:rFonts w:hAnsi="Times New Roman" w:cs="Times New Roman"/>
          <w:color w:val="000000"/>
          <w:sz w:val="24"/>
          <w:szCs w:val="24"/>
        </w:rPr>
        <w:t>-</w:t>
      </w:r>
      <w:r w:rsidRPr="00A066FE">
        <w:rPr>
          <w:rFonts w:hAnsi="Times New Roman" w:cs="Times New Roman"/>
          <w:color w:val="000000"/>
          <w:sz w:val="24"/>
          <w:szCs w:val="24"/>
        </w:rPr>
        <w:t>нравственную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культуру</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семьи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народа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семейные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национальной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религиозной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принадлежности</w:t>
      </w:r>
      <w:r w:rsidRPr="00A066FE">
        <w:rPr>
          <w:rFonts w:hAnsi="Times New Roman" w:cs="Times New Roman"/>
          <w:color w:val="000000"/>
          <w:sz w:val="24"/>
          <w:szCs w:val="24"/>
        </w:rPr>
        <w:t>;</w:t>
      </w:r>
    </w:p>
    <w:p w14:paraId="34C66512" w14:textId="77777777" w:rsidR="00CF1D50" w:rsidRPr="00A066FE" w:rsidRDefault="00CF1D50" w:rsidP="00FA33C7">
      <w:pPr>
        <w:numPr>
          <w:ilvl w:val="0"/>
          <w:numId w:val="258"/>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сознающий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каждой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человеческой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жизни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признающий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индивидуальность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достоинство</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каждого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человека</w:t>
      </w:r>
      <w:r w:rsidRPr="00A066FE">
        <w:rPr>
          <w:rFonts w:hAnsi="Times New Roman" w:cs="Times New Roman"/>
          <w:color w:val="000000"/>
          <w:sz w:val="24"/>
          <w:szCs w:val="24"/>
        </w:rPr>
        <w:t>;</w:t>
      </w:r>
    </w:p>
    <w:p w14:paraId="3A202B05" w14:textId="77777777" w:rsidR="00CF1D50" w:rsidRPr="00A066FE" w:rsidRDefault="00CF1D50" w:rsidP="00FA33C7">
      <w:pPr>
        <w:numPr>
          <w:ilvl w:val="0"/>
          <w:numId w:val="258"/>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доброжелательный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проявляющий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сопереживание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готовность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оказывать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помощь</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выражающий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неприятие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поведения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причиняющего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физический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моральный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вред</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другим</w:t>
      </w:r>
      <w:r w:rsidRPr="00A066FE">
        <w:rPr>
          <w:rFonts w:hAnsi="Times New Roman" w:cs="Times New Roman"/>
          <w:color w:val="000000"/>
          <w:sz w:val="24"/>
          <w:szCs w:val="24"/>
        </w:rPr>
        <w:t xml:space="preserve"> </w:t>
      </w:r>
      <w:r w:rsidRPr="00A066FE">
        <w:rPr>
          <w:rFonts w:hAnsi="Times New Roman" w:cs="Times New Roman"/>
          <w:color w:val="000000"/>
          <w:sz w:val="24"/>
          <w:szCs w:val="24"/>
        </w:rPr>
        <w:t>людям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уважающий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старших</w:t>
      </w:r>
      <w:r w:rsidRPr="00A066FE">
        <w:rPr>
          <w:rFonts w:hAnsi="Times New Roman" w:cs="Times New Roman"/>
          <w:color w:val="000000"/>
          <w:sz w:val="24"/>
          <w:szCs w:val="24"/>
        </w:rPr>
        <w:t>;</w:t>
      </w:r>
    </w:p>
    <w:p w14:paraId="7F1F4397" w14:textId="77777777" w:rsidR="00CF1D50" w:rsidRPr="00A066FE" w:rsidRDefault="00CF1D50" w:rsidP="00FA33C7">
      <w:pPr>
        <w:numPr>
          <w:ilvl w:val="0"/>
          <w:numId w:val="258"/>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умеющий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оценивать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поступки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позиции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соответствия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нравственным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нормам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осознающий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ответственность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поступки</w:t>
      </w:r>
      <w:r w:rsidRPr="00A066FE">
        <w:rPr>
          <w:rFonts w:hAnsi="Times New Roman" w:cs="Times New Roman"/>
          <w:color w:val="000000"/>
          <w:sz w:val="24"/>
          <w:szCs w:val="24"/>
        </w:rPr>
        <w:t>;</w:t>
      </w:r>
    </w:p>
    <w:p w14:paraId="6D7103D2" w14:textId="77777777" w:rsidR="00CF1D50" w:rsidRPr="00A066FE" w:rsidRDefault="00CF1D50" w:rsidP="00FA33C7">
      <w:pPr>
        <w:numPr>
          <w:ilvl w:val="0"/>
          <w:numId w:val="258"/>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владеющий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представлениями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w:t>
      </w:r>
      <w:r w:rsidRPr="00A066FE">
        <w:rPr>
          <w:rFonts w:hAnsi="Times New Roman" w:cs="Times New Roman"/>
          <w:color w:val="000000"/>
          <w:sz w:val="24"/>
          <w:szCs w:val="24"/>
        </w:rPr>
        <w:t xml:space="preserve"> </w:t>
      </w:r>
      <w:r w:rsidRPr="00A066FE">
        <w:rPr>
          <w:rFonts w:hAnsi="Times New Roman" w:cs="Times New Roman"/>
          <w:color w:val="000000"/>
          <w:sz w:val="24"/>
          <w:szCs w:val="24"/>
        </w:rPr>
        <w:t>многообразии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языкового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культурного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пространства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имеющий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первоначальные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навыки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людьми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народов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вероисповеданий</w:t>
      </w:r>
      <w:r w:rsidRPr="00A066FE">
        <w:rPr>
          <w:rFonts w:hAnsi="Times New Roman" w:cs="Times New Roman"/>
          <w:color w:val="000000"/>
          <w:sz w:val="24"/>
          <w:szCs w:val="24"/>
        </w:rPr>
        <w:t>;</w:t>
      </w:r>
    </w:p>
    <w:p w14:paraId="23AC74D2" w14:textId="77777777" w:rsidR="00CF1D50" w:rsidRPr="00A066FE" w:rsidRDefault="00CF1D50" w:rsidP="00FA33C7">
      <w:pPr>
        <w:numPr>
          <w:ilvl w:val="0"/>
          <w:numId w:val="258"/>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сознающий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нравственную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эстетическую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литературы</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языка</w:t>
      </w:r>
      <w:r w:rsidRPr="00A066FE">
        <w:rPr>
          <w:rFonts w:hAnsi="Times New Roman" w:cs="Times New Roman"/>
          <w:color w:val="000000"/>
          <w:sz w:val="24"/>
          <w:szCs w:val="24"/>
        </w:rPr>
        <w:t xml:space="preserve">, </w:t>
      </w:r>
      <w:r w:rsidRPr="00A066FE">
        <w:rPr>
          <w:rFonts w:hAnsi="Times New Roman" w:cs="Times New Roman"/>
          <w:color w:val="000000"/>
          <w:sz w:val="24"/>
          <w:szCs w:val="24"/>
        </w:rPr>
        <w:t>русского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языка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проявляющий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интерес</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чтению</w:t>
      </w:r>
      <w:r w:rsidRPr="00A066FE">
        <w:rPr>
          <w:rFonts w:hAnsi="Times New Roman" w:cs="Times New Roman"/>
          <w:color w:val="000000"/>
          <w:sz w:val="24"/>
          <w:szCs w:val="24"/>
        </w:rPr>
        <w:t>.</w:t>
      </w:r>
    </w:p>
    <w:p w14:paraId="2A0A5490" w14:textId="77777777" w:rsidR="00CF1D50" w:rsidRDefault="00CF1D50" w:rsidP="00CF1D50">
      <w:pPr>
        <w:rPr>
          <w:rFonts w:hAnsi="Times New Roman" w:cs="Times New Roman"/>
          <w:color w:val="000000"/>
          <w:sz w:val="24"/>
          <w:szCs w:val="24"/>
        </w:rPr>
      </w:pPr>
      <w:r>
        <w:rPr>
          <w:rFonts w:hAnsi="Times New Roman" w:cs="Times New Roman"/>
          <w:color w:val="000000"/>
          <w:sz w:val="24"/>
          <w:szCs w:val="24"/>
        </w:rPr>
        <w:t xml:space="preserve">3. </w:t>
      </w:r>
      <w:r>
        <w:rPr>
          <w:rFonts w:hAnsi="Times New Roman" w:cs="Times New Roman"/>
          <w:color w:val="000000"/>
          <w:sz w:val="24"/>
          <w:szCs w:val="24"/>
        </w:rPr>
        <w:t>Эстетическое</w:t>
      </w:r>
      <w:r>
        <w:rPr>
          <w:rFonts w:hAnsi="Times New Roman" w:cs="Times New Roman"/>
          <w:color w:val="000000"/>
          <w:sz w:val="24"/>
          <w:szCs w:val="24"/>
        </w:rPr>
        <w:t xml:space="preserve"> </w:t>
      </w:r>
      <w:r>
        <w:rPr>
          <w:rFonts w:hAnsi="Times New Roman" w:cs="Times New Roman"/>
          <w:color w:val="000000"/>
          <w:sz w:val="24"/>
          <w:szCs w:val="24"/>
        </w:rPr>
        <w:t>воспитание</w:t>
      </w:r>
      <w:r>
        <w:rPr>
          <w:rFonts w:hAnsi="Times New Roman" w:cs="Times New Roman"/>
          <w:color w:val="000000"/>
          <w:sz w:val="24"/>
          <w:szCs w:val="24"/>
        </w:rPr>
        <w:t>:</w:t>
      </w:r>
    </w:p>
    <w:p w14:paraId="695ADB99" w14:textId="77777777" w:rsidR="00CF1D50" w:rsidRPr="00A066FE" w:rsidRDefault="00CF1D50" w:rsidP="00FA33C7">
      <w:pPr>
        <w:numPr>
          <w:ilvl w:val="0"/>
          <w:numId w:val="259"/>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способный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воспринимать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чувствовать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прекрасное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быту</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природе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искусстве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творчестве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людей</w:t>
      </w:r>
      <w:r w:rsidRPr="00A066FE">
        <w:rPr>
          <w:rFonts w:hAnsi="Times New Roman" w:cs="Times New Roman"/>
          <w:color w:val="000000"/>
          <w:sz w:val="24"/>
          <w:szCs w:val="24"/>
        </w:rPr>
        <w:t>;</w:t>
      </w:r>
    </w:p>
    <w:p w14:paraId="5DA75AC4" w14:textId="77777777" w:rsidR="00CF1D50" w:rsidRPr="00A066FE" w:rsidRDefault="00CF1D50" w:rsidP="00FA33C7">
      <w:pPr>
        <w:numPr>
          <w:ilvl w:val="0"/>
          <w:numId w:val="259"/>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проявляющий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интерес</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уважение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отечественной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мировой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художественной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культуре</w:t>
      </w:r>
      <w:r w:rsidRPr="00A066FE">
        <w:rPr>
          <w:rFonts w:hAnsi="Times New Roman" w:cs="Times New Roman"/>
          <w:color w:val="000000"/>
          <w:sz w:val="24"/>
          <w:szCs w:val="24"/>
        </w:rPr>
        <w:t>;</w:t>
      </w:r>
    </w:p>
    <w:p w14:paraId="7851F767" w14:textId="77777777" w:rsidR="00CF1D50" w:rsidRPr="00A066FE" w:rsidRDefault="00CF1D50" w:rsidP="00FA33C7">
      <w:pPr>
        <w:numPr>
          <w:ilvl w:val="0"/>
          <w:numId w:val="259"/>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проявляющий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стремление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самовыражению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видах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художественной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искусстве</w:t>
      </w:r>
      <w:r w:rsidRPr="00A066FE">
        <w:rPr>
          <w:rFonts w:hAnsi="Times New Roman" w:cs="Times New Roman"/>
          <w:color w:val="000000"/>
          <w:sz w:val="24"/>
          <w:szCs w:val="24"/>
        </w:rPr>
        <w:t>.</w:t>
      </w:r>
    </w:p>
    <w:p w14:paraId="7B8D2153"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 xml:space="preserve">4. </w:t>
      </w:r>
      <w:r w:rsidRPr="00A066FE">
        <w:rPr>
          <w:rFonts w:hAnsi="Times New Roman" w:cs="Times New Roman"/>
          <w:color w:val="000000"/>
          <w:sz w:val="24"/>
          <w:szCs w:val="24"/>
        </w:rPr>
        <w:t>Физическое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формирование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культуры</w:t>
      </w:r>
      <w:r w:rsidRPr="00A066FE">
        <w:rPr>
          <w:rFonts w:hAnsi="Times New Roman" w:cs="Times New Roman"/>
          <w:color w:val="000000"/>
          <w:sz w:val="24"/>
          <w:szCs w:val="24"/>
        </w:rPr>
        <w:t xml:space="preserve"> </w:t>
      </w:r>
      <w:r w:rsidRPr="00A066FE">
        <w:rPr>
          <w:rFonts w:hAnsi="Times New Roman" w:cs="Times New Roman"/>
          <w:color w:val="000000"/>
          <w:sz w:val="24"/>
          <w:szCs w:val="24"/>
        </w:rPr>
        <w:t>здоровья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эмоционального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благополучия</w:t>
      </w:r>
      <w:r w:rsidRPr="00A066FE">
        <w:rPr>
          <w:rFonts w:hAnsi="Times New Roman" w:cs="Times New Roman"/>
          <w:color w:val="000000"/>
          <w:sz w:val="24"/>
          <w:szCs w:val="24"/>
        </w:rPr>
        <w:t>:</w:t>
      </w:r>
    </w:p>
    <w:p w14:paraId="7044778B" w14:textId="77777777" w:rsidR="00CF1D50" w:rsidRPr="00A066FE" w:rsidRDefault="00CF1D50" w:rsidP="00FA33C7">
      <w:pPr>
        <w:numPr>
          <w:ilvl w:val="0"/>
          <w:numId w:val="260"/>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бережно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относящийся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физическому</w:t>
      </w:r>
      <w:r w:rsidRPr="00A066FE">
        <w:rPr>
          <w:rFonts w:hAnsi="Times New Roman" w:cs="Times New Roman"/>
          <w:color w:val="000000"/>
          <w:sz w:val="24"/>
          <w:szCs w:val="24"/>
        </w:rPr>
        <w:t xml:space="preserve"> </w:t>
      </w:r>
      <w:r w:rsidRPr="00A066FE">
        <w:rPr>
          <w:rFonts w:hAnsi="Times New Roman" w:cs="Times New Roman"/>
          <w:color w:val="000000"/>
          <w:sz w:val="24"/>
          <w:szCs w:val="24"/>
        </w:rPr>
        <w:t>здоровью</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соблюдающий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правила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здорового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безопасного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себя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людей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образа</w:t>
      </w:r>
      <w:r w:rsidRPr="00A066FE">
        <w:rPr>
          <w:rFonts w:hAnsi="Times New Roman" w:cs="Times New Roman"/>
          <w:color w:val="000000"/>
          <w:sz w:val="24"/>
          <w:szCs w:val="24"/>
        </w:rPr>
        <w:t xml:space="preserve"> </w:t>
      </w:r>
      <w:r w:rsidRPr="00A066FE">
        <w:rPr>
          <w:rFonts w:hAnsi="Times New Roman" w:cs="Times New Roman"/>
          <w:color w:val="000000"/>
          <w:sz w:val="24"/>
          <w:szCs w:val="24"/>
        </w:rPr>
        <w:t>жизни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числе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информационной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среде</w:t>
      </w:r>
      <w:r w:rsidRPr="00A066FE">
        <w:rPr>
          <w:rFonts w:hAnsi="Times New Roman" w:cs="Times New Roman"/>
          <w:color w:val="000000"/>
          <w:sz w:val="24"/>
          <w:szCs w:val="24"/>
        </w:rPr>
        <w:t>;</w:t>
      </w:r>
    </w:p>
    <w:p w14:paraId="0DAAFC38" w14:textId="77777777" w:rsidR="00CF1D50" w:rsidRPr="00A066FE" w:rsidRDefault="00CF1D50" w:rsidP="00FA33C7">
      <w:pPr>
        <w:numPr>
          <w:ilvl w:val="0"/>
          <w:numId w:val="260"/>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владеющий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навыками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общественной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гигиены</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безопасного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поведения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быту</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природе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обществе</w:t>
      </w:r>
      <w:r w:rsidRPr="00A066FE">
        <w:rPr>
          <w:rFonts w:hAnsi="Times New Roman" w:cs="Times New Roman"/>
          <w:color w:val="000000"/>
          <w:sz w:val="24"/>
          <w:szCs w:val="24"/>
        </w:rPr>
        <w:t>;</w:t>
      </w:r>
    </w:p>
    <w:p w14:paraId="739AB965" w14:textId="77777777" w:rsidR="00CF1D50" w:rsidRPr="00A066FE" w:rsidRDefault="00CF1D50" w:rsidP="00FA33C7">
      <w:pPr>
        <w:numPr>
          <w:ilvl w:val="0"/>
          <w:numId w:val="260"/>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ориентированный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физическое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развитие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возможностей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здоровья</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занятия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физкультурой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спортом</w:t>
      </w:r>
      <w:r w:rsidRPr="00A066FE">
        <w:rPr>
          <w:rFonts w:hAnsi="Times New Roman" w:cs="Times New Roman"/>
          <w:color w:val="000000"/>
          <w:sz w:val="24"/>
          <w:szCs w:val="24"/>
        </w:rPr>
        <w:t>;</w:t>
      </w:r>
    </w:p>
    <w:p w14:paraId="11C75BB8" w14:textId="77777777" w:rsidR="00CF1D50" w:rsidRPr="00A066FE" w:rsidRDefault="00CF1D50" w:rsidP="00FA33C7">
      <w:pPr>
        <w:numPr>
          <w:ilvl w:val="0"/>
          <w:numId w:val="260"/>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сознающий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принимающий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свою</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половую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принадлежность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соответствующие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психофизические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поведенческие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особенности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возраста</w:t>
      </w:r>
      <w:r w:rsidRPr="00A066FE">
        <w:rPr>
          <w:rFonts w:hAnsi="Times New Roman" w:cs="Times New Roman"/>
          <w:color w:val="000000"/>
          <w:sz w:val="24"/>
          <w:szCs w:val="24"/>
        </w:rPr>
        <w:t>.</w:t>
      </w:r>
    </w:p>
    <w:p w14:paraId="2816576B" w14:textId="77777777" w:rsidR="00CF1D50" w:rsidRDefault="00CF1D50" w:rsidP="00CF1D50">
      <w:pPr>
        <w:rPr>
          <w:rFonts w:hAnsi="Times New Roman" w:cs="Times New Roman"/>
          <w:color w:val="000000"/>
          <w:sz w:val="24"/>
          <w:szCs w:val="24"/>
        </w:rPr>
      </w:pPr>
      <w:r>
        <w:rPr>
          <w:rFonts w:hAnsi="Times New Roman" w:cs="Times New Roman"/>
          <w:color w:val="000000"/>
          <w:sz w:val="24"/>
          <w:szCs w:val="24"/>
        </w:rPr>
        <w:t xml:space="preserve">5. </w:t>
      </w:r>
      <w:r>
        <w:rPr>
          <w:rFonts w:hAnsi="Times New Roman" w:cs="Times New Roman"/>
          <w:color w:val="000000"/>
          <w:sz w:val="24"/>
          <w:szCs w:val="24"/>
        </w:rPr>
        <w:t>Трудовое</w:t>
      </w:r>
      <w:r>
        <w:rPr>
          <w:rFonts w:hAnsi="Times New Roman" w:cs="Times New Roman"/>
          <w:color w:val="000000"/>
          <w:sz w:val="24"/>
          <w:szCs w:val="24"/>
        </w:rPr>
        <w:t xml:space="preserve"> </w:t>
      </w:r>
      <w:r>
        <w:rPr>
          <w:rFonts w:hAnsi="Times New Roman" w:cs="Times New Roman"/>
          <w:color w:val="000000"/>
          <w:sz w:val="24"/>
          <w:szCs w:val="24"/>
        </w:rPr>
        <w:t>воспитание</w:t>
      </w:r>
      <w:r>
        <w:rPr>
          <w:rFonts w:hAnsi="Times New Roman" w:cs="Times New Roman"/>
          <w:color w:val="000000"/>
          <w:sz w:val="24"/>
          <w:szCs w:val="24"/>
        </w:rPr>
        <w:t>:</w:t>
      </w:r>
    </w:p>
    <w:p w14:paraId="7C2478D6" w14:textId="77777777" w:rsidR="00CF1D50" w:rsidRPr="00A066FE" w:rsidRDefault="00CF1D50" w:rsidP="00FA33C7">
      <w:pPr>
        <w:numPr>
          <w:ilvl w:val="0"/>
          <w:numId w:val="261"/>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сознающий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труда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жизни</w:t>
      </w:r>
      <w:r w:rsidRPr="00A066FE">
        <w:rPr>
          <w:rFonts w:hAnsi="Times New Roman" w:cs="Times New Roman"/>
          <w:color w:val="000000"/>
          <w:sz w:val="24"/>
          <w:szCs w:val="24"/>
        </w:rPr>
        <w:t xml:space="preserve"> </w:t>
      </w:r>
      <w:r w:rsidRPr="00A066FE">
        <w:rPr>
          <w:rFonts w:hAnsi="Times New Roman" w:cs="Times New Roman"/>
          <w:color w:val="000000"/>
          <w:sz w:val="24"/>
          <w:szCs w:val="24"/>
        </w:rPr>
        <w:t>человека</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семьи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общества</w:t>
      </w:r>
      <w:r w:rsidRPr="00A066FE">
        <w:rPr>
          <w:rFonts w:hAnsi="Times New Roman" w:cs="Times New Roman"/>
          <w:color w:val="000000"/>
          <w:sz w:val="24"/>
          <w:szCs w:val="24"/>
        </w:rPr>
        <w:t>;</w:t>
      </w:r>
    </w:p>
    <w:p w14:paraId="1E3CA933" w14:textId="77777777" w:rsidR="00CF1D50" w:rsidRPr="00A066FE" w:rsidRDefault="00CF1D50" w:rsidP="00FA33C7">
      <w:pPr>
        <w:numPr>
          <w:ilvl w:val="0"/>
          <w:numId w:val="261"/>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проявляющий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уважение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труду</w:t>
      </w:r>
      <w:r w:rsidRPr="00A066FE">
        <w:rPr>
          <w:rFonts w:hAnsi="Times New Roman" w:cs="Times New Roman"/>
          <w:color w:val="000000"/>
          <w:sz w:val="24"/>
          <w:szCs w:val="24"/>
        </w:rPr>
        <w:t xml:space="preserve">, </w:t>
      </w:r>
      <w:r w:rsidRPr="00A066FE">
        <w:rPr>
          <w:rFonts w:hAnsi="Times New Roman" w:cs="Times New Roman"/>
          <w:color w:val="000000"/>
          <w:sz w:val="24"/>
          <w:szCs w:val="24"/>
        </w:rPr>
        <w:t>людям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труда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бережное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отношение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результатам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труда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ответственное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потребление</w:t>
      </w:r>
      <w:r w:rsidRPr="00A066FE">
        <w:rPr>
          <w:rFonts w:hAnsi="Times New Roman" w:cs="Times New Roman"/>
          <w:color w:val="000000"/>
          <w:sz w:val="24"/>
          <w:szCs w:val="24"/>
        </w:rPr>
        <w:t>;</w:t>
      </w:r>
    </w:p>
    <w:p w14:paraId="1833BBF5" w14:textId="77777777" w:rsidR="00CF1D50" w:rsidRPr="00A066FE" w:rsidRDefault="00CF1D50" w:rsidP="00FA33C7">
      <w:pPr>
        <w:numPr>
          <w:ilvl w:val="0"/>
          <w:numId w:val="261"/>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проявляющий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интерес</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профессиям</w:t>
      </w:r>
      <w:r w:rsidRPr="00A066FE">
        <w:rPr>
          <w:rFonts w:hAnsi="Times New Roman" w:cs="Times New Roman"/>
          <w:color w:val="000000"/>
          <w:sz w:val="24"/>
          <w:szCs w:val="24"/>
        </w:rPr>
        <w:t>;</w:t>
      </w:r>
    </w:p>
    <w:p w14:paraId="13BE62D9" w14:textId="77777777" w:rsidR="00CF1D50" w:rsidRPr="00A066FE" w:rsidRDefault="00CF1D50" w:rsidP="00FA33C7">
      <w:pPr>
        <w:numPr>
          <w:ilvl w:val="0"/>
          <w:numId w:val="261"/>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участвующий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различных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видах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доступного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возрасту</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труда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трудовой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w:t>
      </w:r>
    </w:p>
    <w:p w14:paraId="09E2E531" w14:textId="77777777" w:rsidR="00CF1D50" w:rsidRDefault="00CF1D50" w:rsidP="00CF1D50">
      <w:pPr>
        <w:rPr>
          <w:rFonts w:hAnsi="Times New Roman" w:cs="Times New Roman"/>
          <w:color w:val="000000"/>
          <w:sz w:val="24"/>
          <w:szCs w:val="24"/>
        </w:rPr>
      </w:pPr>
      <w:r>
        <w:rPr>
          <w:rFonts w:hAnsi="Times New Roman" w:cs="Times New Roman"/>
          <w:color w:val="000000"/>
          <w:sz w:val="24"/>
          <w:szCs w:val="24"/>
        </w:rPr>
        <w:t xml:space="preserve">6. </w:t>
      </w:r>
      <w:r>
        <w:rPr>
          <w:rFonts w:hAnsi="Times New Roman" w:cs="Times New Roman"/>
          <w:color w:val="000000"/>
          <w:sz w:val="24"/>
          <w:szCs w:val="24"/>
        </w:rPr>
        <w:t>Экологическое</w:t>
      </w:r>
      <w:r>
        <w:rPr>
          <w:rFonts w:hAnsi="Times New Roman" w:cs="Times New Roman"/>
          <w:color w:val="000000"/>
          <w:sz w:val="24"/>
          <w:szCs w:val="24"/>
        </w:rPr>
        <w:t xml:space="preserve"> </w:t>
      </w:r>
      <w:r>
        <w:rPr>
          <w:rFonts w:hAnsi="Times New Roman" w:cs="Times New Roman"/>
          <w:color w:val="000000"/>
          <w:sz w:val="24"/>
          <w:szCs w:val="24"/>
        </w:rPr>
        <w:t>воспитание</w:t>
      </w:r>
      <w:r>
        <w:rPr>
          <w:rFonts w:hAnsi="Times New Roman" w:cs="Times New Roman"/>
          <w:color w:val="000000"/>
          <w:sz w:val="24"/>
          <w:szCs w:val="24"/>
        </w:rPr>
        <w:t>:</w:t>
      </w:r>
    </w:p>
    <w:p w14:paraId="607F51C7" w14:textId="77777777" w:rsidR="00CF1D50" w:rsidRPr="00A066FE" w:rsidRDefault="00CF1D50" w:rsidP="00FA33C7">
      <w:pPr>
        <w:numPr>
          <w:ilvl w:val="0"/>
          <w:numId w:val="262"/>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понимающий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природы</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зависимость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жизни</w:t>
      </w:r>
      <w:r w:rsidRPr="00A066FE">
        <w:rPr>
          <w:rFonts w:hAnsi="Times New Roman" w:cs="Times New Roman"/>
          <w:color w:val="000000"/>
          <w:sz w:val="24"/>
          <w:szCs w:val="24"/>
        </w:rPr>
        <w:t xml:space="preserve"> </w:t>
      </w:r>
      <w:r w:rsidRPr="00A066FE">
        <w:rPr>
          <w:rFonts w:hAnsi="Times New Roman" w:cs="Times New Roman"/>
          <w:color w:val="000000"/>
          <w:sz w:val="24"/>
          <w:szCs w:val="24"/>
        </w:rPr>
        <w:t>людей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природы</w:t>
      </w:r>
      <w:r w:rsidRPr="00A066FE">
        <w:rPr>
          <w:rFonts w:hAnsi="Times New Roman" w:cs="Times New Roman"/>
          <w:color w:val="000000"/>
          <w:sz w:val="24"/>
          <w:szCs w:val="24"/>
        </w:rPr>
        <w:t xml:space="preserve">, </w:t>
      </w:r>
      <w:r w:rsidRPr="00A066FE">
        <w:rPr>
          <w:rFonts w:hAnsi="Times New Roman" w:cs="Times New Roman"/>
          <w:color w:val="000000"/>
          <w:sz w:val="24"/>
          <w:szCs w:val="24"/>
        </w:rPr>
        <w:t>влияние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людей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природу</w:t>
      </w:r>
      <w:r w:rsidRPr="00A066FE">
        <w:rPr>
          <w:rFonts w:hAnsi="Times New Roman" w:cs="Times New Roman"/>
          <w:color w:val="000000"/>
          <w:sz w:val="24"/>
          <w:szCs w:val="24"/>
        </w:rPr>
        <w:t xml:space="preserve">, </w:t>
      </w:r>
      <w:r w:rsidRPr="00A066FE">
        <w:rPr>
          <w:rFonts w:hAnsi="Times New Roman" w:cs="Times New Roman"/>
          <w:color w:val="000000"/>
          <w:sz w:val="24"/>
          <w:szCs w:val="24"/>
        </w:rPr>
        <w:t>окружающую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среду</w:t>
      </w:r>
      <w:r w:rsidRPr="00A066FE">
        <w:rPr>
          <w:rFonts w:hAnsi="Times New Roman" w:cs="Times New Roman"/>
          <w:color w:val="000000"/>
          <w:sz w:val="24"/>
          <w:szCs w:val="24"/>
        </w:rPr>
        <w:t>;</w:t>
      </w:r>
    </w:p>
    <w:p w14:paraId="0F713C5A" w14:textId="77777777" w:rsidR="00CF1D50" w:rsidRPr="00A066FE" w:rsidRDefault="00CF1D50" w:rsidP="00FA33C7">
      <w:pPr>
        <w:numPr>
          <w:ilvl w:val="0"/>
          <w:numId w:val="262"/>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проявляющий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любовь</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бережное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отношение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природе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неприятие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действий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приносящих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вред</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природе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особенно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живым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существам</w:t>
      </w:r>
      <w:r w:rsidRPr="00A066FE">
        <w:rPr>
          <w:rFonts w:hAnsi="Times New Roman" w:cs="Times New Roman"/>
          <w:color w:val="000000"/>
          <w:sz w:val="24"/>
          <w:szCs w:val="24"/>
        </w:rPr>
        <w:t>;</w:t>
      </w:r>
    </w:p>
    <w:p w14:paraId="0625023E" w14:textId="77777777" w:rsidR="00CF1D50" w:rsidRPr="00A066FE" w:rsidRDefault="00CF1D50" w:rsidP="00FA33C7">
      <w:pPr>
        <w:numPr>
          <w:ilvl w:val="0"/>
          <w:numId w:val="262"/>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выражающий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готовность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придерживаться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экологических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норм</w:t>
      </w:r>
      <w:r w:rsidRPr="00A066FE">
        <w:rPr>
          <w:rFonts w:hAnsi="Times New Roman" w:cs="Times New Roman"/>
          <w:color w:val="000000"/>
          <w:sz w:val="24"/>
          <w:szCs w:val="24"/>
        </w:rPr>
        <w:t>.</w:t>
      </w:r>
    </w:p>
    <w:p w14:paraId="54D3CB2E" w14:textId="77777777" w:rsidR="00CF1D50" w:rsidRDefault="00CF1D50" w:rsidP="00CF1D50">
      <w:pPr>
        <w:rPr>
          <w:rFonts w:hAnsi="Times New Roman" w:cs="Times New Roman"/>
          <w:color w:val="000000"/>
          <w:sz w:val="24"/>
          <w:szCs w:val="24"/>
        </w:rPr>
      </w:pPr>
      <w:r>
        <w:rPr>
          <w:rFonts w:hAnsi="Times New Roman" w:cs="Times New Roman"/>
          <w:color w:val="000000"/>
          <w:sz w:val="24"/>
          <w:szCs w:val="24"/>
        </w:rPr>
        <w:t xml:space="preserve">7. </w:t>
      </w:r>
      <w:r>
        <w:rPr>
          <w:rFonts w:hAnsi="Times New Roman" w:cs="Times New Roman"/>
          <w:color w:val="000000"/>
          <w:sz w:val="24"/>
          <w:szCs w:val="24"/>
        </w:rPr>
        <w:t>Ценность</w:t>
      </w:r>
      <w:r>
        <w:rPr>
          <w:rFonts w:hAnsi="Times New Roman" w:cs="Times New Roman"/>
          <w:color w:val="000000"/>
          <w:sz w:val="24"/>
          <w:szCs w:val="24"/>
        </w:rPr>
        <w:t xml:space="preserve"> </w:t>
      </w:r>
      <w:r>
        <w:rPr>
          <w:rFonts w:hAnsi="Times New Roman" w:cs="Times New Roman"/>
          <w:color w:val="000000"/>
          <w:sz w:val="24"/>
          <w:szCs w:val="24"/>
        </w:rPr>
        <w:t>научного</w:t>
      </w:r>
      <w:r>
        <w:rPr>
          <w:rFonts w:hAnsi="Times New Roman" w:cs="Times New Roman"/>
          <w:color w:val="000000"/>
          <w:sz w:val="24"/>
          <w:szCs w:val="24"/>
        </w:rPr>
        <w:t xml:space="preserve"> </w:t>
      </w:r>
      <w:r>
        <w:rPr>
          <w:rFonts w:hAnsi="Times New Roman" w:cs="Times New Roman"/>
          <w:color w:val="000000"/>
          <w:sz w:val="24"/>
          <w:szCs w:val="24"/>
        </w:rPr>
        <w:t>познания</w:t>
      </w:r>
      <w:r>
        <w:rPr>
          <w:rFonts w:hAnsi="Times New Roman" w:cs="Times New Roman"/>
          <w:color w:val="000000"/>
          <w:sz w:val="24"/>
          <w:szCs w:val="24"/>
        </w:rPr>
        <w:t>:</w:t>
      </w:r>
    </w:p>
    <w:p w14:paraId="5C268890" w14:textId="77777777" w:rsidR="00CF1D50" w:rsidRPr="00A066FE" w:rsidRDefault="00CF1D50" w:rsidP="00FA33C7">
      <w:pPr>
        <w:numPr>
          <w:ilvl w:val="0"/>
          <w:numId w:val="263"/>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выражающий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познавательные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интересы</w:t>
      </w:r>
      <w:r w:rsidRPr="00A066FE">
        <w:rPr>
          <w:rFonts w:hAnsi="Times New Roman" w:cs="Times New Roman"/>
          <w:color w:val="000000"/>
          <w:sz w:val="24"/>
          <w:szCs w:val="24"/>
        </w:rPr>
        <w:t xml:space="preserve">, </w:t>
      </w:r>
      <w:r w:rsidRPr="00A066FE">
        <w:rPr>
          <w:rFonts w:hAnsi="Times New Roman" w:cs="Times New Roman"/>
          <w:color w:val="000000"/>
          <w:sz w:val="24"/>
          <w:szCs w:val="24"/>
        </w:rPr>
        <w:t>активность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любознательность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самостоятельность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познании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интерес</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уважение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научным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знаниям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науке</w:t>
      </w:r>
      <w:r w:rsidRPr="00A066FE">
        <w:rPr>
          <w:rFonts w:hAnsi="Times New Roman" w:cs="Times New Roman"/>
          <w:color w:val="000000"/>
          <w:sz w:val="24"/>
          <w:szCs w:val="24"/>
        </w:rPr>
        <w:t>;</w:t>
      </w:r>
    </w:p>
    <w:p w14:paraId="4D51E8E2" w14:textId="77777777" w:rsidR="00CF1D50" w:rsidRPr="00A066FE" w:rsidRDefault="00CF1D50" w:rsidP="00FA33C7">
      <w:pPr>
        <w:numPr>
          <w:ilvl w:val="0"/>
          <w:numId w:val="263"/>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обладающий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первоначальными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представлениями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природных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объектах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многообразии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объектов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явлений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природы</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связи</w:t>
      </w:r>
      <w:r w:rsidRPr="00A066FE">
        <w:rPr>
          <w:rFonts w:hAnsi="Times New Roman" w:cs="Times New Roman"/>
          <w:color w:val="000000"/>
          <w:sz w:val="24"/>
          <w:szCs w:val="24"/>
        </w:rPr>
        <w:t xml:space="preserve"> </w:t>
      </w:r>
      <w:r w:rsidRPr="00A066FE">
        <w:rPr>
          <w:rFonts w:hAnsi="Times New Roman" w:cs="Times New Roman"/>
          <w:color w:val="000000"/>
          <w:sz w:val="24"/>
          <w:szCs w:val="24"/>
        </w:rPr>
        <w:t>живой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неживой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природы</w:t>
      </w:r>
      <w:r w:rsidRPr="00A066FE">
        <w:rPr>
          <w:rFonts w:hAnsi="Times New Roman" w:cs="Times New Roman"/>
          <w:color w:val="000000"/>
          <w:sz w:val="24"/>
          <w:szCs w:val="24"/>
        </w:rPr>
        <w:t xml:space="preserve">, </w:t>
      </w:r>
      <w:r w:rsidRPr="00A066FE">
        <w:rPr>
          <w:rFonts w:hAnsi="Times New Roman" w:cs="Times New Roman"/>
          <w:color w:val="000000"/>
          <w:sz w:val="24"/>
          <w:szCs w:val="24"/>
        </w:rPr>
        <w:t>о</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науке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научном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знании</w:t>
      </w:r>
      <w:r w:rsidRPr="00A066FE">
        <w:rPr>
          <w:rFonts w:hAnsi="Times New Roman" w:cs="Times New Roman"/>
          <w:color w:val="000000"/>
          <w:sz w:val="24"/>
          <w:szCs w:val="24"/>
        </w:rPr>
        <w:t>;</w:t>
      </w:r>
    </w:p>
    <w:p w14:paraId="5A600782" w14:textId="77777777" w:rsidR="00CF1D50" w:rsidRPr="00A066FE" w:rsidRDefault="00CF1D50" w:rsidP="00FA33C7">
      <w:pPr>
        <w:numPr>
          <w:ilvl w:val="0"/>
          <w:numId w:val="263"/>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имеющий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первоначальные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навыки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наблюдений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систематизации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осмысления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опыта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естественно</w:t>
      </w:r>
      <w:r w:rsidRPr="00A066FE">
        <w:rPr>
          <w:rFonts w:hAnsi="Times New Roman" w:cs="Times New Roman"/>
          <w:color w:val="000000"/>
          <w:sz w:val="24"/>
          <w:szCs w:val="24"/>
        </w:rPr>
        <w:t>-</w:t>
      </w:r>
      <w:r w:rsidRPr="00A066FE">
        <w:rPr>
          <w:rFonts w:hAnsi="Times New Roman" w:cs="Times New Roman"/>
          <w:color w:val="000000"/>
          <w:sz w:val="24"/>
          <w:szCs w:val="24"/>
        </w:rPr>
        <w:t>научной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гуманитарной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областях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знания</w:t>
      </w:r>
      <w:r w:rsidRPr="00A066FE">
        <w:rPr>
          <w:rFonts w:hAnsi="Times New Roman" w:cs="Times New Roman"/>
          <w:color w:val="000000"/>
          <w:sz w:val="24"/>
          <w:szCs w:val="24"/>
        </w:rPr>
        <w:t>.</w:t>
      </w:r>
    </w:p>
    <w:p w14:paraId="310CE529" w14:textId="77777777" w:rsidR="00CF1D50" w:rsidRPr="00A066FE" w:rsidRDefault="00CF1D50" w:rsidP="00CF1D50">
      <w:pPr>
        <w:jc w:val="center"/>
        <w:rPr>
          <w:rFonts w:hAnsi="Times New Roman" w:cs="Times New Roman"/>
          <w:color w:val="000000"/>
          <w:sz w:val="24"/>
          <w:szCs w:val="24"/>
        </w:rPr>
      </w:pPr>
      <w:r w:rsidRPr="00A066FE">
        <w:rPr>
          <w:rFonts w:hAnsi="Times New Roman" w:cs="Times New Roman"/>
          <w:b/>
          <w:bCs/>
          <w:color w:val="000000"/>
          <w:sz w:val="24"/>
          <w:szCs w:val="24"/>
        </w:rPr>
        <w:t xml:space="preserve">2. </w:t>
      </w:r>
      <w:r w:rsidRPr="00A066FE">
        <w:rPr>
          <w:rFonts w:hAnsi="Times New Roman" w:cs="Times New Roman"/>
          <w:b/>
          <w:bCs/>
          <w:color w:val="000000"/>
          <w:sz w:val="24"/>
          <w:szCs w:val="24"/>
        </w:rPr>
        <w:t>Содержательный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раздел</w:t>
      </w:r>
    </w:p>
    <w:p w14:paraId="56C0350D" w14:textId="77777777" w:rsidR="00CF1D50" w:rsidRPr="00A066FE" w:rsidRDefault="00CF1D50" w:rsidP="00CF1D50">
      <w:pPr>
        <w:jc w:val="center"/>
        <w:rPr>
          <w:rFonts w:hAnsi="Times New Roman" w:cs="Times New Roman"/>
          <w:color w:val="000000"/>
          <w:sz w:val="24"/>
          <w:szCs w:val="24"/>
        </w:rPr>
      </w:pPr>
      <w:r w:rsidRPr="00A066FE">
        <w:rPr>
          <w:rFonts w:hAnsi="Times New Roman" w:cs="Times New Roman"/>
          <w:b/>
          <w:bCs/>
          <w:color w:val="000000"/>
          <w:sz w:val="24"/>
          <w:szCs w:val="24"/>
        </w:rPr>
        <w:t xml:space="preserve">2.1. </w:t>
      </w:r>
      <w:r w:rsidRPr="00A066FE">
        <w:rPr>
          <w:rFonts w:hAnsi="Times New Roman" w:cs="Times New Roman"/>
          <w:b/>
          <w:bCs/>
          <w:color w:val="000000"/>
          <w:sz w:val="24"/>
          <w:szCs w:val="24"/>
        </w:rPr>
        <w:t>Уклад</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образовательной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организации</w:t>
      </w:r>
    </w:p>
    <w:p w14:paraId="26C027CA"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данном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разделе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раскрываются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особенности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уклада</w:t>
      </w:r>
      <w:r w:rsidRPr="00A066FE">
        <w:rPr>
          <w:rFonts w:hAnsi="Times New Roman" w:cs="Times New Roman"/>
          <w:color w:val="000000"/>
          <w:sz w:val="24"/>
          <w:szCs w:val="24"/>
        </w:rPr>
        <w:t xml:space="preserve"> </w:t>
      </w:r>
      <w:r>
        <w:rPr>
          <w:rFonts w:hAnsi="Times New Roman" w:cs="Times New Roman"/>
          <w:color w:val="000000"/>
          <w:sz w:val="24"/>
          <w:szCs w:val="24"/>
        </w:rPr>
        <w:t>ЧОУ</w:t>
      </w:r>
      <w:r>
        <w:rPr>
          <w:rFonts w:hAnsi="Times New Roman" w:cs="Times New Roman"/>
          <w:color w:val="000000"/>
          <w:sz w:val="24"/>
          <w:szCs w:val="24"/>
        </w:rPr>
        <w:t xml:space="preserve"> </w:t>
      </w:r>
      <w:r>
        <w:rPr>
          <w:rFonts w:hAnsi="Times New Roman" w:cs="Times New Roman"/>
          <w:color w:val="000000"/>
          <w:sz w:val="24"/>
          <w:szCs w:val="24"/>
        </w:rPr>
        <w:t>«ГЕТЕ</w:t>
      </w:r>
      <w:r>
        <w:rPr>
          <w:rFonts w:hAnsi="Times New Roman" w:cs="Times New Roman"/>
          <w:color w:val="000000"/>
          <w:sz w:val="24"/>
          <w:szCs w:val="24"/>
        </w:rPr>
        <w:t>-</w:t>
      </w:r>
      <w:r>
        <w:rPr>
          <w:rFonts w:hAnsi="Times New Roman" w:cs="Times New Roman"/>
          <w:color w:val="000000"/>
          <w:sz w:val="24"/>
          <w:szCs w:val="24"/>
        </w:rPr>
        <w:t>ШУЛЕ»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Уклад</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задает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порядок</w:t>
      </w:r>
      <w:r w:rsidRPr="00A066FE">
        <w:rPr>
          <w:rFonts w:hAnsi="Times New Roman" w:cs="Times New Roman"/>
          <w:color w:val="000000"/>
          <w:sz w:val="24"/>
          <w:szCs w:val="24"/>
        </w:rPr>
        <w:t xml:space="preserve"> </w:t>
      </w:r>
      <w:r w:rsidRPr="00A066FE">
        <w:rPr>
          <w:rFonts w:hAnsi="Times New Roman" w:cs="Times New Roman"/>
          <w:color w:val="000000"/>
          <w:sz w:val="24"/>
          <w:szCs w:val="24"/>
        </w:rPr>
        <w:t>жизни</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школы</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аккумулирует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ключевые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характеристики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определяющие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особенности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процесса</w:t>
      </w:r>
      <w:r w:rsidRPr="00A066FE">
        <w:rPr>
          <w:rFonts w:hAnsi="Times New Roman" w:cs="Times New Roman"/>
          <w:color w:val="000000"/>
          <w:sz w:val="24"/>
          <w:szCs w:val="24"/>
        </w:rPr>
        <w:t xml:space="preserve">. </w:t>
      </w:r>
      <w:r w:rsidRPr="00A066FE">
        <w:rPr>
          <w:rFonts w:hAnsi="Times New Roman" w:cs="Times New Roman"/>
          <w:color w:val="000000"/>
          <w:sz w:val="24"/>
          <w:szCs w:val="24"/>
        </w:rPr>
        <w:t>Уклад</w:t>
      </w:r>
      <w:r w:rsidRPr="00A066FE">
        <w:rPr>
          <w:rFonts w:hAnsi="Times New Roman" w:cs="Times New Roman"/>
          <w:color w:val="000000"/>
          <w:sz w:val="24"/>
          <w:szCs w:val="24"/>
        </w:rPr>
        <w:t xml:space="preserve"> </w:t>
      </w:r>
      <w:r>
        <w:rPr>
          <w:rFonts w:hAnsi="Times New Roman" w:cs="Times New Roman"/>
          <w:color w:val="000000"/>
          <w:sz w:val="24"/>
          <w:szCs w:val="24"/>
        </w:rPr>
        <w:t>ЧОУ</w:t>
      </w:r>
      <w:r>
        <w:rPr>
          <w:rFonts w:hAnsi="Times New Roman" w:cs="Times New Roman"/>
          <w:color w:val="000000"/>
          <w:sz w:val="24"/>
          <w:szCs w:val="24"/>
        </w:rPr>
        <w:t xml:space="preserve"> </w:t>
      </w:r>
      <w:r>
        <w:rPr>
          <w:rFonts w:hAnsi="Times New Roman" w:cs="Times New Roman"/>
          <w:color w:val="000000"/>
          <w:sz w:val="24"/>
          <w:szCs w:val="24"/>
        </w:rPr>
        <w:t>«Гете</w:t>
      </w:r>
      <w:r>
        <w:rPr>
          <w:rFonts w:hAnsi="Times New Roman" w:cs="Times New Roman"/>
          <w:color w:val="000000"/>
          <w:sz w:val="24"/>
          <w:szCs w:val="24"/>
        </w:rPr>
        <w:t>-</w:t>
      </w:r>
      <w:r>
        <w:rPr>
          <w:rFonts w:hAnsi="Times New Roman" w:cs="Times New Roman"/>
          <w:color w:val="000000"/>
          <w:sz w:val="24"/>
          <w:szCs w:val="24"/>
        </w:rPr>
        <w:t>Шуле»</w:t>
      </w:r>
      <w:r>
        <w:rPr>
          <w:rFonts w:hAnsi="Times New Roman" w:cs="Times New Roman"/>
          <w:color w:val="000000"/>
          <w:sz w:val="24"/>
          <w:szCs w:val="24"/>
        </w:rPr>
        <w:t xml:space="preserve"> </w:t>
      </w:r>
      <w:r w:rsidRPr="00A066FE">
        <w:rPr>
          <w:rFonts w:hAnsi="Times New Roman" w:cs="Times New Roman"/>
          <w:color w:val="000000"/>
          <w:sz w:val="24"/>
          <w:szCs w:val="24"/>
        </w:rPr>
        <w:t>удерживает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принципы</w:t>
      </w:r>
      <w:r w:rsidRPr="00A066FE">
        <w:rPr>
          <w:rFonts w:hAnsi="Times New Roman" w:cs="Times New Roman"/>
          <w:color w:val="000000"/>
          <w:sz w:val="24"/>
          <w:szCs w:val="24"/>
        </w:rPr>
        <w:t xml:space="preserve">, </w:t>
      </w:r>
      <w:r w:rsidRPr="00A066FE">
        <w:rPr>
          <w:rFonts w:hAnsi="Times New Roman" w:cs="Times New Roman"/>
          <w:color w:val="000000"/>
          <w:sz w:val="24"/>
          <w:szCs w:val="24"/>
        </w:rPr>
        <w:t>нравственную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культуру</w:t>
      </w:r>
      <w:r w:rsidRPr="00A066FE">
        <w:rPr>
          <w:rFonts w:hAnsi="Times New Roman" w:cs="Times New Roman"/>
          <w:color w:val="000000"/>
          <w:sz w:val="24"/>
          <w:szCs w:val="24"/>
        </w:rPr>
        <w:t xml:space="preserve"> </w:t>
      </w:r>
      <w:r w:rsidRPr="00A066FE">
        <w:rPr>
          <w:rFonts w:hAnsi="Times New Roman" w:cs="Times New Roman"/>
          <w:color w:val="000000"/>
          <w:sz w:val="24"/>
          <w:szCs w:val="24"/>
        </w:rPr>
        <w:t>взаимоотношений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традиции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которых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лежат</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базовые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определяет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условия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средства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отражающие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самобытный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облик</w:t>
      </w:r>
      <w:r w:rsidRPr="00A066FE">
        <w:rPr>
          <w:rFonts w:hAnsi="Times New Roman" w:cs="Times New Roman"/>
          <w:color w:val="000000"/>
          <w:sz w:val="24"/>
          <w:szCs w:val="24"/>
        </w:rPr>
        <w:t xml:space="preserve"> </w:t>
      </w:r>
      <w:r>
        <w:rPr>
          <w:rFonts w:hAnsi="Times New Roman" w:cs="Times New Roman"/>
          <w:color w:val="000000"/>
          <w:sz w:val="24"/>
          <w:szCs w:val="24"/>
        </w:rPr>
        <w:t>ЧОУ</w:t>
      </w:r>
      <w:r>
        <w:rPr>
          <w:rFonts w:hAnsi="Times New Roman" w:cs="Times New Roman"/>
          <w:color w:val="000000"/>
          <w:sz w:val="24"/>
          <w:szCs w:val="24"/>
        </w:rPr>
        <w:t xml:space="preserve"> </w:t>
      </w:r>
      <w:r>
        <w:rPr>
          <w:rFonts w:hAnsi="Times New Roman" w:cs="Times New Roman"/>
          <w:color w:val="000000"/>
          <w:sz w:val="24"/>
          <w:szCs w:val="24"/>
        </w:rPr>
        <w:t>«Гете</w:t>
      </w:r>
      <w:r>
        <w:rPr>
          <w:rFonts w:hAnsi="Times New Roman" w:cs="Times New Roman"/>
          <w:color w:val="000000"/>
          <w:sz w:val="24"/>
          <w:szCs w:val="24"/>
        </w:rPr>
        <w:t>-</w:t>
      </w:r>
      <w:r>
        <w:rPr>
          <w:rFonts w:hAnsi="Times New Roman" w:cs="Times New Roman"/>
          <w:color w:val="000000"/>
          <w:sz w:val="24"/>
          <w:szCs w:val="24"/>
        </w:rPr>
        <w:t>Шуле»</w:t>
      </w:r>
      <w:r>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репутацию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окружающем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пространстве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социуме</w:t>
      </w:r>
      <w:r w:rsidRPr="00A066FE">
        <w:rPr>
          <w:rFonts w:hAnsi="Times New Roman" w:cs="Times New Roman"/>
          <w:color w:val="000000"/>
          <w:sz w:val="24"/>
          <w:szCs w:val="24"/>
        </w:rPr>
        <w:t>.</w:t>
      </w:r>
    </w:p>
    <w:p w14:paraId="34C331B9" w14:textId="77777777" w:rsidR="00CF1D50" w:rsidRPr="00A066FE" w:rsidRDefault="00CF1D50" w:rsidP="00CF1D50">
      <w:pPr>
        <w:jc w:val="center"/>
        <w:rPr>
          <w:rFonts w:hAnsi="Times New Roman" w:cs="Times New Roman"/>
          <w:color w:val="000000"/>
          <w:sz w:val="24"/>
          <w:szCs w:val="24"/>
        </w:rPr>
      </w:pPr>
      <w:r w:rsidRPr="00A066FE">
        <w:rPr>
          <w:rFonts w:hAnsi="Times New Roman" w:cs="Times New Roman"/>
          <w:b/>
          <w:bCs/>
          <w:color w:val="000000"/>
          <w:sz w:val="24"/>
          <w:szCs w:val="24"/>
        </w:rPr>
        <w:t>Характеристики</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уклада</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особенностей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условий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воспитания</w:t>
      </w:r>
      <w:r w:rsidRPr="00A066FE">
        <w:rPr>
          <w:rFonts w:hAnsi="Times New Roman" w:cs="Times New Roman"/>
          <w:b/>
          <w:bCs/>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ЧОУ</w:t>
      </w:r>
      <w:r w:rsidRPr="00A066FE">
        <w:rPr>
          <w:rFonts w:hAnsi="Times New Roman" w:cs="Times New Roman"/>
          <w:color w:val="000000"/>
          <w:sz w:val="24"/>
          <w:szCs w:val="24"/>
        </w:rPr>
        <w:t xml:space="preserve"> </w:t>
      </w:r>
      <w:r w:rsidRPr="00A066FE">
        <w:rPr>
          <w:rFonts w:hAnsi="Times New Roman" w:cs="Times New Roman"/>
          <w:color w:val="000000"/>
          <w:sz w:val="24"/>
          <w:szCs w:val="24"/>
        </w:rPr>
        <w:t>«Гете</w:t>
      </w:r>
      <w:r w:rsidRPr="00A066FE">
        <w:rPr>
          <w:rFonts w:hAnsi="Times New Roman" w:cs="Times New Roman"/>
          <w:color w:val="000000"/>
          <w:sz w:val="24"/>
          <w:szCs w:val="24"/>
        </w:rPr>
        <w:t>-</w:t>
      </w:r>
      <w:r w:rsidRPr="00A066FE">
        <w:rPr>
          <w:rFonts w:hAnsi="Times New Roman" w:cs="Times New Roman"/>
          <w:color w:val="000000"/>
          <w:sz w:val="24"/>
          <w:szCs w:val="24"/>
        </w:rPr>
        <w:t>Шуле»</w:t>
      </w:r>
    </w:p>
    <w:p w14:paraId="3F5748AB" w14:textId="77777777" w:rsidR="00CF1D50" w:rsidRPr="00A066FE" w:rsidRDefault="00CF1D50" w:rsidP="00CF1D50">
      <w:pPr>
        <w:rPr>
          <w:rFonts w:hAnsi="Times New Roman" w:cs="Times New Roman"/>
          <w:color w:val="000000"/>
          <w:sz w:val="24"/>
          <w:szCs w:val="24"/>
        </w:rPr>
      </w:pPr>
      <w:r>
        <w:rPr>
          <w:rFonts w:hAnsi="Times New Roman" w:cs="Times New Roman"/>
          <w:color w:val="000000"/>
          <w:sz w:val="24"/>
          <w:szCs w:val="24"/>
        </w:rPr>
        <w:t>ЧОУ</w:t>
      </w:r>
      <w:r>
        <w:rPr>
          <w:rFonts w:hAnsi="Times New Roman" w:cs="Times New Roman"/>
          <w:color w:val="000000"/>
          <w:sz w:val="24"/>
          <w:szCs w:val="24"/>
        </w:rPr>
        <w:t xml:space="preserve"> </w:t>
      </w:r>
      <w:r>
        <w:rPr>
          <w:rFonts w:hAnsi="Times New Roman" w:cs="Times New Roman"/>
          <w:color w:val="000000"/>
          <w:sz w:val="24"/>
          <w:szCs w:val="24"/>
        </w:rPr>
        <w:t>«Гете</w:t>
      </w:r>
      <w:r>
        <w:rPr>
          <w:rFonts w:hAnsi="Times New Roman" w:cs="Times New Roman"/>
          <w:color w:val="000000"/>
          <w:sz w:val="24"/>
          <w:szCs w:val="24"/>
        </w:rPr>
        <w:t>-</w:t>
      </w:r>
      <w:r>
        <w:rPr>
          <w:rFonts w:hAnsi="Times New Roman" w:cs="Times New Roman"/>
          <w:color w:val="000000"/>
          <w:sz w:val="24"/>
          <w:szCs w:val="24"/>
        </w:rPr>
        <w:t>Шуле» </w:t>
      </w:r>
      <w:r w:rsidRPr="00A066FE">
        <w:rPr>
          <w:rFonts w:hAnsi="Times New Roman" w:cs="Times New Roman"/>
          <w:color w:val="000000"/>
          <w:sz w:val="24"/>
          <w:szCs w:val="24"/>
        </w:rPr>
        <w:t>находится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Pr>
          <w:rFonts w:hAnsi="Times New Roman" w:cs="Times New Roman"/>
          <w:color w:val="000000"/>
          <w:sz w:val="24"/>
          <w:szCs w:val="24"/>
        </w:rPr>
        <w:t>Петроградском</w:t>
      </w:r>
      <w:r>
        <w:rPr>
          <w:rFonts w:hAnsi="Times New Roman" w:cs="Times New Roman"/>
          <w:color w:val="000000"/>
          <w:sz w:val="24"/>
          <w:szCs w:val="24"/>
        </w:rPr>
        <w:t xml:space="preserve"> </w:t>
      </w:r>
      <w:r>
        <w:rPr>
          <w:rFonts w:hAnsi="Times New Roman" w:cs="Times New Roman"/>
          <w:color w:val="000000"/>
          <w:sz w:val="24"/>
          <w:szCs w:val="24"/>
        </w:rPr>
        <w:t>районе</w:t>
      </w:r>
      <w:r>
        <w:rPr>
          <w:rFonts w:hAnsi="Times New Roman" w:cs="Times New Roman"/>
          <w:color w:val="000000"/>
          <w:sz w:val="24"/>
          <w:szCs w:val="24"/>
        </w:rPr>
        <w:t xml:space="preserve"> </w:t>
      </w:r>
      <w:r>
        <w:rPr>
          <w:rFonts w:hAnsi="Times New Roman" w:cs="Times New Roman"/>
          <w:color w:val="000000"/>
          <w:sz w:val="24"/>
          <w:szCs w:val="24"/>
        </w:rPr>
        <w:t>г</w:t>
      </w:r>
      <w:r>
        <w:rPr>
          <w:rFonts w:hAnsi="Times New Roman" w:cs="Times New Roman"/>
          <w:color w:val="000000"/>
          <w:sz w:val="24"/>
          <w:szCs w:val="24"/>
        </w:rPr>
        <w:t xml:space="preserve">. </w:t>
      </w:r>
      <w:r>
        <w:rPr>
          <w:rFonts w:hAnsi="Times New Roman" w:cs="Times New Roman"/>
          <w:color w:val="000000"/>
          <w:sz w:val="24"/>
          <w:szCs w:val="24"/>
        </w:rPr>
        <w:t>Санкт</w:t>
      </w:r>
      <w:r>
        <w:rPr>
          <w:rFonts w:hAnsi="Times New Roman" w:cs="Times New Roman"/>
          <w:color w:val="000000"/>
          <w:sz w:val="24"/>
          <w:szCs w:val="24"/>
        </w:rPr>
        <w:t>-</w:t>
      </w:r>
      <w:r>
        <w:rPr>
          <w:rFonts w:hAnsi="Times New Roman" w:cs="Times New Roman"/>
          <w:color w:val="000000"/>
          <w:sz w:val="24"/>
          <w:szCs w:val="24"/>
        </w:rPr>
        <w:t>Петербург</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который</w:t>
      </w:r>
      <w:r w:rsidRPr="00A066FE">
        <w:rPr>
          <w:rFonts w:hAnsi="Times New Roman" w:cs="Times New Roman"/>
          <w:color w:val="000000"/>
          <w:sz w:val="24"/>
          <w:szCs w:val="24"/>
        </w:rPr>
        <w:t xml:space="preserve"> </w:t>
      </w:r>
      <w:r>
        <w:rPr>
          <w:rFonts w:hAnsi="Times New Roman" w:cs="Times New Roman"/>
          <w:color w:val="000000"/>
          <w:sz w:val="24"/>
          <w:szCs w:val="24"/>
        </w:rPr>
        <w:t>является</w:t>
      </w:r>
      <w:r>
        <w:rPr>
          <w:rFonts w:hAnsi="Times New Roman" w:cs="Times New Roman"/>
          <w:color w:val="000000"/>
          <w:sz w:val="24"/>
          <w:szCs w:val="24"/>
        </w:rPr>
        <w:t xml:space="preserve"> </w:t>
      </w:r>
      <w:r>
        <w:rPr>
          <w:rFonts w:hAnsi="Times New Roman" w:cs="Times New Roman"/>
          <w:color w:val="000000"/>
          <w:sz w:val="24"/>
          <w:szCs w:val="24"/>
        </w:rPr>
        <w:t>одним</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исторических</w:t>
      </w:r>
      <w:r>
        <w:rPr>
          <w:rFonts w:hAnsi="Times New Roman" w:cs="Times New Roman"/>
          <w:color w:val="000000"/>
          <w:sz w:val="24"/>
          <w:szCs w:val="24"/>
        </w:rPr>
        <w:t xml:space="preserve"> </w:t>
      </w:r>
      <w:r>
        <w:rPr>
          <w:rFonts w:hAnsi="Times New Roman" w:cs="Times New Roman"/>
          <w:color w:val="000000"/>
          <w:sz w:val="24"/>
          <w:szCs w:val="24"/>
        </w:rPr>
        <w:t>районов</w:t>
      </w:r>
      <w:r>
        <w:rPr>
          <w:rFonts w:hAnsi="Times New Roman" w:cs="Times New Roman"/>
          <w:color w:val="000000"/>
          <w:sz w:val="24"/>
          <w:szCs w:val="24"/>
        </w:rPr>
        <w:t xml:space="preserve"> </w:t>
      </w:r>
      <w:r>
        <w:rPr>
          <w:rFonts w:hAnsi="Times New Roman" w:cs="Times New Roman"/>
          <w:color w:val="000000"/>
          <w:sz w:val="24"/>
          <w:szCs w:val="24"/>
        </w:rPr>
        <w:t>города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Наша</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функционирует</w:t>
      </w:r>
      <w:r w:rsidRPr="00A066FE">
        <w:rPr>
          <w:rFonts w:hAnsi="Times New Roman" w:cs="Times New Roman"/>
          <w:color w:val="000000"/>
          <w:sz w:val="24"/>
          <w:szCs w:val="24"/>
        </w:rPr>
        <w:t xml:space="preserve"> </w:t>
      </w:r>
      <w:r>
        <w:rPr>
          <w:rFonts w:hAnsi="Times New Roman" w:cs="Times New Roman"/>
          <w:color w:val="000000"/>
          <w:sz w:val="24"/>
          <w:szCs w:val="24"/>
        </w:rPr>
        <w:t>уже</w:t>
      </w:r>
      <w:r>
        <w:rPr>
          <w:rFonts w:hAnsi="Times New Roman" w:cs="Times New Roman"/>
          <w:color w:val="000000"/>
          <w:sz w:val="24"/>
          <w:szCs w:val="24"/>
        </w:rPr>
        <w:t xml:space="preserve"> </w:t>
      </w:r>
      <w:r>
        <w:rPr>
          <w:rFonts w:hAnsi="Times New Roman" w:cs="Times New Roman"/>
          <w:color w:val="000000"/>
          <w:sz w:val="24"/>
          <w:szCs w:val="24"/>
        </w:rPr>
        <w:t>более</w:t>
      </w:r>
      <w:r>
        <w:rPr>
          <w:rFonts w:hAnsi="Times New Roman" w:cs="Times New Roman"/>
          <w:color w:val="000000"/>
          <w:sz w:val="24"/>
          <w:szCs w:val="24"/>
        </w:rPr>
        <w:t xml:space="preserve"> 30 </w:t>
      </w:r>
      <w:r>
        <w:rPr>
          <w:rFonts w:hAnsi="Times New Roman" w:cs="Times New Roman"/>
          <w:color w:val="000000"/>
          <w:sz w:val="24"/>
          <w:szCs w:val="24"/>
        </w:rPr>
        <w:t>лет</w:t>
      </w:r>
      <w:r w:rsidRPr="00A066FE">
        <w:rPr>
          <w:rFonts w:hAnsi="Times New Roman" w:cs="Times New Roman"/>
          <w:color w:val="000000"/>
          <w:sz w:val="24"/>
          <w:szCs w:val="24"/>
        </w:rPr>
        <w:t xml:space="preserve">. </w:t>
      </w:r>
    </w:p>
    <w:p w14:paraId="128BA662"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В</w:t>
      </w:r>
      <w:r w:rsidRPr="00A066FE">
        <w:rPr>
          <w:rFonts w:hAnsi="Times New Roman" w:cs="Times New Roman"/>
          <w:color w:val="000000"/>
          <w:sz w:val="24"/>
          <w:szCs w:val="24"/>
        </w:rPr>
        <w:t xml:space="preserve"> 1</w:t>
      </w:r>
      <w:r w:rsidRPr="00A066FE">
        <w:rPr>
          <w:rFonts w:hAnsi="Times New Roman" w:cs="Times New Roman"/>
          <w:color w:val="000000"/>
          <w:sz w:val="24"/>
          <w:szCs w:val="24"/>
        </w:rPr>
        <w:t>–</w:t>
      </w:r>
      <w:r w:rsidRPr="00A066FE">
        <w:rPr>
          <w:rFonts w:hAnsi="Times New Roman" w:cs="Times New Roman"/>
          <w:color w:val="000000"/>
          <w:sz w:val="24"/>
          <w:szCs w:val="24"/>
        </w:rPr>
        <w:t>11-</w:t>
      </w:r>
      <w:r w:rsidRPr="00A066FE">
        <w:rPr>
          <w:rFonts w:hAnsi="Times New Roman" w:cs="Times New Roman"/>
          <w:color w:val="000000"/>
          <w:sz w:val="24"/>
          <w:szCs w:val="24"/>
        </w:rPr>
        <w:t>х</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школы</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обучается</w:t>
      </w:r>
      <w:r w:rsidRPr="00A066FE">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среднем</w:t>
      </w:r>
      <w:r>
        <w:rPr>
          <w:rFonts w:hAnsi="Times New Roman" w:cs="Times New Roman"/>
          <w:color w:val="000000"/>
          <w:sz w:val="24"/>
          <w:szCs w:val="24"/>
        </w:rPr>
        <w:t xml:space="preserve"> </w:t>
      </w:r>
      <w:r w:rsidRPr="00A066FE">
        <w:rPr>
          <w:rFonts w:hAnsi="Times New Roman" w:cs="Times New Roman"/>
          <w:color w:val="000000"/>
          <w:sz w:val="24"/>
          <w:szCs w:val="24"/>
        </w:rPr>
        <w:t xml:space="preserve">120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Контингент</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формировался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из</w:t>
      </w:r>
      <w:r w:rsidRPr="00A066FE">
        <w:rPr>
          <w:rFonts w:hAnsi="Times New Roman" w:cs="Times New Roman"/>
          <w:color w:val="000000"/>
          <w:sz w:val="24"/>
          <w:szCs w:val="24"/>
        </w:rPr>
        <w:t xml:space="preserve"> </w:t>
      </w:r>
      <w:r>
        <w:rPr>
          <w:rFonts w:hAnsi="Times New Roman" w:cs="Times New Roman"/>
          <w:color w:val="000000"/>
          <w:sz w:val="24"/>
          <w:szCs w:val="24"/>
        </w:rPr>
        <w:t>семей</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целенаправленно</w:t>
      </w:r>
      <w:r>
        <w:rPr>
          <w:rFonts w:hAnsi="Times New Roman" w:cs="Times New Roman"/>
          <w:color w:val="000000"/>
          <w:sz w:val="24"/>
          <w:szCs w:val="24"/>
        </w:rPr>
        <w:t xml:space="preserve"> </w:t>
      </w:r>
      <w:r>
        <w:rPr>
          <w:rFonts w:hAnsi="Times New Roman" w:cs="Times New Roman"/>
          <w:color w:val="000000"/>
          <w:sz w:val="24"/>
          <w:szCs w:val="24"/>
        </w:rPr>
        <w:t>заинтересованы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обучении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нашей</w:t>
      </w:r>
      <w:r>
        <w:rPr>
          <w:rFonts w:hAnsi="Times New Roman" w:cs="Times New Roman"/>
          <w:color w:val="000000"/>
          <w:sz w:val="24"/>
          <w:szCs w:val="24"/>
        </w:rPr>
        <w:t xml:space="preserve"> </w:t>
      </w:r>
      <w:r>
        <w:rPr>
          <w:rFonts w:hAnsi="Times New Roman" w:cs="Times New Roman"/>
          <w:color w:val="000000"/>
          <w:sz w:val="24"/>
          <w:szCs w:val="24"/>
        </w:rPr>
        <w:t>школе</w:t>
      </w:r>
      <w:r>
        <w:rPr>
          <w:rFonts w:hAnsi="Times New Roman" w:cs="Times New Roman"/>
          <w:color w:val="000000"/>
          <w:sz w:val="24"/>
          <w:szCs w:val="24"/>
        </w:rPr>
        <w:t xml:space="preserve">, </w:t>
      </w:r>
      <w:r>
        <w:rPr>
          <w:rFonts w:hAnsi="Times New Roman" w:cs="Times New Roman"/>
          <w:color w:val="000000"/>
          <w:sz w:val="24"/>
          <w:szCs w:val="24"/>
        </w:rPr>
        <w:t>либо</w:t>
      </w:r>
      <w:r>
        <w:rPr>
          <w:rFonts w:hAnsi="Times New Roman" w:cs="Times New Roman"/>
          <w:color w:val="000000"/>
          <w:sz w:val="24"/>
          <w:szCs w:val="24"/>
        </w:rPr>
        <w:t xml:space="preserve"> </w:t>
      </w:r>
      <w:r>
        <w:rPr>
          <w:rFonts w:hAnsi="Times New Roman" w:cs="Times New Roman"/>
          <w:color w:val="000000"/>
          <w:sz w:val="24"/>
          <w:szCs w:val="24"/>
        </w:rPr>
        <w:t>проживают</w:t>
      </w:r>
      <w:r>
        <w:rPr>
          <w:rFonts w:hAnsi="Times New Roman" w:cs="Times New Roman"/>
          <w:color w:val="000000"/>
          <w:sz w:val="24"/>
          <w:szCs w:val="24"/>
        </w:rPr>
        <w:t xml:space="preserve"> </w:t>
      </w:r>
      <w:r>
        <w:rPr>
          <w:rFonts w:hAnsi="Times New Roman" w:cs="Times New Roman"/>
          <w:color w:val="000000"/>
          <w:sz w:val="24"/>
          <w:szCs w:val="24"/>
        </w:rPr>
        <w:t>возле</w:t>
      </w:r>
      <w:r>
        <w:rPr>
          <w:rFonts w:hAnsi="Times New Roman" w:cs="Times New Roman"/>
          <w:color w:val="000000"/>
          <w:sz w:val="24"/>
          <w:szCs w:val="24"/>
        </w:rPr>
        <w:t xml:space="preserve"> </w:t>
      </w:r>
      <w:r>
        <w:rPr>
          <w:rFonts w:hAnsi="Times New Roman" w:cs="Times New Roman"/>
          <w:color w:val="000000"/>
          <w:sz w:val="24"/>
          <w:szCs w:val="24"/>
        </w:rPr>
        <w:t>неё</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Небольшая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часть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семей</w:t>
      </w:r>
      <w:r w:rsidRPr="00A066FE">
        <w:rPr>
          <w:rFonts w:hAnsi="Times New Roman" w:cs="Times New Roman"/>
          <w:color w:val="000000"/>
          <w:sz w:val="24"/>
          <w:szCs w:val="24"/>
        </w:rPr>
        <w:t xml:space="preserve"> </w:t>
      </w:r>
      <w:r>
        <w:rPr>
          <w:rFonts w:hAnsi="Times New Roman" w:cs="Times New Roman"/>
          <w:color w:val="000000"/>
          <w:sz w:val="24"/>
          <w:szCs w:val="24"/>
        </w:rPr>
        <w:t>проживает</w:t>
      </w:r>
      <w:r>
        <w:rPr>
          <w:rFonts w:hAnsi="Times New Roman" w:cs="Times New Roman"/>
          <w:color w:val="000000"/>
          <w:sz w:val="24"/>
          <w:szCs w:val="24"/>
        </w:rPr>
        <w:t xml:space="preserve"> </w:t>
      </w:r>
      <w:r w:rsidRPr="00A066FE">
        <w:rPr>
          <w:rFonts w:hAnsi="Times New Roman" w:cs="Times New Roman"/>
          <w:color w:val="000000"/>
          <w:sz w:val="24"/>
          <w:szCs w:val="24"/>
        </w:rPr>
        <w:t>из</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районов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города</w:t>
      </w:r>
      <w:r w:rsidRPr="00A066FE">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подавляющем</w:t>
      </w:r>
      <w:r>
        <w:rPr>
          <w:rFonts w:hAnsi="Times New Roman" w:cs="Times New Roman"/>
          <w:color w:val="000000"/>
          <w:sz w:val="24"/>
          <w:szCs w:val="24"/>
        </w:rPr>
        <w:t xml:space="preserve"> </w:t>
      </w:r>
      <w:r>
        <w:rPr>
          <w:rFonts w:hAnsi="Times New Roman" w:cs="Times New Roman"/>
          <w:color w:val="000000"/>
          <w:sz w:val="24"/>
          <w:szCs w:val="24"/>
        </w:rPr>
        <w:t>большинстве</w:t>
      </w:r>
      <w:r>
        <w:rPr>
          <w:rFonts w:hAnsi="Times New Roman" w:cs="Times New Roman"/>
          <w:color w:val="000000"/>
          <w:sz w:val="24"/>
          <w:szCs w:val="24"/>
        </w:rPr>
        <w:t xml:space="preserve"> </w:t>
      </w:r>
      <w:r>
        <w:rPr>
          <w:rFonts w:hAnsi="Times New Roman" w:cs="Times New Roman"/>
          <w:color w:val="000000"/>
          <w:sz w:val="24"/>
          <w:szCs w:val="24"/>
        </w:rPr>
        <w:t>это</w:t>
      </w:r>
      <w:r>
        <w:rPr>
          <w:rFonts w:hAnsi="Times New Roman" w:cs="Times New Roman"/>
          <w:color w:val="000000"/>
          <w:sz w:val="24"/>
          <w:szCs w:val="24"/>
        </w:rPr>
        <w:t xml:space="preserve"> </w:t>
      </w:r>
      <w:r>
        <w:rPr>
          <w:rFonts w:hAnsi="Times New Roman" w:cs="Times New Roman"/>
          <w:color w:val="000000"/>
          <w:sz w:val="24"/>
          <w:szCs w:val="24"/>
        </w:rPr>
        <w:t>благополучные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полные</w:t>
      </w:r>
      <w:r>
        <w:rPr>
          <w:rFonts w:hAnsi="Times New Roman" w:cs="Times New Roman"/>
          <w:color w:val="000000"/>
          <w:sz w:val="24"/>
          <w:szCs w:val="24"/>
        </w:rPr>
        <w:t xml:space="preserve"> </w:t>
      </w:r>
      <w:r w:rsidRPr="00A066FE">
        <w:rPr>
          <w:rFonts w:hAnsi="Times New Roman" w:cs="Times New Roman"/>
          <w:color w:val="000000"/>
          <w:sz w:val="24"/>
          <w:szCs w:val="24"/>
        </w:rPr>
        <w:t>семьи</w:t>
      </w:r>
      <w:r w:rsidRPr="00A066FE">
        <w:rPr>
          <w:rFonts w:hAnsi="Times New Roman" w:cs="Times New Roman"/>
          <w:color w:val="000000"/>
          <w:sz w:val="24"/>
          <w:szCs w:val="24"/>
        </w:rPr>
        <w:t xml:space="preserve">. </w:t>
      </w:r>
    </w:p>
    <w:p w14:paraId="127AC469"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Источниками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положительного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влияния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детей</w:t>
      </w:r>
      <w:r>
        <w:rPr>
          <w:rFonts w:hAnsi="Times New Roman" w:cs="Times New Roman"/>
          <w:color w:val="000000"/>
          <w:sz w:val="24"/>
          <w:szCs w:val="24"/>
        </w:rPr>
        <w:t> </w:t>
      </w:r>
      <w:r w:rsidRPr="00A066FE">
        <w:rPr>
          <w:rFonts w:hAnsi="Times New Roman" w:cs="Times New Roman"/>
          <w:color w:val="000000"/>
          <w:sz w:val="24"/>
          <w:szCs w:val="24"/>
        </w:rPr>
        <w:t>прежде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всего</w:t>
      </w:r>
      <w:r>
        <w:rPr>
          <w:rFonts w:hAnsi="Times New Roman" w:cs="Times New Roman"/>
          <w:color w:val="000000"/>
          <w:sz w:val="24"/>
          <w:szCs w:val="24"/>
        </w:rPr>
        <w:t> </w:t>
      </w:r>
      <w:r w:rsidRPr="00A066FE">
        <w:rPr>
          <w:rFonts w:hAnsi="Times New Roman" w:cs="Times New Roman"/>
          <w:color w:val="000000"/>
          <w:sz w:val="24"/>
          <w:szCs w:val="24"/>
        </w:rPr>
        <w:t>являются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школы</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которые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грамотно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организуют</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процесс</w:t>
      </w:r>
      <w:r w:rsidRPr="00A066FE">
        <w:rPr>
          <w:rFonts w:hAnsi="Times New Roman" w:cs="Times New Roman"/>
          <w:color w:val="000000"/>
          <w:sz w:val="24"/>
          <w:szCs w:val="24"/>
        </w:rPr>
        <w:t xml:space="preserve">, </w:t>
      </w:r>
      <w:r w:rsidRPr="00A066FE">
        <w:rPr>
          <w:rFonts w:hAnsi="Times New Roman" w:cs="Times New Roman"/>
          <w:color w:val="000000"/>
          <w:sz w:val="24"/>
          <w:szCs w:val="24"/>
        </w:rPr>
        <w:t>о</w:t>
      </w:r>
      <w:r w:rsidRPr="00A066FE">
        <w:rPr>
          <w:rFonts w:hAnsi="Times New Roman" w:cs="Times New Roman"/>
          <w:color w:val="000000"/>
          <w:sz w:val="24"/>
          <w:szCs w:val="24"/>
        </w:rPr>
        <w:t xml:space="preserve"> </w:t>
      </w:r>
      <w:r w:rsidRPr="00A066FE">
        <w:rPr>
          <w:rFonts w:hAnsi="Times New Roman" w:cs="Times New Roman"/>
          <w:color w:val="000000"/>
          <w:sz w:val="24"/>
          <w:szCs w:val="24"/>
        </w:rPr>
        <w:t>чем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свидетельствует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позитивная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динамика</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результатов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качеству</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обеспечиваемого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Команда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администрации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имеет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достаточно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большой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управленческий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опыт</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квалификацию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школы</w:t>
      </w:r>
      <w:r w:rsidRPr="00A066FE">
        <w:rPr>
          <w:rFonts w:hAnsi="Times New Roman" w:cs="Times New Roman"/>
          <w:color w:val="000000"/>
          <w:sz w:val="24"/>
          <w:szCs w:val="24"/>
        </w:rPr>
        <w:t xml:space="preserve"> </w:t>
      </w:r>
      <w:r w:rsidRPr="00A066FE">
        <w:rPr>
          <w:rFonts w:hAnsi="Times New Roman" w:cs="Times New Roman"/>
          <w:color w:val="000000"/>
          <w:sz w:val="24"/>
          <w:szCs w:val="24"/>
        </w:rPr>
        <w:t>–</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специалисты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продуктивным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опытом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практики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молодые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достаточно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высоким</w:t>
      </w:r>
      <w:r w:rsidRPr="00A066FE">
        <w:rPr>
          <w:rFonts w:hAnsi="Times New Roman" w:cs="Times New Roman"/>
          <w:color w:val="000000"/>
          <w:sz w:val="24"/>
          <w:szCs w:val="24"/>
        </w:rPr>
        <w:t xml:space="preserve"> </w:t>
      </w:r>
      <w:r w:rsidRPr="00A066FE">
        <w:rPr>
          <w:rFonts w:hAnsi="Times New Roman" w:cs="Times New Roman"/>
          <w:color w:val="000000"/>
          <w:sz w:val="24"/>
          <w:szCs w:val="24"/>
        </w:rPr>
        <w:t>уровнем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творческой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активности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профессиональной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инициативы</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команде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имеются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квалифицированные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специалисты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необходимые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сопровождения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всех</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категорий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школе</w:t>
      </w:r>
      <w:r w:rsidRPr="00A066FE">
        <w:rPr>
          <w:rFonts w:hAnsi="Times New Roman" w:cs="Times New Roman"/>
          <w:color w:val="000000"/>
          <w:sz w:val="24"/>
          <w:szCs w:val="24"/>
        </w:rPr>
        <w:t>.</w:t>
      </w:r>
    </w:p>
    <w:p w14:paraId="0ACDBC93"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Возможные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отрицательные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источники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влияния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компьютерные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игры</w:t>
      </w:r>
      <w:r w:rsidRPr="00A066FE">
        <w:rPr>
          <w:rFonts w:hAnsi="Times New Roman" w:cs="Times New Roman"/>
          <w:color w:val="000000"/>
          <w:sz w:val="24"/>
          <w:szCs w:val="24"/>
        </w:rPr>
        <w:t xml:space="preserve">, </w:t>
      </w:r>
      <w:r w:rsidRPr="00A066FE">
        <w:rPr>
          <w:rFonts w:hAnsi="Times New Roman" w:cs="Times New Roman"/>
          <w:color w:val="000000"/>
          <w:sz w:val="24"/>
          <w:szCs w:val="24"/>
        </w:rPr>
        <w:t>а</w:t>
      </w:r>
      <w:r w:rsidRPr="00A066FE">
        <w:rPr>
          <w:rFonts w:hAnsi="Times New Roman" w:cs="Times New Roman"/>
          <w:color w:val="000000"/>
          <w:sz w:val="24"/>
          <w:szCs w:val="24"/>
        </w:rPr>
        <w:t xml:space="preserve"> </w:t>
      </w:r>
      <w:r w:rsidRPr="00A066FE">
        <w:rPr>
          <w:rFonts w:hAnsi="Times New Roman" w:cs="Times New Roman"/>
          <w:color w:val="000000"/>
          <w:sz w:val="24"/>
          <w:szCs w:val="24"/>
        </w:rPr>
        <w:t>также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отдельные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низким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ресурсом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неспособные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грамотно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управлять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развитием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ребенка</w:t>
      </w:r>
      <w:r w:rsidRPr="00A066FE">
        <w:rPr>
          <w:rFonts w:hAnsi="Times New Roman" w:cs="Times New Roman"/>
          <w:color w:val="000000"/>
          <w:sz w:val="24"/>
          <w:szCs w:val="24"/>
        </w:rPr>
        <w:t xml:space="preserve">. </w:t>
      </w:r>
    </w:p>
    <w:p w14:paraId="11C8115F" w14:textId="77777777" w:rsidR="00CF1D50" w:rsidRPr="00A066FE" w:rsidRDefault="00CF1D50" w:rsidP="00CF1D50">
      <w:pPr>
        <w:rPr>
          <w:rFonts w:hAnsi="Times New Roman" w:cs="Times New Roman"/>
          <w:color w:val="000000"/>
          <w:sz w:val="24"/>
          <w:szCs w:val="24"/>
        </w:rPr>
      </w:pPr>
      <w:r w:rsidRPr="00A066FE">
        <w:rPr>
          <w:rFonts w:hAnsi="Times New Roman" w:cs="Times New Roman"/>
          <w:b/>
          <w:bCs/>
          <w:color w:val="000000"/>
          <w:sz w:val="24"/>
          <w:szCs w:val="24"/>
        </w:rPr>
        <w:t>Цель</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ЧОУ</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«Гете</w:t>
      </w:r>
      <w:r w:rsidRPr="00A066FE">
        <w:rPr>
          <w:rFonts w:hAnsi="Times New Roman" w:cs="Times New Roman"/>
          <w:b/>
          <w:bCs/>
          <w:color w:val="000000"/>
          <w:sz w:val="24"/>
          <w:szCs w:val="24"/>
        </w:rPr>
        <w:t>-</w:t>
      </w:r>
      <w:r w:rsidRPr="00A066FE">
        <w:rPr>
          <w:rFonts w:hAnsi="Times New Roman" w:cs="Times New Roman"/>
          <w:b/>
          <w:bCs/>
          <w:color w:val="000000"/>
          <w:sz w:val="24"/>
          <w:szCs w:val="24"/>
        </w:rPr>
        <w:t>Шуле»</w:t>
      </w:r>
      <w:r>
        <w:rPr>
          <w:rFonts w:hAnsi="Times New Roman" w:cs="Times New Roman"/>
          <w:b/>
          <w:bCs/>
          <w:color w:val="000000"/>
          <w:sz w:val="24"/>
          <w:szCs w:val="24"/>
        </w:rPr>
        <w:t xml:space="preserve"> </w:t>
      </w:r>
      <w:r w:rsidRPr="00A066FE">
        <w:rPr>
          <w:rFonts w:hAnsi="Times New Roman" w:cs="Times New Roman"/>
          <w:b/>
          <w:bCs/>
          <w:color w:val="000000"/>
          <w:sz w:val="24"/>
          <w:szCs w:val="24"/>
        </w:rPr>
        <w:t>в</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самосознании</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педагогического</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коллектива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высоконравственных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творческих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компетентных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граждан</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принимающих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судьбу</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Отечества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как</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свою</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осознающих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ответственность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настоящее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будущее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страны</w:t>
      </w:r>
      <w:r w:rsidRPr="00A066FE">
        <w:rPr>
          <w:rFonts w:hAnsi="Times New Roman" w:cs="Times New Roman"/>
          <w:color w:val="000000"/>
          <w:sz w:val="24"/>
          <w:szCs w:val="24"/>
        </w:rPr>
        <w:t xml:space="preserve">, </w:t>
      </w:r>
      <w:r w:rsidRPr="00A066FE">
        <w:rPr>
          <w:rFonts w:hAnsi="Times New Roman" w:cs="Times New Roman"/>
          <w:color w:val="000000"/>
          <w:sz w:val="24"/>
          <w:szCs w:val="24"/>
        </w:rPr>
        <w:t>укорененных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духовных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культурных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традициях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многонационального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народа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России</w:t>
      </w:r>
      <w:r w:rsidRPr="00A066FE">
        <w:rPr>
          <w:rFonts w:hAnsi="Times New Roman" w:cs="Times New Roman"/>
          <w:color w:val="000000"/>
          <w:sz w:val="24"/>
          <w:szCs w:val="24"/>
        </w:rPr>
        <w:t>.</w:t>
      </w:r>
    </w:p>
    <w:p w14:paraId="434F254E" w14:textId="77777777" w:rsidR="00CF1D50" w:rsidRPr="00684185" w:rsidRDefault="00CF1D50" w:rsidP="00CF1D50">
      <w:pPr>
        <w:rPr>
          <w:rFonts w:hAnsi="Times New Roman" w:cs="Times New Roman"/>
          <w:color w:val="000000"/>
          <w:sz w:val="24"/>
          <w:szCs w:val="24"/>
        </w:rPr>
      </w:pP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нашей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школе</w:t>
      </w:r>
      <w:r w:rsidRPr="00A066FE">
        <w:rPr>
          <w:rFonts w:hAnsi="Times New Roman" w:cs="Times New Roman"/>
          <w:color w:val="000000"/>
          <w:sz w:val="24"/>
          <w:szCs w:val="24"/>
        </w:rPr>
        <w:t xml:space="preserve"> </w:t>
      </w:r>
      <w:r>
        <w:rPr>
          <w:rFonts w:hAnsi="Times New Roman" w:cs="Times New Roman"/>
          <w:color w:val="000000"/>
          <w:sz w:val="24"/>
          <w:szCs w:val="24"/>
        </w:rPr>
        <w:t>существуют</w:t>
      </w:r>
      <w:r w:rsidRPr="00A066FE">
        <w:rPr>
          <w:rFonts w:hAnsi="Times New Roman" w:cs="Times New Roman"/>
          <w:color w:val="000000"/>
          <w:sz w:val="24"/>
          <w:szCs w:val="24"/>
        </w:rPr>
        <w:t xml:space="preserve"> </w:t>
      </w:r>
      <w:r w:rsidRPr="00A066FE">
        <w:rPr>
          <w:rFonts w:hAnsi="Times New Roman" w:cs="Times New Roman"/>
          <w:b/>
          <w:bCs/>
          <w:color w:val="000000"/>
          <w:sz w:val="24"/>
          <w:szCs w:val="24"/>
        </w:rPr>
        <w:t>традиции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линейка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посвященная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Дню</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Последнему</w:t>
      </w:r>
      <w:r w:rsidRPr="00A066FE">
        <w:rPr>
          <w:rFonts w:hAnsi="Times New Roman" w:cs="Times New Roman"/>
          <w:color w:val="000000"/>
          <w:sz w:val="24"/>
          <w:szCs w:val="24"/>
        </w:rPr>
        <w:t xml:space="preserve"> </w:t>
      </w:r>
      <w:r w:rsidRPr="00A066FE">
        <w:rPr>
          <w:rFonts w:hAnsi="Times New Roman" w:cs="Times New Roman"/>
          <w:color w:val="000000"/>
          <w:sz w:val="24"/>
          <w:szCs w:val="24"/>
        </w:rPr>
        <w:t>звонку</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день</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самоуправления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честь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Дня</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учителя</w:t>
      </w:r>
      <w:r w:rsidRPr="00A066FE">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святого</w:t>
      </w:r>
      <w:r>
        <w:rPr>
          <w:rFonts w:hAnsi="Times New Roman" w:cs="Times New Roman"/>
          <w:color w:val="000000"/>
          <w:sz w:val="24"/>
          <w:szCs w:val="24"/>
        </w:rPr>
        <w:t xml:space="preserve"> </w:t>
      </w:r>
      <w:r>
        <w:rPr>
          <w:rFonts w:hAnsi="Times New Roman" w:cs="Times New Roman"/>
          <w:color w:val="000000"/>
          <w:sz w:val="24"/>
          <w:szCs w:val="24"/>
        </w:rPr>
        <w:t>Мартина</w:t>
      </w:r>
      <w:r>
        <w:rPr>
          <w:rFonts w:hAnsi="Times New Roman" w:cs="Times New Roman"/>
          <w:color w:val="000000"/>
          <w:sz w:val="24"/>
          <w:szCs w:val="24"/>
        </w:rPr>
        <w:t>,</w:t>
      </w:r>
      <w:r w:rsidRPr="00A066FE">
        <w:rPr>
          <w:rFonts w:hAnsi="Times New Roman" w:cs="Times New Roman"/>
          <w:color w:val="000000"/>
          <w:sz w:val="24"/>
          <w:szCs w:val="24"/>
        </w:rPr>
        <w:t xml:space="preserve"> </w:t>
      </w:r>
      <w:r>
        <w:rPr>
          <w:rFonts w:hAnsi="Times New Roman" w:cs="Times New Roman"/>
          <w:color w:val="000000"/>
          <w:sz w:val="24"/>
          <w:szCs w:val="24"/>
        </w:rPr>
        <w:t>Рождественский</w:t>
      </w:r>
      <w:r>
        <w:rPr>
          <w:rFonts w:hAnsi="Times New Roman" w:cs="Times New Roman"/>
          <w:color w:val="000000"/>
          <w:sz w:val="24"/>
          <w:szCs w:val="24"/>
        </w:rPr>
        <w:t xml:space="preserve"> </w:t>
      </w:r>
      <w:r>
        <w:rPr>
          <w:rFonts w:hAnsi="Times New Roman" w:cs="Times New Roman"/>
          <w:color w:val="000000"/>
          <w:sz w:val="24"/>
          <w:szCs w:val="24"/>
        </w:rPr>
        <w:t>спектакль</w:t>
      </w:r>
      <w:r w:rsidRPr="00A066FE">
        <w:rPr>
          <w:rFonts w:hAnsi="Times New Roman" w:cs="Times New Roman"/>
          <w:color w:val="000000"/>
          <w:sz w:val="24"/>
          <w:szCs w:val="24"/>
        </w:rPr>
        <w:t xml:space="preserve">, </w:t>
      </w:r>
      <w:r>
        <w:rPr>
          <w:rFonts w:hAnsi="Times New Roman" w:cs="Times New Roman"/>
          <w:color w:val="000000"/>
          <w:sz w:val="24"/>
          <w:szCs w:val="24"/>
        </w:rPr>
        <w:t>Благотворительная</w:t>
      </w:r>
      <w:r>
        <w:rPr>
          <w:rFonts w:hAnsi="Times New Roman" w:cs="Times New Roman"/>
          <w:color w:val="000000"/>
          <w:sz w:val="24"/>
          <w:szCs w:val="24"/>
        </w:rPr>
        <w:t xml:space="preserve"> </w:t>
      </w:r>
      <w:r>
        <w:rPr>
          <w:rFonts w:hAnsi="Times New Roman" w:cs="Times New Roman"/>
          <w:color w:val="000000"/>
          <w:sz w:val="24"/>
          <w:szCs w:val="24"/>
        </w:rPr>
        <w:t>рождественская</w:t>
      </w:r>
      <w:r>
        <w:rPr>
          <w:rFonts w:hAnsi="Times New Roman" w:cs="Times New Roman"/>
          <w:color w:val="000000"/>
          <w:sz w:val="24"/>
          <w:szCs w:val="24"/>
        </w:rPr>
        <w:t xml:space="preserve"> </w:t>
      </w:r>
      <w:r>
        <w:rPr>
          <w:rFonts w:hAnsi="Times New Roman" w:cs="Times New Roman"/>
          <w:color w:val="000000"/>
          <w:sz w:val="24"/>
          <w:szCs w:val="24"/>
        </w:rPr>
        <w:t>ярмарка</w:t>
      </w:r>
      <w:r>
        <w:rPr>
          <w:rFonts w:hAnsi="Times New Roman" w:cs="Times New Roman"/>
          <w:color w:val="000000"/>
          <w:sz w:val="24"/>
          <w:szCs w:val="24"/>
        </w:rPr>
        <w:t xml:space="preserve">, </w:t>
      </w:r>
      <w:r w:rsidRPr="00A066FE">
        <w:rPr>
          <w:rFonts w:hAnsi="Times New Roman" w:cs="Times New Roman"/>
          <w:color w:val="000000"/>
          <w:sz w:val="24"/>
          <w:szCs w:val="24"/>
        </w:rPr>
        <w:t>посвящение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proofErr w:type="spellStart"/>
      <w:r>
        <w:rPr>
          <w:rFonts w:hAnsi="Times New Roman" w:cs="Times New Roman"/>
          <w:color w:val="000000"/>
          <w:sz w:val="24"/>
          <w:szCs w:val="24"/>
        </w:rPr>
        <w:t>Гётешулевцы</w:t>
      </w:r>
      <w:proofErr w:type="spellEnd"/>
      <w:r w:rsidRPr="00A066FE">
        <w:rPr>
          <w:rFonts w:hAnsi="Times New Roman" w:cs="Times New Roman"/>
          <w:color w:val="000000"/>
          <w:sz w:val="24"/>
          <w:szCs w:val="24"/>
        </w:rPr>
        <w:t xml:space="preserve">, </w:t>
      </w:r>
      <w:r w:rsidRPr="00A066FE">
        <w:rPr>
          <w:rFonts w:hAnsi="Times New Roman" w:cs="Times New Roman"/>
          <w:color w:val="000000"/>
          <w:sz w:val="24"/>
          <w:szCs w:val="24"/>
        </w:rPr>
        <w:t>«Широкая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масленица»</w:t>
      </w:r>
      <w:r w:rsidRPr="00A066FE">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Фашинг</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немецкий</w:t>
      </w:r>
      <w:r>
        <w:rPr>
          <w:rFonts w:hAnsi="Times New Roman" w:cs="Times New Roman"/>
          <w:color w:val="000000"/>
          <w:sz w:val="24"/>
          <w:szCs w:val="24"/>
        </w:rPr>
        <w:t xml:space="preserve"> </w:t>
      </w:r>
      <w:r>
        <w:rPr>
          <w:rFonts w:hAnsi="Times New Roman" w:cs="Times New Roman"/>
          <w:color w:val="000000"/>
          <w:sz w:val="24"/>
          <w:szCs w:val="24"/>
        </w:rPr>
        <w:t>карнавал</w:t>
      </w:r>
      <w:r>
        <w:rPr>
          <w:rFonts w:hAnsi="Times New Roman" w:cs="Times New Roman"/>
          <w:color w:val="000000"/>
          <w:sz w:val="24"/>
          <w:szCs w:val="24"/>
        </w:rPr>
        <w:t>),</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мероприятия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w:t>
      </w:r>
      <w:r w:rsidRPr="00A066FE">
        <w:rPr>
          <w:rFonts w:hAnsi="Times New Roman" w:cs="Times New Roman"/>
          <w:color w:val="000000"/>
          <w:sz w:val="24"/>
          <w:szCs w:val="24"/>
        </w:rPr>
        <w:t xml:space="preserve"> </w:t>
      </w:r>
      <w:r w:rsidRPr="00A066FE">
        <w:rPr>
          <w:rFonts w:hAnsi="Times New Roman" w:cs="Times New Roman"/>
          <w:color w:val="000000"/>
          <w:sz w:val="24"/>
          <w:szCs w:val="24"/>
        </w:rPr>
        <w:t>Дню</w:t>
      </w:r>
      <w:r w:rsidRPr="00A066FE">
        <w:rPr>
          <w:rFonts w:hAnsi="Times New Roman" w:cs="Times New Roman"/>
          <w:color w:val="000000"/>
          <w:sz w:val="24"/>
          <w:szCs w:val="24"/>
        </w:rPr>
        <w:t xml:space="preserve"> </w:t>
      </w:r>
      <w:r w:rsidRPr="00684185">
        <w:rPr>
          <w:rFonts w:hAnsi="Times New Roman" w:cs="Times New Roman"/>
          <w:color w:val="000000"/>
          <w:sz w:val="24"/>
          <w:szCs w:val="24"/>
        </w:rPr>
        <w:t>Победы</w:t>
      </w:r>
      <w:r>
        <w:rPr>
          <w:rFonts w:hAnsi="Times New Roman" w:cs="Times New Roman"/>
          <w:color w:val="000000"/>
          <w:sz w:val="24"/>
          <w:szCs w:val="24"/>
        </w:rPr>
        <w:t xml:space="preserve">, </w:t>
      </w:r>
      <w:r>
        <w:rPr>
          <w:rFonts w:hAnsi="Times New Roman" w:cs="Times New Roman"/>
          <w:color w:val="000000"/>
          <w:sz w:val="24"/>
          <w:szCs w:val="24"/>
        </w:rPr>
        <w:t>осенний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весенние</w:t>
      </w:r>
      <w:r>
        <w:rPr>
          <w:rFonts w:hAnsi="Times New Roman" w:cs="Times New Roman"/>
          <w:color w:val="000000"/>
          <w:sz w:val="24"/>
          <w:szCs w:val="24"/>
        </w:rPr>
        <w:t xml:space="preserve"> </w:t>
      </w:r>
      <w:r>
        <w:rPr>
          <w:rFonts w:hAnsi="Times New Roman" w:cs="Times New Roman"/>
          <w:color w:val="000000"/>
          <w:sz w:val="24"/>
          <w:szCs w:val="24"/>
        </w:rPr>
        <w:t>общешкольные</w:t>
      </w:r>
      <w:r>
        <w:rPr>
          <w:rFonts w:hAnsi="Times New Roman" w:cs="Times New Roman"/>
          <w:color w:val="000000"/>
          <w:sz w:val="24"/>
          <w:szCs w:val="24"/>
        </w:rPr>
        <w:t xml:space="preserve"> </w:t>
      </w:r>
      <w:r>
        <w:rPr>
          <w:rFonts w:hAnsi="Times New Roman" w:cs="Times New Roman"/>
          <w:color w:val="000000"/>
          <w:sz w:val="24"/>
          <w:szCs w:val="24"/>
        </w:rPr>
        <w:t>выезды</w:t>
      </w:r>
      <w:r>
        <w:rPr>
          <w:rFonts w:hAnsi="Times New Roman" w:cs="Times New Roman"/>
          <w:color w:val="000000"/>
          <w:sz w:val="24"/>
          <w:szCs w:val="24"/>
        </w:rPr>
        <w:t xml:space="preserve"> </w:t>
      </w:r>
      <w:r>
        <w:rPr>
          <w:rFonts w:hAnsi="Times New Roman" w:cs="Times New Roman"/>
          <w:color w:val="000000"/>
          <w:sz w:val="24"/>
          <w:szCs w:val="24"/>
        </w:rPr>
        <w:t>эколого</w:t>
      </w:r>
      <w:r>
        <w:rPr>
          <w:rFonts w:hAnsi="Times New Roman" w:cs="Times New Roman"/>
          <w:color w:val="000000"/>
          <w:sz w:val="24"/>
          <w:szCs w:val="24"/>
        </w:rPr>
        <w:t>-</w:t>
      </w:r>
      <w:r>
        <w:rPr>
          <w:rFonts w:hAnsi="Times New Roman" w:cs="Times New Roman"/>
          <w:color w:val="000000"/>
          <w:sz w:val="24"/>
          <w:szCs w:val="24"/>
        </w:rPr>
        <w:t>биологической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духовно</w:t>
      </w:r>
      <w:r>
        <w:rPr>
          <w:rFonts w:hAnsi="Times New Roman" w:cs="Times New Roman"/>
          <w:color w:val="000000"/>
          <w:sz w:val="24"/>
          <w:szCs w:val="24"/>
        </w:rPr>
        <w:t>-</w:t>
      </w:r>
      <w:r>
        <w:rPr>
          <w:rFonts w:hAnsi="Times New Roman" w:cs="Times New Roman"/>
          <w:color w:val="000000"/>
          <w:sz w:val="24"/>
          <w:szCs w:val="24"/>
        </w:rPr>
        <w:t>просветительской</w:t>
      </w:r>
      <w:r>
        <w:rPr>
          <w:rFonts w:hAnsi="Times New Roman" w:cs="Times New Roman"/>
          <w:color w:val="000000"/>
          <w:sz w:val="24"/>
          <w:szCs w:val="24"/>
        </w:rPr>
        <w:t xml:space="preserve"> </w:t>
      </w:r>
      <w:r>
        <w:rPr>
          <w:rFonts w:hAnsi="Times New Roman" w:cs="Times New Roman"/>
          <w:color w:val="000000"/>
          <w:sz w:val="24"/>
          <w:szCs w:val="24"/>
        </w:rPr>
        <w:t>направленности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города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посёлки</w:t>
      </w:r>
      <w:r>
        <w:rPr>
          <w:rFonts w:hAnsi="Times New Roman" w:cs="Times New Roman"/>
          <w:color w:val="000000"/>
          <w:sz w:val="24"/>
          <w:szCs w:val="24"/>
        </w:rPr>
        <w:t xml:space="preserve"> </w:t>
      </w:r>
      <w:r>
        <w:rPr>
          <w:rFonts w:hAnsi="Times New Roman" w:cs="Times New Roman"/>
          <w:color w:val="000000"/>
          <w:sz w:val="24"/>
          <w:szCs w:val="24"/>
        </w:rPr>
        <w:t>России</w:t>
      </w:r>
      <w:r w:rsidRPr="00684185">
        <w:rPr>
          <w:rFonts w:hAnsi="Times New Roman" w:cs="Times New Roman"/>
          <w:color w:val="000000"/>
          <w:sz w:val="24"/>
          <w:szCs w:val="24"/>
        </w:rPr>
        <w:t xml:space="preserve">. </w:t>
      </w:r>
    </w:p>
    <w:p w14:paraId="4E56F93A"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Основные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традиции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Pr>
          <w:rFonts w:hAnsi="Times New Roman" w:cs="Times New Roman"/>
          <w:color w:val="000000"/>
          <w:sz w:val="24"/>
          <w:szCs w:val="24"/>
        </w:rPr>
        <w:t>ЧОУ</w:t>
      </w:r>
      <w:r>
        <w:rPr>
          <w:rFonts w:hAnsi="Times New Roman" w:cs="Times New Roman"/>
          <w:color w:val="000000"/>
          <w:sz w:val="24"/>
          <w:szCs w:val="24"/>
        </w:rPr>
        <w:t xml:space="preserve"> </w:t>
      </w:r>
      <w:r>
        <w:rPr>
          <w:rFonts w:hAnsi="Times New Roman" w:cs="Times New Roman"/>
          <w:color w:val="000000"/>
          <w:sz w:val="24"/>
          <w:szCs w:val="24"/>
        </w:rPr>
        <w:t>«Гете</w:t>
      </w:r>
      <w:r>
        <w:rPr>
          <w:rFonts w:hAnsi="Times New Roman" w:cs="Times New Roman"/>
          <w:color w:val="000000"/>
          <w:sz w:val="24"/>
          <w:szCs w:val="24"/>
        </w:rPr>
        <w:t>-</w:t>
      </w:r>
      <w:r>
        <w:rPr>
          <w:rFonts w:hAnsi="Times New Roman" w:cs="Times New Roman"/>
          <w:color w:val="000000"/>
          <w:sz w:val="24"/>
          <w:szCs w:val="24"/>
        </w:rPr>
        <w:t>Шуле»</w:t>
      </w:r>
      <w:r w:rsidRPr="00A066FE">
        <w:rPr>
          <w:rFonts w:hAnsi="Times New Roman" w:cs="Times New Roman"/>
          <w:color w:val="000000"/>
          <w:sz w:val="24"/>
          <w:szCs w:val="24"/>
        </w:rPr>
        <w:t>:</w:t>
      </w:r>
    </w:p>
    <w:p w14:paraId="79A40261" w14:textId="77777777" w:rsidR="00CF1D50" w:rsidRPr="00A066FE" w:rsidRDefault="00CF1D50" w:rsidP="00FA33C7">
      <w:pPr>
        <w:numPr>
          <w:ilvl w:val="0"/>
          <w:numId w:val="264"/>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стержнем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годового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цикла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школы</w:t>
      </w:r>
      <w:r w:rsidRPr="00A066FE">
        <w:rPr>
          <w:rFonts w:hAnsi="Times New Roman" w:cs="Times New Roman"/>
          <w:color w:val="000000"/>
          <w:sz w:val="24"/>
          <w:szCs w:val="24"/>
        </w:rPr>
        <w:t xml:space="preserve"> </w:t>
      </w:r>
      <w:r w:rsidRPr="00A066FE">
        <w:rPr>
          <w:rFonts w:hAnsi="Times New Roman" w:cs="Times New Roman"/>
          <w:color w:val="000000"/>
          <w:sz w:val="24"/>
          <w:szCs w:val="24"/>
        </w:rPr>
        <w:t>являются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через</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которые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осуществляется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интеграция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усилий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работников</w:t>
      </w:r>
      <w:r w:rsidRPr="00A066FE">
        <w:rPr>
          <w:rFonts w:hAnsi="Times New Roman" w:cs="Times New Roman"/>
          <w:color w:val="000000"/>
          <w:sz w:val="24"/>
          <w:szCs w:val="24"/>
        </w:rPr>
        <w:t>;</w:t>
      </w:r>
    </w:p>
    <w:p w14:paraId="23FC3B0D" w14:textId="77777777" w:rsidR="00CF1D50" w:rsidRPr="00A066FE" w:rsidRDefault="00CF1D50" w:rsidP="00FA33C7">
      <w:pPr>
        <w:numPr>
          <w:ilvl w:val="0"/>
          <w:numId w:val="264"/>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важной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чертой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каждого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ключевого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большинства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используемых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совместных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дел</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является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коллективная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разработка</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коллективное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планирование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коллективное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проведение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коллективный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анализ</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результатов</w:t>
      </w:r>
      <w:r w:rsidRPr="00A066FE">
        <w:rPr>
          <w:rFonts w:hAnsi="Times New Roman" w:cs="Times New Roman"/>
          <w:color w:val="000000"/>
          <w:sz w:val="24"/>
          <w:szCs w:val="24"/>
        </w:rPr>
        <w:t>;</w:t>
      </w:r>
    </w:p>
    <w:p w14:paraId="1E722649" w14:textId="77777777" w:rsidR="00CF1D50" w:rsidRPr="00A066FE" w:rsidRDefault="00CF1D50" w:rsidP="00FA33C7">
      <w:pPr>
        <w:numPr>
          <w:ilvl w:val="0"/>
          <w:numId w:val="264"/>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создаются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такие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условия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которых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взросления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обучающегося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увеличивается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роль</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совместных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делах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w:t>
      </w:r>
      <w:r w:rsidRPr="00A066FE">
        <w:rPr>
          <w:rFonts w:hAnsi="Times New Roman" w:cs="Times New Roman"/>
          <w:color w:val="000000"/>
          <w:sz w:val="24"/>
          <w:szCs w:val="24"/>
        </w:rPr>
        <w:t xml:space="preserve"> </w:t>
      </w:r>
      <w:r w:rsidRPr="00A066FE">
        <w:rPr>
          <w:rFonts w:hAnsi="Times New Roman" w:cs="Times New Roman"/>
          <w:color w:val="000000"/>
          <w:sz w:val="24"/>
          <w:szCs w:val="24"/>
        </w:rPr>
        <w:t>пассивного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наблюдателя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организатора</w:t>
      </w:r>
      <w:r w:rsidRPr="00A066FE">
        <w:rPr>
          <w:rFonts w:hAnsi="Times New Roman" w:cs="Times New Roman"/>
          <w:color w:val="000000"/>
          <w:sz w:val="24"/>
          <w:szCs w:val="24"/>
        </w:rPr>
        <w:t>);</w:t>
      </w:r>
    </w:p>
    <w:p w14:paraId="1C3379B7" w14:textId="77777777" w:rsidR="00CF1D50" w:rsidRPr="00A066FE" w:rsidRDefault="00CF1D50" w:rsidP="00FA33C7">
      <w:pPr>
        <w:numPr>
          <w:ilvl w:val="0"/>
          <w:numId w:val="264"/>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проведении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общешкольных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дел</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отсутствует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соревновательность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между</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поощряется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конструктивное</w:t>
      </w:r>
      <w:r w:rsidRPr="00A066FE">
        <w:rPr>
          <w:rFonts w:hAnsi="Times New Roman" w:cs="Times New Roman"/>
          <w:color w:val="000000"/>
          <w:sz w:val="24"/>
          <w:szCs w:val="24"/>
        </w:rPr>
        <w:t xml:space="preserve"> </w:t>
      </w:r>
      <w:proofErr w:type="spellStart"/>
      <w:r w:rsidRPr="00A066FE">
        <w:rPr>
          <w:rFonts w:hAnsi="Times New Roman" w:cs="Times New Roman"/>
          <w:color w:val="000000"/>
          <w:sz w:val="24"/>
          <w:szCs w:val="24"/>
        </w:rPr>
        <w:t>межвозрастное</w:t>
      </w:r>
      <w:proofErr w:type="spellEnd"/>
      <w:r w:rsidRPr="00A066FE">
        <w:rPr>
          <w:rFonts w:hAnsi="Times New Roman" w:cs="Times New Roman"/>
          <w:color w:val="000000"/>
          <w:sz w:val="24"/>
          <w:szCs w:val="24"/>
        </w:rPr>
        <w:t xml:space="preserve"> </w:t>
      </w:r>
      <w:r w:rsidRPr="00A066FE">
        <w:rPr>
          <w:rFonts w:hAnsi="Times New Roman" w:cs="Times New Roman"/>
          <w:color w:val="000000"/>
          <w:sz w:val="24"/>
          <w:szCs w:val="24"/>
        </w:rPr>
        <w:t>взаимодействие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а</w:t>
      </w:r>
      <w:r w:rsidRPr="00A066FE">
        <w:rPr>
          <w:rFonts w:hAnsi="Times New Roman" w:cs="Times New Roman"/>
          <w:color w:val="000000"/>
          <w:sz w:val="24"/>
          <w:szCs w:val="24"/>
        </w:rPr>
        <w:t xml:space="preserve"> </w:t>
      </w:r>
      <w:r w:rsidRPr="00A066FE">
        <w:rPr>
          <w:rFonts w:hAnsi="Times New Roman" w:cs="Times New Roman"/>
          <w:color w:val="000000"/>
          <w:sz w:val="24"/>
          <w:szCs w:val="24"/>
        </w:rPr>
        <w:t>также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активность</w:t>
      </w:r>
      <w:r w:rsidRPr="00A066FE">
        <w:rPr>
          <w:rFonts w:hAnsi="Times New Roman" w:cs="Times New Roman"/>
          <w:color w:val="000000"/>
          <w:sz w:val="24"/>
          <w:szCs w:val="24"/>
        </w:rPr>
        <w:t>;</w:t>
      </w:r>
    </w:p>
    <w:p w14:paraId="7DD127FC" w14:textId="77777777" w:rsidR="00CF1D50" w:rsidRPr="00A066FE" w:rsidRDefault="00CF1D50" w:rsidP="00FA33C7">
      <w:pPr>
        <w:numPr>
          <w:ilvl w:val="0"/>
          <w:numId w:val="264"/>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педагогические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работники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школы</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ориентируются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формирование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коллективов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рамках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кружков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студий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секций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детских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объединений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установление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них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доброжелательных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товарищеских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взаимоотношений</w:t>
      </w:r>
      <w:r w:rsidRPr="00A066FE">
        <w:rPr>
          <w:rFonts w:hAnsi="Times New Roman" w:cs="Times New Roman"/>
          <w:color w:val="000000"/>
          <w:sz w:val="24"/>
          <w:szCs w:val="24"/>
        </w:rPr>
        <w:t>;</w:t>
      </w:r>
    </w:p>
    <w:p w14:paraId="5BF7EBD3" w14:textId="77777777" w:rsidR="00CF1D50" w:rsidRDefault="00CF1D50" w:rsidP="00FA33C7">
      <w:pPr>
        <w:numPr>
          <w:ilvl w:val="0"/>
          <w:numId w:val="264"/>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ключевой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фигурой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является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руководитель</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реализующий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отношению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защитную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развивающую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организационную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посредническую</w:t>
      </w:r>
      <w:r w:rsidRPr="00A066FE">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разрешении</w:t>
      </w:r>
      <w:r>
        <w:rPr>
          <w:rFonts w:hAnsi="Times New Roman" w:cs="Times New Roman"/>
          <w:color w:val="000000"/>
          <w:sz w:val="24"/>
          <w:szCs w:val="24"/>
        </w:rPr>
        <w:t xml:space="preserve"> </w:t>
      </w:r>
      <w:r>
        <w:rPr>
          <w:rFonts w:hAnsi="Times New Roman" w:cs="Times New Roman"/>
          <w:color w:val="000000"/>
          <w:sz w:val="24"/>
          <w:szCs w:val="24"/>
        </w:rPr>
        <w:t>конфликтов</w:t>
      </w:r>
      <w:r>
        <w:rPr>
          <w:rFonts w:hAnsi="Times New Roman" w:cs="Times New Roman"/>
          <w:color w:val="000000"/>
          <w:sz w:val="24"/>
          <w:szCs w:val="24"/>
        </w:rPr>
        <w:t xml:space="preserve">) </w:t>
      </w:r>
      <w:r>
        <w:rPr>
          <w:rFonts w:hAnsi="Times New Roman" w:cs="Times New Roman"/>
          <w:color w:val="000000"/>
          <w:sz w:val="24"/>
          <w:szCs w:val="24"/>
        </w:rPr>
        <w:t>функции</w:t>
      </w:r>
      <w:r>
        <w:rPr>
          <w:rFonts w:hAnsi="Times New Roman" w:cs="Times New Roman"/>
          <w:color w:val="000000"/>
          <w:sz w:val="24"/>
          <w:szCs w:val="24"/>
        </w:rPr>
        <w:t>.</w:t>
      </w:r>
    </w:p>
    <w:p w14:paraId="511EF277" w14:textId="77777777" w:rsidR="00CF1D50" w:rsidRPr="00684185" w:rsidRDefault="00CF1D50" w:rsidP="00CF1D50">
      <w:pPr>
        <w:ind w:right="180"/>
        <w:rPr>
          <w:rFonts w:hAnsi="Times New Roman" w:cs="Times New Roman"/>
          <w:color w:val="000000"/>
          <w:sz w:val="24"/>
          <w:szCs w:val="24"/>
        </w:rPr>
      </w:pPr>
      <w:r w:rsidRPr="00684185">
        <w:rPr>
          <w:rFonts w:hAnsi="Times New Roman" w:cs="Times New Roman"/>
          <w:b/>
          <w:bCs/>
          <w:color w:val="000000"/>
          <w:sz w:val="24"/>
          <w:szCs w:val="24"/>
        </w:rPr>
        <w:t>Традиции</w:t>
      </w:r>
      <w:r w:rsidRPr="00684185">
        <w:rPr>
          <w:rFonts w:hAnsi="Times New Roman" w:cs="Times New Roman"/>
          <w:b/>
          <w:bCs/>
          <w:color w:val="000000"/>
          <w:sz w:val="24"/>
          <w:szCs w:val="24"/>
        </w:rPr>
        <w:t xml:space="preserve"> </w:t>
      </w:r>
      <w:r w:rsidRPr="00684185">
        <w:rPr>
          <w:rFonts w:hAnsi="Times New Roman" w:cs="Times New Roman"/>
          <w:b/>
          <w:bCs/>
          <w:color w:val="000000"/>
          <w:sz w:val="24"/>
          <w:szCs w:val="24"/>
        </w:rPr>
        <w:t>и</w:t>
      </w:r>
      <w:r w:rsidRPr="00684185">
        <w:rPr>
          <w:rFonts w:hAnsi="Times New Roman" w:cs="Times New Roman"/>
          <w:b/>
          <w:bCs/>
          <w:color w:val="000000"/>
          <w:sz w:val="24"/>
          <w:szCs w:val="24"/>
        </w:rPr>
        <w:t xml:space="preserve"> </w:t>
      </w:r>
      <w:r w:rsidRPr="00684185">
        <w:rPr>
          <w:rFonts w:hAnsi="Times New Roman" w:cs="Times New Roman"/>
          <w:b/>
          <w:bCs/>
          <w:color w:val="000000"/>
          <w:sz w:val="24"/>
          <w:szCs w:val="24"/>
        </w:rPr>
        <w:t>ритуалы</w:t>
      </w:r>
      <w:r w:rsidRPr="00684185">
        <w:rPr>
          <w:rFonts w:hAnsi="Times New Roman" w:cs="Times New Roman"/>
          <w:b/>
          <w:bCs/>
          <w:color w:val="000000"/>
          <w:sz w:val="24"/>
          <w:szCs w:val="24"/>
        </w:rPr>
        <w:t>:</w:t>
      </w:r>
      <w:r w:rsidRPr="00684185">
        <w:rPr>
          <w:rFonts w:hAnsi="Times New Roman" w:cs="Times New Roman"/>
          <w:color w:val="000000"/>
          <w:sz w:val="24"/>
          <w:szCs w:val="24"/>
        </w:rPr>
        <w:t xml:space="preserve"> </w:t>
      </w:r>
      <w:r w:rsidRPr="00684185">
        <w:rPr>
          <w:rFonts w:hAnsi="Times New Roman" w:cs="Times New Roman"/>
          <w:color w:val="000000"/>
          <w:sz w:val="24"/>
          <w:szCs w:val="24"/>
        </w:rPr>
        <w:t>еженедельная</w:t>
      </w:r>
      <w:r w:rsidRPr="00684185">
        <w:rPr>
          <w:rFonts w:hAnsi="Times New Roman" w:cs="Times New Roman"/>
          <w:color w:val="000000"/>
          <w:sz w:val="24"/>
          <w:szCs w:val="24"/>
        </w:rPr>
        <w:t xml:space="preserve"> </w:t>
      </w:r>
      <w:r w:rsidRPr="00684185">
        <w:rPr>
          <w:rFonts w:hAnsi="Times New Roman" w:cs="Times New Roman"/>
          <w:color w:val="000000"/>
          <w:sz w:val="24"/>
          <w:szCs w:val="24"/>
        </w:rPr>
        <w:t>организационная</w:t>
      </w:r>
      <w:r w:rsidRPr="00684185">
        <w:rPr>
          <w:rFonts w:hAnsi="Times New Roman" w:cs="Times New Roman"/>
          <w:color w:val="000000"/>
          <w:sz w:val="24"/>
          <w:szCs w:val="24"/>
        </w:rPr>
        <w:t xml:space="preserve"> </w:t>
      </w:r>
      <w:r w:rsidRPr="00684185">
        <w:rPr>
          <w:rFonts w:hAnsi="Times New Roman" w:cs="Times New Roman"/>
          <w:color w:val="000000"/>
          <w:sz w:val="24"/>
          <w:szCs w:val="24"/>
        </w:rPr>
        <w:t>линейка</w:t>
      </w:r>
      <w:r w:rsidRPr="00684185">
        <w:rPr>
          <w:rFonts w:hAnsi="Times New Roman" w:cs="Times New Roman"/>
          <w:color w:val="000000"/>
          <w:sz w:val="24"/>
          <w:szCs w:val="24"/>
        </w:rPr>
        <w:t xml:space="preserve"> </w:t>
      </w:r>
      <w:r w:rsidRPr="00684185">
        <w:rPr>
          <w:rFonts w:hAnsi="Times New Roman" w:cs="Times New Roman"/>
          <w:color w:val="000000"/>
          <w:sz w:val="24"/>
          <w:szCs w:val="24"/>
        </w:rPr>
        <w:t>с</w:t>
      </w:r>
      <w:r w:rsidRPr="00684185">
        <w:rPr>
          <w:rFonts w:hAnsi="Times New Roman" w:cs="Times New Roman"/>
          <w:color w:val="000000"/>
          <w:sz w:val="24"/>
          <w:szCs w:val="24"/>
        </w:rPr>
        <w:t xml:space="preserve"> </w:t>
      </w:r>
      <w:r w:rsidRPr="00684185">
        <w:rPr>
          <w:rFonts w:hAnsi="Times New Roman" w:cs="Times New Roman"/>
          <w:color w:val="000000"/>
          <w:sz w:val="24"/>
          <w:szCs w:val="24"/>
        </w:rPr>
        <w:t>поднятием</w:t>
      </w:r>
      <w:r w:rsidRPr="00684185">
        <w:rPr>
          <w:rFonts w:hAnsi="Times New Roman" w:cs="Times New Roman"/>
          <w:color w:val="000000"/>
          <w:sz w:val="24"/>
          <w:szCs w:val="24"/>
        </w:rPr>
        <w:t xml:space="preserve"> </w:t>
      </w:r>
      <w:r w:rsidRPr="00684185">
        <w:rPr>
          <w:rFonts w:hAnsi="Times New Roman" w:cs="Times New Roman"/>
          <w:color w:val="000000"/>
          <w:sz w:val="24"/>
          <w:szCs w:val="24"/>
        </w:rPr>
        <w:t>Государственного</w:t>
      </w:r>
      <w:r w:rsidRPr="00684185">
        <w:rPr>
          <w:rFonts w:hAnsi="Times New Roman" w:cs="Times New Roman"/>
          <w:color w:val="000000"/>
          <w:sz w:val="24"/>
          <w:szCs w:val="24"/>
        </w:rPr>
        <w:t xml:space="preserve"> </w:t>
      </w:r>
      <w:r w:rsidRPr="00684185">
        <w:rPr>
          <w:rFonts w:hAnsi="Times New Roman" w:cs="Times New Roman"/>
          <w:color w:val="000000"/>
          <w:sz w:val="24"/>
          <w:szCs w:val="24"/>
        </w:rPr>
        <w:t>флага</w:t>
      </w:r>
      <w:r w:rsidRPr="00684185">
        <w:rPr>
          <w:rFonts w:hAnsi="Times New Roman" w:cs="Times New Roman"/>
          <w:color w:val="000000"/>
          <w:sz w:val="24"/>
          <w:szCs w:val="24"/>
        </w:rPr>
        <w:t xml:space="preserve"> </w:t>
      </w:r>
      <w:r w:rsidRPr="00684185">
        <w:rPr>
          <w:rFonts w:hAnsi="Times New Roman" w:cs="Times New Roman"/>
          <w:color w:val="000000"/>
          <w:sz w:val="24"/>
          <w:szCs w:val="24"/>
        </w:rPr>
        <w:t>РФ</w:t>
      </w:r>
      <w:r>
        <w:rPr>
          <w:rFonts w:hAnsi="Times New Roman" w:cs="Times New Roman"/>
          <w:color w:val="000000"/>
          <w:sz w:val="24"/>
          <w:szCs w:val="24"/>
        </w:rPr>
        <w:t xml:space="preserve">; </w:t>
      </w:r>
      <w:bookmarkStart w:id="49" w:name="_Hlk177045986"/>
      <w:r>
        <w:rPr>
          <w:rFonts w:hAnsi="Times New Roman" w:cs="Times New Roman"/>
          <w:color w:val="000000"/>
          <w:sz w:val="24"/>
          <w:szCs w:val="24"/>
        </w:rPr>
        <w:t>посвящение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proofErr w:type="spellStart"/>
      <w:r>
        <w:rPr>
          <w:rFonts w:hAnsi="Times New Roman" w:cs="Times New Roman"/>
          <w:color w:val="000000"/>
          <w:sz w:val="24"/>
          <w:szCs w:val="24"/>
        </w:rPr>
        <w:t>Гётешулевцы</w:t>
      </w:r>
      <w:proofErr w:type="spellEnd"/>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рождения</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w:t>
      </w:r>
      <w:bookmarkEnd w:id="49"/>
    </w:p>
    <w:p w14:paraId="2B489FE4" w14:textId="77777777" w:rsidR="00CF1D50" w:rsidRPr="00684185" w:rsidRDefault="00CF1D50" w:rsidP="00CF1D50">
      <w:pPr>
        <w:spacing w:line="276" w:lineRule="auto"/>
        <w:rPr>
          <w:rFonts w:hAnsi="Times New Roman" w:cs="Times New Roman"/>
          <w:color w:val="000000"/>
          <w:sz w:val="24"/>
          <w:szCs w:val="24"/>
        </w:rPr>
      </w:pPr>
      <w:bookmarkStart w:id="50" w:name="_Hlk177046010"/>
      <w:r w:rsidRPr="00A066FE">
        <w:rPr>
          <w:rFonts w:hAnsi="Times New Roman" w:cs="Times New Roman"/>
          <w:color w:val="000000"/>
          <w:sz w:val="24"/>
          <w:szCs w:val="24"/>
        </w:rPr>
        <w:t>Школа</w:t>
      </w:r>
      <w:r w:rsidRPr="00A066FE">
        <w:rPr>
          <w:rFonts w:hAnsi="Times New Roman" w:cs="Times New Roman"/>
          <w:color w:val="000000"/>
          <w:sz w:val="24"/>
          <w:szCs w:val="24"/>
        </w:rPr>
        <w:t xml:space="preserve"> </w:t>
      </w:r>
      <w:r w:rsidRPr="00684185">
        <w:rPr>
          <w:rFonts w:hAnsi="Times New Roman" w:cs="Times New Roman"/>
          <w:color w:val="000000"/>
          <w:sz w:val="24"/>
          <w:szCs w:val="24"/>
        </w:rPr>
        <w:t>реализует</w:t>
      </w:r>
      <w:r w:rsidRPr="00684185">
        <w:rPr>
          <w:rFonts w:hAnsi="Times New Roman" w:cs="Times New Roman"/>
          <w:color w:val="000000"/>
          <w:sz w:val="24"/>
          <w:szCs w:val="24"/>
        </w:rPr>
        <w:t xml:space="preserve"> </w:t>
      </w:r>
      <w:r w:rsidRPr="00684185">
        <w:rPr>
          <w:rFonts w:hAnsi="Times New Roman" w:cs="Times New Roman"/>
          <w:color w:val="000000"/>
          <w:sz w:val="24"/>
          <w:szCs w:val="24"/>
        </w:rPr>
        <w:t>инновационные</w:t>
      </w:r>
      <w:r w:rsidRPr="00684185">
        <w:rPr>
          <w:rFonts w:hAnsi="Times New Roman" w:cs="Times New Roman"/>
          <w:color w:val="000000"/>
          <w:sz w:val="24"/>
          <w:szCs w:val="24"/>
        </w:rPr>
        <w:t xml:space="preserve">, </w:t>
      </w:r>
      <w:r w:rsidRPr="00684185">
        <w:rPr>
          <w:rFonts w:hAnsi="Times New Roman" w:cs="Times New Roman"/>
          <w:color w:val="000000"/>
          <w:sz w:val="24"/>
          <w:szCs w:val="24"/>
        </w:rPr>
        <w:t>перспективные</w:t>
      </w:r>
      <w:r w:rsidRPr="00684185">
        <w:rPr>
          <w:rFonts w:hAnsi="Times New Roman" w:cs="Times New Roman"/>
          <w:color w:val="000000"/>
          <w:sz w:val="24"/>
          <w:szCs w:val="24"/>
        </w:rPr>
        <w:t xml:space="preserve"> </w:t>
      </w:r>
      <w:r w:rsidRPr="00684185">
        <w:rPr>
          <w:rFonts w:hAnsi="Times New Roman" w:cs="Times New Roman"/>
          <w:b/>
          <w:bCs/>
          <w:color w:val="000000"/>
          <w:sz w:val="24"/>
          <w:szCs w:val="24"/>
        </w:rPr>
        <w:t>воспитательные</w:t>
      </w:r>
      <w:r w:rsidRPr="00684185">
        <w:rPr>
          <w:rFonts w:hAnsi="Times New Roman" w:cs="Times New Roman"/>
          <w:b/>
          <w:bCs/>
          <w:color w:val="000000"/>
          <w:sz w:val="24"/>
          <w:szCs w:val="24"/>
        </w:rPr>
        <w:t xml:space="preserve"> </w:t>
      </w:r>
      <w:r w:rsidRPr="00684185">
        <w:rPr>
          <w:rFonts w:hAnsi="Times New Roman" w:cs="Times New Roman"/>
          <w:b/>
          <w:bCs/>
          <w:color w:val="000000"/>
          <w:sz w:val="24"/>
          <w:szCs w:val="24"/>
        </w:rPr>
        <w:t>практики</w:t>
      </w:r>
      <w:r w:rsidRPr="00684185">
        <w:rPr>
          <w:rFonts w:hAnsi="Times New Roman" w:cs="Times New Roman"/>
          <w:color w:val="000000"/>
          <w:sz w:val="24"/>
          <w:szCs w:val="24"/>
        </w:rPr>
        <w:t>:</w:t>
      </w:r>
    </w:p>
    <w:p w14:paraId="1C2AAD72" w14:textId="77777777" w:rsidR="00CF1D50" w:rsidRPr="00684185" w:rsidRDefault="00CF1D50" w:rsidP="00FA33C7">
      <w:pPr>
        <w:pStyle w:val="aff0"/>
        <w:widowControl w:val="0"/>
        <w:numPr>
          <w:ilvl w:val="0"/>
          <w:numId w:val="290"/>
        </w:numPr>
        <w:autoSpaceDE w:val="0"/>
        <w:autoSpaceDN w:val="0"/>
        <w:spacing w:after="0" w:line="276" w:lineRule="auto"/>
        <w:contextualSpacing w:val="0"/>
        <w:rPr>
          <w:sz w:val="24"/>
          <w:szCs w:val="24"/>
        </w:rPr>
      </w:pPr>
      <w:r w:rsidRPr="00684185">
        <w:rPr>
          <w:sz w:val="24"/>
          <w:szCs w:val="24"/>
        </w:rPr>
        <w:t>Научно-исследовательская деятельность в сфере воспитания – процесс совместной работы ученика и педагога в изучении объекта, явления или процессов с определенной целью, но с неизвестным результатом. Целью такого взаимодействия является создание условий для развития творческой личности, ее самоопределения и самореализации.</w:t>
      </w:r>
    </w:p>
    <w:p w14:paraId="2C4CAA0F" w14:textId="77777777" w:rsidR="00CF1D50" w:rsidRPr="00684185" w:rsidRDefault="00CF1D50" w:rsidP="00FA33C7">
      <w:pPr>
        <w:pStyle w:val="aff0"/>
        <w:widowControl w:val="0"/>
        <w:numPr>
          <w:ilvl w:val="0"/>
          <w:numId w:val="290"/>
        </w:numPr>
        <w:autoSpaceDE w:val="0"/>
        <w:autoSpaceDN w:val="0"/>
        <w:spacing w:after="0" w:line="276" w:lineRule="auto"/>
        <w:contextualSpacing w:val="0"/>
        <w:rPr>
          <w:sz w:val="24"/>
          <w:szCs w:val="24"/>
        </w:rPr>
      </w:pPr>
      <w:r w:rsidRPr="00684185">
        <w:rPr>
          <w:sz w:val="24"/>
          <w:szCs w:val="24"/>
        </w:rPr>
        <w:t>Музейная педагогика – создание условий для развития личности путем включения ее в многообразную деятельность музеев Санкт-Петербурга.</w:t>
      </w:r>
    </w:p>
    <w:p w14:paraId="1424CB68" w14:textId="77777777" w:rsidR="00CF1D50" w:rsidRPr="00684185" w:rsidRDefault="00CF1D50" w:rsidP="00FA33C7">
      <w:pPr>
        <w:pStyle w:val="aff0"/>
        <w:widowControl w:val="0"/>
        <w:numPr>
          <w:ilvl w:val="0"/>
          <w:numId w:val="290"/>
        </w:numPr>
        <w:autoSpaceDE w:val="0"/>
        <w:autoSpaceDN w:val="0"/>
        <w:spacing w:after="0" w:line="276" w:lineRule="auto"/>
        <w:contextualSpacing w:val="0"/>
        <w:rPr>
          <w:sz w:val="24"/>
          <w:szCs w:val="24"/>
        </w:rPr>
      </w:pPr>
      <w:r w:rsidRPr="00684185">
        <w:rPr>
          <w:sz w:val="24"/>
          <w:szCs w:val="24"/>
        </w:rPr>
        <w:t>Воспитание гражданственности, патриотизма, уважения к правам, свободам и обязанностям человека;</w:t>
      </w:r>
    </w:p>
    <w:p w14:paraId="629C12F8" w14:textId="77777777" w:rsidR="00CF1D50" w:rsidRPr="00684185" w:rsidRDefault="00CF1D50" w:rsidP="00FA33C7">
      <w:pPr>
        <w:pStyle w:val="aff0"/>
        <w:widowControl w:val="0"/>
        <w:numPr>
          <w:ilvl w:val="0"/>
          <w:numId w:val="290"/>
        </w:numPr>
        <w:autoSpaceDE w:val="0"/>
        <w:autoSpaceDN w:val="0"/>
        <w:spacing w:after="0" w:line="276" w:lineRule="auto"/>
        <w:contextualSpacing w:val="0"/>
        <w:rPr>
          <w:sz w:val="24"/>
          <w:szCs w:val="24"/>
        </w:rPr>
      </w:pPr>
      <w:r w:rsidRPr="00684185">
        <w:rPr>
          <w:sz w:val="24"/>
          <w:szCs w:val="24"/>
        </w:rPr>
        <w:t>Воспитание социальной ответственности и компетентности;</w:t>
      </w:r>
    </w:p>
    <w:p w14:paraId="1890AB28" w14:textId="77777777" w:rsidR="00CF1D50" w:rsidRPr="00684185" w:rsidRDefault="00CF1D50" w:rsidP="00FA33C7">
      <w:pPr>
        <w:pStyle w:val="aff0"/>
        <w:widowControl w:val="0"/>
        <w:numPr>
          <w:ilvl w:val="0"/>
          <w:numId w:val="290"/>
        </w:numPr>
        <w:autoSpaceDE w:val="0"/>
        <w:autoSpaceDN w:val="0"/>
        <w:spacing w:after="0" w:line="276" w:lineRule="auto"/>
        <w:contextualSpacing w:val="0"/>
        <w:rPr>
          <w:sz w:val="24"/>
          <w:szCs w:val="24"/>
        </w:rPr>
      </w:pPr>
      <w:r w:rsidRPr="00684185">
        <w:rPr>
          <w:sz w:val="24"/>
          <w:szCs w:val="24"/>
        </w:rPr>
        <w:t>Воспитание нравственных чувств, убеждений, этического сознания;</w:t>
      </w:r>
    </w:p>
    <w:p w14:paraId="0102E910" w14:textId="77777777" w:rsidR="00CF1D50" w:rsidRPr="00684185" w:rsidRDefault="00CF1D50" w:rsidP="00FA33C7">
      <w:pPr>
        <w:pStyle w:val="aff0"/>
        <w:widowControl w:val="0"/>
        <w:numPr>
          <w:ilvl w:val="0"/>
          <w:numId w:val="290"/>
        </w:numPr>
        <w:autoSpaceDE w:val="0"/>
        <w:autoSpaceDN w:val="0"/>
        <w:spacing w:after="0" w:line="276" w:lineRule="auto"/>
        <w:contextualSpacing w:val="0"/>
        <w:rPr>
          <w:sz w:val="24"/>
          <w:szCs w:val="24"/>
        </w:rPr>
      </w:pPr>
      <w:r w:rsidRPr="00684185">
        <w:rPr>
          <w:sz w:val="24"/>
          <w:szCs w:val="24"/>
        </w:rPr>
        <w:t>Воспитание экологической культуры, культуры здоровья и безопасного образа жизни;</w:t>
      </w:r>
    </w:p>
    <w:p w14:paraId="67B3C1E2" w14:textId="77777777" w:rsidR="00CF1D50" w:rsidRPr="00684185" w:rsidRDefault="00CF1D50" w:rsidP="00FA33C7">
      <w:pPr>
        <w:pStyle w:val="aff0"/>
        <w:widowControl w:val="0"/>
        <w:numPr>
          <w:ilvl w:val="0"/>
          <w:numId w:val="290"/>
        </w:numPr>
        <w:autoSpaceDE w:val="0"/>
        <w:autoSpaceDN w:val="0"/>
        <w:spacing w:after="0" w:line="276" w:lineRule="auto"/>
        <w:contextualSpacing w:val="0"/>
        <w:rPr>
          <w:sz w:val="24"/>
          <w:szCs w:val="24"/>
        </w:rPr>
      </w:pPr>
      <w:r w:rsidRPr="00684185">
        <w:rPr>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14:paraId="7621E858" w14:textId="77777777" w:rsidR="00CF1D50" w:rsidRPr="00684185" w:rsidRDefault="00CF1D50" w:rsidP="00FA33C7">
      <w:pPr>
        <w:pStyle w:val="aff0"/>
        <w:widowControl w:val="0"/>
        <w:numPr>
          <w:ilvl w:val="0"/>
          <w:numId w:val="290"/>
        </w:numPr>
        <w:autoSpaceDE w:val="0"/>
        <w:autoSpaceDN w:val="0"/>
        <w:spacing w:after="0" w:line="276" w:lineRule="auto"/>
        <w:contextualSpacing w:val="0"/>
        <w:rPr>
          <w:sz w:val="24"/>
          <w:szCs w:val="24"/>
        </w:rPr>
      </w:pPr>
      <w:r w:rsidRPr="00684185">
        <w:rPr>
          <w:sz w:val="24"/>
          <w:szCs w:val="24"/>
        </w:rPr>
        <w:t>Воспитание</w:t>
      </w:r>
      <w:r w:rsidRPr="00684185">
        <w:rPr>
          <w:sz w:val="24"/>
          <w:szCs w:val="24"/>
        </w:rPr>
        <w:tab/>
        <w:t>ценностного</w:t>
      </w:r>
      <w:r w:rsidRPr="00684185">
        <w:rPr>
          <w:sz w:val="24"/>
          <w:szCs w:val="24"/>
        </w:rPr>
        <w:tab/>
        <w:t>отношения</w:t>
      </w:r>
      <w:r>
        <w:rPr>
          <w:sz w:val="24"/>
          <w:szCs w:val="24"/>
        </w:rPr>
        <w:t xml:space="preserve"> </w:t>
      </w:r>
      <w:r w:rsidRPr="00684185">
        <w:rPr>
          <w:sz w:val="24"/>
          <w:szCs w:val="24"/>
        </w:rPr>
        <w:t>к</w:t>
      </w:r>
      <w:r>
        <w:rPr>
          <w:sz w:val="24"/>
          <w:szCs w:val="24"/>
        </w:rPr>
        <w:t xml:space="preserve"> </w:t>
      </w:r>
      <w:r w:rsidRPr="00684185">
        <w:rPr>
          <w:sz w:val="24"/>
          <w:szCs w:val="24"/>
        </w:rPr>
        <w:t>прекрасному,</w:t>
      </w:r>
      <w:r>
        <w:rPr>
          <w:sz w:val="24"/>
          <w:szCs w:val="24"/>
        </w:rPr>
        <w:t xml:space="preserve"> </w:t>
      </w:r>
      <w:r w:rsidRPr="00684185">
        <w:rPr>
          <w:sz w:val="24"/>
          <w:szCs w:val="24"/>
        </w:rPr>
        <w:t>формирование основ эстетической культуры;</w:t>
      </w:r>
    </w:p>
    <w:p w14:paraId="0DDB7D32" w14:textId="77777777" w:rsidR="00CF1D50" w:rsidRPr="00684185" w:rsidRDefault="00CF1D50" w:rsidP="00FA33C7">
      <w:pPr>
        <w:pStyle w:val="aff0"/>
        <w:widowControl w:val="0"/>
        <w:numPr>
          <w:ilvl w:val="0"/>
          <w:numId w:val="290"/>
        </w:numPr>
        <w:autoSpaceDE w:val="0"/>
        <w:autoSpaceDN w:val="0"/>
        <w:spacing w:after="0" w:line="276" w:lineRule="auto"/>
        <w:contextualSpacing w:val="0"/>
        <w:rPr>
          <w:sz w:val="24"/>
          <w:szCs w:val="24"/>
        </w:rPr>
      </w:pPr>
      <w:r w:rsidRPr="00684185">
        <w:rPr>
          <w:sz w:val="24"/>
          <w:szCs w:val="24"/>
        </w:rPr>
        <w:t>Воспитание</w:t>
      </w:r>
      <w:r w:rsidRPr="00684185">
        <w:rPr>
          <w:sz w:val="24"/>
          <w:szCs w:val="24"/>
        </w:rPr>
        <w:tab/>
        <w:t>ответственного</w:t>
      </w:r>
      <w:r>
        <w:rPr>
          <w:sz w:val="24"/>
          <w:szCs w:val="24"/>
        </w:rPr>
        <w:t xml:space="preserve"> </w:t>
      </w:r>
      <w:r w:rsidRPr="00684185">
        <w:rPr>
          <w:sz w:val="24"/>
          <w:szCs w:val="24"/>
        </w:rPr>
        <w:t>отношения</w:t>
      </w:r>
      <w:r w:rsidRPr="00684185">
        <w:rPr>
          <w:sz w:val="24"/>
          <w:szCs w:val="24"/>
        </w:rPr>
        <w:tab/>
        <w:t>к</w:t>
      </w:r>
      <w:r>
        <w:rPr>
          <w:sz w:val="24"/>
          <w:szCs w:val="24"/>
        </w:rPr>
        <w:t xml:space="preserve"> </w:t>
      </w:r>
      <w:r w:rsidRPr="00684185">
        <w:rPr>
          <w:sz w:val="24"/>
          <w:szCs w:val="24"/>
        </w:rPr>
        <w:t>своему</w:t>
      </w:r>
      <w:r>
        <w:rPr>
          <w:sz w:val="24"/>
          <w:szCs w:val="24"/>
        </w:rPr>
        <w:t xml:space="preserve"> </w:t>
      </w:r>
      <w:r w:rsidRPr="00684185">
        <w:rPr>
          <w:sz w:val="24"/>
          <w:szCs w:val="24"/>
        </w:rPr>
        <w:t>здоровью, формирование мотивации к здоровому образу жизни.</w:t>
      </w:r>
    </w:p>
    <w:bookmarkEnd w:id="50"/>
    <w:p w14:paraId="385E9924" w14:textId="77777777" w:rsidR="00CF1D50" w:rsidRPr="00A066FE" w:rsidRDefault="00CF1D50" w:rsidP="00CF1D50">
      <w:pPr>
        <w:rPr>
          <w:rFonts w:hAnsi="Times New Roman" w:cs="Times New Roman"/>
          <w:color w:val="000000"/>
          <w:sz w:val="24"/>
          <w:szCs w:val="24"/>
        </w:rPr>
      </w:pPr>
      <w:r w:rsidRPr="00A066FE">
        <w:rPr>
          <w:rFonts w:hAnsi="Times New Roman" w:cs="Times New Roman"/>
          <w:b/>
          <w:bCs/>
          <w:color w:val="000000"/>
          <w:sz w:val="24"/>
          <w:szCs w:val="24"/>
        </w:rPr>
        <w:t>Проблемные</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зоны</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дефициты</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препятствия</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к</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достижению</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эффективных</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результатов</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в</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воспитательной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деятельности</w:t>
      </w:r>
      <w:r w:rsidRPr="00A066FE">
        <w:rPr>
          <w:rFonts w:hAnsi="Times New Roman" w:cs="Times New Roman"/>
          <w:b/>
          <w:bCs/>
          <w:color w:val="000000"/>
          <w:sz w:val="24"/>
          <w:szCs w:val="24"/>
        </w:rPr>
        <w:t>:</w:t>
      </w:r>
    </w:p>
    <w:p w14:paraId="2025D9D7" w14:textId="77777777" w:rsidR="00CF1D50" w:rsidRPr="00A066FE" w:rsidRDefault="00CF1D50" w:rsidP="00FA33C7">
      <w:pPr>
        <w:numPr>
          <w:ilvl w:val="0"/>
          <w:numId w:val="265"/>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Сотрудничество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w:t>
      </w:r>
      <w:r w:rsidRPr="00A066FE">
        <w:rPr>
          <w:rFonts w:hAnsi="Times New Roman" w:cs="Times New Roman"/>
          <w:color w:val="000000"/>
          <w:sz w:val="24"/>
          <w:szCs w:val="24"/>
        </w:rPr>
        <w:t xml:space="preserve"> </w:t>
      </w:r>
      <w:r w:rsidRPr="00A066FE">
        <w:rPr>
          <w:rFonts w:hAnsi="Times New Roman" w:cs="Times New Roman"/>
          <w:color w:val="000000"/>
          <w:sz w:val="24"/>
          <w:szCs w:val="24"/>
        </w:rPr>
        <w:t>слабый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отклик</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родительской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общественности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призыв</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школы</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решению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проблем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процесса</w:t>
      </w:r>
      <w:r w:rsidRPr="00A066FE">
        <w:rPr>
          <w:rFonts w:hAnsi="Times New Roman" w:cs="Times New Roman"/>
          <w:color w:val="000000"/>
          <w:sz w:val="24"/>
          <w:szCs w:val="24"/>
        </w:rPr>
        <w:t>.</w:t>
      </w:r>
    </w:p>
    <w:p w14:paraId="6722C5D3" w14:textId="77777777" w:rsidR="00CF1D50" w:rsidRPr="00A066FE" w:rsidRDefault="00CF1D50" w:rsidP="00FA33C7">
      <w:pPr>
        <w:numPr>
          <w:ilvl w:val="0"/>
          <w:numId w:val="265"/>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Проблемы</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коммуникации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руководителей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часто</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заменяется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сообщениями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мессенджерах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что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понижает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эффективность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решения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проблем</w:t>
      </w:r>
      <w:r w:rsidRPr="00A066FE">
        <w:rPr>
          <w:rFonts w:hAnsi="Times New Roman" w:cs="Times New Roman"/>
          <w:color w:val="000000"/>
          <w:sz w:val="24"/>
          <w:szCs w:val="24"/>
        </w:rPr>
        <w:t>.</w:t>
      </w:r>
    </w:p>
    <w:p w14:paraId="3C0C1CC0" w14:textId="77777777" w:rsidR="00CF1D50" w:rsidRPr="00EF195C" w:rsidRDefault="00CF1D50" w:rsidP="00CF1D50">
      <w:pPr>
        <w:rPr>
          <w:rFonts w:hAnsi="Times New Roman" w:cs="Times New Roman"/>
          <w:color w:val="000000"/>
          <w:sz w:val="24"/>
          <w:szCs w:val="24"/>
        </w:rPr>
      </w:pPr>
    </w:p>
    <w:p w14:paraId="37B7B736" w14:textId="77777777" w:rsidR="00CF1D50" w:rsidRDefault="00CF1D50" w:rsidP="00CF1D50">
      <w:pPr>
        <w:rPr>
          <w:rFonts w:hAnsi="Times New Roman" w:cs="Times New Roman"/>
          <w:color w:val="000000"/>
          <w:sz w:val="24"/>
          <w:szCs w:val="24"/>
        </w:rPr>
      </w:pPr>
      <w:r>
        <w:rPr>
          <w:rFonts w:hAnsi="Times New Roman" w:cs="Times New Roman"/>
          <w:b/>
          <w:bCs/>
          <w:color w:val="000000"/>
          <w:sz w:val="24"/>
          <w:szCs w:val="24"/>
        </w:rPr>
        <w:t>Пути</w:t>
      </w:r>
      <w:r>
        <w:rPr>
          <w:rFonts w:hAnsi="Times New Roman" w:cs="Times New Roman"/>
          <w:b/>
          <w:bCs/>
          <w:color w:val="000000"/>
          <w:sz w:val="24"/>
          <w:szCs w:val="24"/>
        </w:rPr>
        <w:t xml:space="preserve"> </w:t>
      </w:r>
      <w:r>
        <w:rPr>
          <w:rFonts w:hAnsi="Times New Roman" w:cs="Times New Roman"/>
          <w:b/>
          <w:bCs/>
          <w:color w:val="000000"/>
          <w:sz w:val="24"/>
          <w:szCs w:val="24"/>
        </w:rPr>
        <w:t>решения</w:t>
      </w:r>
      <w:r>
        <w:rPr>
          <w:rFonts w:hAnsi="Times New Roman" w:cs="Times New Roman"/>
          <w:b/>
          <w:bCs/>
          <w:color w:val="000000"/>
          <w:sz w:val="24"/>
          <w:szCs w:val="24"/>
        </w:rPr>
        <w:t xml:space="preserve"> </w:t>
      </w:r>
      <w:r>
        <w:rPr>
          <w:rFonts w:hAnsi="Times New Roman" w:cs="Times New Roman"/>
          <w:b/>
          <w:bCs/>
          <w:color w:val="000000"/>
          <w:sz w:val="24"/>
          <w:szCs w:val="24"/>
        </w:rPr>
        <w:t>вышеуказанных</w:t>
      </w:r>
      <w:r>
        <w:rPr>
          <w:rFonts w:hAnsi="Times New Roman" w:cs="Times New Roman"/>
          <w:b/>
          <w:bCs/>
          <w:color w:val="000000"/>
          <w:sz w:val="24"/>
          <w:szCs w:val="24"/>
        </w:rPr>
        <w:t xml:space="preserve"> </w:t>
      </w:r>
      <w:r>
        <w:rPr>
          <w:rFonts w:hAnsi="Times New Roman" w:cs="Times New Roman"/>
          <w:b/>
          <w:bCs/>
          <w:color w:val="000000"/>
          <w:sz w:val="24"/>
          <w:szCs w:val="24"/>
        </w:rPr>
        <w:t>проблем</w:t>
      </w:r>
      <w:r>
        <w:rPr>
          <w:rFonts w:hAnsi="Times New Roman" w:cs="Times New Roman"/>
          <w:b/>
          <w:bCs/>
          <w:color w:val="000000"/>
          <w:sz w:val="24"/>
          <w:szCs w:val="24"/>
        </w:rPr>
        <w:t>:</w:t>
      </w:r>
    </w:p>
    <w:p w14:paraId="1DFC54B5" w14:textId="77777777" w:rsidR="00CF1D50" w:rsidRPr="00A066FE" w:rsidRDefault="00CF1D50" w:rsidP="00FA33C7">
      <w:pPr>
        <w:numPr>
          <w:ilvl w:val="0"/>
          <w:numId w:val="266"/>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Привлечение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родительской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общественности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планированию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проведению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событий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дел</w:t>
      </w:r>
      <w:r w:rsidRPr="00A066FE">
        <w:rPr>
          <w:rFonts w:hAnsi="Times New Roman" w:cs="Times New Roman"/>
          <w:color w:val="000000"/>
          <w:sz w:val="24"/>
          <w:szCs w:val="24"/>
        </w:rPr>
        <w:t xml:space="preserve">, </w:t>
      </w:r>
      <w:r w:rsidRPr="00A066FE">
        <w:rPr>
          <w:rFonts w:hAnsi="Times New Roman" w:cs="Times New Roman"/>
          <w:color w:val="000000"/>
          <w:sz w:val="24"/>
          <w:szCs w:val="24"/>
        </w:rPr>
        <w:t>а</w:t>
      </w:r>
      <w:r w:rsidRPr="00A066FE">
        <w:rPr>
          <w:rFonts w:hAnsi="Times New Roman" w:cs="Times New Roman"/>
          <w:color w:val="000000"/>
          <w:sz w:val="24"/>
          <w:szCs w:val="24"/>
        </w:rPr>
        <w:t xml:space="preserve"> </w:t>
      </w:r>
      <w:r w:rsidRPr="00A066FE">
        <w:rPr>
          <w:rFonts w:hAnsi="Times New Roman" w:cs="Times New Roman"/>
          <w:color w:val="000000"/>
          <w:sz w:val="24"/>
          <w:szCs w:val="24"/>
        </w:rPr>
        <w:t>также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анализу</w:t>
      </w:r>
      <w:r w:rsidRPr="00A066FE">
        <w:rPr>
          <w:rFonts w:hAnsi="Times New Roman" w:cs="Times New Roman"/>
          <w:color w:val="000000"/>
          <w:sz w:val="24"/>
          <w:szCs w:val="24"/>
        </w:rPr>
        <w:t>.</w:t>
      </w:r>
    </w:p>
    <w:p w14:paraId="744A5F2B" w14:textId="77777777" w:rsidR="00CF1D50" w:rsidRDefault="00CF1D50" w:rsidP="00FA33C7">
      <w:pPr>
        <w:numPr>
          <w:ilvl w:val="0"/>
          <w:numId w:val="266"/>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Поощрение</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активных</w:t>
      </w:r>
      <w:r>
        <w:rPr>
          <w:rFonts w:hAnsi="Times New Roman" w:cs="Times New Roman"/>
          <w:color w:val="000000"/>
          <w:sz w:val="24"/>
          <w:szCs w:val="24"/>
        </w:rPr>
        <w:t xml:space="preserve"> </w:t>
      </w:r>
      <w:r>
        <w:rPr>
          <w:rFonts w:hAnsi="Times New Roman" w:cs="Times New Roman"/>
          <w:color w:val="000000"/>
          <w:sz w:val="24"/>
          <w:szCs w:val="24"/>
        </w:rPr>
        <w:t>родителей</w:t>
      </w:r>
      <w:r>
        <w:rPr>
          <w:rFonts w:hAnsi="Times New Roman" w:cs="Times New Roman"/>
          <w:color w:val="000000"/>
          <w:sz w:val="24"/>
          <w:szCs w:val="24"/>
        </w:rPr>
        <w:t>.</w:t>
      </w:r>
    </w:p>
    <w:p w14:paraId="6431F665" w14:textId="77777777" w:rsidR="00CF1D50" w:rsidRDefault="00CF1D50" w:rsidP="00FA33C7">
      <w:pPr>
        <w:numPr>
          <w:ilvl w:val="0"/>
          <w:numId w:val="266"/>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Внедрение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нестандартных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родительских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собраний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индивидуальных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встреч</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родителями</w:t>
      </w:r>
      <w:r w:rsidRPr="00A066FE">
        <w:rPr>
          <w:rFonts w:hAnsi="Times New Roman" w:cs="Times New Roman"/>
          <w:color w:val="000000"/>
          <w:sz w:val="24"/>
          <w:szCs w:val="24"/>
        </w:rPr>
        <w:t>.</w:t>
      </w:r>
    </w:p>
    <w:p w14:paraId="6BC6719B" w14:textId="77777777" w:rsidR="00CF1D50" w:rsidRPr="00A066FE" w:rsidRDefault="00CF1D50" w:rsidP="00FA33C7">
      <w:pPr>
        <w:numPr>
          <w:ilvl w:val="0"/>
          <w:numId w:val="266"/>
        </w:numPr>
        <w:spacing w:before="100" w:beforeAutospacing="1" w:after="100" w:afterAutospacing="1" w:line="240" w:lineRule="auto"/>
        <w:ind w:left="780" w:right="180"/>
        <w:contextualSpacing/>
        <w:rPr>
          <w:rFonts w:hAnsi="Times New Roman" w:cs="Times New Roman"/>
          <w:color w:val="000000"/>
          <w:sz w:val="24"/>
          <w:szCs w:val="24"/>
        </w:rPr>
      </w:pPr>
    </w:p>
    <w:p w14:paraId="37013D3F" w14:textId="77777777" w:rsidR="00CF1D50" w:rsidRPr="00A066FE" w:rsidRDefault="00CF1D50" w:rsidP="00CF1D50">
      <w:pPr>
        <w:rPr>
          <w:rFonts w:hAnsi="Times New Roman" w:cs="Times New Roman"/>
          <w:color w:val="000000"/>
          <w:sz w:val="24"/>
          <w:szCs w:val="24"/>
        </w:rPr>
      </w:pPr>
      <w:r w:rsidRPr="00A066FE">
        <w:rPr>
          <w:rFonts w:hAnsi="Times New Roman" w:cs="Times New Roman"/>
          <w:b/>
          <w:bCs/>
          <w:color w:val="000000"/>
          <w:sz w:val="24"/>
          <w:szCs w:val="24"/>
        </w:rPr>
        <w:t>Нормы</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этикета</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обучающихся</w:t>
      </w:r>
      <w:r w:rsidRPr="00A066FE">
        <w:rPr>
          <w:rFonts w:hAnsi="Times New Roman" w:cs="Times New Roman"/>
          <w:b/>
          <w:bCs/>
          <w:color w:val="000000"/>
          <w:sz w:val="24"/>
          <w:szCs w:val="24"/>
        </w:rPr>
        <w:t xml:space="preserve"> </w:t>
      </w:r>
      <w:bookmarkStart w:id="51" w:name="_Hlk177046035"/>
      <w:r>
        <w:rPr>
          <w:rFonts w:hAnsi="Times New Roman" w:cs="Times New Roman"/>
          <w:b/>
          <w:bCs/>
          <w:color w:val="000000"/>
          <w:sz w:val="24"/>
          <w:szCs w:val="24"/>
        </w:rPr>
        <w:t>ЧОУ</w:t>
      </w:r>
      <w:r>
        <w:rPr>
          <w:rFonts w:hAnsi="Times New Roman" w:cs="Times New Roman"/>
          <w:b/>
          <w:bCs/>
          <w:color w:val="000000"/>
          <w:sz w:val="24"/>
          <w:szCs w:val="24"/>
        </w:rPr>
        <w:t xml:space="preserve"> </w:t>
      </w:r>
      <w:r>
        <w:rPr>
          <w:rFonts w:hAnsi="Times New Roman" w:cs="Times New Roman"/>
          <w:b/>
          <w:bCs/>
          <w:color w:val="000000"/>
          <w:sz w:val="24"/>
          <w:szCs w:val="24"/>
        </w:rPr>
        <w:t>«Гете</w:t>
      </w:r>
      <w:r>
        <w:rPr>
          <w:rFonts w:hAnsi="Times New Roman" w:cs="Times New Roman"/>
          <w:b/>
          <w:bCs/>
          <w:color w:val="000000"/>
          <w:sz w:val="24"/>
          <w:szCs w:val="24"/>
        </w:rPr>
        <w:t>-</w:t>
      </w:r>
      <w:r>
        <w:rPr>
          <w:rFonts w:hAnsi="Times New Roman" w:cs="Times New Roman"/>
          <w:b/>
          <w:bCs/>
          <w:color w:val="000000"/>
          <w:sz w:val="24"/>
          <w:szCs w:val="24"/>
        </w:rPr>
        <w:t>Шуле»</w:t>
      </w:r>
      <w:r w:rsidRPr="00A066FE">
        <w:rPr>
          <w:rFonts w:hAnsi="Times New Roman" w:cs="Times New Roman"/>
          <w:b/>
          <w:bCs/>
          <w:color w:val="000000"/>
          <w:sz w:val="24"/>
          <w:szCs w:val="24"/>
        </w:rPr>
        <w:t>:</w:t>
      </w:r>
      <w:bookmarkEnd w:id="51"/>
    </w:p>
    <w:p w14:paraId="45977021" w14:textId="77777777" w:rsidR="00CF1D50" w:rsidRPr="00A066FE" w:rsidRDefault="00CF1D50" w:rsidP="00FA33C7">
      <w:pPr>
        <w:numPr>
          <w:ilvl w:val="0"/>
          <w:numId w:val="26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Соблюдай</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график</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посещений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приходи</w:t>
      </w:r>
      <w:r w:rsidRPr="00A066FE">
        <w:rPr>
          <w:rFonts w:hAnsi="Times New Roman" w:cs="Times New Roman"/>
          <w:color w:val="000000"/>
          <w:sz w:val="24"/>
          <w:szCs w:val="24"/>
        </w:rPr>
        <w:t xml:space="preserve"> </w:t>
      </w:r>
      <w:r w:rsidRPr="00A066FE">
        <w:rPr>
          <w:rFonts w:hAnsi="Times New Roman" w:cs="Times New Roman"/>
          <w:color w:val="000000"/>
          <w:sz w:val="24"/>
          <w:szCs w:val="24"/>
        </w:rPr>
        <w:t>минут</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w:t>
      </w:r>
      <w:r w:rsidRPr="00A066FE">
        <w:rPr>
          <w:rFonts w:hAnsi="Times New Roman" w:cs="Times New Roman"/>
          <w:color w:val="000000"/>
          <w:sz w:val="24"/>
          <w:szCs w:val="24"/>
        </w:rPr>
        <w:t xml:space="preserve"> 10</w:t>
      </w:r>
      <w:r w:rsidRPr="00A066FE">
        <w:rPr>
          <w:rFonts w:hAnsi="Times New Roman" w:cs="Times New Roman"/>
          <w:color w:val="000000"/>
          <w:sz w:val="24"/>
          <w:szCs w:val="24"/>
        </w:rPr>
        <w:t>–</w:t>
      </w:r>
      <w:r w:rsidRPr="00A066FE">
        <w:rPr>
          <w:rFonts w:hAnsi="Times New Roman" w:cs="Times New Roman"/>
          <w:color w:val="000000"/>
          <w:sz w:val="24"/>
          <w:szCs w:val="24"/>
        </w:rPr>
        <w:t xml:space="preserve">15, </w:t>
      </w:r>
      <w:r w:rsidRPr="00A066FE">
        <w:rPr>
          <w:rFonts w:hAnsi="Times New Roman" w:cs="Times New Roman"/>
          <w:color w:val="000000"/>
          <w:sz w:val="24"/>
          <w:szCs w:val="24"/>
        </w:rPr>
        <w:t>не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опаздывай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началу</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занятий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Если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опоздал</w:t>
      </w:r>
      <w:r w:rsidRPr="00A066FE">
        <w:rPr>
          <w:rFonts w:hAnsi="Times New Roman" w:cs="Times New Roman"/>
          <w:color w:val="000000"/>
          <w:sz w:val="24"/>
          <w:szCs w:val="24"/>
        </w:rPr>
        <w:t xml:space="preserve"> </w:t>
      </w:r>
      <w:r w:rsidRPr="00A066FE">
        <w:rPr>
          <w:rFonts w:hAnsi="Times New Roman" w:cs="Times New Roman"/>
          <w:color w:val="000000"/>
          <w:sz w:val="24"/>
          <w:szCs w:val="24"/>
        </w:rPr>
        <w:t>–</w:t>
      </w:r>
      <w:r w:rsidRPr="00A066FE">
        <w:rPr>
          <w:rFonts w:hAnsi="Times New Roman" w:cs="Times New Roman"/>
          <w:color w:val="000000"/>
          <w:sz w:val="24"/>
          <w:szCs w:val="24"/>
        </w:rPr>
        <w:t xml:space="preserve"> </w:t>
      </w:r>
      <w:r w:rsidRPr="00A066FE">
        <w:rPr>
          <w:rFonts w:hAnsi="Times New Roman" w:cs="Times New Roman"/>
          <w:color w:val="000000"/>
          <w:sz w:val="24"/>
          <w:szCs w:val="24"/>
        </w:rPr>
        <w:t>вежливо</w:t>
      </w:r>
      <w:r w:rsidRPr="00A066FE">
        <w:rPr>
          <w:rFonts w:hAnsi="Times New Roman" w:cs="Times New Roman"/>
          <w:color w:val="000000"/>
          <w:sz w:val="24"/>
          <w:szCs w:val="24"/>
        </w:rPr>
        <w:t xml:space="preserve"> </w:t>
      </w:r>
      <w:r w:rsidRPr="00A066FE">
        <w:rPr>
          <w:rFonts w:hAnsi="Times New Roman" w:cs="Times New Roman"/>
          <w:color w:val="000000"/>
          <w:sz w:val="24"/>
          <w:szCs w:val="24"/>
        </w:rPr>
        <w:t>извинись</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спроси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разрешения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учителя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войти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пройти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своему</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рабочему</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месту</w:t>
      </w:r>
      <w:r w:rsidRPr="00A066FE">
        <w:rPr>
          <w:rFonts w:hAnsi="Times New Roman" w:cs="Times New Roman"/>
          <w:color w:val="000000"/>
          <w:sz w:val="24"/>
          <w:szCs w:val="24"/>
        </w:rPr>
        <w:t>.</w:t>
      </w:r>
    </w:p>
    <w:p w14:paraId="5DB57E73" w14:textId="77777777" w:rsidR="00CF1D50" w:rsidRPr="00A066FE" w:rsidRDefault="00CF1D50" w:rsidP="00FA33C7">
      <w:pPr>
        <w:numPr>
          <w:ilvl w:val="0"/>
          <w:numId w:val="26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Всегда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приветствуй</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учителя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одноклассников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друзей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школы</w:t>
      </w:r>
      <w:r w:rsidRPr="00A066FE">
        <w:rPr>
          <w:rFonts w:hAnsi="Times New Roman" w:cs="Times New Roman"/>
          <w:color w:val="000000"/>
          <w:sz w:val="24"/>
          <w:szCs w:val="24"/>
        </w:rPr>
        <w:t>.</w:t>
      </w:r>
    </w:p>
    <w:p w14:paraId="16C0E12A" w14:textId="77777777" w:rsidR="00CF1D50" w:rsidRPr="00A066FE" w:rsidRDefault="00CF1D50" w:rsidP="00FA33C7">
      <w:pPr>
        <w:numPr>
          <w:ilvl w:val="0"/>
          <w:numId w:val="26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Следи</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внешним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видом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твоя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одежда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должна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быть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чистой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удобной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прическа</w:t>
      </w:r>
      <w:r w:rsidRPr="00A066FE">
        <w:rPr>
          <w:rFonts w:hAnsi="Times New Roman" w:cs="Times New Roman"/>
          <w:color w:val="000000"/>
          <w:sz w:val="24"/>
          <w:szCs w:val="24"/>
        </w:rPr>
        <w:t xml:space="preserve"> </w:t>
      </w:r>
      <w:r w:rsidRPr="00A066FE">
        <w:rPr>
          <w:rFonts w:hAnsi="Times New Roman" w:cs="Times New Roman"/>
          <w:color w:val="000000"/>
          <w:sz w:val="24"/>
          <w:szCs w:val="24"/>
        </w:rPr>
        <w:t>–</w:t>
      </w:r>
      <w:r w:rsidRPr="00A066FE">
        <w:rPr>
          <w:rFonts w:hAnsi="Times New Roman" w:cs="Times New Roman"/>
          <w:color w:val="000000"/>
          <w:sz w:val="24"/>
          <w:szCs w:val="24"/>
        </w:rPr>
        <w:t xml:space="preserve"> </w:t>
      </w:r>
      <w:r w:rsidRPr="00A066FE">
        <w:rPr>
          <w:rFonts w:hAnsi="Times New Roman" w:cs="Times New Roman"/>
          <w:color w:val="000000"/>
          <w:sz w:val="24"/>
          <w:szCs w:val="24"/>
        </w:rPr>
        <w:t>опрятной</w:t>
      </w:r>
      <w:r w:rsidRPr="00A066FE">
        <w:rPr>
          <w:rFonts w:hAnsi="Times New Roman" w:cs="Times New Roman"/>
          <w:color w:val="000000"/>
          <w:sz w:val="24"/>
          <w:szCs w:val="24"/>
        </w:rPr>
        <w:t>.</w:t>
      </w:r>
    </w:p>
    <w:p w14:paraId="008AC481" w14:textId="77777777" w:rsidR="00CF1D50" w:rsidRDefault="00CF1D50" w:rsidP="00FA33C7">
      <w:pPr>
        <w:numPr>
          <w:ilvl w:val="0"/>
          <w:numId w:val="26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Имей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себе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сменную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обувь</w:t>
      </w:r>
      <w:r w:rsidRPr="00A066FE">
        <w:rPr>
          <w:rFonts w:hAnsi="Times New Roman" w:cs="Times New Roman"/>
          <w:color w:val="000000"/>
          <w:sz w:val="24"/>
          <w:szCs w:val="24"/>
        </w:rPr>
        <w:t xml:space="preserve">. </w:t>
      </w:r>
      <w:r w:rsidRPr="00A066FE">
        <w:rPr>
          <w:rFonts w:hAnsi="Times New Roman" w:cs="Times New Roman"/>
          <w:color w:val="000000"/>
          <w:sz w:val="24"/>
          <w:szCs w:val="24"/>
        </w:rPr>
        <w:t>Верхнюю</w:t>
      </w:r>
      <w:r w:rsidRPr="00A066FE">
        <w:rPr>
          <w:rFonts w:hAnsi="Times New Roman" w:cs="Times New Roman"/>
          <w:color w:val="000000"/>
          <w:sz w:val="24"/>
          <w:szCs w:val="24"/>
        </w:rPr>
        <w:t xml:space="preserve"> </w:t>
      </w:r>
      <w:r w:rsidRPr="00A066FE">
        <w:rPr>
          <w:rFonts w:hAnsi="Times New Roman" w:cs="Times New Roman"/>
          <w:color w:val="000000"/>
          <w:sz w:val="24"/>
          <w:szCs w:val="24"/>
        </w:rPr>
        <w:t>одежду</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оставляй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раздевалке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повесь</w:t>
      </w:r>
      <w:r w:rsidRPr="00A066FE">
        <w:rPr>
          <w:rFonts w:hAnsi="Times New Roman" w:cs="Times New Roman"/>
          <w:color w:val="000000"/>
          <w:sz w:val="24"/>
          <w:szCs w:val="24"/>
        </w:rPr>
        <w:t xml:space="preserve"> </w:t>
      </w:r>
      <w:r w:rsidRPr="00A066FE">
        <w:rPr>
          <w:rFonts w:hAnsi="Times New Roman" w:cs="Times New Roman"/>
          <w:color w:val="000000"/>
          <w:sz w:val="24"/>
          <w:szCs w:val="24"/>
        </w:rPr>
        <w:t>ее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вешалку</w:t>
      </w:r>
      <w:r w:rsidRPr="00A066FE">
        <w:rPr>
          <w:rFonts w:hAnsi="Times New Roman" w:cs="Times New Roman"/>
          <w:color w:val="000000"/>
          <w:sz w:val="24"/>
          <w:szCs w:val="24"/>
        </w:rPr>
        <w:t xml:space="preserve">. </w:t>
      </w:r>
      <w:r>
        <w:rPr>
          <w:rFonts w:hAnsi="Times New Roman" w:cs="Times New Roman"/>
          <w:color w:val="000000"/>
          <w:sz w:val="24"/>
          <w:szCs w:val="24"/>
        </w:rPr>
        <w:t>Уличную</w:t>
      </w:r>
      <w:r>
        <w:rPr>
          <w:rFonts w:hAnsi="Times New Roman" w:cs="Times New Roman"/>
          <w:color w:val="000000"/>
          <w:sz w:val="24"/>
          <w:szCs w:val="24"/>
        </w:rPr>
        <w:t xml:space="preserve"> </w:t>
      </w:r>
      <w:r>
        <w:rPr>
          <w:rFonts w:hAnsi="Times New Roman" w:cs="Times New Roman"/>
          <w:color w:val="000000"/>
          <w:sz w:val="24"/>
          <w:szCs w:val="24"/>
        </w:rPr>
        <w:t>обувь</w:t>
      </w:r>
      <w:r>
        <w:rPr>
          <w:rFonts w:hAnsi="Times New Roman" w:cs="Times New Roman"/>
          <w:color w:val="000000"/>
          <w:sz w:val="24"/>
          <w:szCs w:val="24"/>
        </w:rPr>
        <w:t xml:space="preserve"> </w:t>
      </w:r>
      <w:r>
        <w:rPr>
          <w:rFonts w:hAnsi="Times New Roman" w:cs="Times New Roman"/>
          <w:color w:val="000000"/>
          <w:sz w:val="24"/>
          <w:szCs w:val="24"/>
        </w:rPr>
        <w:t>поставь</w:t>
      </w:r>
      <w:r>
        <w:rPr>
          <w:rFonts w:hAnsi="Times New Roman" w:cs="Times New Roman"/>
          <w:color w:val="000000"/>
          <w:sz w:val="24"/>
          <w:szCs w:val="24"/>
        </w:rPr>
        <w:t xml:space="preserve"> </w:t>
      </w:r>
      <w:r>
        <w:rPr>
          <w:rFonts w:hAnsi="Times New Roman" w:cs="Times New Roman"/>
          <w:color w:val="000000"/>
          <w:sz w:val="24"/>
          <w:szCs w:val="24"/>
        </w:rPr>
        <w:t>аккуратно</w:t>
      </w:r>
      <w:r>
        <w:rPr>
          <w:rFonts w:hAnsi="Times New Roman" w:cs="Times New Roman"/>
          <w:color w:val="000000"/>
          <w:sz w:val="24"/>
          <w:szCs w:val="24"/>
        </w:rPr>
        <w:t xml:space="preserve"> </w:t>
      </w:r>
      <w:r>
        <w:rPr>
          <w:rFonts w:hAnsi="Times New Roman" w:cs="Times New Roman"/>
          <w:color w:val="000000"/>
          <w:sz w:val="24"/>
          <w:szCs w:val="24"/>
        </w:rPr>
        <w:t>рядом</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вешалкой</w:t>
      </w:r>
      <w:r>
        <w:rPr>
          <w:rFonts w:hAnsi="Times New Roman" w:cs="Times New Roman"/>
          <w:color w:val="000000"/>
          <w:sz w:val="24"/>
          <w:szCs w:val="24"/>
        </w:rPr>
        <w:t>.</w:t>
      </w:r>
    </w:p>
    <w:p w14:paraId="66A13DD6" w14:textId="77777777" w:rsidR="00CF1D50" w:rsidRPr="00A066FE" w:rsidRDefault="00CF1D50" w:rsidP="00FA33C7">
      <w:pPr>
        <w:numPr>
          <w:ilvl w:val="0"/>
          <w:numId w:val="26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Все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необходимое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занятий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приготовь</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заранее</w:t>
      </w:r>
      <w:r w:rsidRPr="00A066FE">
        <w:rPr>
          <w:rFonts w:hAnsi="Times New Roman" w:cs="Times New Roman"/>
          <w:color w:val="000000"/>
          <w:sz w:val="24"/>
          <w:szCs w:val="24"/>
        </w:rPr>
        <w:t xml:space="preserve"> </w:t>
      </w:r>
      <w:r w:rsidRPr="00A066FE">
        <w:rPr>
          <w:rFonts w:hAnsi="Times New Roman" w:cs="Times New Roman"/>
          <w:color w:val="000000"/>
          <w:sz w:val="24"/>
          <w:szCs w:val="24"/>
        </w:rPr>
        <w:t>–</w:t>
      </w:r>
      <w:r w:rsidRPr="00A066FE">
        <w:rPr>
          <w:rFonts w:hAnsi="Times New Roman" w:cs="Times New Roman"/>
          <w:color w:val="000000"/>
          <w:sz w:val="24"/>
          <w:szCs w:val="24"/>
        </w:rPr>
        <w:t xml:space="preserve"> </w:t>
      </w:r>
      <w:r w:rsidRPr="00A066FE">
        <w:rPr>
          <w:rFonts w:hAnsi="Times New Roman" w:cs="Times New Roman"/>
          <w:color w:val="000000"/>
          <w:sz w:val="24"/>
          <w:szCs w:val="24"/>
        </w:rPr>
        <w:t>тетради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учебники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письменные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чертежные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принадлежности</w:t>
      </w:r>
      <w:r w:rsidRPr="00A066FE">
        <w:rPr>
          <w:rFonts w:hAnsi="Times New Roman" w:cs="Times New Roman"/>
          <w:color w:val="000000"/>
          <w:sz w:val="24"/>
          <w:szCs w:val="24"/>
        </w:rPr>
        <w:t>.</w:t>
      </w:r>
    </w:p>
    <w:p w14:paraId="52CE24B1" w14:textId="77777777" w:rsidR="00CF1D50" w:rsidRPr="00A066FE" w:rsidRDefault="00CF1D50" w:rsidP="00FA33C7">
      <w:pPr>
        <w:numPr>
          <w:ilvl w:val="0"/>
          <w:numId w:val="26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Держи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рабочее</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место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порядке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следи</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w:t>
      </w:r>
      <w:r w:rsidRPr="00A066FE">
        <w:rPr>
          <w:rFonts w:hAnsi="Times New Roman" w:cs="Times New Roman"/>
          <w:color w:val="000000"/>
          <w:sz w:val="24"/>
          <w:szCs w:val="24"/>
        </w:rPr>
        <w:t xml:space="preserve"> </w:t>
      </w:r>
      <w:r w:rsidRPr="00A066FE">
        <w:rPr>
          <w:rFonts w:hAnsi="Times New Roman" w:cs="Times New Roman"/>
          <w:color w:val="000000"/>
          <w:sz w:val="24"/>
          <w:szCs w:val="24"/>
        </w:rPr>
        <w:t>чистотой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парты</w:t>
      </w:r>
      <w:r w:rsidRPr="00A066FE">
        <w:rPr>
          <w:rFonts w:hAnsi="Times New Roman" w:cs="Times New Roman"/>
          <w:color w:val="000000"/>
          <w:sz w:val="24"/>
          <w:szCs w:val="24"/>
        </w:rPr>
        <w:t>.</w:t>
      </w:r>
    </w:p>
    <w:p w14:paraId="49627976" w14:textId="77777777" w:rsidR="00CF1D50" w:rsidRPr="00A066FE" w:rsidRDefault="00CF1D50" w:rsidP="00FA33C7">
      <w:pPr>
        <w:numPr>
          <w:ilvl w:val="0"/>
          <w:numId w:val="26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уроке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веди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себя</w:t>
      </w:r>
      <w:r w:rsidRPr="00A066FE">
        <w:rPr>
          <w:rFonts w:hAnsi="Times New Roman" w:cs="Times New Roman"/>
          <w:color w:val="000000"/>
          <w:sz w:val="24"/>
          <w:szCs w:val="24"/>
        </w:rPr>
        <w:t xml:space="preserve"> </w:t>
      </w:r>
      <w:r w:rsidRPr="00A066FE">
        <w:rPr>
          <w:rFonts w:hAnsi="Times New Roman" w:cs="Times New Roman"/>
          <w:color w:val="000000"/>
          <w:sz w:val="24"/>
          <w:szCs w:val="24"/>
        </w:rPr>
        <w:t>тихо</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разговаривай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w:t>
      </w:r>
      <w:r w:rsidRPr="00A066FE">
        <w:rPr>
          <w:rFonts w:hAnsi="Times New Roman" w:cs="Times New Roman"/>
          <w:color w:val="000000"/>
          <w:sz w:val="24"/>
          <w:szCs w:val="24"/>
        </w:rPr>
        <w:t xml:space="preserve"> </w:t>
      </w:r>
      <w:r w:rsidRPr="00A066FE">
        <w:rPr>
          <w:rFonts w:hAnsi="Times New Roman" w:cs="Times New Roman"/>
          <w:color w:val="000000"/>
          <w:sz w:val="24"/>
          <w:szCs w:val="24"/>
        </w:rPr>
        <w:t>ходи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классу</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без</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разрешения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время</w:t>
      </w:r>
      <w:r w:rsidRPr="00A066FE">
        <w:rPr>
          <w:rFonts w:hAnsi="Times New Roman" w:cs="Times New Roman"/>
          <w:color w:val="000000"/>
          <w:sz w:val="24"/>
          <w:szCs w:val="24"/>
        </w:rPr>
        <w:t xml:space="preserve"> </w:t>
      </w:r>
      <w:r w:rsidRPr="00A066FE">
        <w:rPr>
          <w:rFonts w:hAnsi="Times New Roman" w:cs="Times New Roman"/>
          <w:color w:val="000000"/>
          <w:sz w:val="24"/>
          <w:szCs w:val="24"/>
        </w:rPr>
        <w:t>урока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отключи</w:t>
      </w:r>
      <w:r w:rsidRPr="00A066FE">
        <w:rPr>
          <w:rFonts w:hAnsi="Times New Roman" w:cs="Times New Roman"/>
          <w:color w:val="000000"/>
          <w:sz w:val="24"/>
          <w:szCs w:val="24"/>
        </w:rPr>
        <w:t xml:space="preserve"> </w:t>
      </w:r>
      <w:r w:rsidRPr="00A066FE">
        <w:rPr>
          <w:rFonts w:hAnsi="Times New Roman" w:cs="Times New Roman"/>
          <w:color w:val="000000"/>
          <w:sz w:val="24"/>
          <w:szCs w:val="24"/>
        </w:rPr>
        <w:t>звук</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мобильном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телефоне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доставай</w:t>
      </w:r>
      <w:r w:rsidRPr="00A066FE">
        <w:rPr>
          <w:rFonts w:hAnsi="Times New Roman" w:cs="Times New Roman"/>
          <w:color w:val="000000"/>
          <w:sz w:val="24"/>
          <w:szCs w:val="24"/>
        </w:rPr>
        <w:t xml:space="preserve"> </w:t>
      </w:r>
      <w:r w:rsidRPr="00A066FE">
        <w:rPr>
          <w:rFonts w:hAnsi="Times New Roman" w:cs="Times New Roman"/>
          <w:color w:val="000000"/>
          <w:sz w:val="24"/>
          <w:szCs w:val="24"/>
        </w:rPr>
        <w:t>его</w:t>
      </w:r>
      <w:r w:rsidRPr="00A066FE">
        <w:rPr>
          <w:rFonts w:hAnsi="Times New Roman" w:cs="Times New Roman"/>
          <w:color w:val="000000"/>
          <w:sz w:val="24"/>
          <w:szCs w:val="24"/>
        </w:rPr>
        <w:t>.</w:t>
      </w:r>
    </w:p>
    <w:p w14:paraId="61DA7191" w14:textId="77777777" w:rsidR="00CF1D50" w:rsidRPr="00A066FE" w:rsidRDefault="00CF1D50" w:rsidP="00FA33C7">
      <w:pPr>
        <w:numPr>
          <w:ilvl w:val="0"/>
          <w:numId w:val="26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Если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вошел</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w:t>
      </w:r>
      <w:r w:rsidRPr="00A066FE">
        <w:rPr>
          <w:rFonts w:hAnsi="Times New Roman" w:cs="Times New Roman"/>
          <w:color w:val="000000"/>
          <w:sz w:val="24"/>
          <w:szCs w:val="24"/>
        </w:rPr>
        <w:t xml:space="preserve"> </w:t>
      </w:r>
      <w:r w:rsidRPr="00A066FE">
        <w:rPr>
          <w:rFonts w:hAnsi="Times New Roman" w:cs="Times New Roman"/>
          <w:color w:val="000000"/>
          <w:sz w:val="24"/>
          <w:szCs w:val="24"/>
        </w:rPr>
        <w:t>–</w:t>
      </w:r>
      <w:r w:rsidRPr="00A066FE">
        <w:rPr>
          <w:rFonts w:hAnsi="Times New Roman" w:cs="Times New Roman"/>
          <w:color w:val="000000"/>
          <w:sz w:val="24"/>
          <w:szCs w:val="24"/>
        </w:rPr>
        <w:t xml:space="preserve"> </w:t>
      </w:r>
      <w:r w:rsidRPr="00A066FE">
        <w:rPr>
          <w:rFonts w:hAnsi="Times New Roman" w:cs="Times New Roman"/>
          <w:color w:val="000000"/>
          <w:sz w:val="24"/>
          <w:szCs w:val="24"/>
        </w:rPr>
        <w:t>нужно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встать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знак</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приветствия</w:t>
      </w:r>
      <w:r w:rsidRPr="00A066FE">
        <w:rPr>
          <w:rFonts w:hAnsi="Times New Roman" w:cs="Times New Roman"/>
          <w:color w:val="000000"/>
          <w:sz w:val="24"/>
          <w:szCs w:val="24"/>
        </w:rPr>
        <w:t>.</w:t>
      </w:r>
    </w:p>
    <w:p w14:paraId="1443AF61" w14:textId="77777777" w:rsidR="00CF1D50" w:rsidRPr="00A066FE" w:rsidRDefault="00CF1D50" w:rsidP="00FA33C7">
      <w:pPr>
        <w:numPr>
          <w:ilvl w:val="0"/>
          <w:numId w:val="26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Не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перебивай</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учителя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одноклассника</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Говори</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только</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когда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тебя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спрашивают</w:t>
      </w:r>
      <w:r w:rsidRPr="00A066FE">
        <w:rPr>
          <w:rFonts w:hAnsi="Times New Roman" w:cs="Times New Roman"/>
          <w:color w:val="000000"/>
          <w:sz w:val="24"/>
          <w:szCs w:val="24"/>
        </w:rPr>
        <w:t xml:space="preserve">. </w:t>
      </w:r>
      <w:r w:rsidRPr="00A066FE">
        <w:rPr>
          <w:rFonts w:hAnsi="Times New Roman" w:cs="Times New Roman"/>
          <w:color w:val="000000"/>
          <w:sz w:val="24"/>
          <w:szCs w:val="24"/>
        </w:rPr>
        <w:t>Если</w:t>
      </w:r>
      <w:r w:rsidRPr="00A066FE">
        <w:rPr>
          <w:rFonts w:hAnsi="Times New Roman" w:cs="Times New Roman"/>
          <w:color w:val="000000"/>
          <w:sz w:val="24"/>
          <w:szCs w:val="24"/>
        </w:rPr>
        <w:t xml:space="preserve"> </w:t>
      </w:r>
      <w:r w:rsidRPr="00A066FE">
        <w:rPr>
          <w:rFonts w:hAnsi="Times New Roman" w:cs="Times New Roman"/>
          <w:color w:val="000000"/>
          <w:sz w:val="24"/>
          <w:szCs w:val="24"/>
        </w:rPr>
        <w:t>хочешь</w:t>
      </w:r>
      <w:r w:rsidRPr="00A066FE">
        <w:rPr>
          <w:rFonts w:hAnsi="Times New Roman" w:cs="Times New Roman"/>
          <w:color w:val="000000"/>
          <w:sz w:val="24"/>
          <w:szCs w:val="24"/>
        </w:rPr>
        <w:t xml:space="preserve"> </w:t>
      </w:r>
      <w:r w:rsidRPr="00A066FE">
        <w:rPr>
          <w:rFonts w:hAnsi="Times New Roman" w:cs="Times New Roman"/>
          <w:color w:val="000000"/>
          <w:sz w:val="24"/>
          <w:szCs w:val="24"/>
        </w:rPr>
        <w:t>что</w:t>
      </w:r>
      <w:r w:rsidRPr="00A066FE">
        <w:rPr>
          <w:rFonts w:hAnsi="Times New Roman" w:cs="Times New Roman"/>
          <w:color w:val="000000"/>
          <w:sz w:val="24"/>
          <w:szCs w:val="24"/>
        </w:rPr>
        <w:t>-</w:t>
      </w:r>
      <w:r w:rsidRPr="00A066FE">
        <w:rPr>
          <w:rFonts w:hAnsi="Times New Roman" w:cs="Times New Roman"/>
          <w:color w:val="000000"/>
          <w:sz w:val="24"/>
          <w:szCs w:val="24"/>
        </w:rPr>
        <w:t>то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спросить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подними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руку</w:t>
      </w:r>
      <w:r w:rsidRPr="00A066FE">
        <w:rPr>
          <w:rFonts w:hAnsi="Times New Roman" w:cs="Times New Roman"/>
          <w:color w:val="000000"/>
          <w:sz w:val="24"/>
          <w:szCs w:val="24"/>
        </w:rPr>
        <w:t>.</w:t>
      </w:r>
    </w:p>
    <w:p w14:paraId="03ABDEB4" w14:textId="77777777" w:rsidR="00CF1D50" w:rsidRDefault="00CF1D50" w:rsidP="00FA33C7">
      <w:pPr>
        <w:numPr>
          <w:ilvl w:val="0"/>
          <w:numId w:val="26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Отвечай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поставленные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вопросы</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учителя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внятно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громко</w:t>
      </w:r>
      <w:r w:rsidRPr="00A066FE">
        <w:rPr>
          <w:rFonts w:hAnsi="Times New Roman" w:cs="Times New Roman"/>
          <w:color w:val="000000"/>
          <w:sz w:val="24"/>
          <w:szCs w:val="24"/>
        </w:rPr>
        <w:t xml:space="preserve">, </w:t>
      </w:r>
      <w:r w:rsidRPr="00A066FE">
        <w:rPr>
          <w:rFonts w:hAnsi="Times New Roman" w:cs="Times New Roman"/>
          <w:color w:val="000000"/>
          <w:sz w:val="24"/>
          <w:szCs w:val="24"/>
        </w:rPr>
        <w:t>уверенно</w:t>
      </w:r>
      <w:r w:rsidRPr="00A066FE">
        <w:rPr>
          <w:rFonts w:hAnsi="Times New Roman" w:cs="Times New Roman"/>
          <w:color w:val="000000"/>
          <w:sz w:val="24"/>
          <w:szCs w:val="24"/>
        </w:rPr>
        <w:t xml:space="preserve">. </w:t>
      </w:r>
      <w:r>
        <w:rPr>
          <w:rFonts w:hAnsi="Times New Roman" w:cs="Times New Roman"/>
          <w:color w:val="000000"/>
          <w:sz w:val="24"/>
          <w:szCs w:val="24"/>
        </w:rPr>
        <w:t>Во</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будь</w:t>
      </w:r>
      <w:r>
        <w:rPr>
          <w:rFonts w:hAnsi="Times New Roman" w:cs="Times New Roman"/>
          <w:color w:val="000000"/>
          <w:sz w:val="24"/>
          <w:szCs w:val="24"/>
        </w:rPr>
        <w:t xml:space="preserve"> </w:t>
      </w:r>
      <w:r>
        <w:rPr>
          <w:rFonts w:hAnsi="Times New Roman" w:cs="Times New Roman"/>
          <w:color w:val="000000"/>
          <w:sz w:val="24"/>
          <w:szCs w:val="24"/>
        </w:rPr>
        <w:t>внимательным</w:t>
      </w:r>
      <w:r>
        <w:rPr>
          <w:rFonts w:hAnsi="Times New Roman" w:cs="Times New Roman"/>
          <w:color w:val="000000"/>
          <w:sz w:val="24"/>
          <w:szCs w:val="24"/>
        </w:rPr>
        <w:t xml:space="preserve">, </w:t>
      </w:r>
      <w:r>
        <w:rPr>
          <w:rFonts w:hAnsi="Times New Roman" w:cs="Times New Roman"/>
          <w:color w:val="000000"/>
          <w:sz w:val="24"/>
          <w:szCs w:val="24"/>
        </w:rPr>
        <w:t>слушай</w:t>
      </w:r>
      <w:r>
        <w:rPr>
          <w:rFonts w:hAnsi="Times New Roman" w:cs="Times New Roman"/>
          <w:color w:val="000000"/>
          <w:sz w:val="24"/>
          <w:szCs w:val="24"/>
        </w:rPr>
        <w:t xml:space="preserve">, </w:t>
      </w:r>
      <w:r>
        <w:rPr>
          <w:rFonts w:hAnsi="Times New Roman" w:cs="Times New Roman"/>
          <w:color w:val="000000"/>
          <w:sz w:val="24"/>
          <w:szCs w:val="24"/>
        </w:rPr>
        <w:t>думай</w:t>
      </w:r>
      <w:r>
        <w:rPr>
          <w:rFonts w:hAnsi="Times New Roman" w:cs="Times New Roman"/>
          <w:color w:val="000000"/>
          <w:sz w:val="24"/>
          <w:szCs w:val="24"/>
        </w:rPr>
        <w:t xml:space="preserve">, </w:t>
      </w:r>
      <w:r>
        <w:rPr>
          <w:rFonts w:hAnsi="Times New Roman" w:cs="Times New Roman"/>
          <w:color w:val="000000"/>
          <w:sz w:val="24"/>
          <w:szCs w:val="24"/>
        </w:rPr>
        <w:t>старайся</w:t>
      </w:r>
      <w:r>
        <w:rPr>
          <w:rFonts w:hAnsi="Times New Roman" w:cs="Times New Roman"/>
          <w:color w:val="000000"/>
          <w:sz w:val="24"/>
          <w:szCs w:val="24"/>
        </w:rPr>
        <w:t>.</w:t>
      </w:r>
    </w:p>
    <w:p w14:paraId="738B5749" w14:textId="77777777" w:rsidR="00CF1D50" w:rsidRPr="00A066FE" w:rsidRDefault="00CF1D50" w:rsidP="00FA33C7">
      <w:pPr>
        <w:numPr>
          <w:ilvl w:val="0"/>
          <w:numId w:val="26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перемене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нужно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бегать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кричать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драться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свистеть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толкать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учеников</w:t>
      </w:r>
      <w:r w:rsidRPr="00A066FE">
        <w:rPr>
          <w:rFonts w:hAnsi="Times New Roman" w:cs="Times New Roman"/>
          <w:color w:val="000000"/>
          <w:sz w:val="24"/>
          <w:szCs w:val="24"/>
        </w:rPr>
        <w:t>.</w:t>
      </w:r>
    </w:p>
    <w:p w14:paraId="43A078B1" w14:textId="77777777" w:rsidR="00CF1D50" w:rsidRPr="00A066FE" w:rsidRDefault="00CF1D50" w:rsidP="00FA33C7">
      <w:pPr>
        <w:numPr>
          <w:ilvl w:val="0"/>
          <w:numId w:val="26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Будь</w:t>
      </w:r>
      <w:r w:rsidRPr="00A066FE">
        <w:rPr>
          <w:rFonts w:hAnsi="Times New Roman" w:cs="Times New Roman"/>
          <w:color w:val="000000"/>
          <w:sz w:val="24"/>
          <w:szCs w:val="24"/>
        </w:rPr>
        <w:t xml:space="preserve"> </w:t>
      </w:r>
      <w:r w:rsidRPr="00A066FE">
        <w:rPr>
          <w:rFonts w:hAnsi="Times New Roman" w:cs="Times New Roman"/>
          <w:color w:val="000000"/>
          <w:sz w:val="24"/>
          <w:szCs w:val="24"/>
        </w:rPr>
        <w:t>вежливым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груби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взрослым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ни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детям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Неприличные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слова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жесты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недопустимы</w:t>
      </w:r>
      <w:r w:rsidRPr="00A066FE">
        <w:rPr>
          <w:rFonts w:hAnsi="Times New Roman" w:cs="Times New Roman"/>
          <w:color w:val="000000"/>
          <w:sz w:val="24"/>
          <w:szCs w:val="24"/>
        </w:rPr>
        <w:t>.</w:t>
      </w:r>
    </w:p>
    <w:p w14:paraId="7E42EACD" w14:textId="77777777" w:rsidR="00CF1D50" w:rsidRPr="00A066FE" w:rsidRDefault="00CF1D50" w:rsidP="00FA33C7">
      <w:pPr>
        <w:numPr>
          <w:ilvl w:val="0"/>
          <w:numId w:val="26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Береги</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школьное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имущество</w:t>
      </w:r>
      <w:r w:rsidRPr="00A066FE">
        <w:rPr>
          <w:rFonts w:hAnsi="Times New Roman" w:cs="Times New Roman"/>
          <w:color w:val="000000"/>
          <w:sz w:val="24"/>
          <w:szCs w:val="24"/>
        </w:rPr>
        <w:t xml:space="preserve">, </w:t>
      </w:r>
      <w:r w:rsidRPr="00A066FE">
        <w:rPr>
          <w:rFonts w:hAnsi="Times New Roman" w:cs="Times New Roman"/>
          <w:color w:val="000000"/>
          <w:sz w:val="24"/>
          <w:szCs w:val="24"/>
        </w:rPr>
        <w:t>ни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случае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порть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его</w:t>
      </w:r>
      <w:r w:rsidRPr="00A066FE">
        <w:rPr>
          <w:rFonts w:hAnsi="Times New Roman" w:cs="Times New Roman"/>
          <w:color w:val="000000"/>
          <w:sz w:val="24"/>
          <w:szCs w:val="24"/>
        </w:rPr>
        <w:t>.</w:t>
      </w:r>
    </w:p>
    <w:p w14:paraId="6836A5C5" w14:textId="77777777" w:rsidR="00CF1D50" w:rsidRDefault="00CF1D50" w:rsidP="00FA33C7">
      <w:pPr>
        <w:numPr>
          <w:ilvl w:val="0"/>
          <w:numId w:val="26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Чисто</w:t>
      </w:r>
      <w:r w:rsidRPr="00A066FE">
        <w:rPr>
          <w:rFonts w:hAnsi="Times New Roman" w:cs="Times New Roman"/>
          <w:color w:val="000000"/>
          <w:sz w:val="24"/>
          <w:szCs w:val="24"/>
        </w:rPr>
        <w:t xml:space="preserve"> </w:t>
      </w:r>
      <w:r w:rsidRPr="00A066FE">
        <w:rPr>
          <w:rFonts w:hAnsi="Times New Roman" w:cs="Times New Roman"/>
          <w:color w:val="000000"/>
          <w:sz w:val="24"/>
          <w:szCs w:val="24"/>
        </w:rPr>
        <w:t>там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где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w:t>
      </w:r>
      <w:r w:rsidRPr="00A066FE">
        <w:rPr>
          <w:rFonts w:hAnsi="Times New Roman" w:cs="Times New Roman"/>
          <w:color w:val="000000"/>
          <w:sz w:val="24"/>
          <w:szCs w:val="24"/>
        </w:rPr>
        <w:t xml:space="preserve"> </w:t>
      </w:r>
      <w:r w:rsidRPr="00A066FE">
        <w:rPr>
          <w:rFonts w:hAnsi="Times New Roman" w:cs="Times New Roman"/>
          <w:color w:val="000000"/>
          <w:sz w:val="24"/>
          <w:szCs w:val="24"/>
        </w:rPr>
        <w:t>мусорят</w:t>
      </w:r>
      <w:r w:rsidRPr="00A066FE">
        <w:rPr>
          <w:rFonts w:hAnsi="Times New Roman" w:cs="Times New Roman"/>
          <w:color w:val="000000"/>
          <w:sz w:val="24"/>
          <w:szCs w:val="24"/>
        </w:rPr>
        <w:t xml:space="preserve">. </w:t>
      </w:r>
      <w:r>
        <w:rPr>
          <w:rFonts w:hAnsi="Times New Roman" w:cs="Times New Roman"/>
          <w:color w:val="000000"/>
          <w:sz w:val="24"/>
          <w:szCs w:val="24"/>
        </w:rPr>
        <w:t>Уважай</w:t>
      </w:r>
      <w:r>
        <w:rPr>
          <w:rFonts w:hAnsi="Times New Roman" w:cs="Times New Roman"/>
          <w:color w:val="000000"/>
          <w:sz w:val="24"/>
          <w:szCs w:val="24"/>
        </w:rPr>
        <w:t xml:space="preserve"> </w:t>
      </w:r>
      <w:r>
        <w:rPr>
          <w:rFonts w:hAnsi="Times New Roman" w:cs="Times New Roman"/>
          <w:color w:val="000000"/>
          <w:sz w:val="24"/>
          <w:szCs w:val="24"/>
        </w:rPr>
        <w:t>труд</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w:t>
      </w:r>
    </w:p>
    <w:p w14:paraId="1382549B" w14:textId="77777777" w:rsidR="00CF1D50" w:rsidRPr="00A066FE" w:rsidRDefault="00CF1D50" w:rsidP="00FA33C7">
      <w:pPr>
        <w:numPr>
          <w:ilvl w:val="0"/>
          <w:numId w:val="267"/>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Помогай</w:t>
      </w:r>
      <w:r w:rsidRPr="00A066FE">
        <w:rPr>
          <w:rFonts w:hAnsi="Times New Roman" w:cs="Times New Roman"/>
          <w:color w:val="000000"/>
          <w:sz w:val="24"/>
          <w:szCs w:val="24"/>
        </w:rPr>
        <w:t xml:space="preserve"> </w:t>
      </w:r>
      <w:r w:rsidRPr="00A066FE">
        <w:rPr>
          <w:rFonts w:hAnsi="Times New Roman" w:cs="Times New Roman"/>
          <w:color w:val="000000"/>
          <w:sz w:val="24"/>
          <w:szCs w:val="24"/>
        </w:rPr>
        <w:t>младшим</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стесняйся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просить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помощи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старших</w:t>
      </w:r>
      <w:r w:rsidRPr="00A066FE">
        <w:rPr>
          <w:rFonts w:hAnsi="Times New Roman" w:cs="Times New Roman"/>
          <w:color w:val="000000"/>
          <w:sz w:val="24"/>
          <w:szCs w:val="24"/>
        </w:rPr>
        <w:t>.</w:t>
      </w:r>
    </w:p>
    <w:p w14:paraId="09F47037" w14:textId="77777777" w:rsidR="00CF1D50" w:rsidRPr="00A066FE" w:rsidRDefault="00CF1D50" w:rsidP="00CF1D50">
      <w:pPr>
        <w:jc w:val="center"/>
        <w:rPr>
          <w:rFonts w:hAnsi="Times New Roman" w:cs="Times New Roman"/>
          <w:color w:val="000000"/>
          <w:sz w:val="24"/>
          <w:szCs w:val="24"/>
        </w:rPr>
      </w:pPr>
      <w:r w:rsidRPr="00A066FE">
        <w:rPr>
          <w:rFonts w:hAnsi="Times New Roman" w:cs="Times New Roman"/>
          <w:b/>
          <w:bCs/>
          <w:color w:val="000000"/>
          <w:sz w:val="24"/>
          <w:szCs w:val="24"/>
        </w:rPr>
        <w:t xml:space="preserve">2.2. </w:t>
      </w:r>
      <w:r w:rsidRPr="00A066FE">
        <w:rPr>
          <w:rFonts w:hAnsi="Times New Roman" w:cs="Times New Roman"/>
          <w:b/>
          <w:bCs/>
          <w:color w:val="000000"/>
          <w:sz w:val="24"/>
          <w:szCs w:val="24"/>
        </w:rPr>
        <w:t>Виды</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формы</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и</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содержание</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воспитательной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деятельности</w:t>
      </w:r>
    </w:p>
    <w:p w14:paraId="0181A069"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Виды</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формы</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содержание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этом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разделе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запланированы</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представлены</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модулям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модуле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описаны</w:t>
      </w:r>
      <w:r w:rsidRPr="00A066FE">
        <w:rPr>
          <w:rFonts w:hAnsi="Times New Roman" w:cs="Times New Roman"/>
          <w:color w:val="000000"/>
          <w:sz w:val="24"/>
          <w:szCs w:val="24"/>
        </w:rPr>
        <w:t xml:space="preserve"> </w:t>
      </w:r>
      <w:r w:rsidRPr="00A066FE">
        <w:rPr>
          <w:rFonts w:hAnsi="Times New Roman" w:cs="Times New Roman"/>
          <w:color w:val="000000"/>
          <w:sz w:val="24"/>
          <w:szCs w:val="24"/>
        </w:rPr>
        <w:t>виды</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формы</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содержание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рамках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определенного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Каждый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из</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модулей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обладает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потенциалом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особыми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условиями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средствами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возможностями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w:t>
      </w:r>
    </w:p>
    <w:p w14:paraId="64F398FC" w14:textId="77777777" w:rsidR="00CF1D50" w:rsidRPr="00A066FE" w:rsidRDefault="00CF1D50" w:rsidP="00CF1D50">
      <w:pPr>
        <w:rPr>
          <w:rFonts w:hAnsi="Times New Roman" w:cs="Times New Roman"/>
          <w:color w:val="000000"/>
          <w:sz w:val="24"/>
          <w:szCs w:val="24"/>
        </w:rPr>
      </w:pPr>
      <w:bookmarkStart w:id="52" w:name="_Hlk177046059"/>
      <w:r w:rsidRPr="00A066FE">
        <w:rPr>
          <w:rFonts w:hAnsi="Times New Roman" w:cs="Times New Roman"/>
          <w:color w:val="000000"/>
          <w:sz w:val="24"/>
          <w:szCs w:val="24"/>
        </w:rPr>
        <w:t>Воспитательная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работа</w:t>
      </w:r>
      <w:r w:rsidRPr="00A066FE">
        <w:rPr>
          <w:rFonts w:hAnsi="Times New Roman" w:cs="Times New Roman"/>
          <w:color w:val="000000"/>
          <w:sz w:val="24"/>
          <w:szCs w:val="24"/>
        </w:rPr>
        <w:t xml:space="preserve"> </w:t>
      </w:r>
      <w:bookmarkStart w:id="53" w:name="_Hlk177046049"/>
      <w:r w:rsidRPr="00483B0A">
        <w:rPr>
          <w:rFonts w:hAnsi="Times New Roman" w:cs="Times New Roman"/>
          <w:color w:val="000000"/>
          <w:sz w:val="24"/>
          <w:szCs w:val="24"/>
        </w:rPr>
        <w:t>ЧОУ</w:t>
      </w:r>
      <w:r w:rsidRPr="00483B0A">
        <w:rPr>
          <w:rFonts w:hAnsi="Times New Roman" w:cs="Times New Roman"/>
          <w:color w:val="000000"/>
          <w:sz w:val="24"/>
          <w:szCs w:val="24"/>
        </w:rPr>
        <w:t xml:space="preserve"> </w:t>
      </w:r>
      <w:r w:rsidRPr="00483B0A">
        <w:rPr>
          <w:rFonts w:hAnsi="Times New Roman" w:cs="Times New Roman"/>
          <w:color w:val="000000"/>
          <w:sz w:val="24"/>
          <w:szCs w:val="24"/>
        </w:rPr>
        <w:t>«Гете</w:t>
      </w:r>
      <w:r w:rsidRPr="00483B0A">
        <w:rPr>
          <w:rFonts w:hAnsi="Times New Roman" w:cs="Times New Roman"/>
          <w:color w:val="000000"/>
          <w:sz w:val="24"/>
          <w:szCs w:val="24"/>
        </w:rPr>
        <w:t>-</w:t>
      </w:r>
      <w:r w:rsidRPr="00483B0A">
        <w:rPr>
          <w:rFonts w:hAnsi="Times New Roman" w:cs="Times New Roman"/>
          <w:color w:val="000000"/>
          <w:sz w:val="24"/>
          <w:szCs w:val="24"/>
        </w:rPr>
        <w:t>Шуле»</w:t>
      </w:r>
      <w:r>
        <w:rPr>
          <w:rFonts w:hAnsi="Times New Roman" w:cs="Times New Roman"/>
          <w:b/>
          <w:bCs/>
          <w:color w:val="000000"/>
          <w:sz w:val="24"/>
          <w:szCs w:val="24"/>
        </w:rPr>
        <w:t xml:space="preserve"> </w:t>
      </w:r>
      <w:bookmarkEnd w:id="53"/>
      <w:r w:rsidRPr="00A066FE">
        <w:rPr>
          <w:rFonts w:hAnsi="Times New Roman" w:cs="Times New Roman"/>
          <w:color w:val="000000"/>
          <w:sz w:val="24"/>
          <w:szCs w:val="24"/>
        </w:rPr>
        <w:t>представлена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рамках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инвариантных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модулей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руководство»</w:t>
      </w:r>
      <w:r w:rsidRPr="00A066FE">
        <w:rPr>
          <w:rFonts w:hAnsi="Times New Roman" w:cs="Times New Roman"/>
          <w:color w:val="000000"/>
          <w:sz w:val="24"/>
          <w:szCs w:val="24"/>
        </w:rPr>
        <w:t xml:space="preserve">, </w:t>
      </w:r>
      <w:r w:rsidRPr="00A066FE">
        <w:rPr>
          <w:rFonts w:hAnsi="Times New Roman" w:cs="Times New Roman"/>
          <w:color w:val="000000"/>
          <w:sz w:val="24"/>
          <w:szCs w:val="24"/>
        </w:rPr>
        <w:t>«Урочная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«Внеурочная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«Внешкольные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мероприятия»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«Предметно</w:t>
      </w:r>
      <w:r w:rsidRPr="00A066FE">
        <w:rPr>
          <w:rFonts w:hAnsi="Times New Roman" w:cs="Times New Roman"/>
          <w:color w:val="000000"/>
          <w:sz w:val="24"/>
          <w:szCs w:val="24"/>
        </w:rPr>
        <w:t>-</w:t>
      </w:r>
      <w:r w:rsidRPr="00A066FE">
        <w:rPr>
          <w:rFonts w:hAnsi="Times New Roman" w:cs="Times New Roman"/>
          <w:color w:val="000000"/>
          <w:sz w:val="24"/>
          <w:szCs w:val="24"/>
        </w:rPr>
        <w:t>пространственная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среда»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«Работа</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«Самоуправление»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«Профилактика</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безопасность»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партнерство»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«Профориентация»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Модули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описаны</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последовательно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мере</w:t>
      </w:r>
      <w:r w:rsidRPr="00A066FE">
        <w:rPr>
          <w:rFonts w:hAnsi="Times New Roman" w:cs="Times New Roman"/>
          <w:color w:val="000000"/>
          <w:sz w:val="24"/>
          <w:szCs w:val="24"/>
        </w:rPr>
        <w:t xml:space="preserve"> </w:t>
      </w:r>
      <w:r w:rsidRPr="00A066FE">
        <w:rPr>
          <w:rFonts w:hAnsi="Times New Roman" w:cs="Times New Roman"/>
          <w:color w:val="000000"/>
          <w:sz w:val="24"/>
          <w:szCs w:val="24"/>
        </w:rPr>
        <w:t>уменьшения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значимости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системе</w:t>
      </w:r>
      <w:r w:rsidRPr="00A066FE">
        <w:rPr>
          <w:rFonts w:hAnsi="Times New Roman" w:cs="Times New Roman"/>
          <w:color w:val="000000"/>
          <w:sz w:val="24"/>
          <w:szCs w:val="24"/>
        </w:rPr>
        <w:t xml:space="preserve"> </w:t>
      </w:r>
      <w:r w:rsidRPr="00483B0A">
        <w:rPr>
          <w:rFonts w:hAnsi="Times New Roman" w:cs="Times New Roman"/>
          <w:color w:val="000000"/>
          <w:sz w:val="24"/>
          <w:szCs w:val="24"/>
        </w:rPr>
        <w:t>ЧОУ</w:t>
      </w:r>
      <w:r w:rsidRPr="00483B0A">
        <w:rPr>
          <w:rFonts w:hAnsi="Times New Roman" w:cs="Times New Roman"/>
          <w:color w:val="000000"/>
          <w:sz w:val="24"/>
          <w:szCs w:val="24"/>
        </w:rPr>
        <w:t xml:space="preserve"> </w:t>
      </w:r>
      <w:r w:rsidRPr="00483B0A">
        <w:rPr>
          <w:rFonts w:hAnsi="Times New Roman" w:cs="Times New Roman"/>
          <w:color w:val="000000"/>
          <w:sz w:val="24"/>
          <w:szCs w:val="24"/>
        </w:rPr>
        <w:t>«Гете</w:t>
      </w:r>
      <w:r w:rsidRPr="00483B0A">
        <w:rPr>
          <w:rFonts w:hAnsi="Times New Roman" w:cs="Times New Roman"/>
          <w:color w:val="000000"/>
          <w:sz w:val="24"/>
          <w:szCs w:val="24"/>
        </w:rPr>
        <w:t>-</w:t>
      </w:r>
      <w:r w:rsidRPr="00483B0A">
        <w:rPr>
          <w:rFonts w:hAnsi="Times New Roman" w:cs="Times New Roman"/>
          <w:color w:val="000000"/>
          <w:sz w:val="24"/>
          <w:szCs w:val="24"/>
        </w:rPr>
        <w:t>Шуле»</w:t>
      </w:r>
      <w:r w:rsidRPr="00483B0A">
        <w:rPr>
          <w:rFonts w:hAnsi="Times New Roman" w:cs="Times New Roman"/>
          <w:color w:val="000000"/>
          <w:sz w:val="24"/>
          <w:szCs w:val="24"/>
        </w:rPr>
        <w:t>.</w:t>
      </w:r>
    </w:p>
    <w:bookmarkEnd w:id="52"/>
    <w:p w14:paraId="7040E844" w14:textId="77777777" w:rsidR="00CF1D50" w:rsidRPr="00A066FE" w:rsidRDefault="00CF1D50" w:rsidP="00CF1D50">
      <w:pPr>
        <w:jc w:val="center"/>
        <w:rPr>
          <w:rFonts w:hAnsi="Times New Roman" w:cs="Times New Roman"/>
          <w:color w:val="000000"/>
          <w:sz w:val="24"/>
          <w:szCs w:val="24"/>
        </w:rPr>
      </w:pPr>
      <w:r w:rsidRPr="00A066FE">
        <w:rPr>
          <w:rFonts w:hAnsi="Times New Roman" w:cs="Times New Roman"/>
          <w:b/>
          <w:bCs/>
          <w:color w:val="000000"/>
          <w:sz w:val="24"/>
          <w:szCs w:val="24"/>
        </w:rPr>
        <w:t>Модуль</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«Урочная</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деятельность»</w:t>
      </w:r>
    </w:p>
    <w:p w14:paraId="051B7384"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Реализация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потенциала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уроков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урочной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аудиторных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занятий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рамках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максимально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допустимой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учебной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нагрузки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предусматривает</w:t>
      </w:r>
      <w:r w:rsidRPr="00A066FE">
        <w:rPr>
          <w:rFonts w:hAnsi="Times New Roman" w:cs="Times New Roman"/>
          <w:color w:val="000000"/>
          <w:sz w:val="24"/>
          <w:szCs w:val="24"/>
        </w:rPr>
        <w:t>:</w:t>
      </w:r>
    </w:p>
    <w:p w14:paraId="092B3758" w14:textId="77777777" w:rsidR="00CF1D50" w:rsidRPr="00A066FE" w:rsidRDefault="00CF1D50" w:rsidP="00FA33C7">
      <w:pPr>
        <w:numPr>
          <w:ilvl w:val="0"/>
          <w:numId w:val="268"/>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максимальное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использование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возможностей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содержания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учебных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предметов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формирования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у</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традиционных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духовно</w:t>
      </w:r>
      <w:r w:rsidRPr="00A066FE">
        <w:rPr>
          <w:rFonts w:hAnsi="Times New Roman" w:cs="Times New Roman"/>
          <w:color w:val="000000"/>
          <w:sz w:val="24"/>
          <w:szCs w:val="24"/>
        </w:rPr>
        <w:t>-</w:t>
      </w:r>
      <w:r w:rsidRPr="00A066FE">
        <w:rPr>
          <w:rFonts w:hAnsi="Times New Roman" w:cs="Times New Roman"/>
          <w:color w:val="000000"/>
          <w:sz w:val="24"/>
          <w:szCs w:val="24"/>
        </w:rPr>
        <w:t>нравственных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социокультурных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исторического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сознания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исторического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просвещения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подбор</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соответствующего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содержания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уроков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заданий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вспомогательных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материалов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проблемных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ситуаций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обсуждений</w:t>
      </w:r>
      <w:r w:rsidRPr="00A066FE">
        <w:rPr>
          <w:rFonts w:hAnsi="Times New Roman" w:cs="Times New Roman"/>
          <w:color w:val="000000"/>
          <w:sz w:val="24"/>
          <w:szCs w:val="24"/>
        </w:rPr>
        <w:t>;</w:t>
      </w:r>
    </w:p>
    <w:p w14:paraId="59F6DAC6" w14:textId="77777777" w:rsidR="00CF1D50" w:rsidRPr="00A066FE" w:rsidRDefault="00CF1D50" w:rsidP="00FA33C7">
      <w:pPr>
        <w:numPr>
          <w:ilvl w:val="0"/>
          <w:numId w:val="268"/>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включение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рабочие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программы</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учебным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предметам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курсам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модулям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целевых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ориентиров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результатов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определении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задач</w:t>
      </w:r>
      <w:r w:rsidRPr="00A066FE">
        <w:rPr>
          <w:rFonts w:hAnsi="Times New Roman" w:cs="Times New Roman"/>
          <w:color w:val="000000"/>
          <w:sz w:val="24"/>
          <w:szCs w:val="24"/>
        </w:rPr>
        <w:t xml:space="preserve"> </w:t>
      </w:r>
      <w:r w:rsidRPr="00A066FE">
        <w:rPr>
          <w:rFonts w:hAnsi="Times New Roman" w:cs="Times New Roman"/>
          <w:color w:val="000000"/>
          <w:sz w:val="24"/>
          <w:szCs w:val="24"/>
        </w:rPr>
        <w:t>уроков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занятий</w:t>
      </w:r>
      <w:r w:rsidRPr="00A066FE">
        <w:rPr>
          <w:rFonts w:hAnsi="Times New Roman" w:cs="Times New Roman"/>
          <w:color w:val="000000"/>
          <w:sz w:val="24"/>
          <w:szCs w:val="24"/>
        </w:rPr>
        <w:t>;</w:t>
      </w:r>
    </w:p>
    <w:p w14:paraId="6E33B36C" w14:textId="77777777" w:rsidR="00CF1D50" w:rsidRPr="00A066FE" w:rsidRDefault="00CF1D50" w:rsidP="00FA33C7">
      <w:pPr>
        <w:numPr>
          <w:ilvl w:val="0"/>
          <w:numId w:val="268"/>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включение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рабочие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программы</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учебных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предметов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курсов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модулей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тематики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соответствии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календарным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планом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работы</w:t>
      </w:r>
      <w:r w:rsidRPr="00A066FE">
        <w:rPr>
          <w:rFonts w:hAnsi="Times New Roman" w:cs="Times New Roman"/>
          <w:color w:val="000000"/>
          <w:sz w:val="24"/>
          <w:szCs w:val="24"/>
        </w:rPr>
        <w:t>;</w:t>
      </w:r>
    </w:p>
    <w:p w14:paraId="507719BD" w14:textId="77777777" w:rsidR="00CF1D50" w:rsidRPr="00A066FE" w:rsidRDefault="00CF1D50" w:rsidP="00FA33C7">
      <w:pPr>
        <w:numPr>
          <w:ilvl w:val="0"/>
          <w:numId w:val="268"/>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выбор</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методов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методик</w:t>
      </w:r>
      <w:r w:rsidRPr="00A066FE">
        <w:rPr>
          <w:rFonts w:hAnsi="Times New Roman" w:cs="Times New Roman"/>
          <w:color w:val="000000"/>
          <w:sz w:val="24"/>
          <w:szCs w:val="24"/>
        </w:rPr>
        <w:t xml:space="preserve">, </w:t>
      </w:r>
      <w:r w:rsidRPr="00A066FE">
        <w:rPr>
          <w:rFonts w:hAnsi="Times New Roman" w:cs="Times New Roman"/>
          <w:color w:val="000000"/>
          <w:sz w:val="24"/>
          <w:szCs w:val="24"/>
        </w:rPr>
        <w:t>технологий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оказывающих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воздействие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соответствии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идеалом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целью</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задачами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целевыми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ориентирами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результатов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реализацию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приоритета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учебной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w:t>
      </w:r>
    </w:p>
    <w:p w14:paraId="042349E5" w14:textId="77777777" w:rsidR="00CF1D50" w:rsidRPr="00A066FE" w:rsidRDefault="00CF1D50" w:rsidP="00FA33C7">
      <w:pPr>
        <w:numPr>
          <w:ilvl w:val="0"/>
          <w:numId w:val="268"/>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привлечение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внимания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ценностному</w:t>
      </w:r>
      <w:r w:rsidRPr="00A066FE">
        <w:rPr>
          <w:rFonts w:hAnsi="Times New Roman" w:cs="Times New Roman"/>
          <w:color w:val="000000"/>
          <w:sz w:val="24"/>
          <w:szCs w:val="24"/>
        </w:rPr>
        <w:t xml:space="preserve"> </w:t>
      </w:r>
      <w:r w:rsidRPr="00A066FE">
        <w:rPr>
          <w:rFonts w:hAnsi="Times New Roman" w:cs="Times New Roman"/>
          <w:color w:val="000000"/>
          <w:sz w:val="24"/>
          <w:szCs w:val="24"/>
        </w:rPr>
        <w:t>аспекту</w:t>
      </w:r>
      <w:r w:rsidRPr="00A066FE">
        <w:rPr>
          <w:rFonts w:hAnsi="Times New Roman" w:cs="Times New Roman"/>
          <w:color w:val="000000"/>
          <w:sz w:val="24"/>
          <w:szCs w:val="24"/>
        </w:rPr>
        <w:t xml:space="preserve"> </w:t>
      </w:r>
      <w:r w:rsidRPr="00A066FE">
        <w:rPr>
          <w:rFonts w:hAnsi="Times New Roman" w:cs="Times New Roman"/>
          <w:color w:val="000000"/>
          <w:sz w:val="24"/>
          <w:szCs w:val="24"/>
        </w:rPr>
        <w:t>изучаемых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уроках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предметов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явлений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событий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инициирование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обсуждений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высказываний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мнения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выработки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отношения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изучаемым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событиям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явлениям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лицам</w:t>
      </w:r>
      <w:r w:rsidRPr="00A066FE">
        <w:rPr>
          <w:rFonts w:hAnsi="Times New Roman" w:cs="Times New Roman"/>
          <w:color w:val="000000"/>
          <w:sz w:val="24"/>
          <w:szCs w:val="24"/>
        </w:rPr>
        <w:t>;</w:t>
      </w:r>
    </w:p>
    <w:p w14:paraId="58D68EB0" w14:textId="77777777" w:rsidR="00CF1D50" w:rsidRPr="00A066FE" w:rsidRDefault="00CF1D50" w:rsidP="00FA33C7">
      <w:pPr>
        <w:numPr>
          <w:ilvl w:val="0"/>
          <w:numId w:val="268"/>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применение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интерактивных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форм</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учебной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интеллектуальных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стимулирующих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познавательную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мотивацию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игровых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методик</w:t>
      </w:r>
      <w:r w:rsidRPr="00A066FE">
        <w:rPr>
          <w:rFonts w:hAnsi="Times New Roman" w:cs="Times New Roman"/>
          <w:color w:val="000000"/>
          <w:sz w:val="24"/>
          <w:szCs w:val="24"/>
        </w:rPr>
        <w:t xml:space="preserve">, </w:t>
      </w:r>
      <w:r w:rsidRPr="00A066FE">
        <w:rPr>
          <w:rFonts w:hAnsi="Times New Roman" w:cs="Times New Roman"/>
          <w:color w:val="000000"/>
          <w:sz w:val="24"/>
          <w:szCs w:val="24"/>
        </w:rPr>
        <w:t>дискуссий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дающих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возможность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приобрести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опыт</w:t>
      </w:r>
      <w:r w:rsidRPr="00A066FE">
        <w:rPr>
          <w:rFonts w:hAnsi="Times New Roman" w:cs="Times New Roman"/>
          <w:color w:val="000000"/>
          <w:sz w:val="24"/>
          <w:szCs w:val="24"/>
        </w:rPr>
        <w:t xml:space="preserve"> </w:t>
      </w:r>
      <w:r w:rsidRPr="00A066FE">
        <w:rPr>
          <w:rFonts w:hAnsi="Times New Roman" w:cs="Times New Roman"/>
          <w:color w:val="000000"/>
          <w:sz w:val="24"/>
          <w:szCs w:val="24"/>
        </w:rPr>
        <w:t>ведения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конструктивного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диалога</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групповой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которая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учит</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строить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отношения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действовать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команде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способствует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развитию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критического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мышления</w:t>
      </w:r>
      <w:r w:rsidRPr="00A066FE">
        <w:rPr>
          <w:rFonts w:hAnsi="Times New Roman" w:cs="Times New Roman"/>
          <w:color w:val="000000"/>
          <w:sz w:val="24"/>
          <w:szCs w:val="24"/>
        </w:rPr>
        <w:t>;</w:t>
      </w:r>
    </w:p>
    <w:p w14:paraId="3A2CCE21" w14:textId="77777777" w:rsidR="00CF1D50" w:rsidRPr="00A066FE" w:rsidRDefault="00CF1D50" w:rsidP="00FA33C7">
      <w:pPr>
        <w:numPr>
          <w:ilvl w:val="0"/>
          <w:numId w:val="268"/>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побуждение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соблюдать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нормы</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поведения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правила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сверстниками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педагогическими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работниками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соответствующие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укладу</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установление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поддержку</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доброжелательной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атмосферы</w:t>
      </w:r>
      <w:r w:rsidRPr="00A066FE">
        <w:rPr>
          <w:rFonts w:hAnsi="Times New Roman" w:cs="Times New Roman"/>
          <w:color w:val="000000"/>
          <w:sz w:val="24"/>
          <w:szCs w:val="24"/>
        </w:rPr>
        <w:t>;</w:t>
      </w:r>
    </w:p>
    <w:p w14:paraId="63EC99CF" w14:textId="77777777" w:rsidR="00CF1D50" w:rsidRPr="00A066FE" w:rsidRDefault="00CF1D50" w:rsidP="00FA33C7">
      <w:pPr>
        <w:numPr>
          <w:ilvl w:val="0"/>
          <w:numId w:val="268"/>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организацию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наставничества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мотивированных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эрудированных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над</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неуспевающими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одноклассниками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числе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особыми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потребностями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дающего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значимый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опыт</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сотрудничества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взаимной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помощи</w:t>
      </w:r>
      <w:r w:rsidRPr="00A066FE">
        <w:rPr>
          <w:rFonts w:hAnsi="Times New Roman" w:cs="Times New Roman"/>
          <w:color w:val="000000"/>
          <w:sz w:val="24"/>
          <w:szCs w:val="24"/>
        </w:rPr>
        <w:t>;</w:t>
      </w:r>
    </w:p>
    <w:p w14:paraId="06D58187" w14:textId="77777777" w:rsidR="00CF1D50" w:rsidRPr="00A066FE" w:rsidRDefault="00CF1D50" w:rsidP="00FA33C7">
      <w:pPr>
        <w:numPr>
          <w:ilvl w:val="0"/>
          <w:numId w:val="268"/>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инициирование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поддержку</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исследовательской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планирование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выполнение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индивидуальных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групповых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проектов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направленности</w:t>
      </w:r>
      <w:r w:rsidRPr="00A066FE">
        <w:rPr>
          <w:rFonts w:hAnsi="Times New Roman" w:cs="Times New Roman"/>
          <w:color w:val="000000"/>
          <w:sz w:val="24"/>
          <w:szCs w:val="24"/>
        </w:rPr>
        <w:t>.</w:t>
      </w:r>
    </w:p>
    <w:p w14:paraId="47D6DE07" w14:textId="77777777" w:rsidR="00CF1D50" w:rsidRPr="00A066FE" w:rsidRDefault="00CF1D50" w:rsidP="00CF1D50">
      <w:pPr>
        <w:jc w:val="center"/>
        <w:rPr>
          <w:rFonts w:hAnsi="Times New Roman" w:cs="Times New Roman"/>
          <w:color w:val="000000"/>
          <w:sz w:val="24"/>
          <w:szCs w:val="24"/>
        </w:rPr>
      </w:pPr>
      <w:r w:rsidRPr="00A066FE">
        <w:rPr>
          <w:rFonts w:hAnsi="Times New Roman" w:cs="Times New Roman"/>
          <w:b/>
          <w:bCs/>
          <w:color w:val="000000"/>
          <w:sz w:val="24"/>
          <w:szCs w:val="24"/>
        </w:rPr>
        <w:t>Модуль</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«Внеурочная</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деятельность»</w:t>
      </w:r>
    </w:p>
    <w:p w14:paraId="19107F0C"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Реализация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потенциала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внеурочной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целях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обеспечения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индивидуальных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потребностей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осуществляется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рамках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выбранных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курсов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занятий</w:t>
      </w:r>
      <w:r w:rsidRPr="00A066FE">
        <w:rPr>
          <w:rFonts w:hAnsi="Times New Roman" w:cs="Times New Roman"/>
          <w:color w:val="000000"/>
          <w:sz w:val="24"/>
          <w:szCs w:val="24"/>
        </w:rPr>
        <w:t>:</w:t>
      </w:r>
    </w:p>
    <w:p w14:paraId="28E6B44C" w14:textId="77777777" w:rsidR="00CF1D50" w:rsidRPr="00EF195C" w:rsidRDefault="00CF1D50" w:rsidP="00FA33C7">
      <w:pPr>
        <w:numPr>
          <w:ilvl w:val="0"/>
          <w:numId w:val="269"/>
        </w:numPr>
        <w:spacing w:before="100" w:beforeAutospacing="1" w:after="100" w:afterAutospacing="1" w:line="240" w:lineRule="auto"/>
        <w:ind w:right="180"/>
        <w:rPr>
          <w:rFonts w:hAnsi="Times New Roman" w:cs="Times New Roman"/>
          <w:sz w:val="24"/>
          <w:szCs w:val="24"/>
        </w:rPr>
      </w:pPr>
      <w:r w:rsidRPr="00EF195C">
        <w:rPr>
          <w:rFonts w:hAnsi="Times New Roman" w:cs="Times New Roman"/>
          <w:sz w:val="24"/>
          <w:szCs w:val="24"/>
        </w:rPr>
        <w:t xml:space="preserve"> </w:t>
      </w:r>
      <w:r w:rsidRPr="00EF195C">
        <w:rPr>
          <w:rFonts w:hAnsi="Times New Roman" w:cs="Times New Roman"/>
          <w:sz w:val="24"/>
          <w:szCs w:val="24"/>
        </w:rPr>
        <w:t>занятия</w:t>
      </w:r>
      <w:r w:rsidRPr="00EF195C">
        <w:rPr>
          <w:rFonts w:hAnsi="Times New Roman" w:cs="Times New Roman"/>
          <w:sz w:val="24"/>
          <w:szCs w:val="24"/>
        </w:rPr>
        <w:t xml:space="preserve"> </w:t>
      </w:r>
      <w:r w:rsidRPr="00EF195C">
        <w:rPr>
          <w:rFonts w:hAnsi="Times New Roman" w:cs="Times New Roman"/>
          <w:sz w:val="24"/>
          <w:szCs w:val="24"/>
        </w:rPr>
        <w:t>патриотической</w:t>
      </w:r>
      <w:r w:rsidRPr="00EF195C">
        <w:rPr>
          <w:rFonts w:hAnsi="Times New Roman" w:cs="Times New Roman"/>
          <w:sz w:val="24"/>
          <w:szCs w:val="24"/>
        </w:rPr>
        <w:t xml:space="preserve">, </w:t>
      </w:r>
      <w:r w:rsidRPr="00EF195C">
        <w:rPr>
          <w:rFonts w:hAnsi="Times New Roman" w:cs="Times New Roman"/>
          <w:sz w:val="24"/>
          <w:szCs w:val="24"/>
        </w:rPr>
        <w:t>нравственной</w:t>
      </w:r>
      <w:r w:rsidRPr="00EF195C">
        <w:rPr>
          <w:rFonts w:hAnsi="Times New Roman" w:cs="Times New Roman"/>
          <w:sz w:val="24"/>
          <w:szCs w:val="24"/>
        </w:rPr>
        <w:t xml:space="preserve"> </w:t>
      </w:r>
      <w:r w:rsidRPr="00EF195C">
        <w:rPr>
          <w:rFonts w:hAnsi="Times New Roman" w:cs="Times New Roman"/>
          <w:sz w:val="24"/>
          <w:szCs w:val="24"/>
        </w:rPr>
        <w:t>и</w:t>
      </w:r>
      <w:r w:rsidRPr="00EF195C">
        <w:rPr>
          <w:rFonts w:hAnsi="Times New Roman" w:cs="Times New Roman"/>
          <w:sz w:val="24"/>
          <w:szCs w:val="24"/>
        </w:rPr>
        <w:t xml:space="preserve"> </w:t>
      </w:r>
      <w:r w:rsidRPr="00EF195C">
        <w:rPr>
          <w:rFonts w:hAnsi="Times New Roman" w:cs="Times New Roman"/>
          <w:sz w:val="24"/>
          <w:szCs w:val="24"/>
        </w:rPr>
        <w:t>экологической</w:t>
      </w:r>
      <w:r w:rsidRPr="00EF195C">
        <w:rPr>
          <w:rFonts w:hAnsi="Times New Roman" w:cs="Times New Roman"/>
          <w:sz w:val="24"/>
          <w:szCs w:val="24"/>
        </w:rPr>
        <w:t xml:space="preserve"> </w:t>
      </w:r>
      <w:proofErr w:type="spellStart"/>
      <w:proofErr w:type="gramStart"/>
      <w:r w:rsidRPr="00EF195C">
        <w:rPr>
          <w:rFonts w:hAnsi="Times New Roman" w:cs="Times New Roman"/>
          <w:sz w:val="24"/>
          <w:szCs w:val="24"/>
        </w:rPr>
        <w:t>тематики</w:t>
      </w:r>
      <w:r w:rsidRPr="00EF195C">
        <w:rPr>
          <w:rFonts w:hAnsi="Times New Roman" w:cs="Times New Roman"/>
          <w:sz w:val="24"/>
          <w:szCs w:val="24"/>
        </w:rPr>
        <w:t>:</w:t>
      </w:r>
      <w:r w:rsidRPr="00EF195C">
        <w:rPr>
          <w:rFonts w:hAnsi="Times New Roman" w:cs="Times New Roman"/>
          <w:sz w:val="24"/>
          <w:szCs w:val="24"/>
        </w:rPr>
        <w:t>«</w:t>
      </w:r>
      <w:proofErr w:type="gramEnd"/>
      <w:r w:rsidRPr="00EF195C">
        <w:rPr>
          <w:rFonts w:hAnsi="Times New Roman" w:cs="Times New Roman"/>
          <w:sz w:val="24"/>
          <w:szCs w:val="24"/>
        </w:rPr>
        <w:t>Разговоры</w:t>
      </w:r>
      <w:proofErr w:type="spellEnd"/>
      <w:r w:rsidRPr="00EF195C">
        <w:rPr>
          <w:rFonts w:hAnsi="Times New Roman" w:cs="Times New Roman"/>
          <w:sz w:val="24"/>
          <w:szCs w:val="24"/>
        </w:rPr>
        <w:t xml:space="preserve"> </w:t>
      </w:r>
      <w:r w:rsidRPr="00EF195C">
        <w:rPr>
          <w:rFonts w:hAnsi="Times New Roman" w:cs="Times New Roman"/>
          <w:sz w:val="24"/>
          <w:szCs w:val="24"/>
        </w:rPr>
        <w:t>о</w:t>
      </w:r>
      <w:r w:rsidRPr="00EF195C">
        <w:rPr>
          <w:rFonts w:hAnsi="Times New Roman" w:cs="Times New Roman"/>
          <w:sz w:val="24"/>
          <w:szCs w:val="24"/>
        </w:rPr>
        <w:t xml:space="preserve"> </w:t>
      </w:r>
      <w:r w:rsidRPr="00EF195C">
        <w:rPr>
          <w:rFonts w:hAnsi="Times New Roman" w:cs="Times New Roman"/>
          <w:sz w:val="24"/>
          <w:szCs w:val="24"/>
        </w:rPr>
        <w:t>важном»</w:t>
      </w:r>
      <w:r w:rsidRPr="00EF195C">
        <w:rPr>
          <w:rFonts w:hAnsi="Times New Roman" w:cs="Times New Roman"/>
          <w:sz w:val="24"/>
          <w:szCs w:val="24"/>
        </w:rPr>
        <w:t>;</w:t>
      </w:r>
    </w:p>
    <w:p w14:paraId="359F7F48" w14:textId="77777777" w:rsidR="00CF1D50" w:rsidRPr="00EF195C" w:rsidRDefault="00CF1D50" w:rsidP="00FA33C7">
      <w:pPr>
        <w:numPr>
          <w:ilvl w:val="0"/>
          <w:numId w:val="269"/>
        </w:numPr>
        <w:spacing w:before="100" w:beforeAutospacing="1" w:after="100" w:afterAutospacing="1" w:line="240" w:lineRule="auto"/>
        <w:ind w:right="180"/>
        <w:rPr>
          <w:rFonts w:hAnsi="Times New Roman" w:cs="Times New Roman"/>
          <w:sz w:val="24"/>
          <w:szCs w:val="24"/>
        </w:rPr>
      </w:pPr>
      <w:r w:rsidRPr="00EF195C">
        <w:rPr>
          <w:rFonts w:hAnsi="Times New Roman" w:cs="Times New Roman"/>
          <w:sz w:val="24"/>
          <w:szCs w:val="24"/>
        </w:rPr>
        <w:t>Проектно</w:t>
      </w:r>
      <w:r w:rsidRPr="00EF195C">
        <w:rPr>
          <w:rFonts w:hAnsi="Times New Roman" w:cs="Times New Roman"/>
          <w:sz w:val="24"/>
          <w:szCs w:val="24"/>
        </w:rPr>
        <w:t>-</w:t>
      </w:r>
      <w:r w:rsidRPr="00EF195C">
        <w:rPr>
          <w:rFonts w:hAnsi="Times New Roman" w:cs="Times New Roman"/>
          <w:sz w:val="24"/>
          <w:szCs w:val="24"/>
        </w:rPr>
        <w:t>исследовательская</w:t>
      </w:r>
      <w:r w:rsidRPr="00EF195C">
        <w:rPr>
          <w:rFonts w:hAnsi="Times New Roman" w:cs="Times New Roman"/>
          <w:sz w:val="24"/>
          <w:szCs w:val="24"/>
        </w:rPr>
        <w:t xml:space="preserve"> </w:t>
      </w:r>
      <w:r w:rsidRPr="00EF195C">
        <w:rPr>
          <w:rFonts w:hAnsi="Times New Roman" w:cs="Times New Roman"/>
          <w:sz w:val="24"/>
          <w:szCs w:val="24"/>
        </w:rPr>
        <w:t>деятельность</w:t>
      </w:r>
      <w:r w:rsidRPr="00EF195C">
        <w:rPr>
          <w:rFonts w:hAnsi="Times New Roman" w:cs="Times New Roman"/>
          <w:sz w:val="24"/>
          <w:szCs w:val="24"/>
        </w:rPr>
        <w:t xml:space="preserve">: </w:t>
      </w:r>
      <w:r w:rsidRPr="00EF195C">
        <w:rPr>
          <w:rFonts w:hAnsi="Times New Roman" w:cs="Times New Roman"/>
          <w:sz w:val="24"/>
          <w:szCs w:val="24"/>
        </w:rPr>
        <w:t>«Я</w:t>
      </w:r>
      <w:r w:rsidRPr="00EF195C">
        <w:rPr>
          <w:rFonts w:hAnsi="Times New Roman" w:cs="Times New Roman"/>
          <w:sz w:val="24"/>
          <w:szCs w:val="24"/>
        </w:rPr>
        <w:t xml:space="preserve"> </w:t>
      </w:r>
      <w:r w:rsidRPr="00EF195C">
        <w:rPr>
          <w:rFonts w:hAnsi="Times New Roman" w:cs="Times New Roman"/>
          <w:sz w:val="24"/>
          <w:szCs w:val="24"/>
        </w:rPr>
        <w:t>–</w:t>
      </w:r>
      <w:r w:rsidRPr="00EF195C">
        <w:rPr>
          <w:rFonts w:hAnsi="Times New Roman" w:cs="Times New Roman"/>
          <w:sz w:val="24"/>
          <w:szCs w:val="24"/>
        </w:rPr>
        <w:t xml:space="preserve"> </w:t>
      </w:r>
      <w:r w:rsidRPr="00EF195C">
        <w:rPr>
          <w:rFonts w:hAnsi="Times New Roman" w:cs="Times New Roman"/>
          <w:sz w:val="24"/>
          <w:szCs w:val="24"/>
        </w:rPr>
        <w:t>исследователь»</w:t>
      </w:r>
      <w:r w:rsidRPr="00EF195C">
        <w:rPr>
          <w:rFonts w:hAnsi="Times New Roman" w:cs="Times New Roman"/>
          <w:sz w:val="24"/>
          <w:szCs w:val="24"/>
        </w:rPr>
        <w:t>;</w:t>
      </w:r>
    </w:p>
    <w:p w14:paraId="42E2C56C" w14:textId="77777777" w:rsidR="00CF1D50" w:rsidRPr="00EF195C" w:rsidRDefault="00CF1D50" w:rsidP="00FA33C7">
      <w:pPr>
        <w:numPr>
          <w:ilvl w:val="0"/>
          <w:numId w:val="269"/>
        </w:numPr>
        <w:spacing w:before="100" w:beforeAutospacing="1" w:after="100" w:afterAutospacing="1" w:line="240" w:lineRule="auto"/>
        <w:ind w:right="180"/>
        <w:rPr>
          <w:rFonts w:hAnsi="Times New Roman" w:cs="Times New Roman"/>
          <w:sz w:val="24"/>
          <w:szCs w:val="24"/>
        </w:rPr>
      </w:pPr>
      <w:r w:rsidRPr="00EF195C">
        <w:rPr>
          <w:rFonts w:hAnsi="Times New Roman" w:cs="Times New Roman"/>
          <w:sz w:val="24"/>
          <w:szCs w:val="24"/>
        </w:rPr>
        <w:t>Коммуникативная</w:t>
      </w:r>
      <w:r w:rsidRPr="00EF195C">
        <w:rPr>
          <w:rFonts w:hAnsi="Times New Roman" w:cs="Times New Roman"/>
          <w:sz w:val="24"/>
          <w:szCs w:val="24"/>
        </w:rPr>
        <w:t xml:space="preserve"> </w:t>
      </w:r>
      <w:r w:rsidRPr="00EF195C">
        <w:rPr>
          <w:rFonts w:hAnsi="Times New Roman" w:cs="Times New Roman"/>
          <w:sz w:val="24"/>
          <w:szCs w:val="24"/>
        </w:rPr>
        <w:t>деятельность</w:t>
      </w:r>
      <w:r w:rsidRPr="00EF195C">
        <w:rPr>
          <w:rFonts w:hAnsi="Times New Roman" w:cs="Times New Roman"/>
          <w:sz w:val="24"/>
          <w:szCs w:val="24"/>
        </w:rPr>
        <w:t xml:space="preserve">: </w:t>
      </w:r>
      <w:r w:rsidRPr="00EF195C">
        <w:rPr>
          <w:rFonts w:hAnsi="Times New Roman" w:cs="Times New Roman"/>
          <w:sz w:val="24"/>
          <w:szCs w:val="24"/>
        </w:rPr>
        <w:t>«Занимательный</w:t>
      </w:r>
      <w:r w:rsidRPr="00EF195C">
        <w:rPr>
          <w:rFonts w:hAnsi="Times New Roman" w:cs="Times New Roman"/>
          <w:sz w:val="24"/>
          <w:szCs w:val="24"/>
        </w:rPr>
        <w:t xml:space="preserve"> </w:t>
      </w:r>
      <w:r w:rsidRPr="00EF195C">
        <w:rPr>
          <w:rFonts w:hAnsi="Times New Roman" w:cs="Times New Roman"/>
          <w:sz w:val="24"/>
          <w:szCs w:val="24"/>
        </w:rPr>
        <w:t>немецкий</w:t>
      </w:r>
      <w:r w:rsidRPr="00EF195C">
        <w:rPr>
          <w:rFonts w:hAnsi="Times New Roman" w:cs="Times New Roman"/>
          <w:sz w:val="24"/>
          <w:szCs w:val="24"/>
        </w:rPr>
        <w:t xml:space="preserve"> </w:t>
      </w:r>
      <w:r w:rsidRPr="00EF195C">
        <w:rPr>
          <w:rFonts w:hAnsi="Times New Roman" w:cs="Times New Roman"/>
          <w:sz w:val="24"/>
          <w:szCs w:val="24"/>
        </w:rPr>
        <w:t>язык»</w:t>
      </w:r>
      <w:r w:rsidRPr="00EF195C">
        <w:rPr>
          <w:rFonts w:hAnsi="Times New Roman" w:cs="Times New Roman"/>
          <w:sz w:val="24"/>
          <w:szCs w:val="24"/>
        </w:rPr>
        <w:t xml:space="preserve">; </w:t>
      </w:r>
      <w:r w:rsidRPr="00EF195C">
        <w:rPr>
          <w:rFonts w:hAnsi="Times New Roman" w:cs="Times New Roman"/>
          <w:sz w:val="24"/>
          <w:szCs w:val="24"/>
        </w:rPr>
        <w:t>«Английский</w:t>
      </w:r>
      <w:r w:rsidRPr="00EF195C">
        <w:rPr>
          <w:rFonts w:hAnsi="Times New Roman" w:cs="Times New Roman"/>
          <w:sz w:val="24"/>
          <w:szCs w:val="24"/>
        </w:rPr>
        <w:t xml:space="preserve"> </w:t>
      </w:r>
      <w:r w:rsidRPr="00EF195C">
        <w:rPr>
          <w:rFonts w:hAnsi="Times New Roman" w:cs="Times New Roman"/>
          <w:sz w:val="24"/>
          <w:szCs w:val="24"/>
        </w:rPr>
        <w:t>для</w:t>
      </w:r>
      <w:r w:rsidRPr="00EF195C">
        <w:rPr>
          <w:rFonts w:hAnsi="Times New Roman" w:cs="Times New Roman"/>
          <w:sz w:val="24"/>
          <w:szCs w:val="24"/>
        </w:rPr>
        <w:t xml:space="preserve"> </w:t>
      </w:r>
      <w:r w:rsidRPr="00EF195C">
        <w:rPr>
          <w:rFonts w:hAnsi="Times New Roman" w:cs="Times New Roman"/>
          <w:sz w:val="24"/>
          <w:szCs w:val="24"/>
        </w:rPr>
        <w:t>детей»</w:t>
      </w:r>
      <w:r w:rsidRPr="00EF195C">
        <w:rPr>
          <w:rFonts w:hAnsi="Times New Roman" w:cs="Times New Roman"/>
          <w:sz w:val="24"/>
          <w:szCs w:val="24"/>
        </w:rPr>
        <w:t>;</w:t>
      </w:r>
    </w:p>
    <w:p w14:paraId="10BC9907" w14:textId="77777777" w:rsidR="00CF1D50" w:rsidRPr="00EF195C" w:rsidRDefault="00CF1D50" w:rsidP="00FA33C7">
      <w:pPr>
        <w:numPr>
          <w:ilvl w:val="0"/>
          <w:numId w:val="269"/>
        </w:numPr>
        <w:spacing w:before="100" w:beforeAutospacing="1" w:after="100" w:afterAutospacing="1" w:line="240" w:lineRule="auto"/>
        <w:ind w:right="180"/>
        <w:rPr>
          <w:rFonts w:hAnsi="Times New Roman" w:cs="Times New Roman"/>
          <w:sz w:val="24"/>
          <w:szCs w:val="24"/>
        </w:rPr>
      </w:pPr>
      <w:r w:rsidRPr="00EF195C">
        <w:rPr>
          <w:rFonts w:hAnsi="Times New Roman" w:cs="Times New Roman"/>
          <w:sz w:val="24"/>
          <w:szCs w:val="24"/>
        </w:rPr>
        <w:t>Художественно</w:t>
      </w:r>
      <w:r w:rsidRPr="00EF195C">
        <w:rPr>
          <w:rFonts w:hAnsi="Times New Roman" w:cs="Times New Roman"/>
          <w:sz w:val="24"/>
          <w:szCs w:val="24"/>
        </w:rPr>
        <w:t>-</w:t>
      </w:r>
      <w:r w:rsidRPr="00EF195C">
        <w:rPr>
          <w:rFonts w:hAnsi="Times New Roman" w:cs="Times New Roman"/>
          <w:sz w:val="24"/>
          <w:szCs w:val="24"/>
        </w:rPr>
        <w:t>эстетическая</w:t>
      </w:r>
      <w:r w:rsidRPr="00EF195C">
        <w:rPr>
          <w:rFonts w:hAnsi="Times New Roman" w:cs="Times New Roman"/>
          <w:sz w:val="24"/>
          <w:szCs w:val="24"/>
        </w:rPr>
        <w:t xml:space="preserve"> </w:t>
      </w:r>
      <w:r w:rsidRPr="00EF195C">
        <w:rPr>
          <w:rFonts w:hAnsi="Times New Roman" w:cs="Times New Roman"/>
          <w:sz w:val="24"/>
          <w:szCs w:val="24"/>
        </w:rPr>
        <w:t>творческая</w:t>
      </w:r>
      <w:r w:rsidRPr="00EF195C">
        <w:rPr>
          <w:rFonts w:hAnsi="Times New Roman" w:cs="Times New Roman"/>
          <w:sz w:val="24"/>
          <w:szCs w:val="24"/>
        </w:rPr>
        <w:t xml:space="preserve"> </w:t>
      </w:r>
      <w:r w:rsidRPr="00EF195C">
        <w:rPr>
          <w:rFonts w:hAnsi="Times New Roman" w:cs="Times New Roman"/>
          <w:sz w:val="24"/>
          <w:szCs w:val="24"/>
        </w:rPr>
        <w:t>деятельность</w:t>
      </w:r>
      <w:r w:rsidRPr="00EF195C">
        <w:rPr>
          <w:rFonts w:hAnsi="Times New Roman" w:cs="Times New Roman"/>
          <w:sz w:val="24"/>
          <w:szCs w:val="24"/>
        </w:rPr>
        <w:t xml:space="preserve">: </w:t>
      </w:r>
      <w:r w:rsidRPr="00EF195C">
        <w:rPr>
          <w:rFonts w:hAnsi="Times New Roman" w:cs="Times New Roman"/>
          <w:sz w:val="24"/>
          <w:szCs w:val="24"/>
        </w:rPr>
        <w:t>«Юный</w:t>
      </w:r>
      <w:r w:rsidRPr="00EF195C">
        <w:rPr>
          <w:rFonts w:hAnsi="Times New Roman" w:cs="Times New Roman"/>
          <w:sz w:val="24"/>
          <w:szCs w:val="24"/>
        </w:rPr>
        <w:t xml:space="preserve"> </w:t>
      </w:r>
      <w:r w:rsidRPr="00EF195C">
        <w:rPr>
          <w:rFonts w:hAnsi="Times New Roman" w:cs="Times New Roman"/>
          <w:sz w:val="24"/>
          <w:szCs w:val="24"/>
        </w:rPr>
        <w:t>художник»</w:t>
      </w:r>
      <w:r w:rsidRPr="00EF195C">
        <w:rPr>
          <w:rFonts w:hAnsi="Times New Roman" w:cs="Times New Roman"/>
          <w:sz w:val="24"/>
          <w:szCs w:val="24"/>
        </w:rPr>
        <w:t xml:space="preserve">, </w:t>
      </w:r>
      <w:r w:rsidRPr="00EF195C">
        <w:rPr>
          <w:rFonts w:hAnsi="Times New Roman" w:cs="Times New Roman"/>
          <w:sz w:val="24"/>
          <w:szCs w:val="24"/>
        </w:rPr>
        <w:t>«Умелые</w:t>
      </w:r>
      <w:r w:rsidRPr="00EF195C">
        <w:rPr>
          <w:rFonts w:hAnsi="Times New Roman" w:cs="Times New Roman"/>
          <w:sz w:val="24"/>
          <w:szCs w:val="24"/>
        </w:rPr>
        <w:t xml:space="preserve"> </w:t>
      </w:r>
      <w:r w:rsidRPr="00EF195C">
        <w:rPr>
          <w:rFonts w:hAnsi="Times New Roman" w:cs="Times New Roman"/>
          <w:sz w:val="24"/>
          <w:szCs w:val="24"/>
        </w:rPr>
        <w:t>ручки»</w:t>
      </w:r>
      <w:r w:rsidRPr="00EF195C">
        <w:rPr>
          <w:rFonts w:hAnsi="Times New Roman" w:cs="Times New Roman"/>
          <w:sz w:val="24"/>
          <w:szCs w:val="24"/>
        </w:rPr>
        <w:t>;</w:t>
      </w:r>
    </w:p>
    <w:p w14:paraId="2E475E63" w14:textId="77777777" w:rsidR="00CF1D50" w:rsidRPr="00EF195C" w:rsidRDefault="00CF1D50" w:rsidP="00FA33C7">
      <w:pPr>
        <w:numPr>
          <w:ilvl w:val="0"/>
          <w:numId w:val="269"/>
        </w:numPr>
        <w:spacing w:before="100" w:beforeAutospacing="1" w:after="100" w:afterAutospacing="1" w:line="240" w:lineRule="auto"/>
        <w:ind w:right="180"/>
        <w:rPr>
          <w:rFonts w:hAnsi="Times New Roman" w:cs="Times New Roman"/>
          <w:sz w:val="24"/>
          <w:szCs w:val="24"/>
        </w:rPr>
      </w:pPr>
      <w:r w:rsidRPr="00EF195C">
        <w:rPr>
          <w:rFonts w:hAnsi="Times New Roman" w:cs="Times New Roman"/>
          <w:sz w:val="24"/>
          <w:szCs w:val="24"/>
        </w:rPr>
        <w:t>Интеллектуальные</w:t>
      </w:r>
      <w:r w:rsidRPr="00EF195C">
        <w:rPr>
          <w:rFonts w:hAnsi="Times New Roman" w:cs="Times New Roman"/>
          <w:sz w:val="24"/>
          <w:szCs w:val="24"/>
        </w:rPr>
        <w:t xml:space="preserve"> </w:t>
      </w:r>
      <w:r w:rsidRPr="00EF195C">
        <w:rPr>
          <w:rFonts w:hAnsi="Times New Roman" w:cs="Times New Roman"/>
          <w:sz w:val="24"/>
          <w:szCs w:val="24"/>
        </w:rPr>
        <w:t>марафоны</w:t>
      </w:r>
      <w:r w:rsidRPr="00EF195C">
        <w:rPr>
          <w:rFonts w:hAnsi="Times New Roman" w:cs="Times New Roman"/>
          <w:sz w:val="24"/>
          <w:szCs w:val="24"/>
        </w:rPr>
        <w:t xml:space="preserve">: </w:t>
      </w:r>
      <w:r w:rsidRPr="00EF195C">
        <w:rPr>
          <w:rFonts w:hAnsi="Times New Roman" w:cs="Times New Roman"/>
          <w:sz w:val="24"/>
          <w:szCs w:val="24"/>
        </w:rPr>
        <w:t>«Город</w:t>
      </w:r>
      <w:r w:rsidRPr="00EF195C">
        <w:rPr>
          <w:rFonts w:hAnsi="Times New Roman" w:cs="Times New Roman"/>
          <w:sz w:val="24"/>
          <w:szCs w:val="24"/>
        </w:rPr>
        <w:t xml:space="preserve"> </w:t>
      </w:r>
      <w:r w:rsidRPr="00EF195C">
        <w:rPr>
          <w:rFonts w:hAnsi="Times New Roman" w:cs="Times New Roman"/>
          <w:sz w:val="24"/>
          <w:szCs w:val="24"/>
        </w:rPr>
        <w:t>над</w:t>
      </w:r>
      <w:r w:rsidRPr="00EF195C">
        <w:rPr>
          <w:rFonts w:hAnsi="Times New Roman" w:cs="Times New Roman"/>
          <w:sz w:val="24"/>
          <w:szCs w:val="24"/>
        </w:rPr>
        <w:t xml:space="preserve"> </w:t>
      </w:r>
      <w:r w:rsidRPr="00EF195C">
        <w:rPr>
          <w:rFonts w:hAnsi="Times New Roman" w:cs="Times New Roman"/>
          <w:sz w:val="24"/>
          <w:szCs w:val="24"/>
        </w:rPr>
        <w:t>Невой»</w:t>
      </w:r>
      <w:r w:rsidRPr="00EF195C">
        <w:rPr>
          <w:rFonts w:hAnsi="Times New Roman" w:cs="Times New Roman"/>
          <w:sz w:val="24"/>
          <w:szCs w:val="24"/>
        </w:rPr>
        <w:t>;</w:t>
      </w:r>
    </w:p>
    <w:p w14:paraId="02FCC254" w14:textId="77777777" w:rsidR="00CF1D50" w:rsidRPr="00EF195C" w:rsidRDefault="00CF1D50" w:rsidP="00FA33C7">
      <w:pPr>
        <w:numPr>
          <w:ilvl w:val="0"/>
          <w:numId w:val="269"/>
        </w:numPr>
        <w:spacing w:before="100" w:beforeAutospacing="1" w:after="100" w:afterAutospacing="1" w:line="240" w:lineRule="auto"/>
        <w:ind w:right="180"/>
        <w:rPr>
          <w:rFonts w:hAnsi="Times New Roman" w:cs="Times New Roman"/>
          <w:sz w:val="24"/>
          <w:szCs w:val="24"/>
        </w:rPr>
      </w:pPr>
      <w:proofErr w:type="spellStart"/>
      <w:r w:rsidRPr="00EF195C">
        <w:rPr>
          <w:rFonts w:hAnsi="Times New Roman" w:cs="Times New Roman"/>
          <w:sz w:val="24"/>
          <w:szCs w:val="24"/>
        </w:rPr>
        <w:t>Общеинтеллектуальное</w:t>
      </w:r>
      <w:proofErr w:type="spellEnd"/>
      <w:r w:rsidRPr="00EF195C">
        <w:rPr>
          <w:rFonts w:hAnsi="Times New Roman" w:cs="Times New Roman"/>
          <w:sz w:val="24"/>
          <w:szCs w:val="24"/>
        </w:rPr>
        <w:t xml:space="preserve"> </w:t>
      </w:r>
      <w:r w:rsidRPr="00EF195C">
        <w:rPr>
          <w:rFonts w:hAnsi="Times New Roman" w:cs="Times New Roman"/>
          <w:sz w:val="24"/>
          <w:szCs w:val="24"/>
        </w:rPr>
        <w:t>развитие</w:t>
      </w:r>
      <w:r w:rsidRPr="00EF195C">
        <w:rPr>
          <w:rFonts w:hAnsi="Times New Roman" w:cs="Times New Roman"/>
          <w:sz w:val="24"/>
          <w:szCs w:val="24"/>
        </w:rPr>
        <w:t xml:space="preserve">: </w:t>
      </w:r>
      <w:r w:rsidRPr="00EF195C">
        <w:rPr>
          <w:rFonts w:hAnsi="Times New Roman" w:cs="Times New Roman"/>
          <w:sz w:val="24"/>
          <w:szCs w:val="24"/>
        </w:rPr>
        <w:t>«Функциональная</w:t>
      </w:r>
      <w:r w:rsidRPr="00EF195C">
        <w:rPr>
          <w:rFonts w:hAnsi="Times New Roman" w:cs="Times New Roman"/>
          <w:sz w:val="24"/>
          <w:szCs w:val="24"/>
        </w:rPr>
        <w:t xml:space="preserve"> </w:t>
      </w:r>
      <w:r w:rsidRPr="00EF195C">
        <w:rPr>
          <w:rFonts w:hAnsi="Times New Roman" w:cs="Times New Roman"/>
          <w:sz w:val="24"/>
          <w:szCs w:val="24"/>
        </w:rPr>
        <w:t>грамотность»</w:t>
      </w:r>
      <w:r w:rsidRPr="00EF195C">
        <w:rPr>
          <w:rFonts w:hAnsi="Times New Roman" w:cs="Times New Roman"/>
          <w:sz w:val="24"/>
          <w:szCs w:val="24"/>
        </w:rPr>
        <w:t>.</w:t>
      </w:r>
    </w:p>
    <w:p w14:paraId="35B7B322" w14:textId="77777777" w:rsidR="00CF1D50" w:rsidRPr="00A066FE" w:rsidRDefault="00CF1D50" w:rsidP="00CF1D50">
      <w:pPr>
        <w:jc w:val="center"/>
        <w:rPr>
          <w:rFonts w:hAnsi="Times New Roman" w:cs="Times New Roman"/>
          <w:color w:val="000000"/>
          <w:sz w:val="24"/>
          <w:szCs w:val="24"/>
        </w:rPr>
      </w:pPr>
      <w:r w:rsidRPr="00A066FE">
        <w:rPr>
          <w:rFonts w:hAnsi="Times New Roman" w:cs="Times New Roman"/>
          <w:b/>
          <w:bCs/>
          <w:color w:val="000000"/>
          <w:sz w:val="24"/>
          <w:szCs w:val="24"/>
        </w:rPr>
        <w:t>Модуль</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«Классное</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руководство»</w:t>
      </w:r>
    </w:p>
    <w:p w14:paraId="635FF60B"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Реализация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потенциала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руководства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как</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особого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вида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направленной</w:t>
      </w:r>
      <w:r>
        <w:rPr>
          <w:rFonts w:hAnsi="Times New Roman" w:cs="Times New Roman"/>
          <w:color w:val="000000"/>
          <w:sz w:val="24"/>
          <w:szCs w:val="24"/>
        </w:rPr>
        <w:t>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первую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очередь</w:t>
      </w:r>
      <w:r>
        <w:rPr>
          <w:rFonts w:hAnsi="Times New Roman" w:cs="Times New Roman"/>
          <w:color w:val="000000"/>
          <w:sz w:val="24"/>
          <w:szCs w:val="24"/>
        </w:rPr>
        <w:t>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решение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задач</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предусматривает</w:t>
      </w:r>
      <w:r w:rsidRPr="00A066FE">
        <w:rPr>
          <w:rFonts w:hAnsi="Times New Roman" w:cs="Times New Roman"/>
          <w:color w:val="000000"/>
          <w:sz w:val="24"/>
          <w:szCs w:val="24"/>
        </w:rPr>
        <w:t>:</w:t>
      </w:r>
    </w:p>
    <w:p w14:paraId="736EFAE8" w14:textId="77777777" w:rsidR="00CF1D50" w:rsidRPr="00A066FE" w:rsidRDefault="00CF1D50" w:rsidP="00FA33C7">
      <w:pPr>
        <w:numPr>
          <w:ilvl w:val="0"/>
          <w:numId w:val="270"/>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планирование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проведение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часов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целевой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тематической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направленности</w:t>
      </w:r>
      <w:r w:rsidRPr="00A066FE">
        <w:rPr>
          <w:rFonts w:hAnsi="Times New Roman" w:cs="Times New Roman"/>
          <w:color w:val="000000"/>
          <w:sz w:val="24"/>
          <w:szCs w:val="24"/>
        </w:rPr>
        <w:t>;</w:t>
      </w:r>
    </w:p>
    <w:p w14:paraId="039C7A3D" w14:textId="77777777" w:rsidR="00CF1D50" w:rsidRPr="00A066FE" w:rsidRDefault="00CF1D50" w:rsidP="00FA33C7">
      <w:pPr>
        <w:numPr>
          <w:ilvl w:val="0"/>
          <w:numId w:val="270"/>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инициирование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поддержку</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руководителями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участия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общешкольных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делах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мероприятиях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оказание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необходимой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помощи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подготовке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проведении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анализе</w:t>
      </w:r>
      <w:r w:rsidRPr="00A066FE">
        <w:rPr>
          <w:rFonts w:hAnsi="Times New Roman" w:cs="Times New Roman"/>
          <w:color w:val="000000"/>
          <w:sz w:val="24"/>
          <w:szCs w:val="24"/>
        </w:rPr>
        <w:t>;</w:t>
      </w:r>
    </w:p>
    <w:p w14:paraId="250A35A0" w14:textId="77777777" w:rsidR="00CF1D50" w:rsidRPr="00A066FE" w:rsidRDefault="00CF1D50" w:rsidP="00FA33C7">
      <w:pPr>
        <w:numPr>
          <w:ilvl w:val="0"/>
          <w:numId w:val="270"/>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организацию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интересных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полезных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развития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совместных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дел</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позволяющих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вовлекать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них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потребностями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способностями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давать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возможности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самореализации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устанавливать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укреплять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доверительные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отношения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них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значимым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взрослым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задающим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образцы</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поведения</w:t>
      </w:r>
      <w:r w:rsidRPr="00A066FE">
        <w:rPr>
          <w:rFonts w:hAnsi="Times New Roman" w:cs="Times New Roman"/>
          <w:color w:val="000000"/>
          <w:sz w:val="24"/>
          <w:szCs w:val="24"/>
        </w:rPr>
        <w:t>;</w:t>
      </w:r>
    </w:p>
    <w:p w14:paraId="13B80F33" w14:textId="77777777" w:rsidR="00CF1D50" w:rsidRPr="00A066FE" w:rsidRDefault="00CF1D50" w:rsidP="00FA33C7">
      <w:pPr>
        <w:numPr>
          <w:ilvl w:val="0"/>
          <w:numId w:val="270"/>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сплочение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коллектива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класса</w:t>
      </w:r>
      <w:r w:rsidRPr="00A066FE">
        <w:rPr>
          <w:rFonts w:hAnsi="Times New Roman" w:cs="Times New Roman"/>
          <w:color w:val="000000"/>
          <w:sz w:val="24"/>
          <w:szCs w:val="24"/>
        </w:rPr>
        <w:t xml:space="preserve"> </w:t>
      </w:r>
      <w:r w:rsidRPr="00A066FE">
        <w:rPr>
          <w:rFonts w:hAnsi="Times New Roman" w:cs="Times New Roman"/>
          <w:color w:val="000000"/>
          <w:sz w:val="24"/>
          <w:szCs w:val="24"/>
        </w:rPr>
        <w:t>через</w:t>
      </w:r>
      <w:r w:rsidRPr="00A066FE">
        <w:rPr>
          <w:rFonts w:hAnsi="Times New Roman" w:cs="Times New Roman"/>
          <w:color w:val="000000"/>
          <w:sz w:val="24"/>
          <w:szCs w:val="24"/>
        </w:rPr>
        <w:t xml:space="preserve"> </w:t>
      </w:r>
      <w:r w:rsidRPr="00A066FE">
        <w:rPr>
          <w:rFonts w:hAnsi="Times New Roman" w:cs="Times New Roman"/>
          <w:color w:val="000000"/>
          <w:sz w:val="24"/>
          <w:szCs w:val="24"/>
        </w:rPr>
        <w:t>игры</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тренинги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proofErr w:type="spellStart"/>
      <w:r w:rsidRPr="00A066FE">
        <w:rPr>
          <w:rFonts w:hAnsi="Times New Roman" w:cs="Times New Roman"/>
          <w:color w:val="000000"/>
          <w:sz w:val="24"/>
          <w:szCs w:val="24"/>
        </w:rPr>
        <w:t>командообразование</w:t>
      </w:r>
      <w:proofErr w:type="spellEnd"/>
      <w:r w:rsidRPr="00A066FE">
        <w:rPr>
          <w:rFonts w:hAnsi="Times New Roman" w:cs="Times New Roman"/>
          <w:color w:val="000000"/>
          <w:sz w:val="24"/>
          <w:szCs w:val="24"/>
        </w:rPr>
        <w:t xml:space="preserve">, </w:t>
      </w:r>
      <w:r w:rsidRPr="00A066FE">
        <w:rPr>
          <w:rFonts w:hAnsi="Times New Roman" w:cs="Times New Roman"/>
          <w:color w:val="000000"/>
          <w:sz w:val="24"/>
          <w:szCs w:val="24"/>
        </w:rPr>
        <w:t>внеучебные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внешкольные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мероприятия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походы</w:t>
      </w:r>
      <w:r w:rsidRPr="00A066FE">
        <w:rPr>
          <w:rFonts w:hAnsi="Times New Roman" w:cs="Times New Roman"/>
          <w:color w:val="000000"/>
          <w:sz w:val="24"/>
          <w:szCs w:val="24"/>
        </w:rPr>
        <w:t xml:space="preserve">, </w:t>
      </w:r>
      <w:r w:rsidRPr="00A066FE">
        <w:rPr>
          <w:rFonts w:hAnsi="Times New Roman" w:cs="Times New Roman"/>
          <w:color w:val="000000"/>
          <w:sz w:val="24"/>
          <w:szCs w:val="24"/>
        </w:rPr>
        <w:t>экскурсии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празднования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дней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рождения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вечера</w:t>
      </w:r>
      <w:r w:rsidRPr="00A066FE">
        <w:rPr>
          <w:rFonts w:hAnsi="Times New Roman" w:cs="Times New Roman"/>
          <w:color w:val="000000"/>
          <w:sz w:val="24"/>
          <w:szCs w:val="24"/>
        </w:rPr>
        <w:t>;</w:t>
      </w:r>
    </w:p>
    <w:p w14:paraId="172BC35D" w14:textId="77777777" w:rsidR="00CF1D50" w:rsidRPr="00A066FE" w:rsidRDefault="00CF1D50" w:rsidP="00FA33C7">
      <w:pPr>
        <w:numPr>
          <w:ilvl w:val="0"/>
          <w:numId w:val="270"/>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выработку</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совместно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обучающимися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правил</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поведения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класса</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участие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выработке</w:t>
      </w:r>
      <w:r w:rsidRPr="00A066FE">
        <w:rPr>
          <w:rFonts w:hAnsi="Times New Roman" w:cs="Times New Roman"/>
          <w:color w:val="000000"/>
          <w:sz w:val="24"/>
          <w:szCs w:val="24"/>
        </w:rPr>
        <w:t xml:space="preserve"> </w:t>
      </w:r>
      <w:r w:rsidRPr="00A066FE">
        <w:rPr>
          <w:rFonts w:hAnsi="Times New Roman" w:cs="Times New Roman"/>
          <w:color w:val="000000"/>
          <w:sz w:val="24"/>
          <w:szCs w:val="24"/>
        </w:rPr>
        <w:t>таких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правил</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поведения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w:t>
      </w:r>
    </w:p>
    <w:p w14:paraId="04F2843B" w14:textId="77777777" w:rsidR="00CF1D50" w:rsidRPr="00A066FE" w:rsidRDefault="00CF1D50" w:rsidP="00FA33C7">
      <w:pPr>
        <w:numPr>
          <w:ilvl w:val="0"/>
          <w:numId w:val="270"/>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изучение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особенностей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развития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путем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наблюдения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поведением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специально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создаваемых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ситуациях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играх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беседах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нравственным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проблемам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результаты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наблюдения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сверяются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результатами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бесед</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а</w:t>
      </w:r>
      <w:r w:rsidRPr="00A066FE">
        <w:rPr>
          <w:rFonts w:hAnsi="Times New Roman" w:cs="Times New Roman"/>
          <w:color w:val="000000"/>
          <w:sz w:val="24"/>
          <w:szCs w:val="24"/>
        </w:rPr>
        <w:t xml:space="preserve"> </w:t>
      </w:r>
      <w:r w:rsidRPr="00A066FE">
        <w:rPr>
          <w:rFonts w:hAnsi="Times New Roman" w:cs="Times New Roman"/>
          <w:color w:val="000000"/>
          <w:sz w:val="24"/>
          <w:szCs w:val="24"/>
        </w:rPr>
        <w:t>также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необходимости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педагогом</w:t>
      </w:r>
      <w:r w:rsidRPr="00A066FE">
        <w:rPr>
          <w:rFonts w:hAnsi="Times New Roman" w:cs="Times New Roman"/>
          <w:color w:val="000000"/>
          <w:sz w:val="24"/>
          <w:szCs w:val="24"/>
        </w:rPr>
        <w:t>-</w:t>
      </w:r>
      <w:r w:rsidRPr="00A066FE">
        <w:rPr>
          <w:rFonts w:hAnsi="Times New Roman" w:cs="Times New Roman"/>
          <w:color w:val="000000"/>
          <w:sz w:val="24"/>
          <w:szCs w:val="24"/>
        </w:rPr>
        <w:t>психологом</w:t>
      </w:r>
      <w:r w:rsidRPr="00A066FE">
        <w:rPr>
          <w:rFonts w:hAnsi="Times New Roman" w:cs="Times New Roman"/>
          <w:color w:val="000000"/>
          <w:sz w:val="24"/>
          <w:szCs w:val="24"/>
        </w:rPr>
        <w:t>;</w:t>
      </w:r>
    </w:p>
    <w:p w14:paraId="66C77CCF" w14:textId="77777777" w:rsidR="00CF1D50" w:rsidRPr="00A066FE" w:rsidRDefault="00CF1D50" w:rsidP="00FA33C7">
      <w:pPr>
        <w:numPr>
          <w:ilvl w:val="0"/>
          <w:numId w:val="270"/>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доверительное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поддержку</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решении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проблем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налаживание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взаимоотношений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одноклассниками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или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успеваемость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совместный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поиск</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решений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проблем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коррекцию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поведения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через</w:t>
      </w:r>
      <w:r w:rsidRPr="00A066FE">
        <w:rPr>
          <w:rFonts w:hAnsi="Times New Roman" w:cs="Times New Roman"/>
          <w:color w:val="000000"/>
          <w:sz w:val="24"/>
          <w:szCs w:val="24"/>
        </w:rPr>
        <w:t xml:space="preserve"> </w:t>
      </w:r>
      <w:r w:rsidRPr="00A066FE">
        <w:rPr>
          <w:rFonts w:hAnsi="Times New Roman" w:cs="Times New Roman"/>
          <w:color w:val="000000"/>
          <w:sz w:val="24"/>
          <w:szCs w:val="24"/>
        </w:rPr>
        <w:t>частные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беседы</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индивидуально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вместе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другими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обучающимися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класса</w:t>
      </w:r>
      <w:r w:rsidRPr="00A066FE">
        <w:rPr>
          <w:rFonts w:hAnsi="Times New Roman" w:cs="Times New Roman"/>
          <w:color w:val="000000"/>
          <w:sz w:val="24"/>
          <w:szCs w:val="24"/>
        </w:rPr>
        <w:t>;</w:t>
      </w:r>
    </w:p>
    <w:p w14:paraId="0E0C05F1" w14:textId="77777777" w:rsidR="00CF1D50" w:rsidRPr="00A066FE" w:rsidRDefault="00CF1D50" w:rsidP="00FA33C7">
      <w:pPr>
        <w:numPr>
          <w:ilvl w:val="0"/>
          <w:numId w:val="270"/>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индивидуальную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работу</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обучающимися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ведению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портфолио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которых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они</w:t>
      </w:r>
      <w:r w:rsidRPr="00A066FE">
        <w:rPr>
          <w:rFonts w:hAnsi="Times New Roman" w:cs="Times New Roman"/>
          <w:color w:val="000000"/>
          <w:sz w:val="24"/>
          <w:szCs w:val="24"/>
        </w:rPr>
        <w:t xml:space="preserve"> </w:t>
      </w:r>
      <w:r w:rsidRPr="00A066FE">
        <w:rPr>
          <w:rFonts w:hAnsi="Times New Roman" w:cs="Times New Roman"/>
          <w:color w:val="000000"/>
          <w:sz w:val="24"/>
          <w:szCs w:val="24"/>
        </w:rPr>
        <w:t>фиксируют</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учебные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творческие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спортивные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достижения</w:t>
      </w:r>
      <w:r w:rsidRPr="00A066FE">
        <w:rPr>
          <w:rFonts w:hAnsi="Times New Roman" w:cs="Times New Roman"/>
          <w:color w:val="000000"/>
          <w:sz w:val="24"/>
          <w:szCs w:val="24"/>
        </w:rPr>
        <w:t>;</w:t>
      </w:r>
    </w:p>
    <w:p w14:paraId="7E4CA1E0" w14:textId="77777777" w:rsidR="00CF1D50" w:rsidRPr="00A066FE" w:rsidRDefault="00CF1D50" w:rsidP="00FA33C7">
      <w:pPr>
        <w:numPr>
          <w:ilvl w:val="0"/>
          <w:numId w:val="270"/>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регулярные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консультации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учителями</w:t>
      </w:r>
      <w:r w:rsidRPr="00A066FE">
        <w:rPr>
          <w:rFonts w:hAnsi="Times New Roman" w:cs="Times New Roman"/>
          <w:color w:val="000000"/>
          <w:sz w:val="24"/>
          <w:szCs w:val="24"/>
        </w:rPr>
        <w:t>-</w:t>
      </w:r>
      <w:r w:rsidRPr="00A066FE">
        <w:rPr>
          <w:rFonts w:hAnsi="Times New Roman" w:cs="Times New Roman"/>
          <w:color w:val="000000"/>
          <w:sz w:val="24"/>
          <w:szCs w:val="24"/>
        </w:rPr>
        <w:t>предметниками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формирование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единства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требований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вопросам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предупреждение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или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разрешение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конфликтов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между</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обучающимися</w:t>
      </w:r>
      <w:r w:rsidRPr="00A066FE">
        <w:rPr>
          <w:rFonts w:hAnsi="Times New Roman" w:cs="Times New Roman"/>
          <w:color w:val="000000"/>
          <w:sz w:val="24"/>
          <w:szCs w:val="24"/>
        </w:rPr>
        <w:t>;</w:t>
      </w:r>
    </w:p>
    <w:p w14:paraId="5CEAF879" w14:textId="77777777" w:rsidR="00CF1D50" w:rsidRPr="00A066FE" w:rsidRDefault="00CF1D50" w:rsidP="00FA33C7">
      <w:pPr>
        <w:numPr>
          <w:ilvl w:val="0"/>
          <w:numId w:val="270"/>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проведение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советов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решения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конкретных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проблем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класса</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интеграции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влияний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привлечение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учителей</w:t>
      </w:r>
      <w:r w:rsidRPr="00A066FE">
        <w:rPr>
          <w:rFonts w:hAnsi="Times New Roman" w:cs="Times New Roman"/>
          <w:color w:val="000000"/>
          <w:sz w:val="24"/>
          <w:szCs w:val="24"/>
        </w:rPr>
        <w:t>-</w:t>
      </w:r>
      <w:r w:rsidRPr="00A066FE">
        <w:rPr>
          <w:rFonts w:hAnsi="Times New Roman" w:cs="Times New Roman"/>
          <w:color w:val="000000"/>
          <w:sz w:val="24"/>
          <w:szCs w:val="24"/>
        </w:rPr>
        <w:t>предметников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участию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делах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дающих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возможность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лучше</w:t>
      </w:r>
      <w:r w:rsidRPr="00A066FE">
        <w:rPr>
          <w:rFonts w:hAnsi="Times New Roman" w:cs="Times New Roman"/>
          <w:color w:val="000000"/>
          <w:sz w:val="24"/>
          <w:szCs w:val="24"/>
        </w:rPr>
        <w:t xml:space="preserve"> </w:t>
      </w:r>
      <w:r w:rsidRPr="00A066FE">
        <w:rPr>
          <w:rFonts w:hAnsi="Times New Roman" w:cs="Times New Roman"/>
          <w:color w:val="000000"/>
          <w:sz w:val="24"/>
          <w:szCs w:val="24"/>
        </w:rPr>
        <w:t>узнавать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понимать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общаясь</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наблюдая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внеучебной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обстановке</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участвовать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родительских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собраниях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класса</w:t>
      </w:r>
      <w:r w:rsidRPr="00A066FE">
        <w:rPr>
          <w:rFonts w:hAnsi="Times New Roman" w:cs="Times New Roman"/>
          <w:color w:val="000000"/>
          <w:sz w:val="24"/>
          <w:szCs w:val="24"/>
        </w:rPr>
        <w:t>;</w:t>
      </w:r>
    </w:p>
    <w:p w14:paraId="3D4B1B97" w14:textId="77777777" w:rsidR="00CF1D50" w:rsidRPr="00A066FE" w:rsidRDefault="00CF1D50" w:rsidP="00FA33C7">
      <w:pPr>
        <w:numPr>
          <w:ilvl w:val="0"/>
          <w:numId w:val="270"/>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организацию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проведение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регулярных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родительских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собраний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информирование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w:t>
      </w:r>
      <w:r w:rsidRPr="00A066FE">
        <w:rPr>
          <w:rFonts w:hAnsi="Times New Roman" w:cs="Times New Roman"/>
          <w:color w:val="000000"/>
          <w:sz w:val="24"/>
          <w:szCs w:val="24"/>
        </w:rPr>
        <w:t xml:space="preserve"> </w:t>
      </w:r>
      <w:r w:rsidRPr="00A066FE">
        <w:rPr>
          <w:rFonts w:hAnsi="Times New Roman" w:cs="Times New Roman"/>
          <w:color w:val="000000"/>
          <w:sz w:val="24"/>
          <w:szCs w:val="24"/>
        </w:rPr>
        <w:t>успехах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проблемах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положении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классе</w:t>
      </w:r>
      <w:r w:rsidRPr="00A066FE">
        <w:rPr>
          <w:rFonts w:hAnsi="Times New Roman" w:cs="Times New Roman"/>
          <w:color w:val="000000"/>
          <w:sz w:val="24"/>
          <w:szCs w:val="24"/>
        </w:rPr>
        <w:t xml:space="preserve">, </w:t>
      </w:r>
      <w:r w:rsidRPr="00A066FE">
        <w:rPr>
          <w:rFonts w:hAnsi="Times New Roman" w:cs="Times New Roman"/>
          <w:color w:val="000000"/>
          <w:sz w:val="24"/>
          <w:szCs w:val="24"/>
        </w:rPr>
        <w:t>жизни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целом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помощь</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членам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семьи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отношениях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администрацией</w:t>
      </w:r>
      <w:r w:rsidRPr="00A066FE">
        <w:rPr>
          <w:rFonts w:hAnsi="Times New Roman" w:cs="Times New Roman"/>
          <w:color w:val="000000"/>
          <w:sz w:val="24"/>
          <w:szCs w:val="24"/>
        </w:rPr>
        <w:t>;</w:t>
      </w:r>
    </w:p>
    <w:p w14:paraId="056E3D56" w14:textId="77777777" w:rsidR="00CF1D50" w:rsidRPr="00A066FE" w:rsidRDefault="00CF1D50" w:rsidP="00FA33C7">
      <w:pPr>
        <w:numPr>
          <w:ilvl w:val="0"/>
          <w:numId w:val="270"/>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создание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родительского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комитета</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класса</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участвующего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решении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вопросов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w:t>
      </w:r>
    </w:p>
    <w:p w14:paraId="7133B8AC" w14:textId="77777777" w:rsidR="00CF1D50" w:rsidRPr="00A066FE" w:rsidRDefault="00CF1D50" w:rsidP="00FA33C7">
      <w:pPr>
        <w:numPr>
          <w:ilvl w:val="0"/>
          <w:numId w:val="270"/>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привлечение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законных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членов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семей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проведению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дел</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мероприятий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w:t>
      </w:r>
    </w:p>
    <w:p w14:paraId="684093AC" w14:textId="77777777" w:rsidR="00CF1D50" w:rsidRPr="00A066FE" w:rsidRDefault="00CF1D50" w:rsidP="00FA33C7">
      <w:pPr>
        <w:numPr>
          <w:ilvl w:val="0"/>
          <w:numId w:val="270"/>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проведение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праздников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конкурсов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соревнований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мероприятий</w:t>
      </w:r>
      <w:r w:rsidRPr="00A066FE">
        <w:rPr>
          <w:rFonts w:hAnsi="Times New Roman" w:cs="Times New Roman"/>
          <w:color w:val="000000"/>
          <w:sz w:val="24"/>
          <w:szCs w:val="24"/>
        </w:rPr>
        <w:t>.</w:t>
      </w:r>
    </w:p>
    <w:p w14:paraId="106E0AA0" w14:textId="77777777" w:rsidR="00CF1D50" w:rsidRPr="00A066FE" w:rsidRDefault="00CF1D50" w:rsidP="00CF1D50">
      <w:pPr>
        <w:jc w:val="center"/>
        <w:rPr>
          <w:rFonts w:hAnsi="Times New Roman" w:cs="Times New Roman"/>
          <w:color w:val="000000"/>
          <w:sz w:val="24"/>
          <w:szCs w:val="24"/>
        </w:rPr>
      </w:pPr>
      <w:r w:rsidRPr="00A066FE">
        <w:rPr>
          <w:rFonts w:hAnsi="Times New Roman" w:cs="Times New Roman"/>
          <w:b/>
          <w:bCs/>
          <w:color w:val="000000"/>
          <w:sz w:val="24"/>
          <w:szCs w:val="24"/>
        </w:rPr>
        <w:t>Модуль</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«Основные</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школьные</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дела»</w:t>
      </w:r>
    </w:p>
    <w:p w14:paraId="689A4722"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Реализация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потенциала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дел</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предусматривает</w:t>
      </w:r>
      <w:r w:rsidRPr="00A066FE">
        <w:rPr>
          <w:rFonts w:hAnsi="Times New Roman" w:cs="Times New Roman"/>
          <w:color w:val="000000"/>
          <w:sz w:val="24"/>
          <w:szCs w:val="24"/>
        </w:rPr>
        <w:t>:</w:t>
      </w:r>
    </w:p>
    <w:p w14:paraId="01A7C73C" w14:textId="77777777" w:rsidR="00CF1D50" w:rsidRPr="00A066FE" w:rsidRDefault="00CF1D50" w:rsidP="00FA33C7">
      <w:pPr>
        <w:numPr>
          <w:ilvl w:val="0"/>
          <w:numId w:val="271"/>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общешкольные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праздники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ежегодные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творческие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театрализованные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музыкальные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литературные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мероприятия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связанные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общероссийскими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региональными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праздниками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памятными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датами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которых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участвуют</w:t>
      </w:r>
      <w:r w:rsidRPr="00A066FE">
        <w:rPr>
          <w:rFonts w:hAnsi="Times New Roman" w:cs="Times New Roman"/>
          <w:color w:val="000000"/>
          <w:sz w:val="24"/>
          <w:szCs w:val="24"/>
        </w:rPr>
        <w:t xml:space="preserve"> </w:t>
      </w:r>
      <w:r w:rsidRPr="00A066FE">
        <w:rPr>
          <w:rFonts w:hAnsi="Times New Roman" w:cs="Times New Roman"/>
          <w:color w:val="000000"/>
          <w:sz w:val="24"/>
          <w:szCs w:val="24"/>
        </w:rPr>
        <w:t>все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классы</w:t>
      </w:r>
      <w:r w:rsidRPr="00A066FE">
        <w:rPr>
          <w:rFonts w:hAnsi="Times New Roman" w:cs="Times New Roman"/>
          <w:color w:val="000000"/>
          <w:sz w:val="24"/>
          <w:szCs w:val="24"/>
        </w:rPr>
        <w:t>;</w:t>
      </w:r>
    </w:p>
    <w:p w14:paraId="1C930125" w14:textId="77777777" w:rsidR="00CF1D50" w:rsidRPr="00A066FE" w:rsidRDefault="00CF1D50" w:rsidP="00FA33C7">
      <w:pPr>
        <w:numPr>
          <w:ilvl w:val="0"/>
          <w:numId w:val="271"/>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участие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всероссийских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акциях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посвященных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значимым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событиям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мире</w:t>
      </w:r>
      <w:r w:rsidRPr="00A066FE">
        <w:rPr>
          <w:rFonts w:hAnsi="Times New Roman" w:cs="Times New Roman"/>
          <w:color w:val="000000"/>
          <w:sz w:val="24"/>
          <w:szCs w:val="24"/>
        </w:rPr>
        <w:t>;</w:t>
      </w:r>
    </w:p>
    <w:p w14:paraId="4E9FB2B2" w14:textId="77777777" w:rsidR="00CF1D50" w:rsidRPr="00A066FE" w:rsidRDefault="00CF1D50" w:rsidP="00FA33C7">
      <w:pPr>
        <w:numPr>
          <w:ilvl w:val="0"/>
          <w:numId w:val="271"/>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торжественные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мероприятия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связанные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завершением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переходом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следующий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уровень</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символизирующие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приобретение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новых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статусов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обществе</w:t>
      </w:r>
      <w:r w:rsidRPr="00A066FE">
        <w:rPr>
          <w:rFonts w:hAnsi="Times New Roman" w:cs="Times New Roman"/>
          <w:color w:val="000000"/>
          <w:sz w:val="24"/>
          <w:szCs w:val="24"/>
        </w:rPr>
        <w:t>;</w:t>
      </w:r>
    </w:p>
    <w:p w14:paraId="5F973C3A" w14:textId="77777777" w:rsidR="00CF1D50" w:rsidRPr="00A066FE" w:rsidRDefault="00CF1D50" w:rsidP="00FA33C7">
      <w:pPr>
        <w:numPr>
          <w:ilvl w:val="0"/>
          <w:numId w:val="271"/>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церемонии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награждения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итогам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учебного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периода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участие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жизни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достижения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конкурсах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соревнованиях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олимпиадах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вклад</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развитие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местности</w:t>
      </w:r>
      <w:r w:rsidRPr="00A066FE">
        <w:rPr>
          <w:rFonts w:hAnsi="Times New Roman" w:cs="Times New Roman"/>
          <w:color w:val="000000"/>
          <w:sz w:val="24"/>
          <w:szCs w:val="24"/>
        </w:rPr>
        <w:t>;</w:t>
      </w:r>
    </w:p>
    <w:p w14:paraId="47EE7242" w14:textId="77777777" w:rsidR="00CF1D50" w:rsidRPr="00A066FE" w:rsidRDefault="00CF1D50" w:rsidP="00FA33C7">
      <w:pPr>
        <w:numPr>
          <w:ilvl w:val="0"/>
          <w:numId w:val="271"/>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социальные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проекты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совместно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разрабатываемые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реализуемые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обучающимися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педагогическими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работниками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числе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участием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партнеров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комплексы</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дел</w:t>
      </w:r>
      <w:r w:rsidRPr="00A066FE">
        <w:rPr>
          <w:rFonts w:hAnsi="Times New Roman" w:cs="Times New Roman"/>
          <w:color w:val="000000"/>
          <w:sz w:val="24"/>
          <w:szCs w:val="24"/>
        </w:rPr>
        <w:t xml:space="preserve"> </w:t>
      </w:r>
      <w:r w:rsidRPr="00A066FE">
        <w:rPr>
          <w:rFonts w:hAnsi="Times New Roman" w:cs="Times New Roman"/>
          <w:color w:val="000000"/>
          <w:sz w:val="24"/>
          <w:szCs w:val="24"/>
        </w:rPr>
        <w:t>благотворительной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экологической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патриотической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трудовой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направленности</w:t>
      </w:r>
      <w:r w:rsidRPr="00A066FE">
        <w:rPr>
          <w:rFonts w:hAnsi="Times New Roman" w:cs="Times New Roman"/>
          <w:color w:val="000000"/>
          <w:sz w:val="24"/>
          <w:szCs w:val="24"/>
        </w:rPr>
        <w:t>;</w:t>
      </w:r>
    </w:p>
    <w:p w14:paraId="21A22B1D" w14:textId="77777777" w:rsidR="00CF1D50" w:rsidRPr="00A066FE" w:rsidRDefault="00CF1D50" w:rsidP="00FA33C7">
      <w:pPr>
        <w:numPr>
          <w:ilvl w:val="0"/>
          <w:numId w:val="271"/>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проводимые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жителей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населенного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пункта</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организуемые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совместно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семьями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праздники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фестивали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представления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связи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памятными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датами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значимыми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событиями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жителей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населенного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пункта</w:t>
      </w:r>
      <w:r w:rsidRPr="00A066FE">
        <w:rPr>
          <w:rFonts w:hAnsi="Times New Roman" w:cs="Times New Roman"/>
          <w:color w:val="000000"/>
          <w:sz w:val="24"/>
          <w:szCs w:val="24"/>
        </w:rPr>
        <w:t>;</w:t>
      </w:r>
    </w:p>
    <w:p w14:paraId="655CC8E8" w14:textId="77777777" w:rsidR="00CF1D50" w:rsidRPr="00A066FE" w:rsidRDefault="00CF1D50" w:rsidP="00FA33C7">
      <w:pPr>
        <w:numPr>
          <w:ilvl w:val="0"/>
          <w:numId w:val="271"/>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разновозрастные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сборы</w:t>
      </w:r>
      <w:r w:rsidRPr="00A066FE">
        <w:rPr>
          <w:rFonts w:hAnsi="Times New Roman" w:cs="Times New Roman"/>
          <w:color w:val="000000"/>
          <w:sz w:val="24"/>
          <w:szCs w:val="24"/>
        </w:rPr>
        <w:t xml:space="preserve">, </w:t>
      </w:r>
      <w:r w:rsidRPr="00A066FE">
        <w:rPr>
          <w:rFonts w:hAnsi="Times New Roman" w:cs="Times New Roman"/>
          <w:color w:val="000000"/>
          <w:sz w:val="24"/>
          <w:szCs w:val="24"/>
        </w:rPr>
        <w:t>многодневные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выездные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события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включающие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себя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комплекс</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коллективных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творческих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дел</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гражданской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патриотической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историко</w:t>
      </w:r>
      <w:r w:rsidRPr="00A066FE">
        <w:rPr>
          <w:rFonts w:hAnsi="Times New Roman" w:cs="Times New Roman"/>
          <w:color w:val="000000"/>
          <w:sz w:val="24"/>
          <w:szCs w:val="24"/>
        </w:rPr>
        <w:t>-</w:t>
      </w:r>
      <w:r w:rsidRPr="00A066FE">
        <w:rPr>
          <w:rFonts w:hAnsi="Times New Roman" w:cs="Times New Roman"/>
          <w:color w:val="000000"/>
          <w:sz w:val="24"/>
          <w:szCs w:val="24"/>
        </w:rPr>
        <w:t>краеведческой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экологической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трудовой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спортивно</w:t>
      </w:r>
      <w:r w:rsidRPr="00A066FE">
        <w:rPr>
          <w:rFonts w:hAnsi="Times New Roman" w:cs="Times New Roman"/>
          <w:color w:val="000000"/>
          <w:sz w:val="24"/>
          <w:szCs w:val="24"/>
        </w:rPr>
        <w:t>-</w:t>
      </w:r>
      <w:r w:rsidRPr="00A066FE">
        <w:rPr>
          <w:rFonts w:hAnsi="Times New Roman" w:cs="Times New Roman"/>
          <w:color w:val="000000"/>
          <w:sz w:val="24"/>
          <w:szCs w:val="24"/>
        </w:rPr>
        <w:t>оздоровительной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направленности</w:t>
      </w:r>
      <w:r w:rsidRPr="00A066FE">
        <w:rPr>
          <w:rFonts w:hAnsi="Times New Roman" w:cs="Times New Roman"/>
          <w:color w:val="000000"/>
          <w:sz w:val="24"/>
          <w:szCs w:val="24"/>
        </w:rPr>
        <w:t>;</w:t>
      </w:r>
    </w:p>
    <w:p w14:paraId="33945029" w14:textId="77777777" w:rsidR="00CF1D50" w:rsidRPr="00A066FE" w:rsidRDefault="00CF1D50" w:rsidP="00FA33C7">
      <w:pPr>
        <w:numPr>
          <w:ilvl w:val="0"/>
          <w:numId w:val="271"/>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вовлечение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возможности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каждого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обучающегося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ролях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сценаристов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постановщиков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исполнителей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корреспондентов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ведущих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декораторов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музыкальных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редакторов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ответственных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костюмы</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оборудование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приглашение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встречу</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гостей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помощь</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освоении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навыков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подготовки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проведения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анализа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общешкольных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дел</w:t>
      </w:r>
      <w:r w:rsidRPr="00A066FE">
        <w:rPr>
          <w:rFonts w:hAnsi="Times New Roman" w:cs="Times New Roman"/>
          <w:color w:val="000000"/>
          <w:sz w:val="24"/>
          <w:szCs w:val="24"/>
        </w:rPr>
        <w:t>;</w:t>
      </w:r>
    </w:p>
    <w:p w14:paraId="5BD4139A" w14:textId="77777777" w:rsidR="00CF1D50" w:rsidRPr="00A066FE" w:rsidRDefault="00CF1D50" w:rsidP="00FA33C7">
      <w:pPr>
        <w:numPr>
          <w:ilvl w:val="0"/>
          <w:numId w:val="271"/>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наблюдение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поведением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ситуациях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подготовки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проведения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анализа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дел</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мероприятий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отношениями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обучающимися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возрастов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педагогическими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работниками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другими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взрослыми</w:t>
      </w:r>
      <w:r w:rsidRPr="00A066FE">
        <w:rPr>
          <w:rFonts w:hAnsi="Times New Roman" w:cs="Times New Roman"/>
          <w:color w:val="000000"/>
          <w:sz w:val="24"/>
          <w:szCs w:val="24"/>
        </w:rPr>
        <w:t>.</w:t>
      </w:r>
    </w:p>
    <w:p w14:paraId="7200EB8F" w14:textId="77777777" w:rsidR="00CF1D50" w:rsidRPr="00A066FE" w:rsidRDefault="00CF1D50" w:rsidP="00CF1D50">
      <w:pPr>
        <w:jc w:val="center"/>
        <w:rPr>
          <w:rFonts w:hAnsi="Times New Roman" w:cs="Times New Roman"/>
          <w:color w:val="000000"/>
          <w:sz w:val="24"/>
          <w:szCs w:val="24"/>
        </w:rPr>
      </w:pPr>
      <w:r w:rsidRPr="00A066FE">
        <w:rPr>
          <w:rFonts w:hAnsi="Times New Roman" w:cs="Times New Roman"/>
          <w:b/>
          <w:bCs/>
          <w:color w:val="000000"/>
          <w:sz w:val="24"/>
          <w:szCs w:val="24"/>
        </w:rPr>
        <w:t>Модуль</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«Внешкольные</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мероприятия»</w:t>
      </w:r>
    </w:p>
    <w:p w14:paraId="2859CD61"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Реализация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потенциала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внешкольных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мероприятий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предусматривает</w:t>
      </w:r>
      <w:r w:rsidRPr="00A066FE">
        <w:rPr>
          <w:rFonts w:hAnsi="Times New Roman" w:cs="Times New Roman"/>
          <w:color w:val="000000"/>
          <w:sz w:val="24"/>
          <w:szCs w:val="24"/>
        </w:rPr>
        <w:t>:</w:t>
      </w:r>
    </w:p>
    <w:p w14:paraId="1828C29B" w14:textId="77777777" w:rsidR="00CF1D50" w:rsidRPr="00A066FE" w:rsidRDefault="00CF1D50" w:rsidP="00FA33C7">
      <w:pPr>
        <w:numPr>
          <w:ilvl w:val="0"/>
          <w:numId w:val="272"/>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общие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внешкольные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мероприятия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числе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организуемые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совместно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партнерами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w:t>
      </w:r>
    </w:p>
    <w:p w14:paraId="6EBE68E8" w14:textId="77777777" w:rsidR="00CF1D50" w:rsidRPr="00A066FE" w:rsidRDefault="00CF1D50" w:rsidP="00FA33C7">
      <w:pPr>
        <w:numPr>
          <w:ilvl w:val="0"/>
          <w:numId w:val="272"/>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внешкольные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тематические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мероприятия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организуемые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изучаемым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учебным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предметам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курсам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модулям</w:t>
      </w:r>
      <w:r w:rsidRPr="00A066FE">
        <w:rPr>
          <w:rFonts w:hAnsi="Times New Roman" w:cs="Times New Roman"/>
          <w:color w:val="000000"/>
          <w:sz w:val="24"/>
          <w:szCs w:val="24"/>
        </w:rPr>
        <w:t>;</w:t>
      </w:r>
    </w:p>
    <w:p w14:paraId="19CB79C1" w14:textId="77777777" w:rsidR="00CF1D50" w:rsidRPr="00A066FE" w:rsidRDefault="00CF1D50" w:rsidP="00FA33C7">
      <w:pPr>
        <w:numPr>
          <w:ilvl w:val="0"/>
          <w:numId w:val="272"/>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экскурсии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походы</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выходного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дня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музей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картинную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галерею</w:t>
      </w:r>
      <w:r w:rsidRPr="00A066FE">
        <w:rPr>
          <w:rFonts w:hAnsi="Times New Roman" w:cs="Times New Roman"/>
          <w:color w:val="000000"/>
          <w:sz w:val="24"/>
          <w:szCs w:val="24"/>
        </w:rPr>
        <w:t xml:space="preserve">, </w:t>
      </w:r>
      <w:r w:rsidRPr="00A066FE">
        <w:rPr>
          <w:rFonts w:hAnsi="Times New Roman" w:cs="Times New Roman"/>
          <w:color w:val="000000"/>
          <w:sz w:val="24"/>
          <w:szCs w:val="24"/>
        </w:rPr>
        <w:t>технопарк</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предприятие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организуемые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руководителями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числе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совместно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законными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привлечением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планированию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проведению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оценке</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мероприятия</w:t>
      </w:r>
      <w:r w:rsidRPr="00A066FE">
        <w:rPr>
          <w:rFonts w:hAnsi="Times New Roman" w:cs="Times New Roman"/>
          <w:color w:val="000000"/>
          <w:sz w:val="24"/>
          <w:szCs w:val="24"/>
        </w:rPr>
        <w:t>;</w:t>
      </w:r>
    </w:p>
    <w:p w14:paraId="2E0AA320" w14:textId="77777777" w:rsidR="00CF1D50" w:rsidRPr="00A066FE" w:rsidRDefault="00CF1D50" w:rsidP="00FA33C7">
      <w:pPr>
        <w:numPr>
          <w:ilvl w:val="0"/>
          <w:numId w:val="272"/>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литературные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исторические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экологические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походы</w:t>
      </w:r>
      <w:r w:rsidRPr="00A066FE">
        <w:rPr>
          <w:rFonts w:hAnsi="Times New Roman" w:cs="Times New Roman"/>
          <w:color w:val="000000"/>
          <w:sz w:val="24"/>
          <w:szCs w:val="24"/>
        </w:rPr>
        <w:t xml:space="preserve">, </w:t>
      </w:r>
      <w:r w:rsidRPr="00A066FE">
        <w:rPr>
          <w:rFonts w:hAnsi="Times New Roman" w:cs="Times New Roman"/>
          <w:color w:val="000000"/>
          <w:sz w:val="24"/>
          <w:szCs w:val="24"/>
        </w:rPr>
        <w:t>экскурсии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экспедиции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слеты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организуемые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педагогическими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работниками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числе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совместно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законными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изучения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историко</w:t>
      </w:r>
      <w:r w:rsidRPr="00A066FE">
        <w:rPr>
          <w:rFonts w:hAnsi="Times New Roman" w:cs="Times New Roman"/>
          <w:color w:val="000000"/>
          <w:sz w:val="24"/>
          <w:szCs w:val="24"/>
        </w:rPr>
        <w:t>-</w:t>
      </w:r>
      <w:r w:rsidRPr="00A066FE">
        <w:rPr>
          <w:rFonts w:hAnsi="Times New Roman" w:cs="Times New Roman"/>
          <w:color w:val="000000"/>
          <w:sz w:val="24"/>
          <w:szCs w:val="24"/>
        </w:rPr>
        <w:t>культурных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мест</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событий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биографий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проживавших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этой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местности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поэтов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писателей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науки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природных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историко</w:t>
      </w:r>
      <w:r w:rsidRPr="00A066FE">
        <w:rPr>
          <w:rFonts w:hAnsi="Times New Roman" w:cs="Times New Roman"/>
          <w:color w:val="000000"/>
          <w:sz w:val="24"/>
          <w:szCs w:val="24"/>
        </w:rPr>
        <w:t>-</w:t>
      </w:r>
      <w:r w:rsidRPr="00A066FE">
        <w:rPr>
          <w:rFonts w:hAnsi="Times New Roman" w:cs="Times New Roman"/>
          <w:color w:val="000000"/>
          <w:sz w:val="24"/>
          <w:szCs w:val="24"/>
        </w:rPr>
        <w:t>культурных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ландшафтов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флоры</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фауны</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w:t>
      </w:r>
      <w:r w:rsidRPr="00A066FE">
        <w:rPr>
          <w:rFonts w:hAnsi="Times New Roman" w:cs="Times New Roman"/>
          <w:color w:val="000000"/>
          <w:sz w:val="24"/>
          <w:szCs w:val="24"/>
        </w:rPr>
        <w:t>.;</w:t>
      </w:r>
    </w:p>
    <w:p w14:paraId="6920DD70" w14:textId="77777777" w:rsidR="00CF1D50" w:rsidRPr="00A066FE" w:rsidRDefault="00CF1D50" w:rsidP="00FA33C7">
      <w:pPr>
        <w:numPr>
          <w:ilvl w:val="0"/>
          <w:numId w:val="272"/>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выездные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события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включающие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себя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комплекс</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коллективных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творческих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дел</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процессе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которых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складывается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детско</w:t>
      </w:r>
      <w:r w:rsidRPr="00A066FE">
        <w:rPr>
          <w:rFonts w:hAnsi="Times New Roman" w:cs="Times New Roman"/>
          <w:color w:val="000000"/>
          <w:sz w:val="24"/>
          <w:szCs w:val="24"/>
        </w:rPr>
        <w:t>-</w:t>
      </w:r>
      <w:r w:rsidRPr="00A066FE">
        <w:rPr>
          <w:rFonts w:hAnsi="Times New Roman" w:cs="Times New Roman"/>
          <w:color w:val="000000"/>
          <w:sz w:val="24"/>
          <w:szCs w:val="24"/>
        </w:rPr>
        <w:t>взрослая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характеризующаяся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доверительными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взаимоотношениями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ответственным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отношением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делу</w:t>
      </w:r>
      <w:r w:rsidRPr="00A066FE">
        <w:rPr>
          <w:rFonts w:hAnsi="Times New Roman" w:cs="Times New Roman"/>
          <w:color w:val="000000"/>
          <w:sz w:val="24"/>
          <w:szCs w:val="24"/>
        </w:rPr>
        <w:t xml:space="preserve">, </w:t>
      </w:r>
      <w:r w:rsidRPr="00A066FE">
        <w:rPr>
          <w:rFonts w:hAnsi="Times New Roman" w:cs="Times New Roman"/>
          <w:color w:val="000000"/>
          <w:sz w:val="24"/>
          <w:szCs w:val="24"/>
        </w:rPr>
        <w:t>атмосферой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эмоционально</w:t>
      </w:r>
      <w:r w:rsidRPr="00A066FE">
        <w:rPr>
          <w:rFonts w:hAnsi="Times New Roman" w:cs="Times New Roman"/>
          <w:color w:val="000000"/>
          <w:sz w:val="24"/>
          <w:szCs w:val="24"/>
        </w:rPr>
        <w:t>-</w:t>
      </w:r>
      <w:r w:rsidRPr="00A066FE">
        <w:rPr>
          <w:rFonts w:hAnsi="Times New Roman" w:cs="Times New Roman"/>
          <w:color w:val="000000"/>
          <w:sz w:val="24"/>
          <w:szCs w:val="24"/>
        </w:rPr>
        <w:t>психологического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комфорта</w:t>
      </w:r>
      <w:r w:rsidRPr="00A066FE">
        <w:rPr>
          <w:rFonts w:hAnsi="Times New Roman" w:cs="Times New Roman"/>
          <w:color w:val="000000"/>
          <w:sz w:val="24"/>
          <w:szCs w:val="24"/>
        </w:rPr>
        <w:t>.</w:t>
      </w:r>
    </w:p>
    <w:p w14:paraId="2CDBF139" w14:textId="77777777" w:rsidR="00CF1D50" w:rsidRPr="00A066FE" w:rsidRDefault="00CF1D50" w:rsidP="00CF1D50">
      <w:pPr>
        <w:jc w:val="center"/>
        <w:rPr>
          <w:rFonts w:hAnsi="Times New Roman" w:cs="Times New Roman"/>
          <w:color w:val="000000"/>
          <w:sz w:val="24"/>
          <w:szCs w:val="24"/>
        </w:rPr>
      </w:pPr>
      <w:r w:rsidRPr="00A066FE">
        <w:rPr>
          <w:rFonts w:hAnsi="Times New Roman" w:cs="Times New Roman"/>
          <w:b/>
          <w:bCs/>
          <w:color w:val="000000"/>
          <w:sz w:val="24"/>
          <w:szCs w:val="24"/>
        </w:rPr>
        <w:t>Модуль</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«Организация</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предметно</w:t>
      </w:r>
      <w:r w:rsidRPr="00A066FE">
        <w:rPr>
          <w:rFonts w:hAnsi="Times New Roman" w:cs="Times New Roman"/>
          <w:b/>
          <w:bCs/>
          <w:color w:val="000000"/>
          <w:sz w:val="24"/>
          <w:szCs w:val="24"/>
        </w:rPr>
        <w:t>-</w:t>
      </w:r>
      <w:r w:rsidRPr="00A066FE">
        <w:rPr>
          <w:rFonts w:hAnsi="Times New Roman" w:cs="Times New Roman"/>
          <w:b/>
          <w:bCs/>
          <w:color w:val="000000"/>
          <w:sz w:val="24"/>
          <w:szCs w:val="24"/>
        </w:rPr>
        <w:t>пространственной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среды»</w:t>
      </w:r>
    </w:p>
    <w:p w14:paraId="0CC1E1E4"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Реализация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потенциала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предметно</w:t>
      </w:r>
      <w:r w:rsidRPr="00A066FE">
        <w:rPr>
          <w:rFonts w:hAnsi="Times New Roman" w:cs="Times New Roman"/>
          <w:color w:val="000000"/>
          <w:sz w:val="24"/>
          <w:szCs w:val="24"/>
        </w:rPr>
        <w:t>-</w:t>
      </w:r>
      <w:r w:rsidRPr="00A066FE">
        <w:rPr>
          <w:rFonts w:hAnsi="Times New Roman" w:cs="Times New Roman"/>
          <w:color w:val="000000"/>
          <w:sz w:val="24"/>
          <w:szCs w:val="24"/>
        </w:rPr>
        <w:t>пространственной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среды</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предусматривает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совместную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участников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отношений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ее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созданию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поддержанию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использованию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процессе</w:t>
      </w:r>
      <w:r w:rsidRPr="00A066FE">
        <w:rPr>
          <w:rFonts w:hAnsi="Times New Roman" w:cs="Times New Roman"/>
          <w:color w:val="000000"/>
          <w:sz w:val="24"/>
          <w:szCs w:val="24"/>
        </w:rPr>
        <w:t>:</w:t>
      </w:r>
    </w:p>
    <w:p w14:paraId="05039490" w14:textId="77777777" w:rsidR="00CF1D50" w:rsidRPr="00A066FE" w:rsidRDefault="00CF1D50" w:rsidP="00FA33C7">
      <w:pPr>
        <w:numPr>
          <w:ilvl w:val="0"/>
          <w:numId w:val="273"/>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оформление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внешнего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вида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здания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фасада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холла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входе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государственной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символикой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Федерации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субъекта</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Федерации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муниципального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флаг</w:t>
      </w:r>
      <w:r w:rsidRPr="00A066FE">
        <w:rPr>
          <w:rFonts w:hAnsi="Times New Roman" w:cs="Times New Roman"/>
          <w:color w:val="000000"/>
          <w:sz w:val="24"/>
          <w:szCs w:val="24"/>
        </w:rPr>
        <w:t xml:space="preserve">, </w:t>
      </w:r>
      <w:r w:rsidRPr="00A066FE">
        <w:rPr>
          <w:rFonts w:hAnsi="Times New Roman" w:cs="Times New Roman"/>
          <w:color w:val="000000"/>
          <w:sz w:val="24"/>
          <w:szCs w:val="24"/>
        </w:rPr>
        <w:t>герб</w:t>
      </w:r>
      <w:r w:rsidRPr="00A066FE">
        <w:rPr>
          <w:rFonts w:hAnsi="Times New Roman" w:cs="Times New Roman"/>
          <w:color w:val="000000"/>
          <w:sz w:val="24"/>
          <w:szCs w:val="24"/>
        </w:rPr>
        <w:t xml:space="preserve">), </w:t>
      </w:r>
      <w:r w:rsidRPr="00A066FE">
        <w:rPr>
          <w:rFonts w:hAnsi="Times New Roman" w:cs="Times New Roman"/>
          <w:color w:val="000000"/>
          <w:sz w:val="24"/>
          <w:szCs w:val="24"/>
        </w:rPr>
        <w:t>изображениями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символики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государства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периоды</w:t>
      </w:r>
      <w:r w:rsidRPr="00A066FE">
        <w:rPr>
          <w:rFonts w:hAnsi="Times New Roman" w:cs="Times New Roman"/>
          <w:color w:val="000000"/>
          <w:sz w:val="24"/>
          <w:szCs w:val="24"/>
        </w:rPr>
        <w:t xml:space="preserve"> </w:t>
      </w:r>
      <w:r w:rsidRPr="00A066FE">
        <w:rPr>
          <w:rFonts w:hAnsi="Times New Roman" w:cs="Times New Roman"/>
          <w:color w:val="000000"/>
          <w:sz w:val="24"/>
          <w:szCs w:val="24"/>
        </w:rPr>
        <w:t>тысячелетней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истории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исторической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символики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региона</w:t>
      </w:r>
      <w:r w:rsidRPr="00A066FE">
        <w:rPr>
          <w:rFonts w:hAnsi="Times New Roman" w:cs="Times New Roman"/>
          <w:color w:val="000000"/>
          <w:sz w:val="24"/>
          <w:szCs w:val="24"/>
        </w:rPr>
        <w:t>;</w:t>
      </w:r>
    </w:p>
    <w:p w14:paraId="75671CA5" w14:textId="77777777" w:rsidR="00CF1D50" w:rsidRPr="00A066FE" w:rsidRDefault="00CF1D50" w:rsidP="00FA33C7">
      <w:pPr>
        <w:numPr>
          <w:ilvl w:val="0"/>
          <w:numId w:val="273"/>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организацию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проведение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церемоний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поднятия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спуска</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государственного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флага</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Федерации</w:t>
      </w:r>
      <w:r w:rsidRPr="00A066FE">
        <w:rPr>
          <w:rFonts w:hAnsi="Times New Roman" w:cs="Times New Roman"/>
          <w:color w:val="000000"/>
          <w:sz w:val="24"/>
          <w:szCs w:val="24"/>
        </w:rPr>
        <w:t>;</w:t>
      </w:r>
    </w:p>
    <w:p w14:paraId="0FC2D8F6" w14:textId="77777777" w:rsidR="00CF1D50" w:rsidRPr="00A066FE" w:rsidRDefault="00CF1D50" w:rsidP="00FA33C7">
      <w:pPr>
        <w:numPr>
          <w:ilvl w:val="0"/>
          <w:numId w:val="273"/>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размещение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карт</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регионов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муниципальных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современных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исторических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точных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стилизованных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географических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природных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культурологических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художественно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оформленных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числе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материалами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подготовленными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обучающимися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изображениями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значимых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культурных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объектов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местности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региона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памятных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исторических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гражданских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народных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религиозных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мест</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почитания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портретов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выдающихся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государственных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культуры</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науки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производства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искусства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героев</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защитников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Отечества</w:t>
      </w:r>
      <w:r w:rsidRPr="00A066FE">
        <w:rPr>
          <w:rFonts w:hAnsi="Times New Roman" w:cs="Times New Roman"/>
          <w:color w:val="000000"/>
          <w:sz w:val="24"/>
          <w:szCs w:val="24"/>
        </w:rPr>
        <w:t>;</w:t>
      </w:r>
    </w:p>
    <w:p w14:paraId="410A01F3" w14:textId="77777777" w:rsidR="00CF1D50" w:rsidRPr="00A066FE" w:rsidRDefault="00CF1D50" w:rsidP="00FA33C7">
      <w:pPr>
        <w:numPr>
          <w:ilvl w:val="0"/>
          <w:numId w:val="273"/>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изготовление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размещение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обновление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художественных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изображений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символических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живописных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фотографических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интерактивных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аудио</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видео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природы</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региона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местности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предметов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традиционной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культуры</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быта</w:t>
      </w:r>
      <w:r w:rsidRPr="00A066FE">
        <w:rPr>
          <w:rFonts w:hAnsi="Times New Roman" w:cs="Times New Roman"/>
          <w:color w:val="000000"/>
          <w:sz w:val="24"/>
          <w:szCs w:val="24"/>
        </w:rPr>
        <w:t xml:space="preserve">, </w:t>
      </w:r>
      <w:r w:rsidRPr="00A066FE">
        <w:rPr>
          <w:rFonts w:hAnsi="Times New Roman" w:cs="Times New Roman"/>
          <w:color w:val="000000"/>
          <w:sz w:val="24"/>
          <w:szCs w:val="24"/>
        </w:rPr>
        <w:t>духовной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культуры</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народов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России</w:t>
      </w:r>
      <w:r w:rsidRPr="00A066FE">
        <w:rPr>
          <w:rFonts w:hAnsi="Times New Roman" w:cs="Times New Roman"/>
          <w:color w:val="000000"/>
          <w:sz w:val="24"/>
          <w:szCs w:val="24"/>
        </w:rPr>
        <w:t>;</w:t>
      </w:r>
    </w:p>
    <w:p w14:paraId="37F9A40A" w14:textId="77777777" w:rsidR="00CF1D50" w:rsidRPr="00A066FE" w:rsidRDefault="00CF1D50" w:rsidP="00FA33C7">
      <w:pPr>
        <w:numPr>
          <w:ilvl w:val="0"/>
          <w:numId w:val="273"/>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организацию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поддержание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звукового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пространства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позитивной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духовно</w:t>
      </w:r>
      <w:r w:rsidRPr="00A066FE">
        <w:rPr>
          <w:rFonts w:hAnsi="Times New Roman" w:cs="Times New Roman"/>
          <w:color w:val="000000"/>
          <w:sz w:val="24"/>
          <w:szCs w:val="24"/>
        </w:rPr>
        <w:t>-</w:t>
      </w:r>
      <w:r w:rsidRPr="00A066FE">
        <w:rPr>
          <w:rFonts w:hAnsi="Times New Roman" w:cs="Times New Roman"/>
          <w:color w:val="000000"/>
          <w:sz w:val="24"/>
          <w:szCs w:val="24"/>
        </w:rPr>
        <w:t>нравственной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гражданско</w:t>
      </w:r>
      <w:r w:rsidRPr="00A066FE">
        <w:rPr>
          <w:rFonts w:hAnsi="Times New Roman" w:cs="Times New Roman"/>
          <w:color w:val="000000"/>
          <w:sz w:val="24"/>
          <w:szCs w:val="24"/>
        </w:rPr>
        <w:t>-</w:t>
      </w:r>
      <w:r w:rsidRPr="00A066FE">
        <w:rPr>
          <w:rFonts w:hAnsi="Times New Roman" w:cs="Times New Roman"/>
          <w:color w:val="000000"/>
          <w:sz w:val="24"/>
          <w:szCs w:val="24"/>
        </w:rPr>
        <w:t>патриотической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звонки</w:t>
      </w:r>
      <w:r w:rsidRPr="00A066FE">
        <w:rPr>
          <w:rFonts w:hAnsi="Times New Roman" w:cs="Times New Roman"/>
          <w:color w:val="000000"/>
          <w:sz w:val="24"/>
          <w:szCs w:val="24"/>
        </w:rPr>
        <w:t>-</w:t>
      </w:r>
      <w:r w:rsidRPr="00A066FE">
        <w:rPr>
          <w:rFonts w:hAnsi="Times New Roman" w:cs="Times New Roman"/>
          <w:color w:val="000000"/>
          <w:sz w:val="24"/>
          <w:szCs w:val="24"/>
        </w:rPr>
        <w:t>мелодии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музыка</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информационные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сообщения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исполнение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гимна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Федерации</w:t>
      </w:r>
      <w:r w:rsidRPr="00A066FE">
        <w:rPr>
          <w:rFonts w:hAnsi="Times New Roman" w:cs="Times New Roman"/>
          <w:color w:val="000000"/>
          <w:sz w:val="24"/>
          <w:szCs w:val="24"/>
        </w:rPr>
        <w:t>;</w:t>
      </w:r>
    </w:p>
    <w:p w14:paraId="7F16E886" w14:textId="77777777" w:rsidR="00CF1D50" w:rsidRPr="00A066FE" w:rsidRDefault="00CF1D50" w:rsidP="00FA33C7">
      <w:pPr>
        <w:numPr>
          <w:ilvl w:val="0"/>
          <w:numId w:val="273"/>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разработку</w:t>
      </w:r>
      <w:r w:rsidRPr="00A066FE">
        <w:rPr>
          <w:rFonts w:hAnsi="Times New Roman" w:cs="Times New Roman"/>
          <w:color w:val="000000"/>
          <w:sz w:val="24"/>
          <w:szCs w:val="24"/>
        </w:rPr>
        <w:t xml:space="preserve">, </w:t>
      </w:r>
      <w:r w:rsidRPr="00A066FE">
        <w:rPr>
          <w:rFonts w:hAnsi="Times New Roman" w:cs="Times New Roman"/>
          <w:color w:val="000000"/>
          <w:sz w:val="24"/>
          <w:szCs w:val="24"/>
        </w:rPr>
        <w:t>оформление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поддержание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использование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процессе</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«мест</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гражданского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почитания»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числе</w:t>
      </w:r>
      <w:r>
        <w:rPr>
          <w:rFonts w:hAnsi="Times New Roman" w:cs="Times New Roman"/>
          <w:color w:val="000000"/>
          <w:sz w:val="24"/>
          <w:szCs w:val="24"/>
        </w:rPr>
        <w:t> </w:t>
      </w:r>
      <w:r w:rsidRPr="00A066FE">
        <w:rPr>
          <w:rFonts w:hAnsi="Times New Roman" w:cs="Times New Roman"/>
          <w:color w:val="000000"/>
          <w:sz w:val="24"/>
          <w:szCs w:val="24"/>
        </w:rPr>
        <w:t>если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носит</w:t>
      </w:r>
      <w:r w:rsidRPr="00A066FE">
        <w:rPr>
          <w:rFonts w:hAnsi="Times New Roman" w:cs="Times New Roman"/>
          <w:color w:val="000000"/>
          <w:sz w:val="24"/>
          <w:szCs w:val="24"/>
        </w:rPr>
        <w:t xml:space="preserve"> </w:t>
      </w:r>
      <w:r w:rsidRPr="00A066FE">
        <w:rPr>
          <w:rFonts w:hAnsi="Times New Roman" w:cs="Times New Roman"/>
          <w:color w:val="000000"/>
          <w:sz w:val="24"/>
          <w:szCs w:val="24"/>
        </w:rPr>
        <w:t>имя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выдающегося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исторического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героя</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защитника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Отечества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помещениях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или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прилегающей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территории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общественно</w:t>
      </w:r>
      <w:r w:rsidRPr="00A066FE">
        <w:rPr>
          <w:rFonts w:hAnsi="Times New Roman" w:cs="Times New Roman"/>
          <w:color w:val="000000"/>
          <w:sz w:val="24"/>
          <w:szCs w:val="24"/>
        </w:rPr>
        <w:t>-</w:t>
      </w:r>
      <w:r w:rsidRPr="00A066FE">
        <w:rPr>
          <w:rFonts w:hAnsi="Times New Roman" w:cs="Times New Roman"/>
          <w:color w:val="000000"/>
          <w:sz w:val="24"/>
          <w:szCs w:val="24"/>
        </w:rPr>
        <w:t>гражданского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почитания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лиц</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мест</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событий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истории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мемориалов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воинской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славы</w:t>
      </w:r>
      <w:r w:rsidRPr="00A066FE">
        <w:rPr>
          <w:rFonts w:hAnsi="Times New Roman" w:cs="Times New Roman"/>
          <w:color w:val="000000"/>
          <w:sz w:val="24"/>
          <w:szCs w:val="24"/>
        </w:rPr>
        <w:t xml:space="preserve">, </w:t>
      </w:r>
      <w:r w:rsidRPr="00A066FE">
        <w:rPr>
          <w:rFonts w:hAnsi="Times New Roman" w:cs="Times New Roman"/>
          <w:color w:val="000000"/>
          <w:sz w:val="24"/>
          <w:szCs w:val="24"/>
        </w:rPr>
        <w:t>памятников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памятных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досок</w:t>
      </w:r>
      <w:r w:rsidRPr="00A066FE">
        <w:rPr>
          <w:rFonts w:hAnsi="Times New Roman" w:cs="Times New Roman"/>
          <w:color w:val="000000"/>
          <w:sz w:val="24"/>
          <w:szCs w:val="24"/>
        </w:rPr>
        <w:t>;</w:t>
      </w:r>
    </w:p>
    <w:p w14:paraId="2CE3552A" w14:textId="77777777" w:rsidR="00CF1D50" w:rsidRPr="00A066FE" w:rsidRDefault="00CF1D50" w:rsidP="00FA33C7">
      <w:pPr>
        <w:numPr>
          <w:ilvl w:val="0"/>
          <w:numId w:val="273"/>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оформление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обновление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«мест</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новостей»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стендов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помещениях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холл</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первого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этажа</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рекреации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содержащих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доступной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привлекательной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форме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новостную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информацию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позитивного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гражданско</w:t>
      </w:r>
      <w:r w:rsidRPr="00A066FE">
        <w:rPr>
          <w:rFonts w:hAnsi="Times New Roman" w:cs="Times New Roman"/>
          <w:color w:val="000000"/>
          <w:sz w:val="24"/>
          <w:szCs w:val="24"/>
        </w:rPr>
        <w:t>-</w:t>
      </w:r>
      <w:r w:rsidRPr="00A066FE">
        <w:rPr>
          <w:rFonts w:hAnsi="Times New Roman" w:cs="Times New Roman"/>
          <w:color w:val="000000"/>
          <w:sz w:val="24"/>
          <w:szCs w:val="24"/>
        </w:rPr>
        <w:t>патриотического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духовно</w:t>
      </w:r>
      <w:r w:rsidRPr="00A066FE">
        <w:rPr>
          <w:rFonts w:hAnsi="Times New Roman" w:cs="Times New Roman"/>
          <w:color w:val="000000"/>
          <w:sz w:val="24"/>
          <w:szCs w:val="24"/>
        </w:rPr>
        <w:t>-</w:t>
      </w:r>
      <w:r w:rsidRPr="00A066FE">
        <w:rPr>
          <w:rFonts w:hAnsi="Times New Roman" w:cs="Times New Roman"/>
          <w:color w:val="000000"/>
          <w:sz w:val="24"/>
          <w:szCs w:val="24"/>
        </w:rPr>
        <w:t>нравственного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содержания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фотоотчеты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интересных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событиях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поздравления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w:t>
      </w:r>
      <w:r w:rsidRPr="00A066FE">
        <w:rPr>
          <w:rFonts w:hAnsi="Times New Roman" w:cs="Times New Roman"/>
          <w:color w:val="000000"/>
          <w:sz w:val="24"/>
          <w:szCs w:val="24"/>
        </w:rPr>
        <w:t>.;</w:t>
      </w:r>
    </w:p>
    <w:p w14:paraId="28470919" w14:textId="77777777" w:rsidR="00CF1D50" w:rsidRPr="00A066FE" w:rsidRDefault="00CF1D50" w:rsidP="00FA33C7">
      <w:pPr>
        <w:numPr>
          <w:ilvl w:val="0"/>
          <w:numId w:val="273"/>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разработку</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популяризацию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символики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эмблема</w:t>
      </w:r>
      <w:r w:rsidRPr="00A066FE">
        <w:rPr>
          <w:rFonts w:hAnsi="Times New Roman" w:cs="Times New Roman"/>
          <w:color w:val="000000"/>
          <w:sz w:val="24"/>
          <w:szCs w:val="24"/>
        </w:rPr>
        <w:t xml:space="preserve">, </w:t>
      </w:r>
      <w:r w:rsidRPr="00A066FE">
        <w:rPr>
          <w:rFonts w:hAnsi="Times New Roman" w:cs="Times New Roman"/>
          <w:color w:val="000000"/>
          <w:sz w:val="24"/>
          <w:szCs w:val="24"/>
        </w:rPr>
        <w:t>флаг</w:t>
      </w:r>
      <w:r w:rsidRPr="00A066FE">
        <w:rPr>
          <w:rFonts w:hAnsi="Times New Roman" w:cs="Times New Roman"/>
          <w:color w:val="000000"/>
          <w:sz w:val="24"/>
          <w:szCs w:val="24"/>
        </w:rPr>
        <w:t xml:space="preserve">, </w:t>
      </w:r>
      <w:r w:rsidRPr="00A066FE">
        <w:rPr>
          <w:rFonts w:hAnsi="Times New Roman" w:cs="Times New Roman"/>
          <w:color w:val="000000"/>
          <w:sz w:val="24"/>
          <w:szCs w:val="24"/>
        </w:rPr>
        <w:t>логотип</w:t>
      </w:r>
      <w:r w:rsidRPr="00A066FE">
        <w:rPr>
          <w:rFonts w:hAnsi="Times New Roman" w:cs="Times New Roman"/>
          <w:color w:val="000000"/>
          <w:sz w:val="24"/>
          <w:szCs w:val="24"/>
        </w:rPr>
        <w:t xml:space="preserve">, </w:t>
      </w:r>
      <w:r w:rsidRPr="00A066FE">
        <w:rPr>
          <w:rFonts w:hAnsi="Times New Roman" w:cs="Times New Roman"/>
          <w:color w:val="000000"/>
          <w:sz w:val="24"/>
          <w:szCs w:val="24"/>
        </w:rPr>
        <w:t>элементы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костюма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используемой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как</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повседневно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так</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торжественные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моменты</w:t>
      </w:r>
      <w:r w:rsidRPr="00A066FE">
        <w:rPr>
          <w:rFonts w:hAnsi="Times New Roman" w:cs="Times New Roman"/>
          <w:color w:val="000000"/>
          <w:sz w:val="24"/>
          <w:szCs w:val="24"/>
        </w:rPr>
        <w:t>;</w:t>
      </w:r>
    </w:p>
    <w:p w14:paraId="4834B995" w14:textId="77777777" w:rsidR="00CF1D50" w:rsidRPr="00A066FE" w:rsidRDefault="00CF1D50" w:rsidP="00FA33C7">
      <w:pPr>
        <w:numPr>
          <w:ilvl w:val="0"/>
          <w:numId w:val="273"/>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подготовку</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размещение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регулярно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сменяемых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экспозиций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творческих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предметных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областях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демонстрирующих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способности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знакомящих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друга</w:t>
      </w:r>
      <w:r w:rsidRPr="00A066FE">
        <w:rPr>
          <w:rFonts w:hAnsi="Times New Roman" w:cs="Times New Roman"/>
          <w:color w:val="000000"/>
          <w:sz w:val="24"/>
          <w:szCs w:val="24"/>
        </w:rPr>
        <w:t>;</w:t>
      </w:r>
    </w:p>
    <w:p w14:paraId="29C05722" w14:textId="77777777" w:rsidR="00CF1D50" w:rsidRPr="00A066FE" w:rsidRDefault="00CF1D50" w:rsidP="00FA33C7">
      <w:pPr>
        <w:numPr>
          <w:ilvl w:val="0"/>
          <w:numId w:val="273"/>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поддержание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эстетического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вида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благоустройство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всех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помещений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доступных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безопасных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рекреационных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зон</w:t>
      </w:r>
      <w:r w:rsidRPr="00A066FE">
        <w:rPr>
          <w:rFonts w:hAnsi="Times New Roman" w:cs="Times New Roman"/>
          <w:color w:val="000000"/>
          <w:sz w:val="24"/>
          <w:szCs w:val="24"/>
        </w:rPr>
        <w:t xml:space="preserve">, </w:t>
      </w:r>
      <w:r w:rsidRPr="00A066FE">
        <w:rPr>
          <w:rFonts w:hAnsi="Times New Roman" w:cs="Times New Roman"/>
          <w:color w:val="000000"/>
          <w:sz w:val="24"/>
          <w:szCs w:val="24"/>
        </w:rPr>
        <w:t>озеленение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территории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w:t>
      </w:r>
    </w:p>
    <w:p w14:paraId="52DB6A33" w14:textId="77777777" w:rsidR="00CF1D50" w:rsidRPr="00A066FE" w:rsidRDefault="00CF1D50" w:rsidP="00FA33C7">
      <w:pPr>
        <w:numPr>
          <w:ilvl w:val="0"/>
          <w:numId w:val="273"/>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разработку</w:t>
      </w:r>
      <w:r w:rsidRPr="00A066FE">
        <w:rPr>
          <w:rFonts w:hAnsi="Times New Roman" w:cs="Times New Roman"/>
          <w:color w:val="000000"/>
          <w:sz w:val="24"/>
          <w:szCs w:val="24"/>
        </w:rPr>
        <w:t xml:space="preserve">, </w:t>
      </w:r>
      <w:r w:rsidRPr="00A066FE">
        <w:rPr>
          <w:rFonts w:hAnsi="Times New Roman" w:cs="Times New Roman"/>
          <w:color w:val="000000"/>
          <w:sz w:val="24"/>
          <w:szCs w:val="24"/>
        </w:rPr>
        <w:t>оформление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поддержание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использование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игровых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пространств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спортивных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игровых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площадок</w:t>
      </w:r>
      <w:r w:rsidRPr="00A066FE">
        <w:rPr>
          <w:rFonts w:hAnsi="Times New Roman" w:cs="Times New Roman"/>
          <w:color w:val="000000"/>
          <w:sz w:val="24"/>
          <w:szCs w:val="24"/>
        </w:rPr>
        <w:t xml:space="preserve">, </w:t>
      </w:r>
      <w:r w:rsidRPr="00A066FE">
        <w:rPr>
          <w:rFonts w:hAnsi="Times New Roman" w:cs="Times New Roman"/>
          <w:color w:val="000000"/>
          <w:sz w:val="24"/>
          <w:szCs w:val="24"/>
        </w:rPr>
        <w:t>зон</w:t>
      </w:r>
      <w:r w:rsidRPr="00A066FE">
        <w:rPr>
          <w:rFonts w:hAnsi="Times New Roman" w:cs="Times New Roman"/>
          <w:color w:val="000000"/>
          <w:sz w:val="24"/>
          <w:szCs w:val="24"/>
        </w:rPr>
        <w:t xml:space="preserve"> </w:t>
      </w:r>
      <w:r w:rsidRPr="00A066FE">
        <w:rPr>
          <w:rFonts w:hAnsi="Times New Roman" w:cs="Times New Roman"/>
          <w:color w:val="000000"/>
          <w:sz w:val="24"/>
          <w:szCs w:val="24"/>
        </w:rPr>
        <w:t>активного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тихого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отдыха</w:t>
      </w:r>
      <w:r w:rsidRPr="00A066FE">
        <w:rPr>
          <w:rFonts w:hAnsi="Times New Roman" w:cs="Times New Roman"/>
          <w:color w:val="000000"/>
          <w:sz w:val="24"/>
          <w:szCs w:val="24"/>
        </w:rPr>
        <w:t>;</w:t>
      </w:r>
    </w:p>
    <w:p w14:paraId="4685FEDE" w14:textId="77777777" w:rsidR="00CF1D50" w:rsidRPr="00A066FE" w:rsidRDefault="00CF1D50" w:rsidP="00FA33C7">
      <w:pPr>
        <w:numPr>
          <w:ilvl w:val="0"/>
          <w:numId w:val="273"/>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создание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поддержание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вестибюле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или</w:t>
      </w:r>
      <w:r w:rsidRPr="00A066FE">
        <w:rPr>
          <w:rFonts w:hAnsi="Times New Roman" w:cs="Times New Roman"/>
          <w:color w:val="000000"/>
          <w:sz w:val="24"/>
          <w:szCs w:val="24"/>
        </w:rPr>
        <w:t xml:space="preserve"> </w:t>
      </w:r>
      <w:r w:rsidRPr="00A066FE">
        <w:rPr>
          <w:rFonts w:hAnsi="Times New Roman" w:cs="Times New Roman"/>
          <w:color w:val="000000"/>
          <w:sz w:val="24"/>
          <w:szCs w:val="24"/>
        </w:rPr>
        <w:t>библиотеке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стеллажей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свободного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книгообмена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которые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обучающиеся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могут</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выставлять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использования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книги</w:t>
      </w:r>
      <w:r w:rsidRPr="00A066FE">
        <w:rPr>
          <w:rFonts w:hAnsi="Times New Roman" w:cs="Times New Roman"/>
          <w:color w:val="000000"/>
          <w:sz w:val="24"/>
          <w:szCs w:val="24"/>
        </w:rPr>
        <w:t xml:space="preserve">, </w:t>
      </w:r>
      <w:r w:rsidRPr="00A066FE">
        <w:rPr>
          <w:rFonts w:hAnsi="Times New Roman" w:cs="Times New Roman"/>
          <w:color w:val="000000"/>
          <w:sz w:val="24"/>
          <w:szCs w:val="24"/>
        </w:rPr>
        <w:t>брать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чтения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другие</w:t>
      </w:r>
      <w:r w:rsidRPr="00A066FE">
        <w:rPr>
          <w:rFonts w:hAnsi="Times New Roman" w:cs="Times New Roman"/>
          <w:color w:val="000000"/>
          <w:sz w:val="24"/>
          <w:szCs w:val="24"/>
        </w:rPr>
        <w:t>;</w:t>
      </w:r>
    </w:p>
    <w:p w14:paraId="1D8F6A69" w14:textId="77777777" w:rsidR="00CF1D50" w:rsidRPr="00A066FE" w:rsidRDefault="00CF1D50" w:rsidP="00FA33C7">
      <w:pPr>
        <w:numPr>
          <w:ilvl w:val="0"/>
          <w:numId w:val="273"/>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деятельность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руководителей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вместе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обучающимися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благоустройству</w:t>
      </w:r>
      <w:r w:rsidRPr="00A066FE">
        <w:rPr>
          <w:rFonts w:hAnsi="Times New Roman" w:cs="Times New Roman"/>
          <w:color w:val="000000"/>
          <w:sz w:val="24"/>
          <w:szCs w:val="24"/>
        </w:rPr>
        <w:t xml:space="preserve">, </w:t>
      </w:r>
      <w:r w:rsidRPr="00A066FE">
        <w:rPr>
          <w:rFonts w:hAnsi="Times New Roman" w:cs="Times New Roman"/>
          <w:color w:val="000000"/>
          <w:sz w:val="24"/>
          <w:szCs w:val="24"/>
        </w:rPr>
        <w:t>оформлению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аудиторий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пришкольной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территории</w:t>
      </w:r>
      <w:r w:rsidRPr="00A066FE">
        <w:rPr>
          <w:rFonts w:hAnsi="Times New Roman" w:cs="Times New Roman"/>
          <w:color w:val="000000"/>
          <w:sz w:val="24"/>
          <w:szCs w:val="24"/>
        </w:rPr>
        <w:t>;</w:t>
      </w:r>
    </w:p>
    <w:p w14:paraId="21F1F6DE" w14:textId="77777777" w:rsidR="00CF1D50" w:rsidRPr="00A066FE" w:rsidRDefault="00CF1D50" w:rsidP="00FA33C7">
      <w:pPr>
        <w:numPr>
          <w:ilvl w:val="0"/>
          <w:numId w:val="273"/>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разработку</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оформление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пространств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проведения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значимых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событий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праздников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церемоний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торжественных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линеек</w:t>
      </w:r>
      <w:r w:rsidRPr="00A066FE">
        <w:rPr>
          <w:rFonts w:hAnsi="Times New Roman" w:cs="Times New Roman"/>
          <w:color w:val="000000"/>
          <w:sz w:val="24"/>
          <w:szCs w:val="24"/>
        </w:rPr>
        <w:t xml:space="preserve">, </w:t>
      </w:r>
      <w:r w:rsidRPr="00A066FE">
        <w:rPr>
          <w:rFonts w:hAnsi="Times New Roman" w:cs="Times New Roman"/>
          <w:color w:val="000000"/>
          <w:sz w:val="24"/>
          <w:szCs w:val="24"/>
        </w:rPr>
        <w:t>творческих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вечеров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событийный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дизайн</w:t>
      </w:r>
      <w:r w:rsidRPr="00A066FE">
        <w:rPr>
          <w:rFonts w:hAnsi="Times New Roman" w:cs="Times New Roman"/>
          <w:color w:val="000000"/>
          <w:sz w:val="24"/>
          <w:szCs w:val="24"/>
        </w:rPr>
        <w:t>);</w:t>
      </w:r>
    </w:p>
    <w:p w14:paraId="5A986961" w14:textId="77777777" w:rsidR="00CF1D50" w:rsidRPr="00A066FE" w:rsidRDefault="00CF1D50" w:rsidP="00FA33C7">
      <w:pPr>
        <w:numPr>
          <w:ilvl w:val="0"/>
          <w:numId w:val="273"/>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разработку</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обновление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материалов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стендов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плакатов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инсталляций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w:t>
      </w:r>
      <w:r w:rsidRPr="00A066FE">
        <w:rPr>
          <w:rFonts w:hAnsi="Times New Roman" w:cs="Times New Roman"/>
          <w:color w:val="000000"/>
          <w:sz w:val="24"/>
          <w:szCs w:val="24"/>
        </w:rPr>
        <w:t xml:space="preserve">.), </w:t>
      </w:r>
      <w:r w:rsidRPr="00A066FE">
        <w:rPr>
          <w:rFonts w:hAnsi="Times New Roman" w:cs="Times New Roman"/>
          <w:color w:val="000000"/>
          <w:sz w:val="24"/>
          <w:szCs w:val="24"/>
        </w:rPr>
        <w:t>акцентирующих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внимание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важных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ценностях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правилах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традициях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укладе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актуальных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вопросах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профилактики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безопасности</w:t>
      </w:r>
      <w:r w:rsidRPr="00A066FE">
        <w:rPr>
          <w:rFonts w:hAnsi="Times New Roman" w:cs="Times New Roman"/>
          <w:color w:val="000000"/>
          <w:sz w:val="24"/>
          <w:szCs w:val="24"/>
        </w:rPr>
        <w:t>.</w:t>
      </w:r>
    </w:p>
    <w:p w14:paraId="240F9A10"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Предметно</w:t>
      </w:r>
      <w:r w:rsidRPr="00A066FE">
        <w:rPr>
          <w:rFonts w:hAnsi="Times New Roman" w:cs="Times New Roman"/>
          <w:color w:val="000000"/>
          <w:sz w:val="24"/>
          <w:szCs w:val="24"/>
        </w:rPr>
        <w:t>-</w:t>
      </w:r>
      <w:r w:rsidRPr="00A066FE">
        <w:rPr>
          <w:rFonts w:hAnsi="Times New Roman" w:cs="Times New Roman"/>
          <w:color w:val="000000"/>
          <w:sz w:val="24"/>
          <w:szCs w:val="24"/>
        </w:rPr>
        <w:t>пространственная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среда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строится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как</w:t>
      </w:r>
      <w:r w:rsidRPr="00A066FE">
        <w:rPr>
          <w:rFonts w:hAnsi="Times New Roman" w:cs="Times New Roman"/>
          <w:color w:val="000000"/>
          <w:sz w:val="24"/>
          <w:szCs w:val="24"/>
        </w:rPr>
        <w:t xml:space="preserve"> </w:t>
      </w:r>
      <w:r w:rsidRPr="00A066FE">
        <w:rPr>
          <w:rFonts w:hAnsi="Times New Roman" w:cs="Times New Roman"/>
          <w:color w:val="000000"/>
          <w:sz w:val="24"/>
          <w:szCs w:val="24"/>
        </w:rPr>
        <w:t>максимально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доступная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особыми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потребностями</w:t>
      </w:r>
      <w:r w:rsidRPr="00A066FE">
        <w:rPr>
          <w:rFonts w:hAnsi="Times New Roman" w:cs="Times New Roman"/>
          <w:color w:val="000000"/>
          <w:sz w:val="24"/>
          <w:szCs w:val="24"/>
        </w:rPr>
        <w:t>.</w:t>
      </w:r>
    </w:p>
    <w:p w14:paraId="059619E7" w14:textId="77777777" w:rsidR="00CF1D50" w:rsidRPr="00A066FE" w:rsidRDefault="00CF1D50" w:rsidP="00CF1D50">
      <w:pPr>
        <w:jc w:val="center"/>
        <w:rPr>
          <w:rFonts w:hAnsi="Times New Roman" w:cs="Times New Roman"/>
          <w:color w:val="000000"/>
          <w:sz w:val="24"/>
          <w:szCs w:val="24"/>
        </w:rPr>
      </w:pPr>
      <w:r w:rsidRPr="00A066FE">
        <w:rPr>
          <w:rFonts w:hAnsi="Times New Roman" w:cs="Times New Roman"/>
          <w:b/>
          <w:bCs/>
          <w:color w:val="000000"/>
          <w:sz w:val="24"/>
          <w:szCs w:val="24"/>
        </w:rPr>
        <w:t>Модуль</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«Взаимодействие</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с</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родителями</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законными</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представителями</w:t>
      </w:r>
      <w:r w:rsidRPr="00A066FE">
        <w:rPr>
          <w:rFonts w:hAnsi="Times New Roman" w:cs="Times New Roman"/>
          <w:b/>
          <w:bCs/>
          <w:color w:val="000000"/>
          <w:sz w:val="24"/>
          <w:szCs w:val="24"/>
        </w:rPr>
        <w:t>)</w:t>
      </w:r>
      <w:r w:rsidRPr="00A066FE">
        <w:rPr>
          <w:rFonts w:hAnsi="Times New Roman" w:cs="Times New Roman"/>
          <w:b/>
          <w:bCs/>
          <w:color w:val="000000"/>
          <w:sz w:val="24"/>
          <w:szCs w:val="24"/>
        </w:rPr>
        <w:t>»</w:t>
      </w:r>
    </w:p>
    <w:p w14:paraId="6A6C6E55"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Реализация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потенциала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взаимодействия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законными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предусматривает</w:t>
      </w:r>
      <w:r w:rsidRPr="00A066FE">
        <w:rPr>
          <w:rFonts w:hAnsi="Times New Roman" w:cs="Times New Roman"/>
          <w:color w:val="000000"/>
          <w:sz w:val="24"/>
          <w:szCs w:val="24"/>
        </w:rPr>
        <w:t>:</w:t>
      </w:r>
    </w:p>
    <w:p w14:paraId="5CD1B4A7" w14:textId="77777777" w:rsidR="00CF1D50" w:rsidRPr="00A066FE" w:rsidRDefault="00CF1D50" w:rsidP="00FA33C7">
      <w:pPr>
        <w:numPr>
          <w:ilvl w:val="0"/>
          <w:numId w:val="274"/>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создание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родительского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сообщества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родительского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комитета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участвующих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обсуждении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решении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вопросов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родительского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сообщества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Управляющем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совете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w:t>
      </w:r>
    </w:p>
    <w:p w14:paraId="740C5B95" w14:textId="77777777" w:rsidR="00CF1D50" w:rsidRPr="00A066FE" w:rsidRDefault="00CF1D50" w:rsidP="00FA33C7">
      <w:pPr>
        <w:numPr>
          <w:ilvl w:val="0"/>
          <w:numId w:val="274"/>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тематические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родительские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собрания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общешкольные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родительские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собрания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вопросам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взаимоотношений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условий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w:t>
      </w:r>
    </w:p>
    <w:p w14:paraId="19225912" w14:textId="77777777" w:rsidR="00CF1D50" w:rsidRPr="00A066FE" w:rsidRDefault="00CF1D50" w:rsidP="00FA33C7">
      <w:pPr>
        <w:numPr>
          <w:ilvl w:val="0"/>
          <w:numId w:val="274"/>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родительские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дни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которые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родители</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законные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представители</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могут</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посещать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уроки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внеурочные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занятия</w:t>
      </w:r>
      <w:r w:rsidRPr="00A066FE">
        <w:rPr>
          <w:rFonts w:hAnsi="Times New Roman" w:cs="Times New Roman"/>
          <w:color w:val="000000"/>
          <w:sz w:val="24"/>
          <w:szCs w:val="24"/>
        </w:rPr>
        <w:t>;</w:t>
      </w:r>
    </w:p>
    <w:p w14:paraId="55BFB76B" w14:textId="77777777" w:rsidR="00CF1D50" w:rsidRPr="00A066FE" w:rsidRDefault="00CF1D50" w:rsidP="00FA33C7">
      <w:pPr>
        <w:numPr>
          <w:ilvl w:val="0"/>
          <w:numId w:val="274"/>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работу</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семейных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клубов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родительских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гостиных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предоставляющих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площадку</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совместного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досуга</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обсуждением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актуальных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вопросов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w:t>
      </w:r>
    </w:p>
    <w:p w14:paraId="36EC6055" w14:textId="77777777" w:rsidR="00CF1D50" w:rsidRPr="00A066FE" w:rsidRDefault="00CF1D50" w:rsidP="00FA33C7">
      <w:pPr>
        <w:numPr>
          <w:ilvl w:val="0"/>
          <w:numId w:val="274"/>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проведение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тематических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собраний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числе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инициативе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которых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родители</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могут</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получать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советы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вопросам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консультации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психологов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врачей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служителей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традиционных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российских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религий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обмениваться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опытом</w:t>
      </w:r>
      <w:r w:rsidRPr="00A066FE">
        <w:rPr>
          <w:rFonts w:hAnsi="Times New Roman" w:cs="Times New Roman"/>
          <w:color w:val="000000"/>
          <w:sz w:val="24"/>
          <w:szCs w:val="24"/>
        </w:rPr>
        <w:t>;</w:t>
      </w:r>
    </w:p>
    <w:p w14:paraId="25387C44" w14:textId="77777777" w:rsidR="00CF1D50" w:rsidRPr="00A066FE" w:rsidRDefault="00CF1D50" w:rsidP="00FA33C7">
      <w:pPr>
        <w:numPr>
          <w:ilvl w:val="0"/>
          <w:numId w:val="274"/>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родительские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форумы</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официальном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сайте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информационно</w:t>
      </w:r>
      <w:r w:rsidRPr="00A066FE">
        <w:rPr>
          <w:rFonts w:hAnsi="Times New Roman" w:cs="Times New Roman"/>
          <w:color w:val="000000"/>
          <w:sz w:val="24"/>
          <w:szCs w:val="24"/>
        </w:rPr>
        <w:t>-</w:t>
      </w:r>
      <w:r w:rsidRPr="00A066FE">
        <w:rPr>
          <w:rFonts w:hAnsi="Times New Roman" w:cs="Times New Roman"/>
          <w:color w:val="000000"/>
          <w:sz w:val="24"/>
          <w:szCs w:val="24"/>
        </w:rPr>
        <w:t>коммуникационной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Интернет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интернет</w:t>
      </w:r>
      <w:r w:rsidRPr="00A066FE">
        <w:rPr>
          <w:rFonts w:hAnsi="Times New Roman" w:cs="Times New Roman"/>
          <w:color w:val="000000"/>
          <w:sz w:val="24"/>
          <w:szCs w:val="24"/>
        </w:rPr>
        <w:t>-</w:t>
      </w:r>
      <w:r w:rsidRPr="00A066FE">
        <w:rPr>
          <w:rFonts w:hAnsi="Times New Roman" w:cs="Times New Roman"/>
          <w:color w:val="000000"/>
          <w:sz w:val="24"/>
          <w:szCs w:val="24"/>
        </w:rPr>
        <w:t>сообщества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группы</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участием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которых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обсуждаются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интересующие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вопросы</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согласуется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совместная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деятельность</w:t>
      </w:r>
      <w:r w:rsidRPr="00A066FE">
        <w:rPr>
          <w:rFonts w:hAnsi="Times New Roman" w:cs="Times New Roman"/>
          <w:color w:val="000000"/>
          <w:sz w:val="24"/>
          <w:szCs w:val="24"/>
        </w:rPr>
        <w:t>;</w:t>
      </w:r>
    </w:p>
    <w:p w14:paraId="0303F8F3" w14:textId="77777777" w:rsidR="00CF1D50" w:rsidRPr="00A066FE" w:rsidRDefault="00CF1D50" w:rsidP="00FA33C7">
      <w:pPr>
        <w:numPr>
          <w:ilvl w:val="0"/>
          <w:numId w:val="274"/>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участие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психолого</w:t>
      </w:r>
      <w:r w:rsidRPr="00A066FE">
        <w:rPr>
          <w:rFonts w:hAnsi="Times New Roman" w:cs="Times New Roman"/>
          <w:color w:val="000000"/>
          <w:sz w:val="24"/>
          <w:szCs w:val="24"/>
        </w:rPr>
        <w:t>-</w:t>
      </w:r>
      <w:r w:rsidRPr="00A066FE">
        <w:rPr>
          <w:rFonts w:hAnsi="Times New Roman" w:cs="Times New Roman"/>
          <w:color w:val="000000"/>
          <w:sz w:val="24"/>
          <w:szCs w:val="24"/>
        </w:rPr>
        <w:t>педагогических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консилиумах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случаях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предусмотренных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нормативными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документами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психолого</w:t>
      </w:r>
      <w:r w:rsidRPr="00A066FE">
        <w:rPr>
          <w:rFonts w:hAnsi="Times New Roman" w:cs="Times New Roman"/>
          <w:color w:val="000000"/>
          <w:sz w:val="24"/>
          <w:szCs w:val="24"/>
        </w:rPr>
        <w:t>-</w:t>
      </w:r>
      <w:r w:rsidRPr="00A066FE">
        <w:rPr>
          <w:rFonts w:hAnsi="Times New Roman" w:cs="Times New Roman"/>
          <w:color w:val="000000"/>
          <w:sz w:val="24"/>
          <w:szCs w:val="24"/>
        </w:rPr>
        <w:t>педагогическом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консилиуме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соответствии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порядком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привлечения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законных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представителей</w:t>
      </w:r>
      <w:r w:rsidRPr="00A066FE">
        <w:rPr>
          <w:rFonts w:hAnsi="Times New Roman" w:cs="Times New Roman"/>
          <w:color w:val="000000"/>
          <w:sz w:val="24"/>
          <w:szCs w:val="24"/>
        </w:rPr>
        <w:t>);</w:t>
      </w:r>
    </w:p>
    <w:p w14:paraId="4A723740" w14:textId="77777777" w:rsidR="00CF1D50" w:rsidRPr="00A066FE" w:rsidRDefault="00CF1D50" w:rsidP="00FA33C7">
      <w:pPr>
        <w:numPr>
          <w:ilvl w:val="0"/>
          <w:numId w:val="274"/>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привлечение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законных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подготовке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проведению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общешкольных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мероприятий</w:t>
      </w:r>
      <w:r w:rsidRPr="00A066FE">
        <w:rPr>
          <w:rFonts w:hAnsi="Times New Roman" w:cs="Times New Roman"/>
          <w:color w:val="000000"/>
          <w:sz w:val="24"/>
          <w:szCs w:val="24"/>
        </w:rPr>
        <w:t>;</w:t>
      </w:r>
    </w:p>
    <w:p w14:paraId="1ABE7C34" w14:textId="77777777" w:rsidR="00CF1D50" w:rsidRPr="00A066FE" w:rsidRDefault="00CF1D50" w:rsidP="00FA33C7">
      <w:pPr>
        <w:numPr>
          <w:ilvl w:val="0"/>
          <w:numId w:val="274"/>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целевое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взаимодействие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законными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детей</w:t>
      </w:r>
      <w:r w:rsidRPr="00A066FE">
        <w:rPr>
          <w:rFonts w:hAnsi="Times New Roman" w:cs="Times New Roman"/>
          <w:color w:val="000000"/>
          <w:sz w:val="24"/>
          <w:szCs w:val="24"/>
        </w:rPr>
        <w:t>-</w:t>
      </w:r>
      <w:r w:rsidRPr="00A066FE">
        <w:rPr>
          <w:rFonts w:hAnsi="Times New Roman" w:cs="Times New Roman"/>
          <w:color w:val="000000"/>
          <w:sz w:val="24"/>
          <w:szCs w:val="24"/>
        </w:rPr>
        <w:t>сирот</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оставшихся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без</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попечения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приемных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детей</w:t>
      </w:r>
      <w:r w:rsidRPr="00A066FE">
        <w:rPr>
          <w:rFonts w:hAnsi="Times New Roman" w:cs="Times New Roman"/>
          <w:color w:val="000000"/>
          <w:sz w:val="24"/>
          <w:szCs w:val="24"/>
        </w:rPr>
        <w:t>.</w:t>
      </w:r>
    </w:p>
    <w:p w14:paraId="18AF9B3A" w14:textId="77777777" w:rsidR="00CF1D50" w:rsidRPr="00A066FE" w:rsidRDefault="00CF1D50" w:rsidP="00CF1D50">
      <w:pPr>
        <w:jc w:val="center"/>
        <w:rPr>
          <w:rFonts w:hAnsi="Times New Roman" w:cs="Times New Roman"/>
          <w:color w:val="000000"/>
          <w:sz w:val="24"/>
          <w:szCs w:val="24"/>
        </w:rPr>
      </w:pPr>
      <w:r w:rsidRPr="00A066FE">
        <w:rPr>
          <w:rFonts w:hAnsi="Times New Roman" w:cs="Times New Roman"/>
          <w:b/>
          <w:bCs/>
          <w:color w:val="000000"/>
          <w:sz w:val="24"/>
          <w:szCs w:val="24"/>
        </w:rPr>
        <w:t>Модуль</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«Самоуправление»</w:t>
      </w:r>
    </w:p>
    <w:p w14:paraId="23E2CCB9"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Реализация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потенциала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ученического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самоуправления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предусматривает</w:t>
      </w:r>
      <w:r w:rsidRPr="00A066FE">
        <w:rPr>
          <w:rFonts w:hAnsi="Times New Roman" w:cs="Times New Roman"/>
          <w:color w:val="000000"/>
          <w:sz w:val="24"/>
          <w:szCs w:val="24"/>
        </w:rPr>
        <w:t>:</w:t>
      </w:r>
    </w:p>
    <w:p w14:paraId="4ED4A814" w14:textId="77777777" w:rsidR="00CF1D50" w:rsidRPr="00A066FE" w:rsidRDefault="00CF1D50" w:rsidP="00FA33C7">
      <w:pPr>
        <w:numPr>
          <w:ilvl w:val="0"/>
          <w:numId w:val="275"/>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организацию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ученического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самоуправления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или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избранных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обучающимися</w:t>
      </w:r>
      <w:r w:rsidRPr="00A066FE">
        <w:rPr>
          <w:rFonts w:hAnsi="Times New Roman" w:cs="Times New Roman"/>
          <w:color w:val="000000"/>
          <w:sz w:val="24"/>
          <w:szCs w:val="24"/>
        </w:rPr>
        <w:t>;</w:t>
      </w:r>
    </w:p>
    <w:p w14:paraId="4F40DD0F" w14:textId="77777777" w:rsidR="00CF1D50" w:rsidRPr="00A066FE" w:rsidRDefault="00CF1D50" w:rsidP="00FA33C7">
      <w:pPr>
        <w:numPr>
          <w:ilvl w:val="0"/>
          <w:numId w:val="275"/>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представление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ученического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самоуправления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интересов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процессе</w:t>
      </w:r>
      <w:r w:rsidRPr="00A066FE">
        <w:rPr>
          <w:rFonts w:hAnsi="Times New Roman" w:cs="Times New Roman"/>
          <w:color w:val="000000"/>
          <w:sz w:val="24"/>
          <w:szCs w:val="24"/>
        </w:rPr>
        <w:t xml:space="preserve"> </w:t>
      </w:r>
      <w:r w:rsidRPr="00A066FE">
        <w:rPr>
          <w:rFonts w:hAnsi="Times New Roman" w:cs="Times New Roman"/>
          <w:color w:val="000000"/>
          <w:sz w:val="24"/>
          <w:szCs w:val="24"/>
        </w:rPr>
        <w:t>управления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организацией</w:t>
      </w:r>
      <w:r w:rsidRPr="00A066FE">
        <w:rPr>
          <w:rFonts w:hAnsi="Times New Roman" w:cs="Times New Roman"/>
          <w:color w:val="000000"/>
          <w:sz w:val="24"/>
          <w:szCs w:val="24"/>
        </w:rPr>
        <w:t>;</w:t>
      </w:r>
    </w:p>
    <w:p w14:paraId="066D6178" w14:textId="77777777" w:rsidR="00CF1D50" w:rsidRPr="00A066FE" w:rsidRDefault="00CF1D50" w:rsidP="00FA33C7">
      <w:pPr>
        <w:numPr>
          <w:ilvl w:val="0"/>
          <w:numId w:val="275"/>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защиту</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ученического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самоуправления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законных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интересов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w:t>
      </w:r>
    </w:p>
    <w:p w14:paraId="2D40E3FB" w14:textId="77777777" w:rsidR="00CF1D50" w:rsidRPr="00A066FE" w:rsidRDefault="00CF1D50" w:rsidP="00FA33C7">
      <w:pPr>
        <w:numPr>
          <w:ilvl w:val="0"/>
          <w:numId w:val="275"/>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участие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ученического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самоуправления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разработке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обсуждении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реализации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рабочей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программы</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календарного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плана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анализе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w:t>
      </w:r>
    </w:p>
    <w:p w14:paraId="2D76CE2E" w14:textId="77777777" w:rsidR="00CF1D50" w:rsidRPr="00A066FE" w:rsidRDefault="00CF1D50" w:rsidP="00CF1D50">
      <w:pPr>
        <w:jc w:val="center"/>
        <w:rPr>
          <w:rFonts w:hAnsi="Times New Roman" w:cs="Times New Roman"/>
          <w:color w:val="000000"/>
          <w:sz w:val="24"/>
          <w:szCs w:val="24"/>
        </w:rPr>
      </w:pPr>
      <w:r w:rsidRPr="00A066FE">
        <w:rPr>
          <w:rFonts w:hAnsi="Times New Roman" w:cs="Times New Roman"/>
          <w:b/>
          <w:bCs/>
          <w:color w:val="000000"/>
          <w:sz w:val="24"/>
          <w:szCs w:val="24"/>
        </w:rPr>
        <w:t>Модуль</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«Профилактика</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и</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безопасность»</w:t>
      </w:r>
    </w:p>
    <w:p w14:paraId="41D084D1"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Реализация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потенциала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профилактической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целях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формирования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поддержки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безопасной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комфортной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среды</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предусматривает</w:t>
      </w:r>
      <w:r w:rsidRPr="00A066FE">
        <w:rPr>
          <w:rFonts w:hAnsi="Times New Roman" w:cs="Times New Roman"/>
          <w:color w:val="000000"/>
          <w:sz w:val="24"/>
          <w:szCs w:val="24"/>
        </w:rPr>
        <w:t>:</w:t>
      </w:r>
    </w:p>
    <w:p w14:paraId="7784120D" w14:textId="77777777" w:rsidR="00CF1D50" w:rsidRPr="00A066FE" w:rsidRDefault="00CF1D50" w:rsidP="00FA33C7">
      <w:pPr>
        <w:numPr>
          <w:ilvl w:val="0"/>
          <w:numId w:val="276"/>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организацию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коллектива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созданию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эффективной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профилактической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среды</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обеспечения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безопасности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жизнедеятельности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как</w:t>
      </w:r>
      <w:r w:rsidRPr="00A066FE">
        <w:rPr>
          <w:rFonts w:hAnsi="Times New Roman" w:cs="Times New Roman"/>
          <w:color w:val="000000"/>
          <w:sz w:val="24"/>
          <w:szCs w:val="24"/>
        </w:rPr>
        <w:t xml:space="preserve"> </w:t>
      </w:r>
      <w:r w:rsidRPr="00A066FE">
        <w:rPr>
          <w:rFonts w:hAnsi="Times New Roman" w:cs="Times New Roman"/>
          <w:color w:val="000000"/>
          <w:sz w:val="24"/>
          <w:szCs w:val="24"/>
        </w:rPr>
        <w:t>условия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успешной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w:t>
      </w:r>
    </w:p>
    <w:p w14:paraId="20B56B8B" w14:textId="77777777" w:rsidR="00CF1D50" w:rsidRPr="00A066FE" w:rsidRDefault="00CF1D50" w:rsidP="00FA33C7">
      <w:pPr>
        <w:numPr>
          <w:ilvl w:val="0"/>
          <w:numId w:val="276"/>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проведение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исследований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мониторинга</w:t>
      </w:r>
      <w:r w:rsidRPr="00A066FE">
        <w:rPr>
          <w:rFonts w:hAnsi="Times New Roman" w:cs="Times New Roman"/>
          <w:color w:val="000000"/>
          <w:sz w:val="24"/>
          <w:szCs w:val="24"/>
        </w:rPr>
        <w:t xml:space="preserve"> </w:t>
      </w:r>
      <w:r w:rsidRPr="00A066FE">
        <w:rPr>
          <w:rFonts w:hAnsi="Times New Roman" w:cs="Times New Roman"/>
          <w:color w:val="000000"/>
          <w:sz w:val="24"/>
          <w:szCs w:val="24"/>
        </w:rPr>
        <w:t>рисков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безопасности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ресурсов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повышения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безопасности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выделение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психолого</w:t>
      </w:r>
      <w:r w:rsidRPr="00A066FE">
        <w:rPr>
          <w:rFonts w:hAnsi="Times New Roman" w:cs="Times New Roman"/>
          <w:color w:val="000000"/>
          <w:sz w:val="24"/>
          <w:szCs w:val="24"/>
        </w:rPr>
        <w:t>-</w:t>
      </w:r>
      <w:r w:rsidRPr="00A066FE">
        <w:rPr>
          <w:rFonts w:hAnsi="Times New Roman" w:cs="Times New Roman"/>
          <w:color w:val="000000"/>
          <w:sz w:val="24"/>
          <w:szCs w:val="24"/>
        </w:rPr>
        <w:t>педагогическое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сопровождение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групп</w:t>
      </w:r>
      <w:r w:rsidRPr="00A066FE">
        <w:rPr>
          <w:rFonts w:hAnsi="Times New Roman" w:cs="Times New Roman"/>
          <w:color w:val="000000"/>
          <w:sz w:val="24"/>
          <w:szCs w:val="24"/>
        </w:rPr>
        <w:t xml:space="preserve"> </w:t>
      </w:r>
      <w:r w:rsidRPr="00A066FE">
        <w:rPr>
          <w:rFonts w:hAnsi="Times New Roman" w:cs="Times New Roman"/>
          <w:color w:val="000000"/>
          <w:sz w:val="24"/>
          <w:szCs w:val="24"/>
        </w:rPr>
        <w:t>риска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направлениям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агрессивное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поведение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зависимости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w:t>
      </w:r>
      <w:r w:rsidRPr="00A066FE">
        <w:rPr>
          <w:rFonts w:hAnsi="Times New Roman" w:cs="Times New Roman"/>
          <w:color w:val="000000"/>
          <w:sz w:val="24"/>
          <w:szCs w:val="24"/>
        </w:rPr>
        <w:t>.);</w:t>
      </w:r>
    </w:p>
    <w:p w14:paraId="6AEB7FD9" w14:textId="77777777" w:rsidR="00CF1D50" w:rsidRPr="00A066FE" w:rsidRDefault="00CF1D50" w:rsidP="00FA33C7">
      <w:pPr>
        <w:numPr>
          <w:ilvl w:val="0"/>
          <w:numId w:val="276"/>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проведение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коррекционно</w:t>
      </w:r>
      <w:r w:rsidRPr="00A066FE">
        <w:rPr>
          <w:rFonts w:hAnsi="Times New Roman" w:cs="Times New Roman"/>
          <w:color w:val="000000"/>
          <w:sz w:val="24"/>
          <w:szCs w:val="24"/>
        </w:rPr>
        <w:t>-</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групп</w:t>
      </w:r>
      <w:r w:rsidRPr="00A066FE">
        <w:rPr>
          <w:rFonts w:hAnsi="Times New Roman" w:cs="Times New Roman"/>
          <w:color w:val="000000"/>
          <w:sz w:val="24"/>
          <w:szCs w:val="24"/>
        </w:rPr>
        <w:t xml:space="preserve"> </w:t>
      </w:r>
      <w:r w:rsidRPr="00A066FE">
        <w:rPr>
          <w:rFonts w:hAnsi="Times New Roman" w:cs="Times New Roman"/>
          <w:color w:val="000000"/>
          <w:sz w:val="24"/>
          <w:szCs w:val="24"/>
        </w:rPr>
        <w:t>риска</w:t>
      </w:r>
      <w:r w:rsidRPr="00A066FE">
        <w:rPr>
          <w:rFonts w:hAnsi="Times New Roman" w:cs="Times New Roman"/>
          <w:color w:val="000000"/>
          <w:sz w:val="24"/>
          <w:szCs w:val="24"/>
        </w:rPr>
        <w:t xml:space="preserve"> </w:t>
      </w:r>
      <w:r w:rsidRPr="00A066FE">
        <w:rPr>
          <w:rFonts w:hAnsi="Times New Roman" w:cs="Times New Roman"/>
          <w:color w:val="000000"/>
          <w:sz w:val="24"/>
          <w:szCs w:val="24"/>
        </w:rPr>
        <w:t>силами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коллектива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привлечением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сторонних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специалистов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психологов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конфликтологов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коррекционных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служб</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правоохранительных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опеки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w:t>
      </w:r>
      <w:r w:rsidRPr="00A066FE">
        <w:rPr>
          <w:rFonts w:hAnsi="Times New Roman" w:cs="Times New Roman"/>
          <w:color w:val="000000"/>
          <w:sz w:val="24"/>
          <w:szCs w:val="24"/>
        </w:rPr>
        <w:t>.);</w:t>
      </w:r>
    </w:p>
    <w:p w14:paraId="67948531" w14:textId="77777777" w:rsidR="00CF1D50" w:rsidRPr="00A066FE" w:rsidRDefault="00CF1D50" w:rsidP="00FA33C7">
      <w:pPr>
        <w:numPr>
          <w:ilvl w:val="0"/>
          <w:numId w:val="276"/>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разработку</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реализацию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профилактических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программ</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работу</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как</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девиантными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обучающимися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так</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окружением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межведомственного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взаимодействия</w:t>
      </w:r>
      <w:r w:rsidRPr="00A066FE">
        <w:rPr>
          <w:rFonts w:hAnsi="Times New Roman" w:cs="Times New Roman"/>
          <w:color w:val="000000"/>
          <w:sz w:val="24"/>
          <w:szCs w:val="24"/>
        </w:rPr>
        <w:t>;</w:t>
      </w:r>
    </w:p>
    <w:p w14:paraId="47C68F3A" w14:textId="77777777" w:rsidR="00CF1D50" w:rsidRPr="00A066FE" w:rsidRDefault="00CF1D50" w:rsidP="00FA33C7">
      <w:pPr>
        <w:numPr>
          <w:ilvl w:val="0"/>
          <w:numId w:val="276"/>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вовлечение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проекты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программы</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профилактической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природных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рисков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социокультурном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окружении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партнерами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антинаркотические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антиалкогольные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против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курения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вовлечения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деструктивные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детские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молодежные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объединения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культы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субкультуры</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группы</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сетях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безопасности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цифровой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среде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транспорте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воде</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безопасности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дорожного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движения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противопожарной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безопасности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антитеррористической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антиэкстремистской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безопасности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гражданской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обороне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w:t>
      </w:r>
      <w:r w:rsidRPr="00A066FE">
        <w:rPr>
          <w:rFonts w:hAnsi="Times New Roman" w:cs="Times New Roman"/>
          <w:color w:val="000000"/>
          <w:sz w:val="24"/>
          <w:szCs w:val="24"/>
        </w:rPr>
        <w:t>.);</w:t>
      </w:r>
    </w:p>
    <w:p w14:paraId="27718986" w14:textId="77777777" w:rsidR="00CF1D50" w:rsidRPr="00A066FE" w:rsidRDefault="00CF1D50" w:rsidP="00FA33C7">
      <w:pPr>
        <w:numPr>
          <w:ilvl w:val="0"/>
          <w:numId w:val="276"/>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организацию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превентивной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обучающимися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сценариями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одобряемого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поведения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развитию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навыков</w:t>
      </w:r>
      <w:r w:rsidRPr="00A066FE">
        <w:rPr>
          <w:rFonts w:hAnsi="Times New Roman" w:cs="Times New Roman"/>
          <w:color w:val="000000"/>
          <w:sz w:val="24"/>
          <w:szCs w:val="24"/>
        </w:rPr>
        <w:t xml:space="preserve"> </w:t>
      </w:r>
      <w:proofErr w:type="spellStart"/>
      <w:r w:rsidRPr="00A066FE">
        <w:rPr>
          <w:rFonts w:hAnsi="Times New Roman" w:cs="Times New Roman"/>
          <w:color w:val="000000"/>
          <w:sz w:val="24"/>
          <w:szCs w:val="24"/>
        </w:rPr>
        <w:t>саморефлексии</w:t>
      </w:r>
      <w:proofErr w:type="spellEnd"/>
      <w:r w:rsidRPr="00A066FE">
        <w:rPr>
          <w:rFonts w:hAnsi="Times New Roman" w:cs="Times New Roman"/>
          <w:color w:val="000000"/>
          <w:sz w:val="24"/>
          <w:szCs w:val="24"/>
        </w:rPr>
        <w:t xml:space="preserve">, </w:t>
      </w:r>
      <w:r w:rsidRPr="00A066FE">
        <w:rPr>
          <w:rFonts w:hAnsi="Times New Roman" w:cs="Times New Roman"/>
          <w:color w:val="000000"/>
          <w:sz w:val="24"/>
          <w:szCs w:val="24"/>
        </w:rPr>
        <w:t>самоконтроля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устойчивости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негативным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воздействиям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групповому</w:t>
      </w:r>
      <w:r w:rsidRPr="00A066FE">
        <w:rPr>
          <w:rFonts w:hAnsi="Times New Roman" w:cs="Times New Roman"/>
          <w:color w:val="000000"/>
          <w:sz w:val="24"/>
          <w:szCs w:val="24"/>
        </w:rPr>
        <w:t xml:space="preserve"> </w:t>
      </w:r>
      <w:r w:rsidRPr="00A066FE">
        <w:rPr>
          <w:rFonts w:hAnsi="Times New Roman" w:cs="Times New Roman"/>
          <w:color w:val="000000"/>
          <w:sz w:val="24"/>
          <w:szCs w:val="24"/>
        </w:rPr>
        <w:t>давлению</w:t>
      </w:r>
      <w:r w:rsidRPr="00A066FE">
        <w:rPr>
          <w:rFonts w:hAnsi="Times New Roman" w:cs="Times New Roman"/>
          <w:color w:val="000000"/>
          <w:sz w:val="24"/>
          <w:szCs w:val="24"/>
        </w:rPr>
        <w:t>;</w:t>
      </w:r>
    </w:p>
    <w:p w14:paraId="49B5B145" w14:textId="77777777" w:rsidR="00CF1D50" w:rsidRPr="00A066FE" w:rsidRDefault="00CF1D50" w:rsidP="00FA33C7">
      <w:pPr>
        <w:numPr>
          <w:ilvl w:val="0"/>
          <w:numId w:val="276"/>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профилактику</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правонарушений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девиаций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посредством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альтернативной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девиантному</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поведению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познания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путешествия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испытания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себя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походы</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спорт</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значимого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творчества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числе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профессиональной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религиозно</w:t>
      </w:r>
      <w:r w:rsidRPr="00A066FE">
        <w:rPr>
          <w:rFonts w:hAnsi="Times New Roman" w:cs="Times New Roman"/>
          <w:color w:val="000000"/>
          <w:sz w:val="24"/>
          <w:szCs w:val="24"/>
        </w:rPr>
        <w:t>-</w:t>
      </w:r>
      <w:r w:rsidRPr="00A066FE">
        <w:rPr>
          <w:rFonts w:hAnsi="Times New Roman" w:cs="Times New Roman"/>
          <w:color w:val="000000"/>
          <w:sz w:val="24"/>
          <w:szCs w:val="24"/>
        </w:rPr>
        <w:t>духовной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благотворительной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художественной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w:t>
      </w:r>
      <w:r w:rsidRPr="00A066FE">
        <w:rPr>
          <w:rFonts w:hAnsi="Times New Roman" w:cs="Times New Roman"/>
          <w:color w:val="000000"/>
          <w:sz w:val="24"/>
          <w:szCs w:val="24"/>
        </w:rPr>
        <w:t>.);</w:t>
      </w:r>
    </w:p>
    <w:p w14:paraId="5A5E8ADE" w14:textId="77777777" w:rsidR="00CF1D50" w:rsidRPr="00A066FE" w:rsidRDefault="00CF1D50" w:rsidP="00FA33C7">
      <w:pPr>
        <w:numPr>
          <w:ilvl w:val="0"/>
          <w:numId w:val="276"/>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предупреждение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профилактику</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целенаправленную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случаях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появления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расширения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влияния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маргинальных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групп</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оставивших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криминальной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агрессивным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поведением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w:t>
      </w:r>
      <w:r w:rsidRPr="00A066FE">
        <w:rPr>
          <w:rFonts w:hAnsi="Times New Roman" w:cs="Times New Roman"/>
          <w:color w:val="000000"/>
          <w:sz w:val="24"/>
          <w:szCs w:val="24"/>
        </w:rPr>
        <w:t>.);</w:t>
      </w:r>
    </w:p>
    <w:p w14:paraId="78024894" w14:textId="77777777" w:rsidR="00CF1D50" w:rsidRPr="00A066FE" w:rsidRDefault="00CF1D50" w:rsidP="00FA33C7">
      <w:pPr>
        <w:numPr>
          <w:ilvl w:val="0"/>
          <w:numId w:val="276"/>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профилактику</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расширения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групп</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семей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требующих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специальной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психолого</w:t>
      </w:r>
      <w:r w:rsidRPr="00A066FE">
        <w:rPr>
          <w:rFonts w:hAnsi="Times New Roman" w:cs="Times New Roman"/>
          <w:color w:val="000000"/>
          <w:sz w:val="24"/>
          <w:szCs w:val="24"/>
        </w:rPr>
        <w:t>-</w:t>
      </w:r>
      <w:r w:rsidRPr="00A066FE">
        <w:rPr>
          <w:rFonts w:hAnsi="Times New Roman" w:cs="Times New Roman"/>
          <w:color w:val="000000"/>
          <w:sz w:val="24"/>
          <w:szCs w:val="24"/>
        </w:rPr>
        <w:t>педагогической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поддержки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сопровождения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слабоуспевающие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запущенные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w:t>
      </w:r>
      <w:r w:rsidRPr="00A066FE">
        <w:rPr>
          <w:rFonts w:hAnsi="Times New Roman" w:cs="Times New Roman"/>
          <w:color w:val="000000"/>
          <w:sz w:val="24"/>
          <w:szCs w:val="24"/>
        </w:rPr>
        <w:t xml:space="preserve"> </w:t>
      </w:r>
      <w:r w:rsidRPr="00A066FE">
        <w:rPr>
          <w:rFonts w:hAnsi="Times New Roman" w:cs="Times New Roman"/>
          <w:color w:val="000000"/>
          <w:sz w:val="24"/>
          <w:szCs w:val="24"/>
        </w:rPr>
        <w:t>адаптированные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дети</w:t>
      </w:r>
      <w:r w:rsidRPr="00A066FE">
        <w:rPr>
          <w:rFonts w:hAnsi="Times New Roman" w:cs="Times New Roman"/>
          <w:color w:val="000000"/>
          <w:sz w:val="24"/>
          <w:szCs w:val="24"/>
        </w:rPr>
        <w:t>-</w:t>
      </w:r>
      <w:r w:rsidRPr="00A066FE">
        <w:rPr>
          <w:rFonts w:hAnsi="Times New Roman" w:cs="Times New Roman"/>
          <w:color w:val="000000"/>
          <w:sz w:val="24"/>
          <w:szCs w:val="24"/>
        </w:rPr>
        <w:t>мигранты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обучающиеся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ОВЗ</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w:t>
      </w:r>
      <w:r w:rsidRPr="00A066FE">
        <w:rPr>
          <w:rFonts w:hAnsi="Times New Roman" w:cs="Times New Roman"/>
          <w:color w:val="000000"/>
          <w:sz w:val="24"/>
          <w:szCs w:val="24"/>
        </w:rPr>
        <w:t>.).</w:t>
      </w:r>
    </w:p>
    <w:p w14:paraId="0AA73F1E" w14:textId="77777777" w:rsidR="00CF1D50" w:rsidRPr="00A066FE" w:rsidRDefault="00CF1D50" w:rsidP="00CF1D50">
      <w:pPr>
        <w:jc w:val="center"/>
        <w:rPr>
          <w:rFonts w:hAnsi="Times New Roman" w:cs="Times New Roman"/>
          <w:color w:val="000000"/>
          <w:sz w:val="24"/>
          <w:szCs w:val="24"/>
        </w:rPr>
      </w:pPr>
      <w:r w:rsidRPr="00A066FE">
        <w:rPr>
          <w:rFonts w:hAnsi="Times New Roman" w:cs="Times New Roman"/>
          <w:b/>
          <w:bCs/>
          <w:color w:val="000000"/>
          <w:sz w:val="24"/>
          <w:szCs w:val="24"/>
        </w:rPr>
        <w:t>Модуль</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«Социальное</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партнерство»</w:t>
      </w:r>
    </w:p>
    <w:p w14:paraId="4D2D245C" w14:textId="77777777" w:rsidR="00CF1D50" w:rsidRPr="00A066FE" w:rsidRDefault="00CF1D50" w:rsidP="00CF1D50">
      <w:pPr>
        <w:jc w:val="both"/>
        <w:rPr>
          <w:rFonts w:hAnsi="Times New Roman" w:cs="Times New Roman"/>
          <w:color w:val="000000"/>
          <w:sz w:val="24"/>
          <w:szCs w:val="24"/>
        </w:rPr>
      </w:pPr>
      <w:r w:rsidRPr="00A066FE">
        <w:rPr>
          <w:rFonts w:hAnsi="Times New Roman" w:cs="Times New Roman"/>
          <w:color w:val="000000"/>
          <w:sz w:val="24"/>
          <w:szCs w:val="24"/>
        </w:rPr>
        <w:t>Реализация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потенциала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партнерства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предусматривает</w:t>
      </w:r>
      <w:r w:rsidRPr="00A066FE">
        <w:rPr>
          <w:rFonts w:hAnsi="Times New Roman" w:cs="Times New Roman"/>
          <w:color w:val="000000"/>
          <w:sz w:val="24"/>
          <w:szCs w:val="24"/>
        </w:rPr>
        <w:t>:</w:t>
      </w:r>
    </w:p>
    <w:p w14:paraId="57D8BBAE" w14:textId="77777777" w:rsidR="00CF1D50" w:rsidRPr="00A066FE" w:rsidRDefault="00CF1D50" w:rsidP="00FA33C7">
      <w:pPr>
        <w:numPr>
          <w:ilvl w:val="0"/>
          <w:numId w:val="27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участие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организаций</w:t>
      </w:r>
      <w:r w:rsidRPr="00A066FE">
        <w:rPr>
          <w:rFonts w:hAnsi="Times New Roman" w:cs="Times New Roman"/>
          <w:color w:val="000000"/>
          <w:sz w:val="24"/>
          <w:szCs w:val="24"/>
        </w:rPr>
        <w:t>-</w:t>
      </w:r>
      <w:r w:rsidRPr="00A066FE">
        <w:rPr>
          <w:rFonts w:hAnsi="Times New Roman" w:cs="Times New Roman"/>
          <w:color w:val="000000"/>
          <w:sz w:val="24"/>
          <w:szCs w:val="24"/>
        </w:rPr>
        <w:t>партнеров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числе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соответствии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договорами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сотрудничестве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проведении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отдельных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мероприятий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рамках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рабочей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программы</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календарного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плана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дни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открытых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дверей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государственные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региональные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праздники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торжественные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мероприятия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w:t>
      </w:r>
      <w:r w:rsidRPr="00A066FE">
        <w:rPr>
          <w:rFonts w:hAnsi="Times New Roman" w:cs="Times New Roman"/>
          <w:color w:val="000000"/>
          <w:sz w:val="24"/>
          <w:szCs w:val="24"/>
        </w:rPr>
        <w:t>.);</w:t>
      </w:r>
    </w:p>
    <w:p w14:paraId="30A4EF62" w14:textId="77777777" w:rsidR="00CF1D50" w:rsidRPr="00A066FE" w:rsidRDefault="00CF1D50" w:rsidP="00FA33C7">
      <w:pPr>
        <w:numPr>
          <w:ilvl w:val="0"/>
          <w:numId w:val="27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участие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организаций</w:t>
      </w:r>
      <w:r w:rsidRPr="00A066FE">
        <w:rPr>
          <w:rFonts w:hAnsi="Times New Roman" w:cs="Times New Roman"/>
          <w:color w:val="000000"/>
          <w:sz w:val="24"/>
          <w:szCs w:val="24"/>
        </w:rPr>
        <w:t>-</w:t>
      </w:r>
      <w:r w:rsidRPr="00A066FE">
        <w:rPr>
          <w:rFonts w:hAnsi="Times New Roman" w:cs="Times New Roman"/>
          <w:color w:val="000000"/>
          <w:sz w:val="24"/>
          <w:szCs w:val="24"/>
        </w:rPr>
        <w:t>партнеров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проведении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отдельных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уроков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внеурочных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занятий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внешкольных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мероприятий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соответствующей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тематической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направленности</w:t>
      </w:r>
      <w:r w:rsidRPr="00A066FE">
        <w:rPr>
          <w:rFonts w:hAnsi="Times New Roman" w:cs="Times New Roman"/>
          <w:color w:val="000000"/>
          <w:sz w:val="24"/>
          <w:szCs w:val="24"/>
        </w:rPr>
        <w:t>;</w:t>
      </w:r>
    </w:p>
    <w:p w14:paraId="42804F07" w14:textId="77777777" w:rsidR="00CF1D50" w:rsidRPr="00A066FE" w:rsidRDefault="00CF1D50" w:rsidP="00FA33C7">
      <w:pPr>
        <w:numPr>
          <w:ilvl w:val="0"/>
          <w:numId w:val="27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проведение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базе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организаций</w:t>
      </w:r>
      <w:r w:rsidRPr="00A066FE">
        <w:rPr>
          <w:rFonts w:hAnsi="Times New Roman" w:cs="Times New Roman"/>
          <w:color w:val="000000"/>
          <w:sz w:val="24"/>
          <w:szCs w:val="24"/>
        </w:rPr>
        <w:t>-</w:t>
      </w:r>
      <w:r w:rsidRPr="00A066FE">
        <w:rPr>
          <w:rFonts w:hAnsi="Times New Roman" w:cs="Times New Roman"/>
          <w:color w:val="000000"/>
          <w:sz w:val="24"/>
          <w:szCs w:val="24"/>
        </w:rPr>
        <w:t>партнеров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отдельных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уроков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занятий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внешкольных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мероприятий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акций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направленности</w:t>
      </w:r>
      <w:r w:rsidRPr="00A066FE">
        <w:rPr>
          <w:rFonts w:hAnsi="Times New Roman" w:cs="Times New Roman"/>
          <w:color w:val="000000"/>
          <w:sz w:val="24"/>
          <w:szCs w:val="24"/>
        </w:rPr>
        <w:t>;</w:t>
      </w:r>
    </w:p>
    <w:p w14:paraId="4F64A3DF" w14:textId="77777777" w:rsidR="00CF1D50" w:rsidRPr="00A066FE" w:rsidRDefault="00CF1D50" w:rsidP="00FA33C7">
      <w:pPr>
        <w:numPr>
          <w:ilvl w:val="0"/>
          <w:numId w:val="27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проведение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открытых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дискуссионных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площадок</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детских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родительских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организаций</w:t>
      </w:r>
      <w:r w:rsidRPr="00A066FE">
        <w:rPr>
          <w:rFonts w:hAnsi="Times New Roman" w:cs="Times New Roman"/>
          <w:color w:val="000000"/>
          <w:sz w:val="24"/>
          <w:szCs w:val="24"/>
        </w:rPr>
        <w:t>-</w:t>
      </w:r>
      <w:r w:rsidRPr="00A066FE">
        <w:rPr>
          <w:rFonts w:hAnsi="Times New Roman" w:cs="Times New Roman"/>
          <w:color w:val="000000"/>
          <w:sz w:val="24"/>
          <w:szCs w:val="24"/>
        </w:rPr>
        <w:t>партнеров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обсуждения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актуальных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проблем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касающихся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жизни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муниципального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региона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страны</w:t>
      </w:r>
      <w:r w:rsidRPr="00A066FE">
        <w:rPr>
          <w:rFonts w:hAnsi="Times New Roman" w:cs="Times New Roman"/>
          <w:color w:val="000000"/>
          <w:sz w:val="24"/>
          <w:szCs w:val="24"/>
        </w:rPr>
        <w:t>;</w:t>
      </w:r>
    </w:p>
    <w:p w14:paraId="62EF842A" w14:textId="77777777" w:rsidR="00CF1D50" w:rsidRPr="00A066FE" w:rsidRDefault="00CF1D50" w:rsidP="00FA33C7">
      <w:pPr>
        <w:numPr>
          <w:ilvl w:val="0"/>
          <w:numId w:val="277"/>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реализация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проектов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совместно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разрабатываемых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обучающимися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организациями</w:t>
      </w:r>
      <w:r w:rsidRPr="00A066FE">
        <w:rPr>
          <w:rFonts w:hAnsi="Times New Roman" w:cs="Times New Roman"/>
          <w:color w:val="000000"/>
          <w:sz w:val="24"/>
          <w:szCs w:val="24"/>
        </w:rPr>
        <w:t>-</w:t>
      </w:r>
      <w:r w:rsidRPr="00A066FE">
        <w:rPr>
          <w:rFonts w:hAnsi="Times New Roman" w:cs="Times New Roman"/>
          <w:color w:val="000000"/>
          <w:sz w:val="24"/>
          <w:szCs w:val="24"/>
        </w:rPr>
        <w:t>партнерами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благотворительной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экологической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патриотической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трудовой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ориентированных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преобразование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окружающего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социума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позитивное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воздействие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окружение</w:t>
      </w:r>
      <w:r w:rsidRPr="00A066FE">
        <w:rPr>
          <w:rFonts w:hAnsi="Times New Roman" w:cs="Times New Roman"/>
          <w:color w:val="000000"/>
          <w:sz w:val="24"/>
          <w:szCs w:val="24"/>
        </w:rPr>
        <w:t>.</w:t>
      </w:r>
    </w:p>
    <w:p w14:paraId="19AE3D84" w14:textId="77777777" w:rsidR="00CF1D50" w:rsidRPr="00A066FE" w:rsidRDefault="00CF1D50" w:rsidP="00CF1D50">
      <w:pPr>
        <w:jc w:val="center"/>
        <w:rPr>
          <w:rFonts w:hAnsi="Times New Roman" w:cs="Times New Roman"/>
          <w:color w:val="000000"/>
          <w:sz w:val="24"/>
          <w:szCs w:val="24"/>
        </w:rPr>
      </w:pPr>
      <w:r w:rsidRPr="00A066FE">
        <w:rPr>
          <w:rFonts w:hAnsi="Times New Roman" w:cs="Times New Roman"/>
          <w:b/>
          <w:bCs/>
          <w:color w:val="000000"/>
          <w:sz w:val="24"/>
          <w:szCs w:val="24"/>
        </w:rPr>
        <w:t>Модуль</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«Профориентация»</w:t>
      </w:r>
    </w:p>
    <w:p w14:paraId="4C7AA6E7"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Реализация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потенциала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профориентационной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предусматривает</w:t>
      </w:r>
      <w:r w:rsidRPr="00A066FE">
        <w:rPr>
          <w:rFonts w:hAnsi="Times New Roman" w:cs="Times New Roman"/>
          <w:color w:val="000000"/>
          <w:sz w:val="24"/>
          <w:szCs w:val="24"/>
        </w:rPr>
        <w:t>:</w:t>
      </w:r>
    </w:p>
    <w:p w14:paraId="1861BD5E" w14:textId="77777777" w:rsidR="00CF1D50" w:rsidRPr="00A066FE" w:rsidRDefault="00CF1D50" w:rsidP="00FA33C7">
      <w:pPr>
        <w:numPr>
          <w:ilvl w:val="0"/>
          <w:numId w:val="278"/>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проведение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циклов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профориентационных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часов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подготовку</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обучающегося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осознанному</w:t>
      </w:r>
      <w:r w:rsidRPr="00A066FE">
        <w:rPr>
          <w:rFonts w:hAnsi="Times New Roman" w:cs="Times New Roman"/>
          <w:color w:val="000000"/>
          <w:sz w:val="24"/>
          <w:szCs w:val="24"/>
        </w:rPr>
        <w:t xml:space="preserve"> </w:t>
      </w:r>
      <w:r w:rsidRPr="00A066FE">
        <w:rPr>
          <w:rFonts w:hAnsi="Times New Roman" w:cs="Times New Roman"/>
          <w:color w:val="000000"/>
          <w:sz w:val="24"/>
          <w:szCs w:val="24"/>
        </w:rPr>
        <w:t>планированию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реализации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профессионального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будущего</w:t>
      </w:r>
      <w:r w:rsidRPr="00A066FE">
        <w:rPr>
          <w:rFonts w:hAnsi="Times New Roman" w:cs="Times New Roman"/>
          <w:color w:val="000000"/>
          <w:sz w:val="24"/>
          <w:szCs w:val="24"/>
        </w:rPr>
        <w:t>;</w:t>
      </w:r>
    </w:p>
    <w:p w14:paraId="78AA83A1" w14:textId="77777777" w:rsidR="00CF1D50" w:rsidRPr="00A066FE" w:rsidRDefault="00CF1D50" w:rsidP="00FA33C7">
      <w:pPr>
        <w:numPr>
          <w:ilvl w:val="0"/>
          <w:numId w:val="278"/>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профориентационные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игры</w:t>
      </w:r>
      <w:r w:rsidRPr="00A066FE">
        <w:rPr>
          <w:rFonts w:hAnsi="Times New Roman" w:cs="Times New Roman"/>
          <w:color w:val="000000"/>
          <w:sz w:val="24"/>
          <w:szCs w:val="24"/>
        </w:rPr>
        <w:t xml:space="preserve"> (</w:t>
      </w:r>
      <w:r w:rsidRPr="00A066FE">
        <w:rPr>
          <w:rFonts w:hAnsi="Times New Roman" w:cs="Times New Roman"/>
          <w:color w:val="000000"/>
          <w:sz w:val="24"/>
          <w:szCs w:val="24"/>
        </w:rPr>
        <w:t>игры</w:t>
      </w:r>
      <w:r w:rsidRPr="00A066FE">
        <w:rPr>
          <w:rFonts w:hAnsi="Times New Roman" w:cs="Times New Roman"/>
          <w:color w:val="000000"/>
          <w:sz w:val="24"/>
          <w:szCs w:val="24"/>
        </w:rPr>
        <w:t>-</w:t>
      </w:r>
      <w:r w:rsidRPr="00A066FE">
        <w:rPr>
          <w:rFonts w:hAnsi="Times New Roman" w:cs="Times New Roman"/>
          <w:color w:val="000000"/>
          <w:sz w:val="24"/>
          <w:szCs w:val="24"/>
        </w:rPr>
        <w:t>симуляции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деловые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игры</w:t>
      </w:r>
      <w:r w:rsidRPr="00A066FE">
        <w:rPr>
          <w:rFonts w:hAnsi="Times New Roman" w:cs="Times New Roman"/>
          <w:color w:val="000000"/>
          <w:sz w:val="24"/>
          <w:szCs w:val="24"/>
        </w:rPr>
        <w:t xml:space="preserve">, </w:t>
      </w:r>
      <w:r w:rsidRPr="00A066FE">
        <w:rPr>
          <w:rFonts w:hAnsi="Times New Roman" w:cs="Times New Roman"/>
          <w:color w:val="000000"/>
          <w:sz w:val="24"/>
          <w:szCs w:val="24"/>
        </w:rPr>
        <w:t>квесты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кейсы</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расширяющие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профессиях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способах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выбора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профессий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особенностях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условиях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профессиональной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w:t>
      </w:r>
    </w:p>
    <w:p w14:paraId="4088B871" w14:textId="77777777" w:rsidR="00CF1D50" w:rsidRPr="00A066FE" w:rsidRDefault="00CF1D50" w:rsidP="00FA33C7">
      <w:pPr>
        <w:numPr>
          <w:ilvl w:val="0"/>
          <w:numId w:val="278"/>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экскурсии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предприятия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дающие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начальные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представления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существующих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профессиях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условиях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работы</w:t>
      </w:r>
      <w:r w:rsidRPr="00A066FE">
        <w:rPr>
          <w:rFonts w:hAnsi="Times New Roman" w:cs="Times New Roman"/>
          <w:color w:val="000000"/>
          <w:sz w:val="24"/>
          <w:szCs w:val="24"/>
        </w:rPr>
        <w:t>;</w:t>
      </w:r>
    </w:p>
    <w:p w14:paraId="581891C1" w14:textId="77777777" w:rsidR="00CF1D50" w:rsidRPr="00A066FE" w:rsidRDefault="00CF1D50" w:rsidP="00FA33C7">
      <w:pPr>
        <w:numPr>
          <w:ilvl w:val="0"/>
          <w:numId w:val="278"/>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посещение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профориентационных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выставок</w:t>
      </w:r>
      <w:r w:rsidRPr="00A066FE">
        <w:rPr>
          <w:rFonts w:hAnsi="Times New Roman" w:cs="Times New Roman"/>
          <w:color w:val="000000"/>
          <w:sz w:val="24"/>
          <w:szCs w:val="24"/>
        </w:rPr>
        <w:t xml:space="preserve">, </w:t>
      </w:r>
      <w:r w:rsidRPr="00A066FE">
        <w:rPr>
          <w:rFonts w:hAnsi="Times New Roman" w:cs="Times New Roman"/>
          <w:color w:val="000000"/>
          <w:sz w:val="24"/>
          <w:szCs w:val="24"/>
        </w:rPr>
        <w:t>ярмарок</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профессий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тематических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профориентационных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парков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лагерей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дней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открытых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дверей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профессионального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высшего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образования</w:t>
      </w:r>
      <w:r w:rsidRPr="00A066FE">
        <w:rPr>
          <w:rFonts w:hAnsi="Times New Roman" w:cs="Times New Roman"/>
          <w:color w:val="000000"/>
          <w:sz w:val="24"/>
          <w:szCs w:val="24"/>
        </w:rPr>
        <w:t>;</w:t>
      </w:r>
    </w:p>
    <w:p w14:paraId="419C76A0" w14:textId="77777777" w:rsidR="00CF1D50" w:rsidRPr="00A066FE" w:rsidRDefault="00CF1D50" w:rsidP="00FA33C7">
      <w:pPr>
        <w:numPr>
          <w:ilvl w:val="0"/>
          <w:numId w:val="278"/>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организацию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базе</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детского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лагеря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профориентационных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смен</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участием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экспертов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области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профориентации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где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обучающиеся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могут</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познакомиться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профессиями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получить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представление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специфике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попробовать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свои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силы</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или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профессии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развить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соответствующие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навыки</w:t>
      </w:r>
      <w:r w:rsidRPr="00A066FE">
        <w:rPr>
          <w:rFonts w:hAnsi="Times New Roman" w:cs="Times New Roman"/>
          <w:color w:val="000000"/>
          <w:sz w:val="24"/>
          <w:szCs w:val="24"/>
        </w:rPr>
        <w:t>;</w:t>
      </w:r>
    </w:p>
    <w:p w14:paraId="2A7FA5FA" w14:textId="77777777" w:rsidR="00CF1D50" w:rsidRPr="00A066FE" w:rsidRDefault="00CF1D50" w:rsidP="00FA33C7">
      <w:pPr>
        <w:numPr>
          <w:ilvl w:val="0"/>
          <w:numId w:val="278"/>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совместное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изучение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обучающимися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интернет</w:t>
      </w:r>
      <w:r w:rsidRPr="00A066FE">
        <w:rPr>
          <w:rFonts w:hAnsi="Times New Roman" w:cs="Times New Roman"/>
          <w:color w:val="000000"/>
          <w:sz w:val="24"/>
          <w:szCs w:val="24"/>
        </w:rPr>
        <w:t>-</w:t>
      </w:r>
      <w:r w:rsidRPr="00A066FE">
        <w:rPr>
          <w:rFonts w:hAnsi="Times New Roman" w:cs="Times New Roman"/>
          <w:color w:val="000000"/>
          <w:sz w:val="24"/>
          <w:szCs w:val="24"/>
        </w:rPr>
        <w:t>ресурсов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посвященных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выбору</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профессий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прохождение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профориентационного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онлайн</w:t>
      </w:r>
      <w:r w:rsidRPr="00A066FE">
        <w:rPr>
          <w:rFonts w:hAnsi="Times New Roman" w:cs="Times New Roman"/>
          <w:color w:val="000000"/>
          <w:sz w:val="24"/>
          <w:szCs w:val="24"/>
        </w:rPr>
        <w:t>-</w:t>
      </w:r>
      <w:r w:rsidRPr="00A066FE">
        <w:rPr>
          <w:rFonts w:hAnsi="Times New Roman" w:cs="Times New Roman"/>
          <w:color w:val="000000"/>
          <w:sz w:val="24"/>
          <w:szCs w:val="24"/>
        </w:rPr>
        <w:t>тестирования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онлайн</w:t>
      </w:r>
      <w:r w:rsidRPr="00A066FE">
        <w:rPr>
          <w:rFonts w:hAnsi="Times New Roman" w:cs="Times New Roman"/>
          <w:color w:val="000000"/>
          <w:sz w:val="24"/>
          <w:szCs w:val="24"/>
        </w:rPr>
        <w:t>-</w:t>
      </w:r>
      <w:r w:rsidRPr="00A066FE">
        <w:rPr>
          <w:rFonts w:hAnsi="Times New Roman" w:cs="Times New Roman"/>
          <w:color w:val="000000"/>
          <w:sz w:val="24"/>
          <w:szCs w:val="24"/>
        </w:rPr>
        <w:t>курсов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интересующим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профессиям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направлениям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профессионального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образования</w:t>
      </w:r>
      <w:r w:rsidRPr="00A066FE">
        <w:rPr>
          <w:rFonts w:hAnsi="Times New Roman" w:cs="Times New Roman"/>
          <w:color w:val="000000"/>
          <w:sz w:val="24"/>
          <w:szCs w:val="24"/>
        </w:rPr>
        <w:t>;</w:t>
      </w:r>
    </w:p>
    <w:p w14:paraId="7E0F3717" w14:textId="77777777" w:rsidR="00CF1D50" w:rsidRPr="00A066FE" w:rsidRDefault="00CF1D50" w:rsidP="00FA33C7">
      <w:pPr>
        <w:numPr>
          <w:ilvl w:val="0"/>
          <w:numId w:val="278"/>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участие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всероссийских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профориентационных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проектов</w:t>
      </w:r>
      <w:r w:rsidRPr="00A066FE">
        <w:rPr>
          <w:rFonts w:hAnsi="Times New Roman" w:cs="Times New Roman"/>
          <w:color w:val="000000"/>
          <w:sz w:val="24"/>
          <w:szCs w:val="24"/>
        </w:rPr>
        <w:t>;</w:t>
      </w:r>
    </w:p>
    <w:p w14:paraId="28C1744E" w14:textId="77777777" w:rsidR="00CF1D50" w:rsidRPr="00A066FE" w:rsidRDefault="00CF1D50" w:rsidP="00FA33C7">
      <w:pPr>
        <w:numPr>
          <w:ilvl w:val="0"/>
          <w:numId w:val="278"/>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индивидуальное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консультирование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психологом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законных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вопросам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склонностей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способностей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индивидуальных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особенностей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которые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могут</w:t>
      </w:r>
      <w:r w:rsidRPr="00A066FE">
        <w:rPr>
          <w:rFonts w:hAnsi="Times New Roman" w:cs="Times New Roman"/>
          <w:color w:val="000000"/>
          <w:sz w:val="24"/>
          <w:szCs w:val="24"/>
        </w:rPr>
        <w:t xml:space="preserve"> </w:t>
      </w:r>
      <w:r w:rsidRPr="00A066FE">
        <w:rPr>
          <w:rFonts w:hAnsi="Times New Roman" w:cs="Times New Roman"/>
          <w:color w:val="000000"/>
          <w:sz w:val="24"/>
          <w:szCs w:val="24"/>
        </w:rPr>
        <w:t>иметь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значение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выборе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будущей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профессии</w:t>
      </w:r>
      <w:r w:rsidRPr="00A066FE">
        <w:rPr>
          <w:rFonts w:hAnsi="Times New Roman" w:cs="Times New Roman"/>
          <w:color w:val="000000"/>
          <w:sz w:val="24"/>
          <w:szCs w:val="24"/>
        </w:rPr>
        <w:t>;</w:t>
      </w:r>
    </w:p>
    <w:p w14:paraId="20978D0F" w14:textId="77777777" w:rsidR="00CF1D50" w:rsidRPr="00A066FE" w:rsidRDefault="00CF1D50" w:rsidP="00FA33C7">
      <w:pPr>
        <w:numPr>
          <w:ilvl w:val="0"/>
          <w:numId w:val="278"/>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освоение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обучающимися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профессии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рамках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различных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курсов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включенных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обязательную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часть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программы</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рамках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компонента</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участников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отношений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внеурочной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дополнительного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образования</w:t>
      </w:r>
      <w:r w:rsidRPr="00A066FE">
        <w:rPr>
          <w:rFonts w:hAnsi="Times New Roman" w:cs="Times New Roman"/>
          <w:color w:val="000000"/>
          <w:sz w:val="24"/>
          <w:szCs w:val="24"/>
        </w:rPr>
        <w:t>.</w:t>
      </w:r>
    </w:p>
    <w:p w14:paraId="710B3F2E" w14:textId="77777777" w:rsidR="00CF1D50" w:rsidRPr="00A066FE" w:rsidRDefault="00CF1D50" w:rsidP="00CF1D50">
      <w:pPr>
        <w:jc w:val="center"/>
        <w:rPr>
          <w:rFonts w:hAnsi="Times New Roman" w:cs="Times New Roman"/>
          <w:color w:val="000000"/>
          <w:sz w:val="24"/>
          <w:szCs w:val="24"/>
        </w:rPr>
      </w:pPr>
      <w:r w:rsidRPr="00A066FE">
        <w:rPr>
          <w:rFonts w:hAnsi="Times New Roman" w:cs="Times New Roman"/>
          <w:b/>
          <w:bCs/>
          <w:color w:val="000000"/>
          <w:sz w:val="24"/>
          <w:szCs w:val="24"/>
        </w:rPr>
        <w:t xml:space="preserve">3. </w:t>
      </w:r>
      <w:r w:rsidRPr="00A066FE">
        <w:rPr>
          <w:rFonts w:hAnsi="Times New Roman" w:cs="Times New Roman"/>
          <w:b/>
          <w:bCs/>
          <w:color w:val="000000"/>
          <w:sz w:val="24"/>
          <w:szCs w:val="24"/>
        </w:rPr>
        <w:t>Организационный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раздел</w:t>
      </w:r>
    </w:p>
    <w:p w14:paraId="5783B388" w14:textId="77777777" w:rsidR="00CF1D50" w:rsidRPr="00A066FE" w:rsidRDefault="00CF1D50" w:rsidP="00CF1D50">
      <w:pPr>
        <w:jc w:val="center"/>
        <w:rPr>
          <w:rFonts w:hAnsi="Times New Roman" w:cs="Times New Roman"/>
          <w:color w:val="000000"/>
          <w:sz w:val="24"/>
          <w:szCs w:val="24"/>
        </w:rPr>
      </w:pPr>
      <w:r w:rsidRPr="00A066FE">
        <w:rPr>
          <w:rFonts w:hAnsi="Times New Roman" w:cs="Times New Roman"/>
          <w:b/>
          <w:bCs/>
          <w:color w:val="000000"/>
          <w:sz w:val="24"/>
          <w:szCs w:val="24"/>
        </w:rPr>
        <w:t xml:space="preserve">3.1. </w:t>
      </w:r>
      <w:r w:rsidRPr="00A066FE">
        <w:rPr>
          <w:rFonts w:hAnsi="Times New Roman" w:cs="Times New Roman"/>
          <w:b/>
          <w:bCs/>
          <w:color w:val="000000"/>
          <w:sz w:val="24"/>
          <w:szCs w:val="24"/>
        </w:rPr>
        <w:t>Кадровое</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обеспечение</w:t>
      </w:r>
    </w:p>
    <w:p w14:paraId="728B50EE" w14:textId="77777777" w:rsidR="00CF1D50" w:rsidRPr="00A066FE" w:rsidRDefault="00CF1D50" w:rsidP="00CF1D50">
      <w:pPr>
        <w:rPr>
          <w:rFonts w:hAnsi="Times New Roman" w:cs="Times New Roman"/>
          <w:color w:val="000000"/>
          <w:sz w:val="24"/>
          <w:szCs w:val="24"/>
        </w:rPr>
      </w:pPr>
      <w:bookmarkStart w:id="54" w:name="_Hlk177046140"/>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данном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подразделе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представлены</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решения</w:t>
      </w:r>
      <w:r w:rsidRPr="00A066FE">
        <w:rPr>
          <w:rFonts w:hAnsi="Times New Roman" w:cs="Times New Roman"/>
          <w:color w:val="000000"/>
          <w:sz w:val="24"/>
          <w:szCs w:val="24"/>
        </w:rPr>
        <w:t xml:space="preserve"> </w:t>
      </w:r>
      <w:bookmarkStart w:id="55" w:name="_Hlk177046111"/>
      <w:r w:rsidRPr="00483B0A">
        <w:rPr>
          <w:rFonts w:hAnsi="Times New Roman" w:cs="Times New Roman"/>
          <w:color w:val="000000"/>
          <w:sz w:val="24"/>
          <w:szCs w:val="24"/>
        </w:rPr>
        <w:t>ЧОУ</w:t>
      </w:r>
      <w:r w:rsidRPr="00483B0A">
        <w:rPr>
          <w:rFonts w:hAnsi="Times New Roman" w:cs="Times New Roman"/>
          <w:color w:val="000000"/>
          <w:sz w:val="24"/>
          <w:szCs w:val="24"/>
        </w:rPr>
        <w:t xml:space="preserve"> </w:t>
      </w:r>
      <w:r w:rsidRPr="00483B0A">
        <w:rPr>
          <w:rFonts w:hAnsi="Times New Roman" w:cs="Times New Roman"/>
          <w:color w:val="000000"/>
          <w:sz w:val="24"/>
          <w:szCs w:val="24"/>
        </w:rPr>
        <w:t>«Гете</w:t>
      </w:r>
      <w:r w:rsidRPr="00483B0A">
        <w:rPr>
          <w:rFonts w:hAnsi="Times New Roman" w:cs="Times New Roman"/>
          <w:color w:val="000000"/>
          <w:sz w:val="24"/>
          <w:szCs w:val="24"/>
        </w:rPr>
        <w:t>-</w:t>
      </w:r>
      <w:r w:rsidRPr="00483B0A">
        <w:rPr>
          <w:rFonts w:hAnsi="Times New Roman" w:cs="Times New Roman"/>
          <w:color w:val="000000"/>
          <w:sz w:val="24"/>
          <w:szCs w:val="24"/>
        </w:rPr>
        <w:t>Шуле»</w:t>
      </w:r>
      <w:r>
        <w:rPr>
          <w:rFonts w:hAnsi="Times New Roman" w:cs="Times New Roman"/>
          <w:color w:val="000000"/>
          <w:sz w:val="24"/>
          <w:szCs w:val="24"/>
        </w:rPr>
        <w:t xml:space="preserve"> </w:t>
      </w:r>
      <w:bookmarkEnd w:id="55"/>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соответствии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ФГОС</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разделению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функционала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связанного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планированием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обеспечением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реализацией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вопросам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повышения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квалификации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сфере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психолого</w:t>
      </w:r>
      <w:r w:rsidRPr="00A066FE">
        <w:rPr>
          <w:rFonts w:hAnsi="Times New Roman" w:cs="Times New Roman"/>
          <w:color w:val="000000"/>
          <w:sz w:val="24"/>
          <w:szCs w:val="24"/>
        </w:rPr>
        <w:t>-</w:t>
      </w:r>
      <w:r w:rsidRPr="00A066FE">
        <w:rPr>
          <w:rFonts w:hAnsi="Times New Roman" w:cs="Times New Roman"/>
          <w:color w:val="000000"/>
          <w:sz w:val="24"/>
          <w:szCs w:val="24"/>
        </w:rPr>
        <w:t>педагогического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сопровождения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привлечению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специалистов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правоохранительных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w:t>
      </w:r>
      <w:r w:rsidRPr="00A066FE">
        <w:rPr>
          <w:rFonts w:hAnsi="Times New Roman" w:cs="Times New Roman"/>
          <w:color w:val="000000"/>
          <w:sz w:val="24"/>
          <w:szCs w:val="24"/>
        </w:rPr>
        <w:t>.).</w:t>
      </w:r>
    </w:p>
    <w:p w14:paraId="65ACA335"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Воспитательный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процесс</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обеспечивают</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специалисты</w:t>
      </w:r>
      <w:r w:rsidRPr="00A066FE">
        <w:rPr>
          <w:rFonts w:hAnsi="Times New Roman" w:cs="Times New Roman"/>
          <w:color w:val="000000"/>
          <w:sz w:val="24"/>
          <w:szCs w:val="24"/>
        </w:rPr>
        <w:t>:</w:t>
      </w:r>
    </w:p>
    <w:p w14:paraId="2AFE260F" w14:textId="77777777" w:rsidR="00CF1D50" w:rsidRPr="00A066FE" w:rsidRDefault="00CF1D50" w:rsidP="00FA33C7">
      <w:pPr>
        <w:numPr>
          <w:ilvl w:val="0"/>
          <w:numId w:val="279"/>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заместитель</w:t>
      </w:r>
      <w:r w:rsidRPr="00A066FE">
        <w:rPr>
          <w:rFonts w:hAnsi="Times New Roman" w:cs="Times New Roman"/>
          <w:color w:val="000000"/>
          <w:sz w:val="24"/>
          <w:szCs w:val="24"/>
        </w:rPr>
        <w:t xml:space="preserve"> </w:t>
      </w:r>
      <w:r w:rsidRPr="00A066FE">
        <w:rPr>
          <w:rFonts w:hAnsi="Times New Roman" w:cs="Times New Roman"/>
          <w:color w:val="000000"/>
          <w:sz w:val="24"/>
          <w:szCs w:val="24"/>
        </w:rPr>
        <w:t>директора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учебно</w:t>
      </w:r>
      <w:r w:rsidRPr="00A066FE">
        <w:rPr>
          <w:rFonts w:hAnsi="Times New Roman" w:cs="Times New Roman"/>
          <w:color w:val="000000"/>
          <w:sz w:val="24"/>
          <w:szCs w:val="24"/>
        </w:rPr>
        <w:t>-</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работе</w:t>
      </w:r>
      <w:r w:rsidRPr="00A066FE">
        <w:rPr>
          <w:rFonts w:hAnsi="Times New Roman" w:cs="Times New Roman"/>
          <w:color w:val="000000"/>
          <w:sz w:val="24"/>
          <w:szCs w:val="24"/>
        </w:rPr>
        <w:t>;</w:t>
      </w:r>
    </w:p>
    <w:p w14:paraId="7306E650" w14:textId="77777777" w:rsidR="00CF1D50" w:rsidRDefault="00CF1D50" w:rsidP="00FA33C7">
      <w:pPr>
        <w:numPr>
          <w:ilvl w:val="0"/>
          <w:numId w:val="279"/>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классные</w:t>
      </w:r>
      <w:r>
        <w:rPr>
          <w:rFonts w:hAnsi="Times New Roman" w:cs="Times New Roman"/>
          <w:color w:val="000000"/>
          <w:sz w:val="24"/>
          <w:szCs w:val="24"/>
        </w:rPr>
        <w:t xml:space="preserve"> </w:t>
      </w:r>
      <w:r>
        <w:rPr>
          <w:rFonts w:hAnsi="Times New Roman" w:cs="Times New Roman"/>
          <w:color w:val="000000"/>
          <w:sz w:val="24"/>
          <w:szCs w:val="24"/>
        </w:rPr>
        <w:t>руководители</w:t>
      </w:r>
      <w:r>
        <w:rPr>
          <w:rFonts w:hAnsi="Times New Roman" w:cs="Times New Roman"/>
          <w:color w:val="000000"/>
          <w:sz w:val="24"/>
          <w:szCs w:val="24"/>
        </w:rPr>
        <w:t>;</w:t>
      </w:r>
    </w:p>
    <w:p w14:paraId="6ABE753C" w14:textId="77777777" w:rsidR="00CF1D50" w:rsidRDefault="00CF1D50" w:rsidP="00FA33C7">
      <w:pPr>
        <w:numPr>
          <w:ilvl w:val="0"/>
          <w:numId w:val="279"/>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педагоги</w:t>
      </w:r>
      <w:r>
        <w:rPr>
          <w:rFonts w:hAnsi="Times New Roman" w:cs="Times New Roman"/>
          <w:color w:val="000000"/>
          <w:sz w:val="24"/>
          <w:szCs w:val="24"/>
        </w:rPr>
        <w:t>-</w:t>
      </w:r>
      <w:r>
        <w:rPr>
          <w:rFonts w:hAnsi="Times New Roman" w:cs="Times New Roman"/>
          <w:color w:val="000000"/>
          <w:sz w:val="24"/>
          <w:szCs w:val="24"/>
        </w:rPr>
        <w:t>психологи</w:t>
      </w:r>
      <w:r>
        <w:rPr>
          <w:rFonts w:hAnsi="Times New Roman" w:cs="Times New Roman"/>
          <w:color w:val="000000"/>
          <w:sz w:val="24"/>
          <w:szCs w:val="24"/>
        </w:rPr>
        <w:t>;</w:t>
      </w:r>
    </w:p>
    <w:p w14:paraId="27A46779" w14:textId="77777777" w:rsidR="00CF1D50" w:rsidRDefault="00CF1D50" w:rsidP="00FA33C7">
      <w:pPr>
        <w:numPr>
          <w:ilvl w:val="0"/>
          <w:numId w:val="279"/>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педагог</w:t>
      </w:r>
      <w:r>
        <w:rPr>
          <w:rFonts w:hAnsi="Times New Roman" w:cs="Times New Roman"/>
          <w:color w:val="000000"/>
          <w:sz w:val="24"/>
          <w:szCs w:val="24"/>
        </w:rPr>
        <w:t>-</w:t>
      </w:r>
      <w:r>
        <w:rPr>
          <w:rFonts w:hAnsi="Times New Roman" w:cs="Times New Roman"/>
          <w:color w:val="000000"/>
          <w:sz w:val="24"/>
          <w:szCs w:val="24"/>
        </w:rPr>
        <w:t>логопед</w:t>
      </w:r>
      <w:r>
        <w:rPr>
          <w:rFonts w:hAnsi="Times New Roman" w:cs="Times New Roman"/>
          <w:color w:val="000000"/>
          <w:sz w:val="24"/>
          <w:szCs w:val="24"/>
        </w:rPr>
        <w:t>;</w:t>
      </w:r>
    </w:p>
    <w:p w14:paraId="69225D47" w14:textId="77777777" w:rsidR="00CF1D50" w:rsidRDefault="00CF1D50" w:rsidP="00CF1D50">
      <w:pPr>
        <w:rPr>
          <w:rFonts w:hAnsi="Times New Roman" w:cs="Times New Roman"/>
          <w:color w:val="000000"/>
          <w:sz w:val="24"/>
          <w:szCs w:val="24"/>
        </w:rPr>
      </w:pPr>
    </w:p>
    <w:p w14:paraId="66616234"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Общая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численность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работников</w:t>
      </w:r>
      <w:r w:rsidRPr="00A066FE">
        <w:rPr>
          <w:rFonts w:hAnsi="Times New Roman" w:cs="Times New Roman"/>
          <w:color w:val="000000"/>
          <w:sz w:val="24"/>
          <w:szCs w:val="24"/>
        </w:rPr>
        <w:t xml:space="preserve"> </w:t>
      </w:r>
      <w:r w:rsidRPr="00483B0A">
        <w:rPr>
          <w:rFonts w:hAnsi="Times New Roman" w:cs="Times New Roman"/>
          <w:color w:val="000000"/>
          <w:sz w:val="24"/>
          <w:szCs w:val="24"/>
        </w:rPr>
        <w:t>ЧОУ</w:t>
      </w:r>
      <w:r w:rsidRPr="00483B0A">
        <w:rPr>
          <w:rFonts w:hAnsi="Times New Roman" w:cs="Times New Roman"/>
          <w:color w:val="000000"/>
          <w:sz w:val="24"/>
          <w:szCs w:val="24"/>
        </w:rPr>
        <w:t xml:space="preserve"> </w:t>
      </w:r>
      <w:r w:rsidRPr="00483B0A">
        <w:rPr>
          <w:rFonts w:hAnsi="Times New Roman" w:cs="Times New Roman"/>
          <w:color w:val="000000"/>
          <w:sz w:val="24"/>
          <w:szCs w:val="24"/>
        </w:rPr>
        <w:t>«Гете</w:t>
      </w:r>
      <w:r w:rsidRPr="00483B0A">
        <w:rPr>
          <w:rFonts w:hAnsi="Times New Roman" w:cs="Times New Roman"/>
          <w:color w:val="000000"/>
          <w:sz w:val="24"/>
          <w:szCs w:val="24"/>
        </w:rPr>
        <w:t>-</w:t>
      </w:r>
      <w:r w:rsidRPr="00483B0A">
        <w:rPr>
          <w:rFonts w:hAnsi="Times New Roman" w:cs="Times New Roman"/>
          <w:color w:val="000000"/>
          <w:sz w:val="24"/>
          <w:szCs w:val="24"/>
        </w:rPr>
        <w:t>Шуле»</w:t>
      </w:r>
      <w:r>
        <w:rPr>
          <w:rFonts w:hAnsi="Times New Roman" w:cs="Times New Roman"/>
          <w:color w:val="000000"/>
          <w:sz w:val="24"/>
          <w:szCs w:val="24"/>
        </w:rPr>
        <w:t xml:space="preserve"> </w:t>
      </w:r>
      <w:r>
        <w:rPr>
          <w:rFonts w:hAnsi="Times New Roman" w:cs="Times New Roman"/>
          <w:color w:val="000000"/>
          <w:sz w:val="24"/>
          <w:szCs w:val="24"/>
        </w:rPr>
        <w:t>более</w:t>
      </w:r>
      <w:r>
        <w:rPr>
          <w:rFonts w:hAnsi="Times New Roman" w:cs="Times New Roman"/>
          <w:color w:val="000000"/>
          <w:sz w:val="24"/>
          <w:szCs w:val="24"/>
        </w:rPr>
        <w:t xml:space="preserve"> 50</w:t>
      </w:r>
      <w:r w:rsidRPr="00A066FE">
        <w:rPr>
          <w:rFonts w:hAnsi="Times New Roman" w:cs="Times New Roman"/>
          <w:color w:val="000000"/>
          <w:sz w:val="24"/>
          <w:szCs w:val="24"/>
        </w:rPr>
        <w:t xml:space="preserve"> </w:t>
      </w:r>
      <w:r w:rsidRPr="00A066FE">
        <w:rPr>
          <w:rFonts w:hAnsi="Times New Roman" w:cs="Times New Roman"/>
          <w:color w:val="000000"/>
          <w:sz w:val="24"/>
          <w:szCs w:val="24"/>
        </w:rPr>
        <w:t>человек</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из</w:t>
      </w:r>
      <w:r w:rsidRPr="00A066FE">
        <w:rPr>
          <w:rFonts w:hAnsi="Times New Roman" w:cs="Times New Roman"/>
          <w:color w:val="000000"/>
          <w:sz w:val="24"/>
          <w:szCs w:val="24"/>
        </w:rPr>
        <w:t xml:space="preserve"> </w:t>
      </w:r>
      <w:r w:rsidRPr="00A066FE">
        <w:rPr>
          <w:rFonts w:hAnsi="Times New Roman" w:cs="Times New Roman"/>
          <w:color w:val="000000"/>
          <w:sz w:val="24"/>
          <w:szCs w:val="24"/>
        </w:rPr>
        <w:t>них</w:t>
      </w:r>
      <w:r w:rsidRPr="00A066FE">
        <w:rPr>
          <w:rFonts w:hAnsi="Times New Roman" w:cs="Times New Roman"/>
          <w:color w:val="000000"/>
          <w:sz w:val="24"/>
          <w:szCs w:val="24"/>
        </w:rPr>
        <w:t xml:space="preserve"> </w:t>
      </w:r>
      <w:r>
        <w:rPr>
          <w:rFonts w:hAnsi="Times New Roman" w:cs="Times New Roman"/>
          <w:color w:val="000000"/>
          <w:sz w:val="24"/>
          <w:szCs w:val="24"/>
        </w:rPr>
        <w:t>100</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процентов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имеют</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высшее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образование</w:t>
      </w:r>
      <w:r>
        <w:rPr>
          <w:rFonts w:hAnsi="Times New Roman" w:cs="Times New Roman"/>
          <w:color w:val="000000"/>
          <w:sz w:val="24"/>
          <w:szCs w:val="24"/>
        </w:rPr>
        <w:t>.</w:t>
      </w:r>
      <w:r w:rsidRPr="00A066FE">
        <w:rPr>
          <w:rFonts w:hAnsi="Times New Roman" w:cs="Times New Roman"/>
          <w:color w:val="000000"/>
          <w:sz w:val="24"/>
          <w:szCs w:val="24"/>
        </w:rPr>
        <w:t xml:space="preserve"> </w:t>
      </w:r>
      <w:r w:rsidRPr="00A066FE">
        <w:rPr>
          <w:rFonts w:hAnsi="Times New Roman" w:cs="Times New Roman"/>
          <w:color w:val="000000"/>
          <w:sz w:val="24"/>
          <w:szCs w:val="24"/>
        </w:rPr>
        <w:t>Психолого</w:t>
      </w:r>
      <w:r w:rsidRPr="00A066FE">
        <w:rPr>
          <w:rFonts w:hAnsi="Times New Roman" w:cs="Times New Roman"/>
          <w:color w:val="000000"/>
          <w:sz w:val="24"/>
          <w:szCs w:val="24"/>
        </w:rPr>
        <w:t>-</w:t>
      </w:r>
      <w:r w:rsidRPr="00A066FE">
        <w:rPr>
          <w:rFonts w:hAnsi="Times New Roman" w:cs="Times New Roman"/>
          <w:color w:val="000000"/>
          <w:sz w:val="24"/>
          <w:szCs w:val="24"/>
        </w:rPr>
        <w:t>педагогическое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сопровождение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обеспечивают</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w:t>
      </w:r>
      <w:r w:rsidRPr="00A066FE">
        <w:rPr>
          <w:rFonts w:hAnsi="Times New Roman" w:cs="Times New Roman"/>
          <w:color w:val="000000"/>
          <w:sz w:val="24"/>
          <w:szCs w:val="24"/>
        </w:rPr>
        <w:t>-</w:t>
      </w:r>
      <w:r w:rsidRPr="00A066FE">
        <w:rPr>
          <w:rFonts w:hAnsi="Times New Roman" w:cs="Times New Roman"/>
          <w:color w:val="000000"/>
          <w:sz w:val="24"/>
          <w:szCs w:val="24"/>
        </w:rPr>
        <w:t>психологи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w:t>
      </w:r>
      <w:r w:rsidRPr="00A066FE">
        <w:rPr>
          <w:rFonts w:hAnsi="Times New Roman" w:cs="Times New Roman"/>
          <w:color w:val="000000"/>
          <w:sz w:val="24"/>
          <w:szCs w:val="24"/>
        </w:rPr>
        <w:t>-</w:t>
      </w:r>
      <w:r w:rsidRPr="00A066FE">
        <w:rPr>
          <w:rFonts w:hAnsi="Times New Roman" w:cs="Times New Roman"/>
          <w:color w:val="000000"/>
          <w:sz w:val="24"/>
          <w:szCs w:val="24"/>
        </w:rPr>
        <w:t>логопед</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руководство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1</w:t>
      </w:r>
      <w:r w:rsidRPr="00A066FE">
        <w:rPr>
          <w:rFonts w:hAnsi="Times New Roman" w:cs="Times New Roman"/>
          <w:color w:val="000000"/>
          <w:sz w:val="24"/>
          <w:szCs w:val="24"/>
        </w:rPr>
        <w:t>–</w:t>
      </w:r>
      <w:r w:rsidRPr="00A066FE">
        <w:rPr>
          <w:rFonts w:hAnsi="Times New Roman" w:cs="Times New Roman"/>
          <w:color w:val="000000"/>
          <w:sz w:val="24"/>
          <w:szCs w:val="24"/>
        </w:rPr>
        <w:t>11-</w:t>
      </w:r>
      <w:r w:rsidRPr="00A066FE">
        <w:rPr>
          <w:rFonts w:hAnsi="Times New Roman" w:cs="Times New Roman"/>
          <w:color w:val="000000"/>
          <w:sz w:val="24"/>
          <w:szCs w:val="24"/>
        </w:rPr>
        <w:t>х</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осуществляют</w:t>
      </w:r>
      <w:r w:rsidRPr="00A066FE">
        <w:rPr>
          <w:rFonts w:hAnsi="Times New Roman" w:cs="Times New Roman"/>
          <w:color w:val="000000"/>
          <w:sz w:val="24"/>
          <w:szCs w:val="24"/>
        </w:rPr>
        <w:t xml:space="preserve"> </w:t>
      </w:r>
      <w:r>
        <w:rPr>
          <w:rFonts w:hAnsi="Times New Roman" w:cs="Times New Roman"/>
          <w:color w:val="000000"/>
          <w:sz w:val="24"/>
          <w:szCs w:val="24"/>
        </w:rPr>
        <w:t>11</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руководителей</w:t>
      </w:r>
      <w:r w:rsidRPr="00A066FE">
        <w:rPr>
          <w:rFonts w:hAnsi="Times New Roman" w:cs="Times New Roman"/>
          <w:color w:val="000000"/>
          <w:sz w:val="24"/>
          <w:szCs w:val="24"/>
        </w:rPr>
        <w:t>.</w:t>
      </w:r>
    </w:p>
    <w:p w14:paraId="410156EF"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Ежегодно</w:t>
      </w:r>
      <w:r w:rsidRPr="00A066FE">
        <w:rPr>
          <w:rFonts w:hAnsi="Times New Roman" w:cs="Times New Roman"/>
          <w:color w:val="000000"/>
          <w:sz w:val="24"/>
          <w:szCs w:val="24"/>
        </w:rPr>
        <w:t xml:space="preserve"> </w:t>
      </w:r>
      <w:proofErr w:type="spellStart"/>
      <w:r w:rsidRPr="00A066FE">
        <w:rPr>
          <w:rFonts w:hAnsi="Times New Roman" w:cs="Times New Roman"/>
          <w:color w:val="000000"/>
          <w:sz w:val="24"/>
          <w:szCs w:val="24"/>
        </w:rPr>
        <w:t>педработники</w:t>
      </w:r>
      <w:proofErr w:type="spellEnd"/>
      <w:r w:rsidRPr="00A066FE">
        <w:rPr>
          <w:rFonts w:hAnsi="Times New Roman" w:cs="Times New Roman"/>
          <w:color w:val="000000"/>
          <w:sz w:val="24"/>
          <w:szCs w:val="24"/>
        </w:rPr>
        <w:t xml:space="preserve"> </w:t>
      </w:r>
      <w:r w:rsidRPr="00A066FE">
        <w:rPr>
          <w:rFonts w:hAnsi="Times New Roman" w:cs="Times New Roman"/>
          <w:color w:val="000000"/>
          <w:sz w:val="24"/>
          <w:szCs w:val="24"/>
        </w:rPr>
        <w:t>проходят</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повышение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квалификации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актуальным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вопросам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соответствии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планом</w:t>
      </w:r>
      <w:r w:rsidRPr="00A066FE">
        <w:rPr>
          <w:rFonts w:hAnsi="Times New Roman" w:cs="Times New Roman"/>
          <w:color w:val="000000"/>
          <w:sz w:val="24"/>
          <w:szCs w:val="24"/>
        </w:rPr>
        <w:t>-</w:t>
      </w:r>
      <w:r w:rsidRPr="00A066FE">
        <w:rPr>
          <w:rFonts w:hAnsi="Times New Roman" w:cs="Times New Roman"/>
          <w:color w:val="000000"/>
          <w:sz w:val="24"/>
          <w:szCs w:val="24"/>
        </w:rPr>
        <w:t>графиком</w:t>
      </w:r>
      <w:r w:rsidRPr="00A066FE">
        <w:rPr>
          <w:rFonts w:hAnsi="Times New Roman" w:cs="Times New Roman"/>
          <w:color w:val="000000"/>
          <w:sz w:val="24"/>
          <w:szCs w:val="24"/>
        </w:rPr>
        <w:t>.</w:t>
      </w:r>
    </w:p>
    <w:bookmarkEnd w:id="54"/>
    <w:p w14:paraId="6B70D3D5" w14:textId="77777777" w:rsidR="00CF1D50" w:rsidRPr="00A066FE" w:rsidRDefault="00CF1D50" w:rsidP="00CF1D50">
      <w:pPr>
        <w:jc w:val="center"/>
        <w:rPr>
          <w:rFonts w:hAnsi="Times New Roman" w:cs="Times New Roman"/>
          <w:color w:val="000000"/>
          <w:sz w:val="24"/>
          <w:szCs w:val="24"/>
        </w:rPr>
      </w:pPr>
      <w:r w:rsidRPr="00A066FE">
        <w:rPr>
          <w:rFonts w:hAnsi="Times New Roman" w:cs="Times New Roman"/>
          <w:b/>
          <w:bCs/>
          <w:color w:val="000000"/>
          <w:sz w:val="24"/>
          <w:szCs w:val="24"/>
        </w:rPr>
        <w:t xml:space="preserve">3.2. </w:t>
      </w:r>
      <w:r w:rsidRPr="00A066FE">
        <w:rPr>
          <w:rFonts w:hAnsi="Times New Roman" w:cs="Times New Roman"/>
          <w:b/>
          <w:bCs/>
          <w:color w:val="000000"/>
          <w:sz w:val="24"/>
          <w:szCs w:val="24"/>
        </w:rPr>
        <w:t>Нормативно</w:t>
      </w:r>
      <w:r w:rsidRPr="00A066FE">
        <w:rPr>
          <w:rFonts w:hAnsi="Times New Roman" w:cs="Times New Roman"/>
          <w:b/>
          <w:bCs/>
          <w:color w:val="000000"/>
          <w:sz w:val="24"/>
          <w:szCs w:val="24"/>
        </w:rPr>
        <w:t>-</w:t>
      </w:r>
      <w:r w:rsidRPr="00A066FE">
        <w:rPr>
          <w:rFonts w:hAnsi="Times New Roman" w:cs="Times New Roman"/>
          <w:b/>
          <w:bCs/>
          <w:color w:val="000000"/>
          <w:sz w:val="24"/>
          <w:szCs w:val="24"/>
        </w:rPr>
        <w:t>методическое</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обеспечение</w:t>
      </w:r>
    </w:p>
    <w:p w14:paraId="627B7761" w14:textId="77777777" w:rsidR="00CF1D50" w:rsidRPr="00A066FE" w:rsidRDefault="00CF1D50" w:rsidP="00CF1D50">
      <w:pPr>
        <w:rPr>
          <w:rFonts w:hAnsi="Times New Roman" w:cs="Times New Roman"/>
          <w:color w:val="000000"/>
          <w:sz w:val="24"/>
          <w:szCs w:val="24"/>
        </w:rPr>
      </w:pPr>
      <w:bookmarkStart w:id="56" w:name="_Hlk177046151"/>
      <w:r w:rsidRPr="00A066FE">
        <w:rPr>
          <w:rFonts w:hAnsi="Times New Roman" w:cs="Times New Roman"/>
          <w:color w:val="000000"/>
          <w:sz w:val="24"/>
          <w:szCs w:val="24"/>
        </w:rPr>
        <w:t>Управление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качеством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483B0A">
        <w:rPr>
          <w:rFonts w:hAnsi="Times New Roman" w:cs="Times New Roman"/>
          <w:color w:val="000000"/>
          <w:sz w:val="24"/>
          <w:szCs w:val="24"/>
        </w:rPr>
        <w:t>ЧОУ</w:t>
      </w:r>
      <w:r w:rsidRPr="00483B0A">
        <w:rPr>
          <w:rFonts w:hAnsi="Times New Roman" w:cs="Times New Roman"/>
          <w:color w:val="000000"/>
          <w:sz w:val="24"/>
          <w:szCs w:val="24"/>
        </w:rPr>
        <w:t xml:space="preserve"> </w:t>
      </w:r>
      <w:r w:rsidRPr="00483B0A">
        <w:rPr>
          <w:rFonts w:hAnsi="Times New Roman" w:cs="Times New Roman"/>
          <w:color w:val="000000"/>
          <w:sz w:val="24"/>
          <w:szCs w:val="24"/>
        </w:rPr>
        <w:t>«Гете</w:t>
      </w:r>
      <w:r w:rsidRPr="00483B0A">
        <w:rPr>
          <w:rFonts w:hAnsi="Times New Roman" w:cs="Times New Roman"/>
          <w:color w:val="000000"/>
          <w:sz w:val="24"/>
          <w:szCs w:val="24"/>
        </w:rPr>
        <w:t>-</w:t>
      </w:r>
      <w:r w:rsidRPr="00483B0A">
        <w:rPr>
          <w:rFonts w:hAnsi="Times New Roman" w:cs="Times New Roman"/>
          <w:color w:val="000000"/>
          <w:sz w:val="24"/>
          <w:szCs w:val="24"/>
        </w:rPr>
        <w:t>Шуле»</w:t>
      </w:r>
      <w:r>
        <w:rPr>
          <w:rFonts w:hAnsi="Times New Roman" w:cs="Times New Roman"/>
          <w:color w:val="000000"/>
          <w:sz w:val="24"/>
          <w:szCs w:val="24"/>
        </w:rPr>
        <w:t xml:space="preserve"> </w:t>
      </w:r>
      <w:r w:rsidRPr="00A066FE">
        <w:rPr>
          <w:rFonts w:hAnsi="Times New Roman" w:cs="Times New Roman"/>
          <w:color w:val="000000"/>
          <w:sz w:val="24"/>
          <w:szCs w:val="24"/>
        </w:rPr>
        <w:t>обеспечивают</w:t>
      </w:r>
      <w:r w:rsidRPr="00A066FE">
        <w:rPr>
          <w:rFonts w:hAnsi="Times New Roman" w:cs="Times New Roman"/>
          <w:color w:val="000000"/>
          <w:sz w:val="24"/>
          <w:szCs w:val="24"/>
        </w:rPr>
        <w:t xml:space="preserve"> </w:t>
      </w:r>
      <w:r w:rsidRPr="00A066FE">
        <w:rPr>
          <w:rFonts w:hAnsi="Times New Roman" w:cs="Times New Roman"/>
          <w:color w:val="000000"/>
          <w:sz w:val="24"/>
          <w:szCs w:val="24"/>
        </w:rPr>
        <w:t>следующие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локальные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нормативно</w:t>
      </w:r>
      <w:r w:rsidRPr="00A066FE">
        <w:rPr>
          <w:rFonts w:hAnsi="Times New Roman" w:cs="Times New Roman"/>
          <w:color w:val="000000"/>
          <w:sz w:val="24"/>
          <w:szCs w:val="24"/>
        </w:rPr>
        <w:t>-</w:t>
      </w:r>
      <w:r w:rsidRPr="00A066FE">
        <w:rPr>
          <w:rFonts w:hAnsi="Times New Roman" w:cs="Times New Roman"/>
          <w:color w:val="000000"/>
          <w:sz w:val="24"/>
          <w:szCs w:val="24"/>
        </w:rPr>
        <w:t>правовые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акты</w:t>
      </w:r>
      <w:r w:rsidRPr="00A066FE">
        <w:rPr>
          <w:rFonts w:hAnsi="Times New Roman" w:cs="Times New Roman"/>
          <w:color w:val="000000"/>
          <w:sz w:val="24"/>
          <w:szCs w:val="24"/>
        </w:rPr>
        <w:t>:</w:t>
      </w:r>
    </w:p>
    <w:p w14:paraId="359FBEBF" w14:textId="77777777" w:rsidR="00CF1D50" w:rsidRDefault="00CF1D50" w:rsidP="00FA33C7">
      <w:pPr>
        <w:numPr>
          <w:ilvl w:val="0"/>
          <w:numId w:val="280"/>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Положение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классном</w:t>
      </w:r>
      <w:r>
        <w:rPr>
          <w:rFonts w:hAnsi="Times New Roman" w:cs="Times New Roman"/>
          <w:color w:val="000000"/>
          <w:sz w:val="24"/>
          <w:szCs w:val="24"/>
        </w:rPr>
        <w:t xml:space="preserve"> </w:t>
      </w:r>
      <w:r>
        <w:rPr>
          <w:rFonts w:hAnsi="Times New Roman" w:cs="Times New Roman"/>
          <w:color w:val="000000"/>
          <w:sz w:val="24"/>
          <w:szCs w:val="24"/>
        </w:rPr>
        <w:t>руководстве</w:t>
      </w:r>
      <w:r>
        <w:rPr>
          <w:rFonts w:hAnsi="Times New Roman" w:cs="Times New Roman"/>
          <w:color w:val="000000"/>
          <w:sz w:val="24"/>
          <w:szCs w:val="24"/>
        </w:rPr>
        <w:t>;</w:t>
      </w:r>
    </w:p>
    <w:p w14:paraId="4C657E8D" w14:textId="77777777" w:rsidR="00CF1D50" w:rsidRDefault="00CF1D50" w:rsidP="00FA33C7">
      <w:pPr>
        <w:numPr>
          <w:ilvl w:val="0"/>
          <w:numId w:val="280"/>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Положение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внутришкольном</w:t>
      </w:r>
      <w:r>
        <w:rPr>
          <w:rFonts w:hAnsi="Times New Roman" w:cs="Times New Roman"/>
          <w:color w:val="000000"/>
          <w:sz w:val="24"/>
          <w:szCs w:val="24"/>
        </w:rPr>
        <w:t xml:space="preserve"> </w:t>
      </w:r>
      <w:r>
        <w:rPr>
          <w:rFonts w:hAnsi="Times New Roman" w:cs="Times New Roman"/>
          <w:color w:val="000000"/>
          <w:sz w:val="24"/>
          <w:szCs w:val="24"/>
        </w:rPr>
        <w:t>контроле</w:t>
      </w:r>
      <w:r>
        <w:rPr>
          <w:rFonts w:hAnsi="Times New Roman" w:cs="Times New Roman"/>
          <w:color w:val="000000"/>
          <w:sz w:val="24"/>
          <w:szCs w:val="24"/>
        </w:rPr>
        <w:t>;</w:t>
      </w:r>
    </w:p>
    <w:p w14:paraId="6CB4C6E7" w14:textId="77777777" w:rsidR="00CF1D50" w:rsidRPr="00A066FE" w:rsidRDefault="00CF1D50" w:rsidP="00FA33C7">
      <w:pPr>
        <w:numPr>
          <w:ilvl w:val="0"/>
          <w:numId w:val="280"/>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Положение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внеурочной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w:t>
      </w:r>
    </w:p>
    <w:p w14:paraId="6E3F8A65" w14:textId="77777777" w:rsidR="00CF1D50" w:rsidRDefault="00CF1D50" w:rsidP="00FA33C7">
      <w:pPr>
        <w:numPr>
          <w:ilvl w:val="0"/>
          <w:numId w:val="280"/>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Положение</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ученическом</w:t>
      </w:r>
      <w:r>
        <w:rPr>
          <w:rFonts w:hAnsi="Times New Roman" w:cs="Times New Roman"/>
          <w:color w:val="000000"/>
          <w:sz w:val="24"/>
          <w:szCs w:val="24"/>
        </w:rPr>
        <w:t xml:space="preserve"> </w:t>
      </w:r>
      <w:r>
        <w:rPr>
          <w:rFonts w:hAnsi="Times New Roman" w:cs="Times New Roman"/>
          <w:color w:val="000000"/>
          <w:sz w:val="24"/>
          <w:szCs w:val="24"/>
        </w:rPr>
        <w:t>самоуправлении</w:t>
      </w:r>
      <w:r>
        <w:rPr>
          <w:rFonts w:hAnsi="Times New Roman" w:cs="Times New Roman"/>
          <w:color w:val="000000"/>
          <w:sz w:val="24"/>
          <w:szCs w:val="24"/>
        </w:rPr>
        <w:t>;</w:t>
      </w:r>
    </w:p>
    <w:p w14:paraId="16AD35E9" w14:textId="77777777" w:rsidR="00CF1D50" w:rsidRPr="00827C7E" w:rsidRDefault="00CF1D50" w:rsidP="00FA33C7">
      <w:pPr>
        <w:numPr>
          <w:ilvl w:val="0"/>
          <w:numId w:val="280"/>
        </w:numPr>
        <w:spacing w:before="100" w:beforeAutospacing="1" w:after="100" w:afterAutospacing="1" w:line="240" w:lineRule="auto"/>
        <w:ind w:left="780" w:right="180"/>
        <w:contextualSpacing/>
        <w:rPr>
          <w:rFonts w:hAnsi="Times New Roman" w:cs="Times New Roman"/>
          <w:sz w:val="24"/>
          <w:szCs w:val="24"/>
        </w:rPr>
      </w:pPr>
      <w:r w:rsidRPr="00827C7E">
        <w:rPr>
          <w:rFonts w:ascii="Georgia" w:hAnsi="Georgia"/>
          <w:shd w:val="clear" w:color="auto" w:fill="FFFFFF"/>
        </w:rPr>
        <w:t>Положение о воспитательной работе;</w:t>
      </w:r>
    </w:p>
    <w:p w14:paraId="0DF9F0CF" w14:textId="77777777" w:rsidR="00CF1D50" w:rsidRPr="00A066FE" w:rsidRDefault="00CF1D50" w:rsidP="00FA33C7">
      <w:pPr>
        <w:numPr>
          <w:ilvl w:val="0"/>
          <w:numId w:val="280"/>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Правила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внутреннего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распорядка</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w:t>
      </w:r>
    </w:p>
    <w:p w14:paraId="4897DB6A" w14:textId="77777777" w:rsidR="00CF1D50" w:rsidRDefault="00CF1D50" w:rsidP="00CF1D50">
      <w:pPr>
        <w:rPr>
          <w:rFonts w:hAnsi="Times New Roman" w:cs="Times New Roman"/>
          <w:color w:val="000000"/>
          <w:sz w:val="24"/>
          <w:szCs w:val="24"/>
        </w:rPr>
      </w:pPr>
    </w:p>
    <w:bookmarkEnd w:id="56"/>
    <w:p w14:paraId="04C93D6A" w14:textId="77777777" w:rsidR="00CF1D50" w:rsidRPr="00A066FE" w:rsidRDefault="00CF1D50" w:rsidP="00CF1D50">
      <w:pPr>
        <w:rPr>
          <w:rFonts w:hAnsi="Times New Roman" w:cs="Times New Roman"/>
          <w:color w:val="000000"/>
          <w:sz w:val="24"/>
          <w:szCs w:val="24"/>
        </w:rPr>
      </w:pPr>
      <w:r w:rsidRPr="00A066FE">
        <w:rPr>
          <w:rFonts w:hAnsi="Times New Roman" w:cs="Times New Roman"/>
          <w:b/>
          <w:bCs/>
          <w:color w:val="000000"/>
          <w:sz w:val="24"/>
          <w:szCs w:val="24"/>
        </w:rPr>
        <w:t>3.</w:t>
      </w:r>
      <w:r>
        <w:rPr>
          <w:rFonts w:hAnsi="Times New Roman" w:cs="Times New Roman"/>
          <w:b/>
          <w:bCs/>
          <w:color w:val="000000"/>
          <w:sz w:val="24"/>
          <w:szCs w:val="24"/>
        </w:rPr>
        <w:t>3</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Система</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поощрения</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социальной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успешности</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и</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проявлений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активной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жизненной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позиции</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обучающихся</w:t>
      </w:r>
      <w:r w:rsidRPr="00A066FE">
        <w:rPr>
          <w:rFonts w:hAnsi="Times New Roman" w:cs="Times New Roman"/>
          <w:b/>
          <w:bCs/>
          <w:color w:val="000000"/>
          <w:sz w:val="24"/>
          <w:szCs w:val="24"/>
        </w:rPr>
        <w:t>.</w:t>
      </w:r>
    </w:p>
    <w:p w14:paraId="3745BF0F"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Система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поощрения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проявлений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активной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жизненной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позиции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успешности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призвана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способствовать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формированию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у</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ориентации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активную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жизненную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позицию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инициативность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максимально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вовлекать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совместную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целях</w:t>
      </w:r>
      <w:r w:rsidRPr="00A066FE">
        <w:rPr>
          <w:rFonts w:hAnsi="Times New Roman" w:cs="Times New Roman"/>
          <w:color w:val="000000"/>
          <w:sz w:val="24"/>
          <w:szCs w:val="24"/>
        </w:rPr>
        <w:t>.</w:t>
      </w:r>
    </w:p>
    <w:p w14:paraId="09BF7B18" w14:textId="77777777" w:rsidR="00CF1D50" w:rsidRPr="006B0EC3" w:rsidRDefault="00CF1D50" w:rsidP="00CF1D50">
      <w:pPr>
        <w:rPr>
          <w:rFonts w:hAnsi="Times New Roman" w:cs="Times New Roman"/>
          <w:color w:val="000000"/>
          <w:sz w:val="24"/>
          <w:szCs w:val="24"/>
        </w:rPr>
      </w:pPr>
      <w:r w:rsidRPr="00A066FE">
        <w:rPr>
          <w:rFonts w:hAnsi="Times New Roman" w:cs="Times New Roman"/>
          <w:b/>
          <w:bCs/>
          <w:color w:val="000000"/>
          <w:sz w:val="24"/>
          <w:szCs w:val="24"/>
        </w:rPr>
        <w:t>Принципы</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поощрения</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которыми</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руководствуется</w:t>
      </w:r>
      <w:r w:rsidRPr="00A066FE">
        <w:rPr>
          <w:rFonts w:hAnsi="Times New Roman" w:cs="Times New Roman"/>
          <w:b/>
          <w:bCs/>
          <w:color w:val="000000"/>
          <w:sz w:val="24"/>
          <w:szCs w:val="24"/>
        </w:rPr>
        <w:t xml:space="preserve"> </w:t>
      </w:r>
      <w:bookmarkStart w:id="57" w:name="_Hlk177046179"/>
      <w:r>
        <w:rPr>
          <w:rFonts w:hAnsi="Times New Roman" w:cs="Times New Roman"/>
          <w:b/>
          <w:bCs/>
          <w:color w:val="000000"/>
          <w:sz w:val="24"/>
          <w:szCs w:val="24"/>
        </w:rPr>
        <w:t>ЧОУ</w:t>
      </w:r>
      <w:r>
        <w:rPr>
          <w:rFonts w:hAnsi="Times New Roman" w:cs="Times New Roman"/>
          <w:b/>
          <w:bCs/>
          <w:color w:val="000000"/>
          <w:sz w:val="24"/>
          <w:szCs w:val="24"/>
        </w:rPr>
        <w:t xml:space="preserve"> </w:t>
      </w:r>
      <w:r>
        <w:rPr>
          <w:rFonts w:hAnsi="Times New Roman" w:cs="Times New Roman"/>
          <w:b/>
          <w:bCs/>
          <w:color w:val="000000"/>
          <w:sz w:val="24"/>
          <w:szCs w:val="24"/>
        </w:rPr>
        <w:t>«Гете</w:t>
      </w:r>
      <w:r>
        <w:rPr>
          <w:rFonts w:hAnsi="Times New Roman" w:cs="Times New Roman"/>
          <w:b/>
          <w:bCs/>
          <w:color w:val="000000"/>
          <w:sz w:val="24"/>
          <w:szCs w:val="24"/>
        </w:rPr>
        <w:t>-</w:t>
      </w:r>
      <w:r>
        <w:rPr>
          <w:rFonts w:hAnsi="Times New Roman" w:cs="Times New Roman"/>
          <w:b/>
          <w:bCs/>
          <w:color w:val="000000"/>
          <w:sz w:val="24"/>
          <w:szCs w:val="24"/>
        </w:rPr>
        <w:t>Шуле»</w:t>
      </w:r>
      <w:bookmarkEnd w:id="57"/>
    </w:p>
    <w:p w14:paraId="11E1F6A1"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 xml:space="preserve">1. </w:t>
      </w:r>
      <w:r w:rsidRPr="00A066FE">
        <w:rPr>
          <w:rFonts w:hAnsi="Times New Roman" w:cs="Times New Roman"/>
          <w:color w:val="000000"/>
          <w:sz w:val="24"/>
          <w:szCs w:val="24"/>
        </w:rPr>
        <w:t>Публичность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поощрения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информирование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всех</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школы</w:t>
      </w:r>
      <w:r w:rsidRPr="00A066FE">
        <w:rPr>
          <w:rFonts w:hAnsi="Times New Roman" w:cs="Times New Roman"/>
          <w:color w:val="000000"/>
          <w:sz w:val="24"/>
          <w:szCs w:val="24"/>
        </w:rPr>
        <w:t xml:space="preserve"> </w:t>
      </w:r>
      <w:r w:rsidRPr="00A066FE">
        <w:rPr>
          <w:rFonts w:hAnsi="Times New Roman" w:cs="Times New Roman"/>
          <w:color w:val="000000"/>
          <w:sz w:val="24"/>
          <w:szCs w:val="24"/>
        </w:rPr>
        <w:t>о</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награждении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проведение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процедуры</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награждения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присутствии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значительного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числа</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школьников</w:t>
      </w:r>
      <w:r w:rsidRPr="00A066FE">
        <w:rPr>
          <w:rFonts w:hAnsi="Times New Roman" w:cs="Times New Roman"/>
          <w:color w:val="000000"/>
          <w:sz w:val="24"/>
          <w:szCs w:val="24"/>
        </w:rPr>
        <w:t>.</w:t>
      </w:r>
    </w:p>
    <w:p w14:paraId="24BF26BA"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 xml:space="preserve">2. </w:t>
      </w:r>
      <w:r w:rsidRPr="00A066FE">
        <w:rPr>
          <w:rFonts w:hAnsi="Times New Roman" w:cs="Times New Roman"/>
          <w:color w:val="000000"/>
          <w:sz w:val="24"/>
          <w:szCs w:val="24"/>
        </w:rPr>
        <w:t>Регулирование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частоты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награждений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награждения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результатам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конкурсов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проводятся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один</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год</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Pr>
          <w:rFonts w:hAnsi="Times New Roman" w:cs="Times New Roman"/>
          <w:color w:val="000000"/>
          <w:sz w:val="24"/>
          <w:szCs w:val="24"/>
        </w:rPr>
        <w:t>классам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образования</w:t>
      </w:r>
      <w:r w:rsidRPr="00A066FE">
        <w:rPr>
          <w:rFonts w:hAnsi="Times New Roman" w:cs="Times New Roman"/>
          <w:color w:val="000000"/>
          <w:sz w:val="24"/>
          <w:szCs w:val="24"/>
        </w:rPr>
        <w:t>.</w:t>
      </w:r>
    </w:p>
    <w:p w14:paraId="543D75CD" w14:textId="77777777" w:rsidR="00CF1D50" w:rsidRPr="00A066FE" w:rsidRDefault="00CF1D50" w:rsidP="00CF1D50">
      <w:pPr>
        <w:rPr>
          <w:rFonts w:hAnsi="Times New Roman" w:cs="Times New Roman"/>
          <w:color w:val="000000"/>
          <w:sz w:val="24"/>
          <w:szCs w:val="24"/>
        </w:rPr>
      </w:pPr>
      <w:r>
        <w:rPr>
          <w:rFonts w:hAnsi="Times New Roman" w:cs="Times New Roman"/>
          <w:color w:val="000000"/>
          <w:sz w:val="24"/>
          <w:szCs w:val="24"/>
        </w:rPr>
        <w:t>3</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Сочетание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индивидуального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коллективного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поощрения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использование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индивидуальных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коллективных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наград</w:t>
      </w:r>
      <w:r w:rsidRPr="00A066FE">
        <w:rPr>
          <w:rFonts w:hAnsi="Times New Roman" w:cs="Times New Roman"/>
          <w:color w:val="000000"/>
          <w:sz w:val="24"/>
          <w:szCs w:val="24"/>
        </w:rPr>
        <w:t xml:space="preserve"> </w:t>
      </w:r>
      <w:r w:rsidRPr="00A066FE">
        <w:rPr>
          <w:rFonts w:hAnsi="Times New Roman" w:cs="Times New Roman"/>
          <w:color w:val="000000"/>
          <w:sz w:val="24"/>
          <w:szCs w:val="24"/>
        </w:rPr>
        <w:t>дает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возможность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стимулировать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индивидуальную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коллективную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активность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преодолевать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межличностные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противоречия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между</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обучающимися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получившими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получившими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награды</w:t>
      </w:r>
      <w:r w:rsidRPr="00A066FE">
        <w:rPr>
          <w:rFonts w:hAnsi="Times New Roman" w:cs="Times New Roman"/>
          <w:color w:val="000000"/>
          <w:sz w:val="24"/>
          <w:szCs w:val="24"/>
        </w:rPr>
        <w:t>.</w:t>
      </w:r>
    </w:p>
    <w:p w14:paraId="54DD1735" w14:textId="77777777" w:rsidR="00CF1D50" w:rsidRPr="00A066FE" w:rsidRDefault="00CF1D50" w:rsidP="00CF1D50">
      <w:pPr>
        <w:rPr>
          <w:rFonts w:hAnsi="Times New Roman" w:cs="Times New Roman"/>
          <w:color w:val="000000"/>
          <w:sz w:val="24"/>
          <w:szCs w:val="24"/>
        </w:rPr>
      </w:pPr>
      <w:r>
        <w:rPr>
          <w:rFonts w:hAnsi="Times New Roman" w:cs="Times New Roman"/>
          <w:color w:val="000000"/>
          <w:sz w:val="24"/>
          <w:szCs w:val="24"/>
        </w:rPr>
        <w:t>4</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Привлечение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участию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системе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поощрений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всех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стадиях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законных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родительского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сообщества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учетом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наличия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ученического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самоуправления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сторонних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статусных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представителей</w:t>
      </w:r>
      <w:r w:rsidRPr="00A066FE">
        <w:rPr>
          <w:rFonts w:hAnsi="Times New Roman" w:cs="Times New Roman"/>
          <w:color w:val="000000"/>
          <w:sz w:val="24"/>
          <w:szCs w:val="24"/>
        </w:rPr>
        <w:t>.</w:t>
      </w:r>
    </w:p>
    <w:p w14:paraId="40D02F02" w14:textId="77777777" w:rsidR="00CF1D50" w:rsidRDefault="00CF1D50" w:rsidP="00CF1D50">
      <w:pPr>
        <w:rPr>
          <w:rFonts w:hAnsi="Times New Roman" w:cs="Times New Roman"/>
          <w:color w:val="000000"/>
          <w:sz w:val="24"/>
          <w:szCs w:val="24"/>
        </w:rPr>
      </w:pPr>
    </w:p>
    <w:p w14:paraId="0DA84901" w14:textId="77777777" w:rsidR="00CF1D50" w:rsidRPr="00A066FE" w:rsidRDefault="00CF1D50" w:rsidP="00CF1D50">
      <w:pPr>
        <w:rPr>
          <w:rFonts w:hAnsi="Times New Roman" w:cs="Times New Roman"/>
          <w:color w:val="000000"/>
          <w:sz w:val="24"/>
          <w:szCs w:val="24"/>
        </w:rPr>
      </w:pPr>
      <w:r w:rsidRPr="00A066FE">
        <w:rPr>
          <w:rFonts w:hAnsi="Times New Roman" w:cs="Times New Roman"/>
          <w:b/>
          <w:bCs/>
          <w:color w:val="000000"/>
          <w:sz w:val="24"/>
          <w:szCs w:val="24"/>
        </w:rPr>
        <w:t>Форма</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организации</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системы</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поощрений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проявлений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активной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жизненной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позиции</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и</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социальной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успешности</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обучающихся</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в</w:t>
      </w:r>
      <w:r>
        <w:rPr>
          <w:rFonts w:hAnsi="Times New Roman" w:cs="Times New Roman"/>
          <w:color w:val="000000"/>
          <w:sz w:val="24"/>
          <w:szCs w:val="24"/>
        </w:rPr>
        <w:t> </w:t>
      </w:r>
      <w:r w:rsidRPr="006B0EC3">
        <w:rPr>
          <w:rFonts w:hAnsi="Times New Roman" w:cs="Times New Roman"/>
          <w:b/>
          <w:bCs/>
          <w:color w:val="000000"/>
          <w:sz w:val="24"/>
          <w:szCs w:val="24"/>
        </w:rPr>
        <w:t>ЧОУ</w:t>
      </w:r>
      <w:r w:rsidRPr="006B0EC3">
        <w:rPr>
          <w:rFonts w:hAnsi="Times New Roman" w:cs="Times New Roman"/>
          <w:b/>
          <w:bCs/>
          <w:color w:val="000000"/>
          <w:sz w:val="24"/>
          <w:szCs w:val="24"/>
        </w:rPr>
        <w:t xml:space="preserve"> </w:t>
      </w:r>
      <w:r w:rsidRPr="006B0EC3">
        <w:rPr>
          <w:rFonts w:hAnsi="Times New Roman" w:cs="Times New Roman"/>
          <w:b/>
          <w:bCs/>
          <w:color w:val="000000"/>
          <w:sz w:val="24"/>
          <w:szCs w:val="24"/>
        </w:rPr>
        <w:t>«Гете</w:t>
      </w:r>
      <w:r w:rsidRPr="006B0EC3">
        <w:rPr>
          <w:rFonts w:hAnsi="Times New Roman" w:cs="Times New Roman"/>
          <w:b/>
          <w:bCs/>
          <w:color w:val="000000"/>
          <w:sz w:val="24"/>
          <w:szCs w:val="24"/>
        </w:rPr>
        <w:t>-</w:t>
      </w:r>
      <w:r w:rsidRPr="006B0EC3">
        <w:rPr>
          <w:rFonts w:hAnsi="Times New Roman" w:cs="Times New Roman"/>
          <w:b/>
          <w:bCs/>
          <w:color w:val="000000"/>
          <w:sz w:val="24"/>
          <w:szCs w:val="24"/>
        </w:rPr>
        <w:t>Шуле</w:t>
      </w:r>
    </w:p>
    <w:p w14:paraId="0C0566B6"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6B0EC3">
        <w:rPr>
          <w:rFonts w:hAnsi="Times New Roman" w:cs="Times New Roman"/>
          <w:color w:val="000000"/>
          <w:sz w:val="24"/>
          <w:szCs w:val="24"/>
        </w:rPr>
        <w:t>ЧОУ</w:t>
      </w:r>
      <w:r w:rsidRPr="006B0EC3">
        <w:rPr>
          <w:rFonts w:hAnsi="Times New Roman" w:cs="Times New Roman"/>
          <w:color w:val="000000"/>
          <w:sz w:val="24"/>
          <w:szCs w:val="24"/>
        </w:rPr>
        <w:t xml:space="preserve"> </w:t>
      </w:r>
      <w:r w:rsidRPr="006B0EC3">
        <w:rPr>
          <w:rFonts w:hAnsi="Times New Roman" w:cs="Times New Roman"/>
          <w:color w:val="000000"/>
          <w:sz w:val="24"/>
          <w:szCs w:val="24"/>
        </w:rPr>
        <w:t>«Гете</w:t>
      </w:r>
      <w:r w:rsidRPr="006B0EC3">
        <w:rPr>
          <w:rFonts w:hAnsi="Times New Roman" w:cs="Times New Roman"/>
          <w:color w:val="000000"/>
          <w:sz w:val="24"/>
          <w:szCs w:val="24"/>
        </w:rPr>
        <w:t>-</w:t>
      </w:r>
      <w:r w:rsidRPr="006B0EC3">
        <w:rPr>
          <w:rFonts w:hAnsi="Times New Roman" w:cs="Times New Roman"/>
          <w:color w:val="000000"/>
          <w:sz w:val="24"/>
          <w:szCs w:val="24"/>
        </w:rPr>
        <w:t>Шуле»</w:t>
      </w:r>
      <w:r>
        <w:rPr>
          <w:rFonts w:hAnsi="Times New Roman" w:cs="Times New Roman"/>
          <w:b/>
          <w:bCs/>
          <w:color w:val="000000"/>
          <w:sz w:val="24"/>
          <w:szCs w:val="24"/>
        </w:rPr>
        <w:t xml:space="preserve"> </w:t>
      </w:r>
      <w:r w:rsidRPr="00A066FE">
        <w:rPr>
          <w:rFonts w:hAnsi="Times New Roman" w:cs="Times New Roman"/>
          <w:color w:val="000000"/>
          <w:sz w:val="24"/>
          <w:szCs w:val="24"/>
        </w:rPr>
        <w:t>система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поощрения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успешности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проявления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активной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жизненной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позиции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организована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как</w:t>
      </w:r>
      <w:r w:rsidRPr="00A066FE">
        <w:rPr>
          <w:rFonts w:hAnsi="Times New Roman" w:cs="Times New Roman"/>
          <w:color w:val="000000"/>
          <w:sz w:val="24"/>
          <w:szCs w:val="24"/>
        </w:rPr>
        <w:t xml:space="preserve"> </w:t>
      </w:r>
      <w:r w:rsidRPr="00A066FE">
        <w:rPr>
          <w:rFonts w:hAnsi="Times New Roman" w:cs="Times New Roman"/>
          <w:color w:val="000000"/>
          <w:sz w:val="24"/>
          <w:szCs w:val="24"/>
        </w:rPr>
        <w:t>система</w:t>
      </w:r>
      <w:r w:rsidRPr="00A066FE">
        <w:rPr>
          <w:rFonts w:hAnsi="Times New Roman" w:cs="Times New Roman"/>
          <w:color w:val="000000"/>
          <w:sz w:val="24"/>
          <w:szCs w:val="24"/>
        </w:rPr>
        <w:t xml:space="preserve"> </w:t>
      </w:r>
      <w:r>
        <w:rPr>
          <w:rFonts w:hAnsi="Times New Roman" w:cs="Times New Roman"/>
          <w:color w:val="000000"/>
          <w:sz w:val="24"/>
          <w:szCs w:val="24"/>
        </w:rPr>
        <w:t>награждений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конце</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sidRPr="00A066FE">
        <w:rPr>
          <w:rFonts w:hAnsi="Times New Roman" w:cs="Times New Roman"/>
          <w:color w:val="000000"/>
          <w:sz w:val="24"/>
          <w:szCs w:val="24"/>
        </w:rPr>
        <w:t>года</w:t>
      </w:r>
      <w:r w:rsidRPr="00A066FE">
        <w:rPr>
          <w:rFonts w:hAnsi="Times New Roman" w:cs="Times New Roman"/>
          <w:color w:val="000000"/>
          <w:sz w:val="24"/>
          <w:szCs w:val="24"/>
        </w:rPr>
        <w:t>:</w:t>
      </w:r>
    </w:p>
    <w:p w14:paraId="46420233" w14:textId="77777777" w:rsidR="00CF1D50" w:rsidRDefault="00CF1D50" w:rsidP="00FA33C7">
      <w:pPr>
        <w:numPr>
          <w:ilvl w:val="0"/>
          <w:numId w:val="281"/>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«Активисты»</w:t>
      </w:r>
      <w:r>
        <w:rPr>
          <w:rFonts w:hAnsi="Times New Roman" w:cs="Times New Roman"/>
          <w:color w:val="000000"/>
          <w:sz w:val="24"/>
          <w:szCs w:val="24"/>
        </w:rPr>
        <w:t>;</w:t>
      </w:r>
    </w:p>
    <w:p w14:paraId="6D5B2D33" w14:textId="77777777" w:rsidR="00CF1D50" w:rsidRDefault="00CF1D50" w:rsidP="00FA33C7">
      <w:pPr>
        <w:numPr>
          <w:ilvl w:val="0"/>
          <w:numId w:val="281"/>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«Отличники»</w:t>
      </w:r>
      <w:r>
        <w:rPr>
          <w:rFonts w:hAnsi="Times New Roman" w:cs="Times New Roman"/>
          <w:color w:val="000000"/>
          <w:sz w:val="24"/>
          <w:szCs w:val="24"/>
        </w:rPr>
        <w:t>;</w:t>
      </w:r>
    </w:p>
    <w:p w14:paraId="5DE1F317" w14:textId="77777777" w:rsidR="00CF1D50" w:rsidRDefault="00CF1D50" w:rsidP="00FA33C7">
      <w:pPr>
        <w:numPr>
          <w:ilvl w:val="0"/>
          <w:numId w:val="281"/>
        </w:numPr>
        <w:spacing w:before="100" w:beforeAutospacing="1" w:after="100"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«Благодарность</w:t>
      </w:r>
      <w:r>
        <w:rPr>
          <w:rFonts w:hAnsi="Times New Roman" w:cs="Times New Roman"/>
          <w:color w:val="000000"/>
          <w:sz w:val="24"/>
          <w:szCs w:val="24"/>
        </w:rPr>
        <w:t xml:space="preserve"> </w:t>
      </w:r>
      <w:r>
        <w:rPr>
          <w:rFonts w:hAnsi="Times New Roman" w:cs="Times New Roman"/>
          <w:color w:val="000000"/>
          <w:sz w:val="24"/>
          <w:szCs w:val="24"/>
        </w:rPr>
        <w:t>родителям»</w:t>
      </w:r>
      <w:r>
        <w:rPr>
          <w:rFonts w:hAnsi="Times New Roman" w:cs="Times New Roman"/>
          <w:color w:val="000000"/>
          <w:sz w:val="24"/>
          <w:szCs w:val="24"/>
        </w:rPr>
        <w:t>.</w:t>
      </w:r>
    </w:p>
    <w:p w14:paraId="4037930C"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Прин</w:t>
      </w:r>
      <w:r>
        <w:rPr>
          <w:rFonts w:hAnsi="Times New Roman" w:cs="Times New Roman"/>
          <w:color w:val="000000"/>
          <w:sz w:val="24"/>
          <w:szCs w:val="24"/>
        </w:rPr>
        <w:t>имают</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участие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все</w:t>
      </w:r>
      <w:r w:rsidRPr="00A066FE">
        <w:rPr>
          <w:rFonts w:hAnsi="Times New Roman" w:cs="Times New Roman"/>
          <w:color w:val="000000"/>
          <w:sz w:val="24"/>
          <w:szCs w:val="24"/>
        </w:rPr>
        <w:t xml:space="preserve"> </w:t>
      </w:r>
      <w:r>
        <w:rPr>
          <w:rFonts w:hAnsi="Times New Roman" w:cs="Times New Roman"/>
          <w:color w:val="000000"/>
          <w:sz w:val="24"/>
          <w:szCs w:val="24"/>
        </w:rPr>
        <w:t>учащиеся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родители</w:t>
      </w:r>
      <w:r>
        <w:rPr>
          <w:rFonts w:hAnsi="Times New Roman" w:cs="Times New Roman"/>
          <w:color w:val="000000"/>
          <w:sz w:val="24"/>
          <w:szCs w:val="24"/>
        </w:rPr>
        <w:t xml:space="preserve"> </w:t>
      </w:r>
      <w:r>
        <w:rPr>
          <w:rFonts w:hAnsi="Times New Roman" w:cs="Times New Roman"/>
          <w:color w:val="000000"/>
          <w:sz w:val="24"/>
          <w:szCs w:val="24"/>
        </w:rPr>
        <w:t>школы</w:t>
      </w:r>
      <w:r w:rsidRPr="00A066FE">
        <w:rPr>
          <w:rFonts w:hAnsi="Times New Roman" w:cs="Times New Roman"/>
          <w:color w:val="000000"/>
          <w:sz w:val="24"/>
          <w:szCs w:val="24"/>
        </w:rPr>
        <w:t xml:space="preserve">. </w:t>
      </w:r>
      <w:r w:rsidRPr="00A066FE">
        <w:rPr>
          <w:rFonts w:hAnsi="Times New Roman" w:cs="Times New Roman"/>
          <w:color w:val="000000"/>
          <w:sz w:val="24"/>
          <w:szCs w:val="24"/>
        </w:rPr>
        <w:t>Итоги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подводятся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конце</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учебного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Обсуждение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кандидатур</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осуществляет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Pr>
          <w:rFonts w:hAnsi="Times New Roman" w:cs="Times New Roman"/>
          <w:color w:val="000000"/>
          <w:sz w:val="24"/>
          <w:szCs w:val="24"/>
        </w:rPr>
        <w:t>представители</w:t>
      </w:r>
      <w:r>
        <w:rPr>
          <w:rFonts w:hAnsi="Times New Roman" w:cs="Times New Roman"/>
          <w:color w:val="000000"/>
          <w:sz w:val="24"/>
          <w:szCs w:val="24"/>
        </w:rPr>
        <w:t xml:space="preserve"> </w:t>
      </w:r>
      <w:r>
        <w:rPr>
          <w:rFonts w:hAnsi="Times New Roman" w:cs="Times New Roman"/>
          <w:color w:val="000000"/>
          <w:sz w:val="24"/>
          <w:szCs w:val="24"/>
        </w:rPr>
        <w:t>общешкольного</w:t>
      </w:r>
      <w:r>
        <w:rPr>
          <w:rFonts w:hAnsi="Times New Roman" w:cs="Times New Roman"/>
          <w:color w:val="000000"/>
          <w:sz w:val="24"/>
          <w:szCs w:val="24"/>
        </w:rPr>
        <w:t xml:space="preserve"> </w:t>
      </w:r>
      <w:r>
        <w:rPr>
          <w:rFonts w:hAnsi="Times New Roman" w:cs="Times New Roman"/>
          <w:color w:val="000000"/>
          <w:sz w:val="24"/>
          <w:szCs w:val="24"/>
        </w:rPr>
        <w:t>самоуправления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которые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принимают</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решение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победителях</w:t>
      </w:r>
      <w:r>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лауреатах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итогам</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голосования</w:t>
      </w:r>
      <w:r w:rsidRPr="00A066FE">
        <w:rPr>
          <w:rFonts w:hAnsi="Times New Roman" w:cs="Times New Roman"/>
          <w:color w:val="000000"/>
          <w:sz w:val="24"/>
          <w:szCs w:val="24"/>
        </w:rPr>
        <w:t>.</w:t>
      </w:r>
    </w:p>
    <w:p w14:paraId="2F10F719" w14:textId="77777777" w:rsidR="00CF1D50" w:rsidRPr="00A066FE" w:rsidRDefault="00CF1D50" w:rsidP="00CF1D50">
      <w:pPr>
        <w:rPr>
          <w:rFonts w:hAnsi="Times New Roman" w:cs="Times New Roman"/>
          <w:color w:val="000000"/>
          <w:sz w:val="24"/>
          <w:szCs w:val="24"/>
        </w:rPr>
      </w:pPr>
      <w:r w:rsidRPr="00A066FE">
        <w:rPr>
          <w:rFonts w:hAnsi="Times New Roman" w:cs="Times New Roman"/>
          <w:b/>
          <w:bCs/>
          <w:color w:val="000000"/>
          <w:sz w:val="24"/>
          <w:szCs w:val="24"/>
        </w:rPr>
        <w:t>Формы</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фиксации</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достижений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обучающихся</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применяемые</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в</w:t>
      </w:r>
      <w:r w:rsidRPr="00A066FE">
        <w:rPr>
          <w:rFonts w:hAnsi="Times New Roman" w:cs="Times New Roman"/>
          <w:b/>
          <w:bCs/>
          <w:color w:val="000000"/>
          <w:sz w:val="24"/>
          <w:szCs w:val="24"/>
        </w:rPr>
        <w:t xml:space="preserve"> </w:t>
      </w:r>
      <w:r w:rsidRPr="006B0EC3">
        <w:rPr>
          <w:rFonts w:hAnsi="Times New Roman" w:cs="Times New Roman"/>
          <w:b/>
          <w:bCs/>
          <w:color w:val="000000"/>
          <w:sz w:val="24"/>
          <w:szCs w:val="24"/>
        </w:rPr>
        <w:t>ЧОУ</w:t>
      </w:r>
      <w:r w:rsidRPr="006B0EC3">
        <w:rPr>
          <w:rFonts w:hAnsi="Times New Roman" w:cs="Times New Roman"/>
          <w:b/>
          <w:bCs/>
          <w:color w:val="000000"/>
          <w:sz w:val="24"/>
          <w:szCs w:val="24"/>
        </w:rPr>
        <w:t xml:space="preserve"> </w:t>
      </w:r>
      <w:r w:rsidRPr="006B0EC3">
        <w:rPr>
          <w:rFonts w:hAnsi="Times New Roman" w:cs="Times New Roman"/>
          <w:b/>
          <w:bCs/>
          <w:color w:val="000000"/>
          <w:sz w:val="24"/>
          <w:szCs w:val="24"/>
        </w:rPr>
        <w:t>«Гете</w:t>
      </w:r>
      <w:r w:rsidRPr="006B0EC3">
        <w:rPr>
          <w:rFonts w:hAnsi="Times New Roman" w:cs="Times New Roman"/>
          <w:b/>
          <w:bCs/>
          <w:color w:val="000000"/>
          <w:sz w:val="24"/>
          <w:szCs w:val="24"/>
        </w:rPr>
        <w:t>-</w:t>
      </w:r>
      <w:r w:rsidRPr="006B0EC3">
        <w:rPr>
          <w:rFonts w:hAnsi="Times New Roman" w:cs="Times New Roman"/>
          <w:b/>
          <w:bCs/>
          <w:color w:val="000000"/>
          <w:sz w:val="24"/>
          <w:szCs w:val="24"/>
        </w:rPr>
        <w:t>Шуле</w:t>
      </w:r>
    </w:p>
    <w:p w14:paraId="38E4355A" w14:textId="77777777" w:rsidR="00CF1D50" w:rsidRDefault="00CF1D50" w:rsidP="00FA33C7">
      <w:pPr>
        <w:numPr>
          <w:ilvl w:val="0"/>
          <w:numId w:val="282"/>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Портфолио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Ведение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портфолио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отражает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w:t>
      </w:r>
      <w:r w:rsidRPr="00A066FE">
        <w:rPr>
          <w:rFonts w:hAnsi="Times New Roman" w:cs="Times New Roman"/>
          <w:color w:val="000000"/>
          <w:sz w:val="24"/>
          <w:szCs w:val="24"/>
        </w:rPr>
        <w:t xml:space="preserve"> </w:t>
      </w:r>
      <w:r w:rsidRPr="00A066FE">
        <w:rPr>
          <w:rFonts w:hAnsi="Times New Roman" w:cs="Times New Roman"/>
          <w:color w:val="000000"/>
          <w:sz w:val="24"/>
          <w:szCs w:val="24"/>
        </w:rPr>
        <w:t>ее</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регулярном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поощрении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руководителями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поддержке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законными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собиранию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накоплению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артефактов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фиксирующих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символизирующих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достижения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обучающегося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Ведение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портфолио</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участника</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конкурса</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регламентирует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соответствующий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локальный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акт</w:t>
      </w:r>
      <w:r w:rsidRPr="00A066FE">
        <w:rPr>
          <w:rFonts w:hAnsi="Times New Roman" w:cs="Times New Roman"/>
          <w:color w:val="000000"/>
          <w:sz w:val="24"/>
          <w:szCs w:val="24"/>
        </w:rPr>
        <w:t xml:space="preserve">. </w:t>
      </w:r>
      <w:r>
        <w:rPr>
          <w:rFonts w:hAnsi="Times New Roman" w:cs="Times New Roman"/>
          <w:color w:val="000000"/>
          <w:sz w:val="24"/>
          <w:szCs w:val="24"/>
        </w:rPr>
        <w:t>Портфолио</w:t>
      </w:r>
      <w:r>
        <w:rPr>
          <w:rFonts w:hAnsi="Times New Roman" w:cs="Times New Roman"/>
          <w:color w:val="000000"/>
          <w:sz w:val="24"/>
          <w:szCs w:val="24"/>
        </w:rPr>
        <w:t xml:space="preserve"> </w:t>
      </w:r>
      <w:r>
        <w:rPr>
          <w:rFonts w:hAnsi="Times New Roman" w:cs="Times New Roman"/>
          <w:color w:val="000000"/>
          <w:sz w:val="24"/>
          <w:szCs w:val="24"/>
        </w:rPr>
        <w:t>конкурсанта</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включать</w:t>
      </w:r>
      <w:r>
        <w:rPr>
          <w:rFonts w:hAnsi="Times New Roman" w:cs="Times New Roman"/>
          <w:color w:val="000000"/>
          <w:sz w:val="24"/>
          <w:szCs w:val="24"/>
        </w:rPr>
        <w:t>:</w:t>
      </w:r>
    </w:p>
    <w:p w14:paraId="25DF8B2C" w14:textId="77777777" w:rsidR="00CF1D50" w:rsidRPr="00A066FE" w:rsidRDefault="00CF1D50" w:rsidP="00FA33C7">
      <w:pPr>
        <w:numPr>
          <w:ilvl w:val="0"/>
          <w:numId w:val="283"/>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артефакты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признания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грамоты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поощрительные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письма</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фотографии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призов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т</w:t>
      </w:r>
      <w:r w:rsidRPr="00A066FE">
        <w:rPr>
          <w:rFonts w:hAnsi="Times New Roman" w:cs="Times New Roman"/>
          <w:color w:val="000000"/>
          <w:sz w:val="24"/>
          <w:szCs w:val="24"/>
        </w:rPr>
        <w:t xml:space="preserve">. </w:t>
      </w:r>
      <w:r w:rsidRPr="00A066FE">
        <w:rPr>
          <w:rFonts w:hAnsi="Times New Roman" w:cs="Times New Roman"/>
          <w:color w:val="000000"/>
          <w:sz w:val="24"/>
          <w:szCs w:val="24"/>
        </w:rPr>
        <w:t>д</w:t>
      </w:r>
      <w:r w:rsidRPr="00A066FE">
        <w:rPr>
          <w:rFonts w:hAnsi="Times New Roman" w:cs="Times New Roman"/>
          <w:color w:val="000000"/>
          <w:sz w:val="24"/>
          <w:szCs w:val="24"/>
        </w:rPr>
        <w:t>.;</w:t>
      </w:r>
    </w:p>
    <w:p w14:paraId="0BEAE9C9" w14:textId="77777777" w:rsidR="00CF1D50" w:rsidRPr="00A066FE" w:rsidRDefault="00CF1D50" w:rsidP="00FA33C7">
      <w:pPr>
        <w:numPr>
          <w:ilvl w:val="0"/>
          <w:numId w:val="283"/>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артефакты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рефераты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доклады</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статьи</w:t>
      </w:r>
      <w:r w:rsidRPr="00A066FE">
        <w:rPr>
          <w:rFonts w:hAnsi="Times New Roman" w:cs="Times New Roman"/>
          <w:color w:val="000000"/>
          <w:sz w:val="24"/>
          <w:szCs w:val="24"/>
        </w:rPr>
        <w:t xml:space="preserve">, </w:t>
      </w:r>
      <w:r w:rsidRPr="00A066FE">
        <w:rPr>
          <w:rFonts w:hAnsi="Times New Roman" w:cs="Times New Roman"/>
          <w:color w:val="000000"/>
          <w:sz w:val="24"/>
          <w:szCs w:val="24"/>
        </w:rPr>
        <w:t>чертежи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или</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фото</w:t>
      </w:r>
      <w:r w:rsidRPr="00A066FE">
        <w:rPr>
          <w:rFonts w:hAnsi="Times New Roman" w:cs="Times New Roman"/>
          <w:color w:val="000000"/>
          <w:sz w:val="24"/>
          <w:szCs w:val="24"/>
        </w:rPr>
        <w:t xml:space="preserve"> </w:t>
      </w:r>
      <w:r w:rsidRPr="00A066FE">
        <w:rPr>
          <w:rFonts w:hAnsi="Times New Roman" w:cs="Times New Roman"/>
          <w:color w:val="000000"/>
          <w:sz w:val="24"/>
          <w:szCs w:val="24"/>
        </w:rPr>
        <w:t>изделий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т</w:t>
      </w:r>
      <w:r w:rsidRPr="00A066FE">
        <w:rPr>
          <w:rFonts w:hAnsi="Times New Roman" w:cs="Times New Roman"/>
          <w:color w:val="000000"/>
          <w:sz w:val="24"/>
          <w:szCs w:val="24"/>
        </w:rPr>
        <w:t xml:space="preserve">. </w:t>
      </w:r>
      <w:r w:rsidRPr="00A066FE">
        <w:rPr>
          <w:rFonts w:hAnsi="Times New Roman" w:cs="Times New Roman"/>
          <w:color w:val="000000"/>
          <w:sz w:val="24"/>
          <w:szCs w:val="24"/>
        </w:rPr>
        <w:t>д</w:t>
      </w:r>
      <w:r w:rsidRPr="00A066FE">
        <w:rPr>
          <w:rFonts w:hAnsi="Times New Roman" w:cs="Times New Roman"/>
          <w:color w:val="000000"/>
          <w:sz w:val="24"/>
          <w:szCs w:val="24"/>
        </w:rPr>
        <w:t>.</w:t>
      </w:r>
    </w:p>
    <w:p w14:paraId="4E176C7B" w14:textId="77777777" w:rsidR="00CF1D50" w:rsidRPr="00A066FE" w:rsidRDefault="00CF1D50" w:rsidP="00CF1D50">
      <w:pPr>
        <w:rPr>
          <w:rFonts w:hAnsi="Times New Roman" w:cs="Times New Roman"/>
          <w:color w:val="000000"/>
          <w:sz w:val="24"/>
          <w:szCs w:val="24"/>
        </w:rPr>
      </w:pPr>
      <w:r w:rsidRPr="00A066FE">
        <w:rPr>
          <w:rFonts w:hAnsi="Times New Roman" w:cs="Times New Roman"/>
          <w:b/>
          <w:bCs/>
          <w:color w:val="000000"/>
          <w:sz w:val="24"/>
          <w:szCs w:val="24"/>
        </w:rPr>
        <w:t>Формы</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поощрений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социальной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успешности</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и</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проявлений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активной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жизненной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позиции</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обучающихся</w:t>
      </w:r>
      <w:r>
        <w:rPr>
          <w:rFonts w:hAnsi="Times New Roman" w:cs="Times New Roman"/>
          <w:b/>
          <w:bCs/>
          <w:color w:val="000000"/>
          <w:sz w:val="24"/>
          <w:szCs w:val="24"/>
        </w:rPr>
        <w:t xml:space="preserve"> </w:t>
      </w:r>
      <w:r w:rsidRPr="009431B1">
        <w:rPr>
          <w:rFonts w:hAnsi="Times New Roman" w:cs="Times New Roman"/>
          <w:b/>
          <w:bCs/>
          <w:color w:val="000000"/>
          <w:sz w:val="24"/>
          <w:szCs w:val="24"/>
        </w:rPr>
        <w:t>ЧОУ</w:t>
      </w:r>
      <w:r w:rsidRPr="009431B1">
        <w:rPr>
          <w:rFonts w:hAnsi="Times New Roman" w:cs="Times New Roman"/>
          <w:b/>
          <w:bCs/>
          <w:color w:val="000000"/>
          <w:sz w:val="24"/>
          <w:szCs w:val="24"/>
        </w:rPr>
        <w:t xml:space="preserve"> </w:t>
      </w:r>
      <w:r w:rsidRPr="009431B1">
        <w:rPr>
          <w:rFonts w:hAnsi="Times New Roman" w:cs="Times New Roman"/>
          <w:b/>
          <w:bCs/>
          <w:color w:val="000000"/>
          <w:sz w:val="24"/>
          <w:szCs w:val="24"/>
        </w:rPr>
        <w:t>«Гете</w:t>
      </w:r>
      <w:r w:rsidRPr="009431B1">
        <w:rPr>
          <w:rFonts w:hAnsi="Times New Roman" w:cs="Times New Roman"/>
          <w:b/>
          <w:bCs/>
          <w:color w:val="000000"/>
          <w:sz w:val="24"/>
          <w:szCs w:val="24"/>
        </w:rPr>
        <w:t>-</w:t>
      </w:r>
      <w:r w:rsidRPr="009431B1">
        <w:rPr>
          <w:rFonts w:hAnsi="Times New Roman" w:cs="Times New Roman"/>
          <w:b/>
          <w:bCs/>
          <w:color w:val="000000"/>
          <w:sz w:val="24"/>
          <w:szCs w:val="24"/>
        </w:rPr>
        <w:t>Шуле</w:t>
      </w:r>
    </w:p>
    <w:p w14:paraId="73A987D1" w14:textId="77777777" w:rsidR="00CF1D50" w:rsidRDefault="00CF1D50" w:rsidP="00FA33C7">
      <w:pPr>
        <w:numPr>
          <w:ilvl w:val="0"/>
          <w:numId w:val="284"/>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объявление</w:t>
      </w:r>
      <w:r>
        <w:rPr>
          <w:rFonts w:hAnsi="Times New Roman" w:cs="Times New Roman"/>
          <w:color w:val="000000"/>
          <w:sz w:val="24"/>
          <w:szCs w:val="24"/>
        </w:rPr>
        <w:t xml:space="preserve"> </w:t>
      </w:r>
      <w:r>
        <w:rPr>
          <w:rFonts w:hAnsi="Times New Roman" w:cs="Times New Roman"/>
          <w:color w:val="000000"/>
          <w:sz w:val="24"/>
          <w:szCs w:val="24"/>
        </w:rPr>
        <w:t>благодарности</w:t>
      </w:r>
      <w:r>
        <w:rPr>
          <w:rFonts w:hAnsi="Times New Roman" w:cs="Times New Roman"/>
          <w:color w:val="000000"/>
          <w:sz w:val="24"/>
          <w:szCs w:val="24"/>
        </w:rPr>
        <w:t>;</w:t>
      </w:r>
    </w:p>
    <w:p w14:paraId="49CC54A9" w14:textId="77777777" w:rsidR="00CF1D50" w:rsidRDefault="00CF1D50" w:rsidP="00FA33C7">
      <w:pPr>
        <w:numPr>
          <w:ilvl w:val="0"/>
          <w:numId w:val="284"/>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награждение</w:t>
      </w:r>
      <w:r>
        <w:rPr>
          <w:rFonts w:hAnsi="Times New Roman" w:cs="Times New Roman"/>
          <w:color w:val="000000"/>
          <w:sz w:val="24"/>
          <w:szCs w:val="24"/>
        </w:rPr>
        <w:t xml:space="preserve"> </w:t>
      </w:r>
      <w:r>
        <w:rPr>
          <w:rFonts w:hAnsi="Times New Roman" w:cs="Times New Roman"/>
          <w:color w:val="000000"/>
          <w:sz w:val="24"/>
          <w:szCs w:val="24"/>
        </w:rPr>
        <w:t>грамотой</w:t>
      </w:r>
      <w:r>
        <w:rPr>
          <w:rFonts w:hAnsi="Times New Roman" w:cs="Times New Roman"/>
          <w:color w:val="000000"/>
          <w:sz w:val="24"/>
          <w:szCs w:val="24"/>
        </w:rPr>
        <w:t>;</w:t>
      </w:r>
    </w:p>
    <w:p w14:paraId="3ED8BB6D" w14:textId="77777777" w:rsidR="00CF1D50" w:rsidRDefault="00CF1D50" w:rsidP="00FA33C7">
      <w:pPr>
        <w:numPr>
          <w:ilvl w:val="0"/>
          <w:numId w:val="284"/>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вручение</w:t>
      </w:r>
      <w:r>
        <w:rPr>
          <w:rFonts w:hAnsi="Times New Roman" w:cs="Times New Roman"/>
          <w:color w:val="000000"/>
          <w:sz w:val="24"/>
          <w:szCs w:val="24"/>
        </w:rPr>
        <w:t xml:space="preserve"> </w:t>
      </w:r>
      <w:r>
        <w:rPr>
          <w:rFonts w:hAnsi="Times New Roman" w:cs="Times New Roman"/>
          <w:color w:val="000000"/>
          <w:sz w:val="24"/>
          <w:szCs w:val="24"/>
        </w:rPr>
        <w:t>сертификатов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дипломов</w:t>
      </w:r>
      <w:r>
        <w:rPr>
          <w:rFonts w:hAnsi="Times New Roman" w:cs="Times New Roman"/>
          <w:color w:val="000000"/>
          <w:sz w:val="24"/>
          <w:szCs w:val="24"/>
        </w:rPr>
        <w:t>;</w:t>
      </w:r>
    </w:p>
    <w:p w14:paraId="1B9B0AE2" w14:textId="77777777" w:rsidR="00CF1D50" w:rsidRDefault="00CF1D50" w:rsidP="00FA33C7">
      <w:pPr>
        <w:numPr>
          <w:ilvl w:val="0"/>
          <w:numId w:val="284"/>
        </w:numPr>
        <w:spacing w:before="100" w:beforeAutospacing="1" w:after="100"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награждение</w:t>
      </w:r>
      <w:r>
        <w:rPr>
          <w:rFonts w:hAnsi="Times New Roman" w:cs="Times New Roman"/>
          <w:color w:val="000000"/>
          <w:sz w:val="24"/>
          <w:szCs w:val="24"/>
        </w:rPr>
        <w:t xml:space="preserve"> </w:t>
      </w:r>
      <w:r>
        <w:rPr>
          <w:rFonts w:hAnsi="Times New Roman" w:cs="Times New Roman"/>
          <w:color w:val="000000"/>
          <w:sz w:val="24"/>
          <w:szCs w:val="24"/>
        </w:rPr>
        <w:t>подарком</w:t>
      </w:r>
      <w:r>
        <w:rPr>
          <w:rFonts w:hAnsi="Times New Roman" w:cs="Times New Roman"/>
          <w:color w:val="000000"/>
          <w:sz w:val="24"/>
          <w:szCs w:val="24"/>
        </w:rPr>
        <w:t>.</w:t>
      </w:r>
    </w:p>
    <w:p w14:paraId="25FD421E"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Кроме</w:t>
      </w:r>
      <w:r w:rsidRPr="00A066FE">
        <w:rPr>
          <w:rFonts w:hAnsi="Times New Roman" w:cs="Times New Roman"/>
          <w:color w:val="000000"/>
          <w:sz w:val="24"/>
          <w:szCs w:val="24"/>
        </w:rPr>
        <w:t xml:space="preserve"> </w:t>
      </w:r>
      <w:r w:rsidRPr="00A066FE">
        <w:rPr>
          <w:rFonts w:hAnsi="Times New Roman" w:cs="Times New Roman"/>
          <w:color w:val="000000"/>
          <w:sz w:val="24"/>
          <w:szCs w:val="24"/>
        </w:rPr>
        <w:t>этого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6B0EC3">
        <w:rPr>
          <w:rFonts w:hAnsi="Times New Roman" w:cs="Times New Roman"/>
          <w:color w:val="000000"/>
          <w:sz w:val="24"/>
          <w:szCs w:val="24"/>
        </w:rPr>
        <w:t>ЧОУ</w:t>
      </w:r>
      <w:r w:rsidRPr="006B0EC3">
        <w:rPr>
          <w:rFonts w:hAnsi="Times New Roman" w:cs="Times New Roman"/>
          <w:color w:val="000000"/>
          <w:sz w:val="24"/>
          <w:szCs w:val="24"/>
        </w:rPr>
        <w:t xml:space="preserve"> </w:t>
      </w:r>
      <w:r w:rsidRPr="006B0EC3">
        <w:rPr>
          <w:rFonts w:hAnsi="Times New Roman" w:cs="Times New Roman"/>
          <w:color w:val="000000"/>
          <w:sz w:val="24"/>
          <w:szCs w:val="24"/>
        </w:rPr>
        <w:t>«Гете</w:t>
      </w:r>
      <w:r w:rsidRPr="006B0EC3">
        <w:rPr>
          <w:rFonts w:hAnsi="Times New Roman" w:cs="Times New Roman"/>
          <w:color w:val="000000"/>
          <w:sz w:val="24"/>
          <w:szCs w:val="24"/>
        </w:rPr>
        <w:t>-</w:t>
      </w:r>
      <w:r w:rsidRPr="006B0EC3">
        <w:rPr>
          <w:rFonts w:hAnsi="Times New Roman" w:cs="Times New Roman"/>
          <w:color w:val="000000"/>
          <w:sz w:val="24"/>
          <w:szCs w:val="24"/>
        </w:rPr>
        <w:t>Шуле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практикуется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благотворительная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поддержка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групп</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заключается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материальной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поддержке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проведения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дел</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мероприятий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проведения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внешкольных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мероприятий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различных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совместной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направленности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индивидуальной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поддержке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нуждающихся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помощи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семей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Благотворительность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предусматривает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публичную</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презентацию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благотворителей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w:t>
      </w:r>
    </w:p>
    <w:p w14:paraId="7FDE2D58" w14:textId="77777777" w:rsidR="00CF1D50" w:rsidRPr="00A066FE" w:rsidRDefault="00CF1D50" w:rsidP="00CF1D50">
      <w:pPr>
        <w:rPr>
          <w:rFonts w:hAnsi="Times New Roman" w:cs="Times New Roman"/>
          <w:color w:val="000000"/>
          <w:sz w:val="24"/>
          <w:szCs w:val="24"/>
        </w:rPr>
      </w:pPr>
      <w:r w:rsidRPr="00A066FE">
        <w:rPr>
          <w:rFonts w:hAnsi="Times New Roman" w:cs="Times New Roman"/>
          <w:b/>
          <w:bCs/>
          <w:color w:val="000000"/>
          <w:sz w:val="24"/>
          <w:szCs w:val="24"/>
        </w:rPr>
        <w:t>3.</w:t>
      </w:r>
      <w:r>
        <w:rPr>
          <w:rFonts w:hAnsi="Times New Roman" w:cs="Times New Roman"/>
          <w:b/>
          <w:bCs/>
          <w:color w:val="000000"/>
          <w:sz w:val="24"/>
          <w:szCs w:val="24"/>
        </w:rPr>
        <w:t>4</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Анализ</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воспитательного</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процесса</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в</w:t>
      </w:r>
      <w:r w:rsidRPr="00A066FE">
        <w:rPr>
          <w:rFonts w:hAnsi="Times New Roman" w:cs="Times New Roman"/>
          <w:b/>
          <w:bCs/>
          <w:color w:val="000000"/>
          <w:sz w:val="24"/>
          <w:szCs w:val="24"/>
        </w:rPr>
        <w:t xml:space="preserve"> </w:t>
      </w:r>
      <w:bookmarkStart w:id="58" w:name="_Hlk177046319"/>
      <w:r w:rsidRPr="009431B1">
        <w:rPr>
          <w:rFonts w:hAnsi="Times New Roman" w:cs="Times New Roman"/>
          <w:b/>
          <w:bCs/>
          <w:color w:val="000000"/>
          <w:sz w:val="24"/>
          <w:szCs w:val="24"/>
        </w:rPr>
        <w:t>ЧОУ</w:t>
      </w:r>
      <w:r w:rsidRPr="009431B1">
        <w:rPr>
          <w:rFonts w:hAnsi="Times New Roman" w:cs="Times New Roman"/>
          <w:b/>
          <w:bCs/>
          <w:color w:val="000000"/>
          <w:sz w:val="24"/>
          <w:szCs w:val="24"/>
        </w:rPr>
        <w:t xml:space="preserve"> </w:t>
      </w:r>
      <w:r w:rsidRPr="009431B1">
        <w:rPr>
          <w:rFonts w:hAnsi="Times New Roman" w:cs="Times New Roman"/>
          <w:b/>
          <w:bCs/>
          <w:color w:val="000000"/>
          <w:sz w:val="24"/>
          <w:szCs w:val="24"/>
        </w:rPr>
        <w:t>«Гете</w:t>
      </w:r>
      <w:r w:rsidRPr="009431B1">
        <w:rPr>
          <w:rFonts w:hAnsi="Times New Roman" w:cs="Times New Roman"/>
          <w:b/>
          <w:bCs/>
          <w:color w:val="000000"/>
          <w:sz w:val="24"/>
          <w:szCs w:val="24"/>
        </w:rPr>
        <w:t>-</w:t>
      </w:r>
      <w:r w:rsidRPr="009431B1">
        <w:rPr>
          <w:rFonts w:hAnsi="Times New Roman" w:cs="Times New Roman"/>
          <w:b/>
          <w:bCs/>
          <w:color w:val="000000"/>
          <w:sz w:val="24"/>
          <w:szCs w:val="24"/>
        </w:rPr>
        <w:t>Шуле</w:t>
      </w:r>
      <w:r w:rsidRPr="00A066FE">
        <w:rPr>
          <w:rFonts w:hAnsi="Times New Roman" w:cs="Times New Roman"/>
          <w:color w:val="000000"/>
          <w:sz w:val="24"/>
          <w:szCs w:val="24"/>
        </w:rPr>
        <w:t xml:space="preserve"> </w:t>
      </w:r>
      <w:bookmarkEnd w:id="58"/>
      <w:r w:rsidRPr="00A066FE">
        <w:rPr>
          <w:rFonts w:hAnsi="Times New Roman" w:cs="Times New Roman"/>
          <w:color w:val="000000"/>
          <w:sz w:val="24"/>
          <w:szCs w:val="24"/>
        </w:rPr>
        <w:t>осуществляется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соответствии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целевыми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ориентирами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результатов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результатами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уровне</w:t>
      </w:r>
      <w:r w:rsidRPr="00A066FE">
        <w:rPr>
          <w:rFonts w:hAnsi="Times New Roman" w:cs="Times New Roman"/>
          <w:color w:val="000000"/>
          <w:sz w:val="24"/>
          <w:szCs w:val="24"/>
        </w:rPr>
        <w:t xml:space="preserve"> </w:t>
      </w:r>
      <w:r>
        <w:rPr>
          <w:rFonts w:hAnsi="Times New Roman" w:cs="Times New Roman"/>
          <w:color w:val="000000"/>
          <w:sz w:val="24"/>
          <w:szCs w:val="24"/>
        </w:rPr>
        <w:t>начального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установленными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ФГОС</w:t>
      </w:r>
      <w:r w:rsidRPr="00A066FE">
        <w:rPr>
          <w:rFonts w:hAnsi="Times New Roman" w:cs="Times New Roman"/>
          <w:color w:val="000000"/>
          <w:sz w:val="24"/>
          <w:szCs w:val="24"/>
        </w:rPr>
        <w:t xml:space="preserve"> </w:t>
      </w:r>
      <w:r>
        <w:rPr>
          <w:rFonts w:hAnsi="Times New Roman" w:cs="Times New Roman"/>
          <w:color w:val="000000"/>
          <w:sz w:val="24"/>
          <w:szCs w:val="24"/>
        </w:rPr>
        <w:t>Н</w:t>
      </w:r>
      <w:r w:rsidRPr="00A066FE">
        <w:rPr>
          <w:rFonts w:hAnsi="Times New Roman" w:cs="Times New Roman"/>
          <w:color w:val="000000"/>
          <w:sz w:val="24"/>
          <w:szCs w:val="24"/>
        </w:rPr>
        <w:t>ОО</w:t>
      </w:r>
      <w:r w:rsidRPr="00A066FE">
        <w:rPr>
          <w:rFonts w:hAnsi="Times New Roman" w:cs="Times New Roman"/>
          <w:color w:val="000000"/>
          <w:sz w:val="24"/>
          <w:szCs w:val="24"/>
        </w:rPr>
        <w:t>.</w:t>
      </w:r>
    </w:p>
    <w:p w14:paraId="097E8EDF"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Основным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методом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анализа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процесса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является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ежегодный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самоанализ</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целью</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выявления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проблем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последующего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решения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привлечением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необходимости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внешних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экспертов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специалистов</w:t>
      </w:r>
      <w:r w:rsidRPr="00A066FE">
        <w:rPr>
          <w:rFonts w:hAnsi="Times New Roman" w:cs="Times New Roman"/>
          <w:color w:val="000000"/>
          <w:sz w:val="24"/>
          <w:szCs w:val="24"/>
        </w:rPr>
        <w:t>.</w:t>
      </w:r>
    </w:p>
    <w:p w14:paraId="573BA4E7"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Планирование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анализа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процесса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включено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календарный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план</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работы</w:t>
      </w:r>
      <w:r w:rsidRPr="00A066FE">
        <w:rPr>
          <w:rFonts w:hAnsi="Times New Roman" w:cs="Times New Roman"/>
          <w:color w:val="000000"/>
          <w:sz w:val="24"/>
          <w:szCs w:val="24"/>
        </w:rPr>
        <w:t>.</w:t>
      </w:r>
    </w:p>
    <w:p w14:paraId="26320BFC" w14:textId="77777777" w:rsidR="00CF1D50" w:rsidRPr="00A066FE" w:rsidRDefault="00CF1D50" w:rsidP="00CF1D50">
      <w:pPr>
        <w:rPr>
          <w:rFonts w:hAnsi="Times New Roman" w:cs="Times New Roman"/>
          <w:color w:val="000000"/>
          <w:sz w:val="24"/>
          <w:szCs w:val="24"/>
        </w:rPr>
      </w:pPr>
      <w:r w:rsidRPr="00A066FE">
        <w:rPr>
          <w:rFonts w:hAnsi="Times New Roman" w:cs="Times New Roman"/>
          <w:b/>
          <w:bCs/>
          <w:color w:val="000000"/>
          <w:sz w:val="24"/>
          <w:szCs w:val="24"/>
        </w:rPr>
        <w:t>Основные</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принципы</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самоанализа</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воспитательной</w:t>
      </w:r>
      <w:r w:rsidRPr="00A066FE">
        <w:rPr>
          <w:rFonts w:hAnsi="Times New Roman" w:cs="Times New Roman"/>
          <w:b/>
          <w:bCs/>
          <w:color w:val="000000"/>
          <w:sz w:val="24"/>
          <w:szCs w:val="24"/>
        </w:rPr>
        <w:t xml:space="preserve"> </w:t>
      </w:r>
      <w:r w:rsidRPr="00A066FE">
        <w:rPr>
          <w:rFonts w:hAnsi="Times New Roman" w:cs="Times New Roman"/>
          <w:b/>
          <w:bCs/>
          <w:color w:val="000000"/>
          <w:sz w:val="24"/>
          <w:szCs w:val="24"/>
        </w:rPr>
        <w:t>работы</w:t>
      </w:r>
      <w:r w:rsidRPr="00A066FE">
        <w:rPr>
          <w:rFonts w:hAnsi="Times New Roman" w:cs="Times New Roman"/>
          <w:b/>
          <w:bCs/>
          <w:color w:val="000000"/>
          <w:sz w:val="24"/>
          <w:szCs w:val="24"/>
        </w:rPr>
        <w:t>:</w:t>
      </w:r>
    </w:p>
    <w:p w14:paraId="690282C2" w14:textId="77777777" w:rsidR="00CF1D50" w:rsidRPr="00A066FE" w:rsidRDefault="00CF1D50" w:rsidP="00FA33C7">
      <w:pPr>
        <w:numPr>
          <w:ilvl w:val="0"/>
          <w:numId w:val="285"/>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взаимное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уважение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всех</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участников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отношений</w:t>
      </w:r>
      <w:r w:rsidRPr="00A066FE">
        <w:rPr>
          <w:rFonts w:hAnsi="Times New Roman" w:cs="Times New Roman"/>
          <w:color w:val="000000"/>
          <w:sz w:val="24"/>
          <w:szCs w:val="24"/>
        </w:rPr>
        <w:t>;</w:t>
      </w:r>
    </w:p>
    <w:p w14:paraId="205F3FDE" w14:textId="77777777" w:rsidR="00CF1D50" w:rsidRPr="00A066FE" w:rsidRDefault="00CF1D50" w:rsidP="00FA33C7">
      <w:pPr>
        <w:numPr>
          <w:ilvl w:val="0"/>
          <w:numId w:val="285"/>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приоритет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анализа</w:t>
      </w:r>
      <w:r w:rsidRPr="00A066FE">
        <w:rPr>
          <w:rFonts w:hAnsi="Times New Roman" w:cs="Times New Roman"/>
          <w:color w:val="000000"/>
          <w:sz w:val="24"/>
          <w:szCs w:val="24"/>
        </w:rPr>
        <w:t xml:space="preserve"> </w:t>
      </w:r>
      <w:r w:rsidRPr="00A066FE">
        <w:rPr>
          <w:rFonts w:hAnsi="Times New Roman" w:cs="Times New Roman"/>
          <w:color w:val="000000"/>
          <w:sz w:val="24"/>
          <w:szCs w:val="24"/>
        </w:rPr>
        <w:t>сущностных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сторон</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ориентирует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изучение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прежде</w:t>
      </w:r>
      <w:r w:rsidRPr="00A066FE">
        <w:rPr>
          <w:rFonts w:hAnsi="Times New Roman" w:cs="Times New Roman"/>
          <w:color w:val="000000"/>
          <w:sz w:val="24"/>
          <w:szCs w:val="24"/>
        </w:rPr>
        <w:t xml:space="preserve"> </w:t>
      </w:r>
      <w:r w:rsidRPr="00A066FE">
        <w:rPr>
          <w:rFonts w:hAnsi="Times New Roman" w:cs="Times New Roman"/>
          <w:color w:val="000000"/>
          <w:sz w:val="24"/>
          <w:szCs w:val="24"/>
        </w:rPr>
        <w:t>всего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количественных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а</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качественных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показателей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таких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как</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сохранение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уклада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содержание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разнообразие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стиль</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отношений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между</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педагогическими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работниками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обучающимися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родителями</w:t>
      </w:r>
      <w:r w:rsidRPr="00A066FE">
        <w:rPr>
          <w:rFonts w:hAnsi="Times New Roman" w:cs="Times New Roman"/>
          <w:color w:val="000000"/>
          <w:sz w:val="24"/>
          <w:szCs w:val="24"/>
        </w:rPr>
        <w:t>;</w:t>
      </w:r>
    </w:p>
    <w:p w14:paraId="0121F700" w14:textId="77777777" w:rsidR="00CF1D50" w:rsidRPr="00A066FE" w:rsidRDefault="00CF1D50" w:rsidP="00FA33C7">
      <w:pPr>
        <w:numPr>
          <w:ilvl w:val="0"/>
          <w:numId w:val="285"/>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развивающий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характер</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осуществляемого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анализа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ориентирует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использование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его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результатов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для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совершенствования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знания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сохранения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работе</w:t>
      </w:r>
      <w:r w:rsidRPr="00A066FE">
        <w:rPr>
          <w:rFonts w:hAnsi="Times New Roman" w:cs="Times New Roman"/>
          <w:color w:val="000000"/>
          <w:sz w:val="24"/>
          <w:szCs w:val="24"/>
        </w:rPr>
        <w:t xml:space="preserve"> </w:t>
      </w:r>
      <w:r w:rsidRPr="00A066FE">
        <w:rPr>
          <w:rFonts w:hAnsi="Times New Roman" w:cs="Times New Roman"/>
          <w:color w:val="000000"/>
          <w:sz w:val="24"/>
          <w:szCs w:val="24"/>
        </w:rPr>
        <w:t>цели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задач</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умелого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планирования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адекватного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подбора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видов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форм</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содержания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совместной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обучающимися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коллегами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партнерами</w:t>
      </w:r>
      <w:r w:rsidRPr="00A066FE">
        <w:rPr>
          <w:rFonts w:hAnsi="Times New Roman" w:cs="Times New Roman"/>
          <w:color w:val="000000"/>
          <w:sz w:val="24"/>
          <w:szCs w:val="24"/>
        </w:rPr>
        <w:t>);</w:t>
      </w:r>
    </w:p>
    <w:p w14:paraId="0F0D7C31" w14:textId="77777777" w:rsidR="00CF1D50" w:rsidRPr="00A066FE" w:rsidRDefault="00CF1D50" w:rsidP="00FA33C7">
      <w:pPr>
        <w:numPr>
          <w:ilvl w:val="0"/>
          <w:numId w:val="285"/>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распределенная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ответственность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результаты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развития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ориентирует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понимание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того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что</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личностное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развитие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w:t>
      </w:r>
      <w:r w:rsidRPr="00A066FE">
        <w:rPr>
          <w:rFonts w:hAnsi="Times New Roman" w:cs="Times New Roman"/>
          <w:color w:val="000000"/>
          <w:sz w:val="24"/>
          <w:szCs w:val="24"/>
        </w:rPr>
        <w:t xml:space="preserve"> </w:t>
      </w:r>
      <w:r w:rsidRPr="00A066FE">
        <w:rPr>
          <w:rFonts w:hAnsi="Times New Roman" w:cs="Times New Roman"/>
          <w:color w:val="000000"/>
          <w:sz w:val="24"/>
          <w:szCs w:val="24"/>
        </w:rPr>
        <w:t>это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результат</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как</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организованного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котором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образовательная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организация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участвует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наряду</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другими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институтами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так</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стихийной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социализации</w:t>
      </w:r>
      <w:r>
        <w:rPr>
          <w:rFonts w:hAnsi="Times New Roman" w:cs="Times New Roman"/>
          <w:color w:val="000000"/>
          <w:sz w:val="24"/>
          <w:szCs w:val="24"/>
        </w:rPr>
        <w:t>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саморазвития</w:t>
      </w:r>
      <w:r w:rsidRPr="00A066FE">
        <w:rPr>
          <w:rFonts w:hAnsi="Times New Roman" w:cs="Times New Roman"/>
          <w:color w:val="000000"/>
          <w:sz w:val="24"/>
          <w:szCs w:val="24"/>
        </w:rPr>
        <w:t>.</w:t>
      </w:r>
    </w:p>
    <w:p w14:paraId="13621854" w14:textId="77777777" w:rsidR="00CF1D50" w:rsidRDefault="00CF1D50" w:rsidP="00CF1D50">
      <w:pPr>
        <w:rPr>
          <w:rFonts w:hAnsi="Times New Roman" w:cs="Times New Roman"/>
          <w:color w:val="000000"/>
          <w:sz w:val="24"/>
          <w:szCs w:val="24"/>
        </w:rPr>
      </w:pPr>
      <w:r>
        <w:rPr>
          <w:rFonts w:hAnsi="Times New Roman" w:cs="Times New Roman"/>
          <w:b/>
          <w:bCs/>
          <w:color w:val="000000"/>
          <w:sz w:val="24"/>
          <w:szCs w:val="24"/>
        </w:rPr>
        <w:t>Основные</w:t>
      </w:r>
      <w:r>
        <w:rPr>
          <w:rFonts w:hAnsi="Times New Roman" w:cs="Times New Roman"/>
          <w:b/>
          <w:bCs/>
          <w:color w:val="000000"/>
          <w:sz w:val="24"/>
          <w:szCs w:val="24"/>
        </w:rPr>
        <w:t xml:space="preserve"> </w:t>
      </w:r>
      <w:r>
        <w:rPr>
          <w:rFonts w:hAnsi="Times New Roman" w:cs="Times New Roman"/>
          <w:b/>
          <w:bCs/>
          <w:color w:val="000000"/>
          <w:sz w:val="24"/>
          <w:szCs w:val="24"/>
        </w:rPr>
        <w:t>направления</w:t>
      </w:r>
      <w:r>
        <w:rPr>
          <w:rFonts w:hAnsi="Times New Roman" w:cs="Times New Roman"/>
          <w:b/>
          <w:bCs/>
          <w:color w:val="000000"/>
          <w:sz w:val="24"/>
          <w:szCs w:val="24"/>
        </w:rPr>
        <w:t xml:space="preserve"> </w:t>
      </w:r>
      <w:r>
        <w:rPr>
          <w:rFonts w:hAnsi="Times New Roman" w:cs="Times New Roman"/>
          <w:b/>
          <w:bCs/>
          <w:color w:val="000000"/>
          <w:sz w:val="24"/>
          <w:szCs w:val="24"/>
        </w:rPr>
        <w:t>анализа</w:t>
      </w:r>
      <w:r>
        <w:rPr>
          <w:rFonts w:hAnsi="Times New Roman" w:cs="Times New Roman"/>
          <w:b/>
          <w:bCs/>
          <w:color w:val="000000"/>
          <w:sz w:val="24"/>
          <w:szCs w:val="24"/>
        </w:rPr>
        <w:t xml:space="preserve"> </w:t>
      </w:r>
      <w:r>
        <w:rPr>
          <w:rFonts w:hAnsi="Times New Roman" w:cs="Times New Roman"/>
          <w:b/>
          <w:bCs/>
          <w:color w:val="000000"/>
          <w:sz w:val="24"/>
          <w:szCs w:val="24"/>
        </w:rPr>
        <w:t>воспитательного</w:t>
      </w:r>
      <w:r>
        <w:rPr>
          <w:rFonts w:hAnsi="Times New Roman" w:cs="Times New Roman"/>
          <w:b/>
          <w:bCs/>
          <w:color w:val="000000"/>
          <w:sz w:val="24"/>
          <w:szCs w:val="24"/>
        </w:rPr>
        <w:t xml:space="preserve"> </w:t>
      </w:r>
      <w:r>
        <w:rPr>
          <w:rFonts w:hAnsi="Times New Roman" w:cs="Times New Roman"/>
          <w:b/>
          <w:bCs/>
          <w:color w:val="000000"/>
          <w:sz w:val="24"/>
          <w:szCs w:val="24"/>
        </w:rPr>
        <w:t>процесса</w:t>
      </w:r>
    </w:p>
    <w:p w14:paraId="354C1A28" w14:textId="77777777" w:rsidR="00CF1D50" w:rsidRPr="00A066FE" w:rsidRDefault="00CF1D50" w:rsidP="00FA33C7">
      <w:pPr>
        <w:numPr>
          <w:ilvl w:val="0"/>
          <w:numId w:val="286"/>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Результаты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саморазвития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w:t>
      </w:r>
    </w:p>
    <w:p w14:paraId="4394453D"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Критерием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которого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осуществляется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данный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анализ</w:t>
      </w:r>
      <w:r w:rsidRPr="00A066FE">
        <w:rPr>
          <w:rFonts w:hAnsi="Times New Roman" w:cs="Times New Roman"/>
          <w:color w:val="000000"/>
          <w:sz w:val="24"/>
          <w:szCs w:val="24"/>
        </w:rPr>
        <w:t xml:space="preserve">, </w:t>
      </w:r>
      <w:r w:rsidRPr="00A066FE">
        <w:rPr>
          <w:rFonts w:hAnsi="Times New Roman" w:cs="Times New Roman"/>
          <w:color w:val="000000"/>
          <w:sz w:val="24"/>
          <w:szCs w:val="24"/>
        </w:rPr>
        <w:t>является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динамика</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развития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каждом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классе</w:t>
      </w:r>
      <w:r w:rsidRPr="00A066FE">
        <w:rPr>
          <w:rFonts w:hAnsi="Times New Roman" w:cs="Times New Roman"/>
          <w:color w:val="000000"/>
          <w:sz w:val="24"/>
          <w:szCs w:val="24"/>
        </w:rPr>
        <w:t>.</w:t>
      </w:r>
    </w:p>
    <w:p w14:paraId="2A31090B"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Анализ</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проводится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руководителями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вместе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заместителем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директора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советником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директора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педагогом</w:t>
      </w:r>
      <w:r w:rsidRPr="00A066FE">
        <w:rPr>
          <w:rFonts w:hAnsi="Times New Roman" w:cs="Times New Roman"/>
          <w:color w:val="000000"/>
          <w:sz w:val="24"/>
          <w:szCs w:val="24"/>
        </w:rPr>
        <w:t>-</w:t>
      </w:r>
      <w:r w:rsidRPr="00A066FE">
        <w:rPr>
          <w:rFonts w:hAnsi="Times New Roman" w:cs="Times New Roman"/>
          <w:color w:val="000000"/>
          <w:sz w:val="24"/>
          <w:szCs w:val="24"/>
        </w:rPr>
        <w:t>психологом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наличии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последующим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обсуждением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результатов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методическом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объединении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руководителей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или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совете</w:t>
      </w:r>
      <w:r w:rsidRPr="00A066FE">
        <w:rPr>
          <w:rFonts w:hAnsi="Times New Roman" w:cs="Times New Roman"/>
          <w:color w:val="000000"/>
          <w:sz w:val="24"/>
          <w:szCs w:val="24"/>
        </w:rPr>
        <w:t>.</w:t>
      </w:r>
    </w:p>
    <w:p w14:paraId="3634BEEB"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Основным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способом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получения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информации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результатах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саморазвития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является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педагогическое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наблюдение</w:t>
      </w:r>
      <w:r w:rsidRPr="00A066FE">
        <w:rPr>
          <w:rFonts w:hAnsi="Times New Roman" w:cs="Times New Roman"/>
          <w:color w:val="000000"/>
          <w:sz w:val="24"/>
          <w:szCs w:val="24"/>
        </w:rPr>
        <w:t>.</w:t>
      </w:r>
    </w:p>
    <w:p w14:paraId="208D01A2"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Внимание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сосредоточивается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вопросах</w:t>
      </w:r>
      <w:r w:rsidRPr="00A066FE">
        <w:rPr>
          <w:rFonts w:hAnsi="Times New Roman" w:cs="Times New Roman"/>
          <w:color w:val="000000"/>
          <w:sz w:val="24"/>
          <w:szCs w:val="24"/>
        </w:rPr>
        <w:t>:</w:t>
      </w:r>
    </w:p>
    <w:p w14:paraId="5C846989" w14:textId="77777777" w:rsidR="00CF1D50" w:rsidRPr="00A066FE" w:rsidRDefault="00CF1D50" w:rsidP="00FA33C7">
      <w:pPr>
        <w:numPr>
          <w:ilvl w:val="0"/>
          <w:numId w:val="28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какие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проблемы</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затруднения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личностном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развитии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удалось</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решить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прошедший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учебный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год</w:t>
      </w:r>
      <w:r w:rsidRPr="00A066FE">
        <w:rPr>
          <w:rFonts w:hAnsi="Times New Roman" w:cs="Times New Roman"/>
          <w:color w:val="000000"/>
          <w:sz w:val="24"/>
          <w:szCs w:val="24"/>
        </w:rPr>
        <w:t>;</w:t>
      </w:r>
    </w:p>
    <w:p w14:paraId="5ED183C2" w14:textId="77777777" w:rsidR="00CF1D50" w:rsidRPr="00A066FE" w:rsidRDefault="00CF1D50" w:rsidP="00FA33C7">
      <w:pPr>
        <w:numPr>
          <w:ilvl w:val="0"/>
          <w:numId w:val="287"/>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какие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проблемы</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затруднения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решить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w:t>
      </w:r>
      <w:r w:rsidRPr="00A066FE">
        <w:rPr>
          <w:rFonts w:hAnsi="Times New Roman" w:cs="Times New Roman"/>
          <w:color w:val="000000"/>
          <w:sz w:val="24"/>
          <w:szCs w:val="24"/>
        </w:rPr>
        <w:t xml:space="preserve"> </w:t>
      </w:r>
      <w:r w:rsidRPr="00A066FE">
        <w:rPr>
          <w:rFonts w:hAnsi="Times New Roman" w:cs="Times New Roman"/>
          <w:color w:val="000000"/>
          <w:sz w:val="24"/>
          <w:szCs w:val="24"/>
        </w:rPr>
        <w:t>удалось</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почему</w:t>
      </w:r>
      <w:r w:rsidRPr="00A066FE">
        <w:rPr>
          <w:rFonts w:hAnsi="Times New Roman" w:cs="Times New Roman"/>
          <w:color w:val="000000"/>
          <w:sz w:val="24"/>
          <w:szCs w:val="24"/>
        </w:rPr>
        <w:t>;</w:t>
      </w:r>
    </w:p>
    <w:p w14:paraId="26B8A543" w14:textId="77777777" w:rsidR="00CF1D50" w:rsidRPr="00A066FE" w:rsidRDefault="00CF1D50" w:rsidP="00FA33C7">
      <w:pPr>
        <w:numPr>
          <w:ilvl w:val="0"/>
          <w:numId w:val="287"/>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какие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новые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проблемы</w:t>
      </w:r>
      <w:r w:rsidRPr="00A066FE">
        <w:rPr>
          <w:rFonts w:hAnsi="Times New Roman" w:cs="Times New Roman"/>
          <w:color w:val="000000"/>
          <w:sz w:val="24"/>
          <w:szCs w:val="24"/>
        </w:rPr>
        <w:t xml:space="preserve">, </w:t>
      </w:r>
      <w:r w:rsidRPr="00A066FE">
        <w:rPr>
          <w:rFonts w:hAnsi="Times New Roman" w:cs="Times New Roman"/>
          <w:color w:val="000000"/>
          <w:sz w:val="24"/>
          <w:szCs w:val="24"/>
        </w:rPr>
        <w:t>трудности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появились</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над</w:t>
      </w:r>
      <w:r w:rsidRPr="00A066FE">
        <w:rPr>
          <w:rFonts w:hAnsi="Times New Roman" w:cs="Times New Roman"/>
          <w:color w:val="000000"/>
          <w:sz w:val="24"/>
          <w:szCs w:val="24"/>
        </w:rPr>
        <w:t xml:space="preserve"> </w:t>
      </w:r>
      <w:r w:rsidRPr="00A066FE">
        <w:rPr>
          <w:rFonts w:hAnsi="Times New Roman" w:cs="Times New Roman"/>
          <w:color w:val="000000"/>
          <w:sz w:val="24"/>
          <w:szCs w:val="24"/>
        </w:rPr>
        <w:t>чем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предстоит</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работать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педагогическому</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коллективу</w:t>
      </w:r>
      <w:r w:rsidRPr="00A066FE">
        <w:rPr>
          <w:rFonts w:hAnsi="Times New Roman" w:cs="Times New Roman"/>
          <w:color w:val="000000"/>
          <w:sz w:val="24"/>
          <w:szCs w:val="24"/>
        </w:rPr>
        <w:t>.</w:t>
      </w:r>
    </w:p>
    <w:p w14:paraId="14A8B184" w14:textId="77777777" w:rsidR="00CF1D50" w:rsidRPr="00A066FE" w:rsidRDefault="00CF1D50" w:rsidP="00FA33C7">
      <w:pPr>
        <w:numPr>
          <w:ilvl w:val="0"/>
          <w:numId w:val="288"/>
        </w:numPr>
        <w:spacing w:before="100" w:beforeAutospacing="1" w:after="100" w:afterAutospacing="1" w:line="240" w:lineRule="auto"/>
        <w:ind w:left="780" w:right="180"/>
        <w:rPr>
          <w:rFonts w:hAnsi="Times New Roman" w:cs="Times New Roman"/>
          <w:color w:val="000000"/>
          <w:sz w:val="24"/>
          <w:szCs w:val="24"/>
        </w:rPr>
      </w:pPr>
      <w:r w:rsidRPr="00A066FE">
        <w:rPr>
          <w:rFonts w:hAnsi="Times New Roman" w:cs="Times New Roman"/>
          <w:color w:val="000000"/>
          <w:sz w:val="24"/>
          <w:szCs w:val="24"/>
        </w:rPr>
        <w:t>Состояние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совместной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взрослых</w:t>
      </w:r>
      <w:r w:rsidRPr="00A066FE">
        <w:rPr>
          <w:rFonts w:hAnsi="Times New Roman" w:cs="Times New Roman"/>
          <w:color w:val="000000"/>
          <w:sz w:val="24"/>
          <w:szCs w:val="24"/>
        </w:rPr>
        <w:t>.</w:t>
      </w:r>
    </w:p>
    <w:p w14:paraId="26AED4F2"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Критерием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основе</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которого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осуществляется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данный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анализ</w:t>
      </w:r>
      <w:r w:rsidRPr="00A066FE">
        <w:rPr>
          <w:rFonts w:hAnsi="Times New Roman" w:cs="Times New Roman"/>
          <w:color w:val="000000"/>
          <w:sz w:val="24"/>
          <w:szCs w:val="24"/>
        </w:rPr>
        <w:t xml:space="preserve">, </w:t>
      </w:r>
      <w:r w:rsidRPr="00A066FE">
        <w:rPr>
          <w:rFonts w:hAnsi="Times New Roman" w:cs="Times New Roman"/>
          <w:color w:val="000000"/>
          <w:sz w:val="24"/>
          <w:szCs w:val="24"/>
        </w:rPr>
        <w:t>является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наличие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интересной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событийно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насыщенной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личностно</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развивающей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совместной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взрослых</w:t>
      </w:r>
      <w:r w:rsidRPr="00A066FE">
        <w:rPr>
          <w:rFonts w:hAnsi="Times New Roman" w:cs="Times New Roman"/>
          <w:color w:val="000000"/>
          <w:sz w:val="24"/>
          <w:szCs w:val="24"/>
        </w:rPr>
        <w:t>.</w:t>
      </w:r>
    </w:p>
    <w:p w14:paraId="1C2C000A"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Анализ</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проводится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заместителем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директора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советником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директора</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воспитанию</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педагогом</w:t>
      </w:r>
      <w:r w:rsidRPr="00A066FE">
        <w:rPr>
          <w:rFonts w:hAnsi="Times New Roman" w:cs="Times New Roman"/>
          <w:color w:val="000000"/>
          <w:sz w:val="24"/>
          <w:szCs w:val="24"/>
        </w:rPr>
        <w:t>-</w:t>
      </w:r>
      <w:r w:rsidRPr="00A066FE">
        <w:rPr>
          <w:rFonts w:hAnsi="Times New Roman" w:cs="Times New Roman"/>
          <w:color w:val="000000"/>
          <w:sz w:val="24"/>
          <w:szCs w:val="24"/>
        </w:rPr>
        <w:t>психологом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социальным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наличии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руководителями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привлечением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актива</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законных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совета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w:t>
      </w:r>
    </w:p>
    <w:p w14:paraId="5F0A34FB"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Способами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получения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информации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состоянии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организуемой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совместной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работников</w:t>
      </w:r>
      <w:r w:rsidRPr="00A066FE">
        <w:rPr>
          <w:rFonts w:hAnsi="Times New Roman" w:cs="Times New Roman"/>
          <w:color w:val="000000"/>
          <w:sz w:val="24"/>
          <w:szCs w:val="24"/>
        </w:rPr>
        <w:t xml:space="preserve"> </w:t>
      </w:r>
      <w:r w:rsidRPr="00A066FE">
        <w:rPr>
          <w:rFonts w:hAnsi="Times New Roman" w:cs="Times New Roman"/>
          <w:color w:val="000000"/>
          <w:sz w:val="24"/>
          <w:szCs w:val="24"/>
        </w:rPr>
        <w:t>могут</w:t>
      </w:r>
      <w:r w:rsidRPr="00A066FE">
        <w:rPr>
          <w:rFonts w:hAnsi="Times New Roman" w:cs="Times New Roman"/>
          <w:color w:val="000000"/>
          <w:sz w:val="24"/>
          <w:szCs w:val="24"/>
        </w:rPr>
        <w:t xml:space="preserve"> </w:t>
      </w:r>
      <w:r w:rsidRPr="00A066FE">
        <w:rPr>
          <w:rFonts w:hAnsi="Times New Roman" w:cs="Times New Roman"/>
          <w:color w:val="000000"/>
          <w:sz w:val="24"/>
          <w:szCs w:val="24"/>
        </w:rPr>
        <w:t>быть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анкетирования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беседы</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обучающимися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родителями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законными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педагогическими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работниками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представителями</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совета</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обучающихся</w:t>
      </w:r>
      <w:r w:rsidRPr="00A066FE">
        <w:rPr>
          <w:rFonts w:hAnsi="Times New Roman" w:cs="Times New Roman"/>
          <w:color w:val="000000"/>
          <w:sz w:val="24"/>
          <w:szCs w:val="24"/>
        </w:rPr>
        <w:t>.</w:t>
      </w:r>
    </w:p>
    <w:p w14:paraId="259F679D"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Результаты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обсуждаются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заседании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методических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объединений</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руководителей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или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совете</w:t>
      </w:r>
      <w:r w:rsidRPr="00A066FE">
        <w:rPr>
          <w:rFonts w:hAnsi="Times New Roman" w:cs="Times New Roman"/>
          <w:color w:val="000000"/>
          <w:sz w:val="24"/>
          <w:szCs w:val="24"/>
        </w:rPr>
        <w:t>.</w:t>
      </w:r>
    </w:p>
    <w:p w14:paraId="6F56B11F"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Внимание</w:t>
      </w:r>
      <w:r w:rsidRPr="00A066FE">
        <w:rPr>
          <w:rFonts w:hAnsi="Times New Roman" w:cs="Times New Roman"/>
          <w:color w:val="000000"/>
          <w:sz w:val="24"/>
          <w:szCs w:val="24"/>
        </w:rPr>
        <w:t xml:space="preserve"> </w:t>
      </w:r>
      <w:r w:rsidRPr="00A066FE">
        <w:rPr>
          <w:rFonts w:hAnsi="Times New Roman" w:cs="Times New Roman"/>
          <w:color w:val="000000"/>
          <w:sz w:val="24"/>
          <w:szCs w:val="24"/>
        </w:rPr>
        <w:t>сосредотачивается</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вопросах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связанных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с</w:t>
      </w:r>
      <w:r w:rsidRPr="00A066FE">
        <w:rPr>
          <w:rFonts w:hAnsi="Times New Roman" w:cs="Times New Roman"/>
          <w:color w:val="000000"/>
          <w:sz w:val="24"/>
          <w:szCs w:val="24"/>
        </w:rPr>
        <w:t xml:space="preserve"> </w:t>
      </w:r>
      <w:r w:rsidRPr="00A066FE">
        <w:rPr>
          <w:rFonts w:hAnsi="Times New Roman" w:cs="Times New Roman"/>
          <w:color w:val="000000"/>
          <w:sz w:val="24"/>
          <w:szCs w:val="24"/>
        </w:rPr>
        <w:t>качеством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реализации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воспитательного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потенциала</w:t>
      </w:r>
      <w:r w:rsidRPr="00A066FE">
        <w:rPr>
          <w:rFonts w:hAnsi="Times New Roman" w:cs="Times New Roman"/>
          <w:color w:val="000000"/>
          <w:sz w:val="24"/>
          <w:szCs w:val="24"/>
        </w:rPr>
        <w:t>:</w:t>
      </w:r>
    </w:p>
    <w:p w14:paraId="6BD5F037" w14:textId="77777777" w:rsidR="00CF1D50" w:rsidRDefault="00CF1D50" w:rsidP="00FA33C7">
      <w:pPr>
        <w:numPr>
          <w:ilvl w:val="0"/>
          <w:numId w:val="289"/>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урочной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w:t>
      </w:r>
    </w:p>
    <w:p w14:paraId="096D54DC" w14:textId="77777777" w:rsidR="00CF1D50" w:rsidRDefault="00CF1D50" w:rsidP="00FA33C7">
      <w:pPr>
        <w:numPr>
          <w:ilvl w:val="0"/>
          <w:numId w:val="289"/>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внеурочной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w:t>
      </w:r>
    </w:p>
    <w:p w14:paraId="425D3E89" w14:textId="77777777" w:rsidR="00CF1D50" w:rsidRPr="00A066FE" w:rsidRDefault="00CF1D50" w:rsidP="00FA33C7">
      <w:pPr>
        <w:numPr>
          <w:ilvl w:val="0"/>
          <w:numId w:val="289"/>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руководителей</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их</w:t>
      </w:r>
      <w:r w:rsidRPr="00A066FE">
        <w:rPr>
          <w:rFonts w:hAnsi="Times New Roman" w:cs="Times New Roman"/>
          <w:color w:val="000000"/>
          <w:sz w:val="24"/>
          <w:szCs w:val="24"/>
        </w:rPr>
        <w:t xml:space="preserve"> </w:t>
      </w:r>
      <w:r w:rsidRPr="00A066FE">
        <w:rPr>
          <w:rFonts w:hAnsi="Times New Roman" w:cs="Times New Roman"/>
          <w:color w:val="000000"/>
          <w:sz w:val="24"/>
          <w:szCs w:val="24"/>
        </w:rPr>
        <w:t>классов</w:t>
      </w:r>
      <w:r w:rsidRPr="00A066FE">
        <w:rPr>
          <w:rFonts w:hAnsi="Times New Roman" w:cs="Times New Roman"/>
          <w:color w:val="000000"/>
          <w:sz w:val="24"/>
          <w:szCs w:val="24"/>
        </w:rPr>
        <w:t>;</w:t>
      </w:r>
    </w:p>
    <w:p w14:paraId="0E34D39B" w14:textId="77777777" w:rsidR="00CF1D50" w:rsidRPr="00A066FE" w:rsidRDefault="00CF1D50" w:rsidP="00FA33C7">
      <w:pPr>
        <w:numPr>
          <w:ilvl w:val="0"/>
          <w:numId w:val="289"/>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проводимых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общешкольных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основных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дел</w:t>
      </w:r>
      <w:r w:rsidRPr="00A066FE">
        <w:rPr>
          <w:rFonts w:hAnsi="Times New Roman" w:cs="Times New Roman"/>
          <w:color w:val="000000"/>
          <w:sz w:val="24"/>
          <w:szCs w:val="24"/>
        </w:rPr>
        <w:t xml:space="preserve">, </w:t>
      </w:r>
      <w:r w:rsidRPr="00A066FE">
        <w:rPr>
          <w:rFonts w:hAnsi="Times New Roman" w:cs="Times New Roman"/>
          <w:color w:val="000000"/>
          <w:sz w:val="24"/>
          <w:szCs w:val="24"/>
        </w:rPr>
        <w:t>мероприятий</w:t>
      </w:r>
      <w:r w:rsidRPr="00A066FE">
        <w:rPr>
          <w:rFonts w:hAnsi="Times New Roman" w:cs="Times New Roman"/>
          <w:color w:val="000000"/>
          <w:sz w:val="24"/>
          <w:szCs w:val="24"/>
        </w:rPr>
        <w:t>;</w:t>
      </w:r>
    </w:p>
    <w:p w14:paraId="1BA69FE0" w14:textId="77777777" w:rsidR="00CF1D50" w:rsidRDefault="00CF1D50" w:rsidP="00FA33C7">
      <w:pPr>
        <w:numPr>
          <w:ilvl w:val="0"/>
          <w:numId w:val="289"/>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внешкольных</w:t>
      </w:r>
      <w:r>
        <w:rPr>
          <w:rFonts w:hAnsi="Times New Roman" w:cs="Times New Roman"/>
          <w:color w:val="000000"/>
          <w:sz w:val="24"/>
          <w:szCs w:val="24"/>
        </w:rPr>
        <w:t xml:space="preserve"> </w:t>
      </w:r>
      <w:r>
        <w:rPr>
          <w:rFonts w:hAnsi="Times New Roman" w:cs="Times New Roman"/>
          <w:color w:val="000000"/>
          <w:sz w:val="24"/>
          <w:szCs w:val="24"/>
        </w:rPr>
        <w:t>мероприятий</w:t>
      </w:r>
      <w:r>
        <w:rPr>
          <w:rFonts w:hAnsi="Times New Roman" w:cs="Times New Roman"/>
          <w:color w:val="000000"/>
          <w:sz w:val="24"/>
          <w:szCs w:val="24"/>
        </w:rPr>
        <w:t>;</w:t>
      </w:r>
    </w:p>
    <w:p w14:paraId="6250218D" w14:textId="77777777" w:rsidR="00CF1D50" w:rsidRPr="00A066FE" w:rsidRDefault="00CF1D50" w:rsidP="00FA33C7">
      <w:pPr>
        <w:numPr>
          <w:ilvl w:val="0"/>
          <w:numId w:val="289"/>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создания</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поддержки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предметно</w:t>
      </w:r>
      <w:r w:rsidRPr="00A066FE">
        <w:rPr>
          <w:rFonts w:hAnsi="Times New Roman" w:cs="Times New Roman"/>
          <w:color w:val="000000"/>
          <w:sz w:val="24"/>
          <w:szCs w:val="24"/>
        </w:rPr>
        <w:t>-</w:t>
      </w:r>
      <w:r w:rsidRPr="00A066FE">
        <w:rPr>
          <w:rFonts w:hAnsi="Times New Roman" w:cs="Times New Roman"/>
          <w:color w:val="000000"/>
          <w:sz w:val="24"/>
          <w:szCs w:val="24"/>
        </w:rPr>
        <w:t>пространственной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среды</w:t>
      </w:r>
      <w:r w:rsidRPr="00A066FE">
        <w:rPr>
          <w:rFonts w:hAnsi="Times New Roman" w:cs="Times New Roman"/>
          <w:color w:val="000000"/>
          <w:sz w:val="24"/>
          <w:szCs w:val="24"/>
        </w:rPr>
        <w:t>;</w:t>
      </w:r>
    </w:p>
    <w:p w14:paraId="3723FB82" w14:textId="77777777" w:rsidR="00CF1D50" w:rsidRDefault="00CF1D50" w:rsidP="00FA33C7">
      <w:pPr>
        <w:numPr>
          <w:ilvl w:val="0"/>
          <w:numId w:val="289"/>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взаимодействия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родительским</w:t>
      </w:r>
      <w:r>
        <w:rPr>
          <w:rFonts w:hAnsi="Times New Roman" w:cs="Times New Roman"/>
          <w:color w:val="000000"/>
          <w:sz w:val="24"/>
          <w:szCs w:val="24"/>
        </w:rPr>
        <w:t xml:space="preserve"> </w:t>
      </w:r>
      <w:r>
        <w:rPr>
          <w:rFonts w:hAnsi="Times New Roman" w:cs="Times New Roman"/>
          <w:color w:val="000000"/>
          <w:sz w:val="24"/>
          <w:szCs w:val="24"/>
        </w:rPr>
        <w:t>сообществом</w:t>
      </w:r>
      <w:r>
        <w:rPr>
          <w:rFonts w:hAnsi="Times New Roman" w:cs="Times New Roman"/>
          <w:color w:val="000000"/>
          <w:sz w:val="24"/>
          <w:szCs w:val="24"/>
        </w:rPr>
        <w:t>;</w:t>
      </w:r>
    </w:p>
    <w:p w14:paraId="7A748988" w14:textId="77777777" w:rsidR="00CF1D50" w:rsidRDefault="00CF1D50" w:rsidP="00FA33C7">
      <w:pPr>
        <w:numPr>
          <w:ilvl w:val="0"/>
          <w:numId w:val="289"/>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ученического</w:t>
      </w:r>
      <w:r>
        <w:rPr>
          <w:rFonts w:hAnsi="Times New Roman" w:cs="Times New Roman"/>
          <w:color w:val="000000"/>
          <w:sz w:val="24"/>
          <w:szCs w:val="24"/>
        </w:rPr>
        <w:t xml:space="preserve"> </w:t>
      </w:r>
      <w:r>
        <w:rPr>
          <w:rFonts w:hAnsi="Times New Roman" w:cs="Times New Roman"/>
          <w:color w:val="000000"/>
          <w:sz w:val="24"/>
          <w:szCs w:val="24"/>
        </w:rPr>
        <w:t>самоуправления</w:t>
      </w:r>
      <w:r>
        <w:rPr>
          <w:rFonts w:hAnsi="Times New Roman" w:cs="Times New Roman"/>
          <w:color w:val="000000"/>
          <w:sz w:val="24"/>
          <w:szCs w:val="24"/>
        </w:rPr>
        <w:t>;</w:t>
      </w:r>
    </w:p>
    <w:p w14:paraId="63CD2868" w14:textId="77777777" w:rsidR="00CF1D50" w:rsidRPr="00A066FE" w:rsidRDefault="00CF1D50" w:rsidP="00FA33C7">
      <w:pPr>
        <w:numPr>
          <w:ilvl w:val="0"/>
          <w:numId w:val="289"/>
        </w:numPr>
        <w:spacing w:before="100" w:beforeAutospacing="1" w:after="100" w:afterAutospacing="1" w:line="240" w:lineRule="auto"/>
        <w:ind w:left="780" w:right="180"/>
        <w:contextualSpacing/>
        <w:rPr>
          <w:rFonts w:hAnsi="Times New Roman" w:cs="Times New Roman"/>
          <w:color w:val="000000"/>
          <w:sz w:val="24"/>
          <w:szCs w:val="24"/>
        </w:rPr>
      </w:pPr>
      <w:r w:rsidRPr="00A066FE">
        <w:rPr>
          <w:rFonts w:hAnsi="Times New Roman" w:cs="Times New Roman"/>
          <w:color w:val="000000"/>
          <w:sz w:val="24"/>
          <w:szCs w:val="24"/>
        </w:rPr>
        <w:t>деятельности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по</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профилактике</w:t>
      </w:r>
      <w:r w:rsidRPr="00A066FE">
        <w:rPr>
          <w:rFonts w:hAnsi="Times New Roman" w:cs="Times New Roman"/>
          <w:color w:val="000000"/>
          <w:sz w:val="24"/>
          <w:szCs w:val="24"/>
        </w:rPr>
        <w:t xml:space="preserve"> </w:t>
      </w:r>
      <w:r w:rsidRPr="00A066FE">
        <w:rPr>
          <w:rFonts w:hAnsi="Times New Roman" w:cs="Times New Roman"/>
          <w:color w:val="000000"/>
          <w:sz w:val="24"/>
          <w:szCs w:val="24"/>
        </w:rPr>
        <w:t>и</w:t>
      </w:r>
      <w:r w:rsidRPr="00A066FE">
        <w:rPr>
          <w:rFonts w:hAnsi="Times New Roman" w:cs="Times New Roman"/>
          <w:color w:val="000000"/>
          <w:sz w:val="24"/>
          <w:szCs w:val="24"/>
        </w:rPr>
        <w:t xml:space="preserve"> </w:t>
      </w:r>
      <w:r w:rsidRPr="00A066FE">
        <w:rPr>
          <w:rFonts w:hAnsi="Times New Roman" w:cs="Times New Roman"/>
          <w:color w:val="000000"/>
          <w:sz w:val="24"/>
          <w:szCs w:val="24"/>
        </w:rPr>
        <w:t>безопасности</w:t>
      </w:r>
      <w:r w:rsidRPr="00A066FE">
        <w:rPr>
          <w:rFonts w:hAnsi="Times New Roman" w:cs="Times New Roman"/>
          <w:color w:val="000000"/>
          <w:sz w:val="24"/>
          <w:szCs w:val="24"/>
        </w:rPr>
        <w:t>;</w:t>
      </w:r>
    </w:p>
    <w:p w14:paraId="5093FD50" w14:textId="77777777" w:rsidR="00CF1D50" w:rsidRDefault="00CF1D50" w:rsidP="00FA33C7">
      <w:pPr>
        <w:numPr>
          <w:ilvl w:val="0"/>
          <w:numId w:val="289"/>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потенциала</w:t>
      </w:r>
      <w:r>
        <w:rPr>
          <w:rFonts w:hAnsi="Times New Roman" w:cs="Times New Roman"/>
          <w:color w:val="000000"/>
          <w:sz w:val="24"/>
          <w:szCs w:val="24"/>
        </w:rPr>
        <w:t xml:space="preserve"> </w:t>
      </w:r>
      <w:r>
        <w:rPr>
          <w:rFonts w:hAnsi="Times New Roman" w:cs="Times New Roman"/>
          <w:color w:val="000000"/>
          <w:sz w:val="24"/>
          <w:szCs w:val="24"/>
        </w:rPr>
        <w:t>социального</w:t>
      </w:r>
      <w:r>
        <w:rPr>
          <w:rFonts w:hAnsi="Times New Roman" w:cs="Times New Roman"/>
          <w:color w:val="000000"/>
          <w:sz w:val="24"/>
          <w:szCs w:val="24"/>
        </w:rPr>
        <w:t xml:space="preserve"> </w:t>
      </w:r>
      <w:r>
        <w:rPr>
          <w:rFonts w:hAnsi="Times New Roman" w:cs="Times New Roman"/>
          <w:color w:val="000000"/>
          <w:sz w:val="24"/>
          <w:szCs w:val="24"/>
        </w:rPr>
        <w:t>партнерства</w:t>
      </w:r>
      <w:r>
        <w:rPr>
          <w:rFonts w:hAnsi="Times New Roman" w:cs="Times New Roman"/>
          <w:color w:val="000000"/>
          <w:sz w:val="24"/>
          <w:szCs w:val="24"/>
        </w:rPr>
        <w:t>;</w:t>
      </w:r>
    </w:p>
    <w:p w14:paraId="5869D69B" w14:textId="77777777" w:rsidR="00CF1D50" w:rsidRDefault="00CF1D50" w:rsidP="00FA33C7">
      <w:pPr>
        <w:numPr>
          <w:ilvl w:val="0"/>
          <w:numId w:val="289"/>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профориентации</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w:t>
      </w:r>
    </w:p>
    <w:p w14:paraId="6F5ACB67" w14:textId="77777777" w:rsidR="00CF1D50" w:rsidRDefault="00CF1D50" w:rsidP="00CF1D50">
      <w:pPr>
        <w:rPr>
          <w:rFonts w:hAnsi="Times New Roman" w:cs="Times New Roman"/>
          <w:color w:val="000000"/>
          <w:sz w:val="24"/>
          <w:szCs w:val="24"/>
        </w:rPr>
      </w:pPr>
    </w:p>
    <w:p w14:paraId="093A191F" w14:textId="77777777" w:rsidR="00CF1D50" w:rsidRPr="00A066FE" w:rsidRDefault="00CF1D50" w:rsidP="00CF1D50">
      <w:pPr>
        <w:rPr>
          <w:rFonts w:hAnsi="Times New Roman" w:cs="Times New Roman"/>
          <w:color w:val="000000"/>
          <w:sz w:val="24"/>
          <w:szCs w:val="24"/>
        </w:rPr>
      </w:pPr>
      <w:r w:rsidRPr="00A066FE">
        <w:rPr>
          <w:rFonts w:hAnsi="Times New Roman" w:cs="Times New Roman"/>
          <w:color w:val="000000"/>
          <w:sz w:val="24"/>
          <w:szCs w:val="24"/>
        </w:rPr>
        <w:t>Итогом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самоанализа</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работы</w:t>
      </w:r>
      <w:r w:rsidRPr="00A066FE">
        <w:rPr>
          <w:rFonts w:hAnsi="Times New Roman" w:cs="Times New Roman"/>
          <w:color w:val="000000"/>
          <w:sz w:val="24"/>
          <w:szCs w:val="24"/>
        </w:rPr>
        <w:t xml:space="preserve"> </w:t>
      </w:r>
      <w:r w:rsidRPr="006B0EC3">
        <w:rPr>
          <w:rFonts w:hAnsi="Times New Roman" w:cs="Times New Roman"/>
          <w:color w:val="000000"/>
          <w:sz w:val="24"/>
          <w:szCs w:val="24"/>
        </w:rPr>
        <w:t>ЧОУ</w:t>
      </w:r>
      <w:r w:rsidRPr="006B0EC3">
        <w:rPr>
          <w:rFonts w:hAnsi="Times New Roman" w:cs="Times New Roman"/>
          <w:color w:val="000000"/>
          <w:sz w:val="24"/>
          <w:szCs w:val="24"/>
        </w:rPr>
        <w:t xml:space="preserve"> </w:t>
      </w:r>
      <w:r w:rsidRPr="006B0EC3">
        <w:rPr>
          <w:rFonts w:hAnsi="Times New Roman" w:cs="Times New Roman"/>
          <w:color w:val="000000"/>
          <w:sz w:val="24"/>
          <w:szCs w:val="24"/>
        </w:rPr>
        <w:t>«Гете</w:t>
      </w:r>
      <w:r w:rsidRPr="006B0EC3">
        <w:rPr>
          <w:rFonts w:hAnsi="Times New Roman" w:cs="Times New Roman"/>
          <w:color w:val="000000"/>
          <w:sz w:val="24"/>
          <w:szCs w:val="24"/>
        </w:rPr>
        <w:t>-</w:t>
      </w:r>
      <w:r w:rsidRPr="006B0EC3">
        <w:rPr>
          <w:rFonts w:hAnsi="Times New Roman" w:cs="Times New Roman"/>
          <w:color w:val="000000"/>
          <w:sz w:val="24"/>
          <w:szCs w:val="24"/>
        </w:rPr>
        <w:t>Шуле</w:t>
      </w:r>
      <w:r w:rsidRPr="00A066FE">
        <w:rPr>
          <w:rFonts w:hAnsi="Times New Roman" w:cs="Times New Roman"/>
          <w:color w:val="000000"/>
          <w:sz w:val="24"/>
          <w:szCs w:val="24"/>
        </w:rPr>
        <w:t xml:space="preserve"> </w:t>
      </w:r>
      <w:r w:rsidRPr="00A066FE">
        <w:rPr>
          <w:rFonts w:hAnsi="Times New Roman" w:cs="Times New Roman"/>
          <w:color w:val="000000"/>
          <w:sz w:val="24"/>
          <w:szCs w:val="24"/>
        </w:rPr>
        <w:t>будет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перечень</w:t>
      </w:r>
      <w:r w:rsidRPr="00A066FE">
        <w:rPr>
          <w:rFonts w:hAnsi="Times New Roman" w:cs="Times New Roman"/>
          <w:color w:val="000000"/>
          <w:sz w:val="24"/>
          <w:szCs w:val="24"/>
        </w:rPr>
        <w:t xml:space="preserve"> </w:t>
      </w:r>
      <w:r w:rsidRPr="00A066FE">
        <w:rPr>
          <w:rFonts w:hAnsi="Times New Roman" w:cs="Times New Roman"/>
          <w:color w:val="000000"/>
          <w:sz w:val="24"/>
          <w:szCs w:val="24"/>
        </w:rPr>
        <w:t>выявленных</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проблем</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которые</w:t>
      </w:r>
      <w:r w:rsidRPr="00A066FE">
        <w:rPr>
          <w:rFonts w:hAnsi="Times New Roman" w:cs="Times New Roman"/>
          <w:color w:val="000000"/>
          <w:sz w:val="24"/>
          <w:szCs w:val="24"/>
        </w:rPr>
        <w:t xml:space="preserve"> </w:t>
      </w:r>
      <w:r w:rsidRPr="00A066FE">
        <w:rPr>
          <w:rFonts w:hAnsi="Times New Roman" w:cs="Times New Roman"/>
          <w:color w:val="000000"/>
          <w:sz w:val="24"/>
          <w:szCs w:val="24"/>
        </w:rPr>
        <w:t>не</w:t>
      </w:r>
      <w:r w:rsidRPr="00A066FE">
        <w:rPr>
          <w:rFonts w:hAnsi="Times New Roman" w:cs="Times New Roman"/>
          <w:color w:val="000000"/>
          <w:sz w:val="24"/>
          <w:szCs w:val="24"/>
        </w:rPr>
        <w:t xml:space="preserve"> </w:t>
      </w:r>
      <w:r w:rsidRPr="00A066FE">
        <w:rPr>
          <w:rFonts w:hAnsi="Times New Roman" w:cs="Times New Roman"/>
          <w:color w:val="000000"/>
          <w:sz w:val="24"/>
          <w:szCs w:val="24"/>
        </w:rPr>
        <w:t>удалось</w:t>
      </w:r>
      <w:r w:rsidRPr="00A066FE">
        <w:rPr>
          <w:rFonts w:hAnsi="Times New Roman" w:cs="Times New Roman"/>
          <w:color w:val="000000"/>
          <w:sz w:val="24"/>
          <w:szCs w:val="24"/>
        </w:rPr>
        <w:t xml:space="preserve"> </w:t>
      </w:r>
      <w:r w:rsidRPr="00A066FE">
        <w:rPr>
          <w:rFonts w:hAnsi="Times New Roman" w:cs="Times New Roman"/>
          <w:color w:val="000000"/>
          <w:sz w:val="24"/>
          <w:szCs w:val="24"/>
        </w:rPr>
        <w:t>решить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педагогическому</w:t>
      </w:r>
      <w:r w:rsidRPr="00A066FE">
        <w:rPr>
          <w:rFonts w:hAnsi="Times New Roman" w:cs="Times New Roman"/>
          <w:color w:val="000000"/>
          <w:sz w:val="24"/>
          <w:szCs w:val="24"/>
        </w:rPr>
        <w:t xml:space="preserve"> </w:t>
      </w:r>
      <w:r w:rsidRPr="00A066FE">
        <w:rPr>
          <w:rFonts w:hAnsi="Times New Roman" w:cs="Times New Roman"/>
          <w:color w:val="000000"/>
          <w:sz w:val="24"/>
          <w:szCs w:val="24"/>
        </w:rPr>
        <w:t>коллективу</w:t>
      </w:r>
      <w:r w:rsidRPr="00A066FE">
        <w:rPr>
          <w:rFonts w:hAnsi="Times New Roman" w:cs="Times New Roman"/>
          <w:color w:val="000000"/>
          <w:sz w:val="24"/>
          <w:szCs w:val="24"/>
        </w:rPr>
        <w:t xml:space="preserve"> </w:t>
      </w:r>
      <w:r w:rsidRPr="00A066FE">
        <w:rPr>
          <w:rFonts w:hAnsi="Times New Roman" w:cs="Times New Roman"/>
          <w:color w:val="000000"/>
          <w:sz w:val="24"/>
          <w:szCs w:val="24"/>
        </w:rPr>
        <w:t>школы</w:t>
      </w:r>
      <w:r w:rsidRPr="00A066FE">
        <w:rPr>
          <w:rFonts w:hAnsi="Times New Roman" w:cs="Times New Roman"/>
          <w:color w:val="000000"/>
          <w:sz w:val="24"/>
          <w:szCs w:val="24"/>
        </w:rPr>
        <w:t xml:space="preserve"> </w:t>
      </w:r>
      <w:r w:rsidRPr="00A066FE">
        <w:rPr>
          <w:rFonts w:hAnsi="Times New Roman" w:cs="Times New Roman"/>
          <w:color w:val="000000"/>
          <w:sz w:val="24"/>
          <w:szCs w:val="24"/>
        </w:rPr>
        <w:t>в</w:t>
      </w:r>
      <w:r w:rsidRPr="00A066FE">
        <w:rPr>
          <w:rFonts w:hAnsi="Times New Roman" w:cs="Times New Roman"/>
          <w:color w:val="000000"/>
          <w:sz w:val="24"/>
          <w:szCs w:val="24"/>
        </w:rPr>
        <w:t xml:space="preserve"> 2024/25</w:t>
      </w:r>
      <w:r>
        <w:rPr>
          <w:rFonts w:hAnsi="Times New Roman" w:cs="Times New Roman"/>
          <w:color w:val="000000"/>
          <w:sz w:val="24"/>
          <w:szCs w:val="24"/>
        </w:rPr>
        <w:t> </w:t>
      </w:r>
      <w:r w:rsidRPr="00A066FE">
        <w:rPr>
          <w:rFonts w:hAnsi="Times New Roman" w:cs="Times New Roman"/>
          <w:color w:val="000000"/>
          <w:sz w:val="24"/>
          <w:szCs w:val="24"/>
        </w:rPr>
        <w:t>учебном</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году</w:t>
      </w:r>
      <w:r w:rsidRPr="00A066FE">
        <w:rPr>
          <w:rFonts w:hAnsi="Times New Roman" w:cs="Times New Roman"/>
          <w:color w:val="000000"/>
          <w:sz w:val="24"/>
          <w:szCs w:val="24"/>
        </w:rPr>
        <w:t xml:space="preserve">. </w:t>
      </w:r>
      <w:r w:rsidRPr="00A066FE">
        <w:rPr>
          <w:rFonts w:hAnsi="Times New Roman" w:cs="Times New Roman"/>
          <w:color w:val="000000"/>
          <w:sz w:val="24"/>
          <w:szCs w:val="24"/>
        </w:rPr>
        <w:t>Эти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проблемы</w:t>
      </w:r>
      <w:r w:rsidRPr="00A066FE">
        <w:rPr>
          <w:rFonts w:hAnsi="Times New Roman" w:cs="Times New Roman"/>
          <w:color w:val="000000"/>
          <w:sz w:val="24"/>
          <w:szCs w:val="24"/>
        </w:rPr>
        <w:t xml:space="preserve"> </w:t>
      </w:r>
      <w:r w:rsidRPr="00A066FE">
        <w:rPr>
          <w:rFonts w:hAnsi="Times New Roman" w:cs="Times New Roman"/>
          <w:color w:val="000000"/>
          <w:sz w:val="24"/>
          <w:szCs w:val="24"/>
        </w:rPr>
        <w:t>следует</w:t>
      </w:r>
      <w:r w:rsidRPr="00A066FE">
        <w:rPr>
          <w:rFonts w:hAnsi="Times New Roman" w:cs="Times New Roman"/>
          <w:color w:val="000000"/>
          <w:sz w:val="24"/>
          <w:szCs w:val="24"/>
        </w:rPr>
        <w:t xml:space="preserve"> </w:t>
      </w:r>
      <w:r w:rsidRPr="00A066FE">
        <w:rPr>
          <w:rFonts w:hAnsi="Times New Roman" w:cs="Times New Roman"/>
          <w:color w:val="000000"/>
          <w:sz w:val="24"/>
          <w:szCs w:val="24"/>
        </w:rPr>
        <w:t>учесть</w:t>
      </w:r>
      <w:r w:rsidRPr="00A066FE">
        <w:rPr>
          <w:rFonts w:hAnsi="Times New Roman" w:cs="Times New Roman"/>
          <w:color w:val="000000"/>
          <w:sz w:val="24"/>
          <w:szCs w:val="24"/>
        </w:rPr>
        <w:t xml:space="preserve"> </w:t>
      </w:r>
      <w:r w:rsidRPr="00A066FE">
        <w:rPr>
          <w:rFonts w:hAnsi="Times New Roman" w:cs="Times New Roman"/>
          <w:color w:val="000000"/>
          <w:sz w:val="24"/>
          <w:szCs w:val="24"/>
        </w:rPr>
        <w:t>при</w:t>
      </w:r>
      <w:r w:rsidRPr="00A066FE">
        <w:rPr>
          <w:rFonts w:hAnsi="Times New Roman" w:cs="Times New Roman"/>
          <w:color w:val="000000"/>
          <w:sz w:val="24"/>
          <w:szCs w:val="24"/>
        </w:rPr>
        <w:t xml:space="preserve"> </w:t>
      </w:r>
      <w:r w:rsidRPr="00A066FE">
        <w:rPr>
          <w:rFonts w:hAnsi="Times New Roman" w:cs="Times New Roman"/>
          <w:color w:val="000000"/>
          <w:sz w:val="24"/>
          <w:szCs w:val="24"/>
        </w:rPr>
        <w:t>планировании</w:t>
      </w:r>
      <w:r w:rsidRPr="00A066FE">
        <w:rPr>
          <w:rFonts w:hAnsi="Times New Roman" w:cs="Times New Roman"/>
          <w:color w:val="000000"/>
          <w:sz w:val="24"/>
          <w:szCs w:val="24"/>
        </w:rPr>
        <w:t xml:space="preserve"> </w:t>
      </w:r>
      <w:r w:rsidRPr="00A066FE">
        <w:rPr>
          <w:rFonts w:hAnsi="Times New Roman" w:cs="Times New Roman"/>
          <w:color w:val="000000"/>
          <w:sz w:val="24"/>
          <w:szCs w:val="24"/>
        </w:rPr>
        <w:t>воспитательной</w:t>
      </w:r>
      <w:r w:rsidRPr="00A066FE">
        <w:rPr>
          <w:rFonts w:hAnsi="Times New Roman" w:cs="Times New Roman"/>
          <w:color w:val="000000"/>
          <w:sz w:val="24"/>
          <w:szCs w:val="24"/>
        </w:rPr>
        <w:t xml:space="preserve"> </w:t>
      </w:r>
      <w:r w:rsidRPr="00A066FE">
        <w:rPr>
          <w:rFonts w:hAnsi="Times New Roman" w:cs="Times New Roman"/>
          <w:color w:val="000000"/>
          <w:sz w:val="24"/>
          <w:szCs w:val="24"/>
        </w:rPr>
        <w:t>работы</w:t>
      </w:r>
      <w:r w:rsidRPr="00A066FE">
        <w:rPr>
          <w:rFonts w:hAnsi="Times New Roman" w:cs="Times New Roman"/>
          <w:color w:val="000000"/>
          <w:sz w:val="24"/>
          <w:szCs w:val="24"/>
        </w:rPr>
        <w:t xml:space="preserve"> </w:t>
      </w:r>
      <w:r w:rsidRPr="00A066FE">
        <w:rPr>
          <w:rFonts w:hAnsi="Times New Roman" w:cs="Times New Roman"/>
          <w:color w:val="000000"/>
          <w:sz w:val="24"/>
          <w:szCs w:val="24"/>
        </w:rPr>
        <w:t>на</w:t>
      </w:r>
      <w:r w:rsidRPr="00A066FE">
        <w:rPr>
          <w:rFonts w:hAnsi="Times New Roman" w:cs="Times New Roman"/>
          <w:color w:val="000000"/>
          <w:sz w:val="24"/>
          <w:szCs w:val="24"/>
        </w:rPr>
        <w:t xml:space="preserve"> 2025/26</w:t>
      </w:r>
      <w:r>
        <w:rPr>
          <w:rFonts w:hAnsi="Times New Roman" w:cs="Times New Roman"/>
          <w:color w:val="000000"/>
          <w:sz w:val="24"/>
          <w:szCs w:val="24"/>
        </w:rPr>
        <w:t> </w:t>
      </w:r>
      <w:r w:rsidRPr="00A066FE">
        <w:rPr>
          <w:rFonts w:hAnsi="Times New Roman" w:cs="Times New Roman"/>
          <w:color w:val="000000"/>
          <w:sz w:val="24"/>
          <w:szCs w:val="24"/>
        </w:rPr>
        <w:t>учебный</w:t>
      </w:r>
      <w:r w:rsidRPr="00A066FE">
        <w:rPr>
          <w:rFonts w:hAnsi="Times New Roman" w:cs="Times New Roman"/>
          <w:color w:val="000000"/>
          <w:sz w:val="24"/>
          <w:szCs w:val="24"/>
        </w:rPr>
        <w:t xml:space="preserve"> </w:t>
      </w:r>
      <w:r w:rsidRPr="00A066FE">
        <w:rPr>
          <w:rFonts w:hAnsi="Times New Roman" w:cs="Times New Roman"/>
          <w:color w:val="000000"/>
          <w:sz w:val="24"/>
          <w:szCs w:val="24"/>
        </w:rPr>
        <w:t>год</w:t>
      </w:r>
      <w:r w:rsidRPr="00A066FE">
        <w:rPr>
          <w:rFonts w:hAnsi="Times New Roman" w:cs="Times New Roman"/>
          <w:color w:val="000000"/>
          <w:sz w:val="24"/>
          <w:szCs w:val="24"/>
        </w:rPr>
        <w:t>.</w:t>
      </w:r>
    </w:p>
    <w:p w14:paraId="03141B7D" w14:textId="4BA042BB" w:rsidR="0082754F" w:rsidRPr="0043681E" w:rsidRDefault="00CF1D50" w:rsidP="0082754F">
      <w:pPr>
        <w:jc w:val="center"/>
        <w:rPr>
          <w:rFonts w:ascii="Times New Roman" w:hAnsi="Times New Roman" w:cs="Times New Roman"/>
          <w:sz w:val="24"/>
          <w:szCs w:val="24"/>
        </w:rPr>
      </w:pPr>
      <w:r>
        <w:rPr>
          <w:rFonts w:ascii="Times New Roman" w:hAnsi="Times New Roman" w:cs="Times New Roman"/>
          <w:b/>
          <w:bCs/>
          <w:sz w:val="24"/>
          <w:szCs w:val="24"/>
        </w:rPr>
        <w:t>3.5.</w:t>
      </w:r>
      <w:r w:rsidR="0082754F" w:rsidRPr="0043681E">
        <w:rPr>
          <w:rFonts w:ascii="Times New Roman" w:hAnsi="Times New Roman" w:cs="Times New Roman"/>
          <w:b/>
          <w:bCs/>
          <w:sz w:val="24"/>
          <w:szCs w:val="24"/>
        </w:rPr>
        <w:t xml:space="preserve"> Кадровое обеспечение</w:t>
      </w:r>
    </w:p>
    <w:p w14:paraId="356F4DD9"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В данном подразделе представлены решения ЧОУ «ГЕТЕ – ШУЛЕ»  в соответствии с ФГОС основного общего образования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
    <w:p w14:paraId="0A0A4399" w14:textId="77777777" w:rsidR="0082754F" w:rsidRPr="0043681E" w:rsidRDefault="0082754F" w:rsidP="0082754F">
      <w:pPr>
        <w:rPr>
          <w:rFonts w:ascii="Times New Roman" w:hAnsi="Times New Roman" w:cs="Times New Roman"/>
          <w:sz w:val="24"/>
          <w:szCs w:val="24"/>
        </w:rPr>
      </w:pPr>
      <w:bookmarkStart w:id="59" w:name="_Hlk144805267"/>
      <w:bookmarkStart w:id="60" w:name="_Hlk144803771"/>
      <w:r w:rsidRPr="0043681E">
        <w:rPr>
          <w:rFonts w:ascii="Times New Roman" w:hAnsi="Times New Roman" w:cs="Times New Roman"/>
          <w:sz w:val="24"/>
          <w:szCs w:val="24"/>
        </w:rPr>
        <w:t>Воспитательный процесс в школе обеспечивают специалисты:</w:t>
      </w:r>
    </w:p>
    <w:p w14:paraId="46CFECD2" w14:textId="77777777" w:rsidR="0082754F" w:rsidRPr="0043681E" w:rsidRDefault="0082754F" w:rsidP="00FA33C7">
      <w:pPr>
        <w:numPr>
          <w:ilvl w:val="0"/>
          <w:numId w:val="202"/>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заместитель директора по учебно-воспитательной работе;</w:t>
      </w:r>
    </w:p>
    <w:p w14:paraId="31BCFC85" w14:textId="77777777" w:rsidR="0082754F" w:rsidRPr="0043681E" w:rsidRDefault="0082754F" w:rsidP="00FA33C7">
      <w:pPr>
        <w:numPr>
          <w:ilvl w:val="0"/>
          <w:numId w:val="202"/>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классные руководители;</w:t>
      </w:r>
    </w:p>
    <w:p w14:paraId="3A30580D" w14:textId="77777777" w:rsidR="0082754F" w:rsidRPr="0043681E" w:rsidRDefault="0082754F" w:rsidP="00FA33C7">
      <w:pPr>
        <w:numPr>
          <w:ilvl w:val="0"/>
          <w:numId w:val="202"/>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педагог-психолог;</w:t>
      </w:r>
    </w:p>
    <w:p w14:paraId="6BAECD7A" w14:textId="77777777" w:rsidR="0082754F" w:rsidRPr="0043681E" w:rsidRDefault="0082754F" w:rsidP="00FA33C7">
      <w:pPr>
        <w:numPr>
          <w:ilvl w:val="0"/>
          <w:numId w:val="202"/>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педагог-логопед;</w:t>
      </w:r>
    </w:p>
    <w:p w14:paraId="2C0DAA99" w14:textId="77777777" w:rsidR="0082754F" w:rsidRPr="0043681E" w:rsidRDefault="0082754F" w:rsidP="0082754F">
      <w:pPr>
        <w:rPr>
          <w:rFonts w:ascii="Times New Roman" w:hAnsi="Times New Roman" w:cs="Times New Roman"/>
          <w:sz w:val="24"/>
          <w:szCs w:val="24"/>
        </w:rPr>
      </w:pPr>
    </w:p>
    <w:bookmarkEnd w:id="59"/>
    <w:p w14:paraId="23566B01"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 xml:space="preserve">Ежегодно </w:t>
      </w:r>
      <w:proofErr w:type="spellStart"/>
      <w:r w:rsidRPr="0043681E">
        <w:rPr>
          <w:rFonts w:ascii="Times New Roman" w:hAnsi="Times New Roman" w:cs="Times New Roman"/>
          <w:sz w:val="24"/>
          <w:szCs w:val="24"/>
        </w:rPr>
        <w:t>педработники</w:t>
      </w:r>
      <w:proofErr w:type="spellEnd"/>
      <w:r w:rsidRPr="0043681E">
        <w:rPr>
          <w:rFonts w:ascii="Times New Roman" w:hAnsi="Times New Roman" w:cs="Times New Roman"/>
          <w:sz w:val="24"/>
          <w:szCs w:val="24"/>
        </w:rPr>
        <w:t xml:space="preserve"> проходят повышение квалификации по актуальным вопросам воспитания в соответствии с планом-графиком.</w:t>
      </w:r>
    </w:p>
    <w:bookmarkEnd w:id="60"/>
    <w:p w14:paraId="4553BA6A"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К реализации воспитательных задач привлекаются также специалисты других организаций: работники КДН и ОДН, участковый, специалисты городского краеведческого музея, актеры городского драмтеатра.</w:t>
      </w:r>
    </w:p>
    <w:p w14:paraId="38233F10" w14:textId="27C09F72" w:rsidR="0082754F" w:rsidRPr="0043681E" w:rsidRDefault="00CF1D50" w:rsidP="0082754F">
      <w:pPr>
        <w:jc w:val="center"/>
        <w:rPr>
          <w:rFonts w:ascii="Times New Roman" w:hAnsi="Times New Roman" w:cs="Times New Roman"/>
          <w:sz w:val="24"/>
          <w:szCs w:val="24"/>
        </w:rPr>
      </w:pPr>
      <w:r>
        <w:rPr>
          <w:rFonts w:ascii="Times New Roman" w:hAnsi="Times New Roman" w:cs="Times New Roman"/>
          <w:b/>
          <w:bCs/>
          <w:sz w:val="24"/>
          <w:szCs w:val="24"/>
        </w:rPr>
        <w:t>3.6.</w:t>
      </w:r>
      <w:r w:rsidR="0082754F" w:rsidRPr="0043681E">
        <w:rPr>
          <w:rFonts w:ascii="Times New Roman" w:hAnsi="Times New Roman" w:cs="Times New Roman"/>
          <w:b/>
          <w:bCs/>
          <w:sz w:val="24"/>
          <w:szCs w:val="24"/>
        </w:rPr>
        <w:t xml:space="preserve"> Нормативно-методическое обеспечение</w:t>
      </w:r>
    </w:p>
    <w:p w14:paraId="3B371863" w14:textId="77777777" w:rsidR="0082754F" w:rsidRPr="0043681E" w:rsidRDefault="0082754F" w:rsidP="0082754F">
      <w:pPr>
        <w:rPr>
          <w:rFonts w:ascii="Times New Roman" w:hAnsi="Times New Roman" w:cs="Times New Roman"/>
          <w:sz w:val="24"/>
          <w:szCs w:val="24"/>
        </w:rPr>
      </w:pPr>
      <w:bookmarkStart w:id="61" w:name="_Hlk144805293"/>
      <w:r w:rsidRPr="0043681E">
        <w:rPr>
          <w:rFonts w:ascii="Times New Roman" w:hAnsi="Times New Roman" w:cs="Times New Roman"/>
          <w:sz w:val="24"/>
          <w:szCs w:val="24"/>
        </w:rPr>
        <w:t>Управление качеством воспитательной деятельности в ЧОУ «ГЕТЕ – ШУЛЕ» обеспечивают следующие локальные нормативно-правовые акты:</w:t>
      </w:r>
    </w:p>
    <w:p w14:paraId="4BAF640F" w14:textId="77777777" w:rsidR="0082754F" w:rsidRPr="0043681E" w:rsidRDefault="0082754F" w:rsidP="00FA33C7">
      <w:pPr>
        <w:numPr>
          <w:ilvl w:val="0"/>
          <w:numId w:val="203"/>
        </w:numPr>
        <w:spacing w:before="100" w:beforeAutospacing="1" w:after="100" w:afterAutospacing="1" w:line="240" w:lineRule="auto"/>
        <w:ind w:left="780" w:right="180"/>
        <w:contextualSpacing/>
        <w:rPr>
          <w:rFonts w:ascii="Times New Roman" w:hAnsi="Times New Roman" w:cs="Times New Roman"/>
          <w:sz w:val="24"/>
          <w:szCs w:val="24"/>
        </w:rPr>
      </w:pPr>
      <w:bookmarkStart w:id="62" w:name="_Hlk144803789"/>
      <w:r w:rsidRPr="0043681E">
        <w:rPr>
          <w:rFonts w:ascii="Times New Roman" w:hAnsi="Times New Roman" w:cs="Times New Roman"/>
          <w:sz w:val="24"/>
          <w:szCs w:val="24"/>
        </w:rPr>
        <w:t>Положение о классном руководстве;</w:t>
      </w:r>
    </w:p>
    <w:p w14:paraId="229E61FA" w14:textId="77777777" w:rsidR="0082754F" w:rsidRPr="0043681E" w:rsidRDefault="0082754F" w:rsidP="00FA33C7">
      <w:pPr>
        <w:numPr>
          <w:ilvl w:val="0"/>
          <w:numId w:val="203"/>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Положение о внутришкольном контроле;</w:t>
      </w:r>
    </w:p>
    <w:p w14:paraId="31217516" w14:textId="77777777" w:rsidR="0082754F" w:rsidRPr="0043681E" w:rsidRDefault="0082754F" w:rsidP="00FA33C7">
      <w:pPr>
        <w:numPr>
          <w:ilvl w:val="0"/>
          <w:numId w:val="203"/>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Положение об Управляющем совете;</w:t>
      </w:r>
    </w:p>
    <w:p w14:paraId="6B95887C" w14:textId="77777777" w:rsidR="0082754F" w:rsidRPr="0043681E" w:rsidRDefault="0082754F" w:rsidP="00FA33C7">
      <w:pPr>
        <w:numPr>
          <w:ilvl w:val="0"/>
          <w:numId w:val="203"/>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Положение о социально-психологической службе;</w:t>
      </w:r>
    </w:p>
    <w:p w14:paraId="62A1DF6D" w14:textId="77777777" w:rsidR="0082754F" w:rsidRPr="0043681E" w:rsidRDefault="0082754F" w:rsidP="00FA33C7">
      <w:pPr>
        <w:numPr>
          <w:ilvl w:val="0"/>
          <w:numId w:val="203"/>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Положение о внеурочной деятельности обучающихся;</w:t>
      </w:r>
    </w:p>
    <w:p w14:paraId="77054577" w14:textId="77777777" w:rsidR="0082754F" w:rsidRPr="0043681E" w:rsidRDefault="0082754F" w:rsidP="00FA33C7">
      <w:pPr>
        <w:numPr>
          <w:ilvl w:val="0"/>
          <w:numId w:val="203"/>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Правила внутреннего распорядка для обучающихся.</w:t>
      </w:r>
    </w:p>
    <w:bookmarkEnd w:id="61"/>
    <w:bookmarkEnd w:id="62"/>
    <w:p w14:paraId="2046E383" w14:textId="77777777" w:rsidR="0082754F" w:rsidRPr="0043681E" w:rsidRDefault="0082754F" w:rsidP="0082754F">
      <w:pPr>
        <w:rPr>
          <w:rFonts w:ascii="Times New Roman" w:hAnsi="Times New Roman" w:cs="Times New Roman"/>
          <w:sz w:val="24"/>
          <w:szCs w:val="24"/>
        </w:rPr>
      </w:pPr>
    </w:p>
    <w:p w14:paraId="5A92E70A" w14:textId="0528AF86" w:rsidR="0082754F" w:rsidRPr="0043681E" w:rsidRDefault="00CF1D50" w:rsidP="0082754F">
      <w:pPr>
        <w:rPr>
          <w:rFonts w:ascii="Times New Roman" w:hAnsi="Times New Roman" w:cs="Times New Roman"/>
          <w:sz w:val="24"/>
          <w:szCs w:val="24"/>
        </w:rPr>
      </w:pPr>
      <w:r>
        <w:rPr>
          <w:rFonts w:ascii="Times New Roman" w:hAnsi="Times New Roman" w:cs="Times New Roman"/>
          <w:b/>
          <w:bCs/>
          <w:sz w:val="24"/>
          <w:szCs w:val="24"/>
        </w:rPr>
        <w:t>3.7.</w:t>
      </w:r>
      <w:r w:rsidR="0082754F" w:rsidRPr="0043681E">
        <w:rPr>
          <w:rFonts w:ascii="Times New Roman" w:hAnsi="Times New Roman" w:cs="Times New Roman"/>
          <w:b/>
          <w:bCs/>
          <w:sz w:val="24"/>
          <w:szCs w:val="24"/>
        </w:rPr>
        <w:t xml:space="preserve"> Требования к условиям работы с обучающимися с особыми образовательными потребностями</w:t>
      </w:r>
    </w:p>
    <w:p w14:paraId="50B64B4A"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b/>
          <w:bCs/>
          <w:sz w:val="24"/>
          <w:szCs w:val="24"/>
        </w:rPr>
        <w:t xml:space="preserve">На уровне общностей: </w:t>
      </w:r>
      <w:r w:rsidRPr="0043681E">
        <w:rPr>
          <w:rFonts w:ascii="Times New Roman" w:hAnsi="Times New Roman" w:cs="Times New Roman"/>
          <w:sz w:val="24"/>
          <w:szCs w:val="24"/>
        </w:rPr>
        <w:t>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14:paraId="7C733BDB"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b/>
          <w:bCs/>
          <w:sz w:val="24"/>
          <w:szCs w:val="24"/>
        </w:rPr>
        <w:t>На уровне деятельностей:</w:t>
      </w:r>
      <w:r w:rsidRPr="0043681E">
        <w:rPr>
          <w:rFonts w:ascii="Times New Roman" w:hAnsi="Times New Roman" w:cs="Times New Roman"/>
          <w:sz w:val="24"/>
          <w:szCs w:val="24"/>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14:paraId="6BCC48ED"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b/>
          <w:bCs/>
          <w:sz w:val="24"/>
          <w:szCs w:val="24"/>
        </w:rPr>
        <w:t>На уровне событий:</w:t>
      </w:r>
      <w:r w:rsidRPr="0043681E">
        <w:rPr>
          <w:rFonts w:ascii="Times New Roman" w:hAnsi="Times New Roman" w:cs="Times New Roman"/>
          <w:sz w:val="24"/>
          <w:szCs w:val="24"/>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14:paraId="17169C6B"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Особыми задачами воспитания обучающихся с особыми образовательными потребностями являются:</w:t>
      </w:r>
    </w:p>
    <w:p w14:paraId="597B7323" w14:textId="77777777" w:rsidR="0082754F" w:rsidRPr="0043681E" w:rsidRDefault="0082754F" w:rsidP="00FA33C7">
      <w:pPr>
        <w:numPr>
          <w:ilvl w:val="0"/>
          <w:numId w:val="204"/>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6FFCDD61" w14:textId="77777777" w:rsidR="0082754F" w:rsidRPr="0043681E" w:rsidRDefault="0082754F" w:rsidP="00FA33C7">
      <w:pPr>
        <w:numPr>
          <w:ilvl w:val="0"/>
          <w:numId w:val="204"/>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формирование доброжелательного отношения к обучающимся и их семьям со стороны всех участников образовательных отношений;</w:t>
      </w:r>
    </w:p>
    <w:p w14:paraId="52C5C002" w14:textId="77777777" w:rsidR="0082754F" w:rsidRPr="0043681E" w:rsidRDefault="0082754F" w:rsidP="00FA33C7">
      <w:pPr>
        <w:numPr>
          <w:ilvl w:val="0"/>
          <w:numId w:val="204"/>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построение воспитательной деятельности с учетом индивидуальных особенностей и возможностей каждого обучающегося;</w:t>
      </w:r>
    </w:p>
    <w:p w14:paraId="0763EA9E" w14:textId="77777777" w:rsidR="0082754F" w:rsidRPr="0043681E" w:rsidRDefault="0082754F" w:rsidP="00FA33C7">
      <w:pPr>
        <w:numPr>
          <w:ilvl w:val="0"/>
          <w:numId w:val="204"/>
        </w:numPr>
        <w:spacing w:before="100" w:beforeAutospacing="1" w:after="100" w:afterAutospacing="1" w:line="240" w:lineRule="auto"/>
        <w:ind w:left="780" w:right="180"/>
        <w:rPr>
          <w:rFonts w:ascii="Times New Roman" w:hAnsi="Times New Roman" w:cs="Times New Roman"/>
          <w:sz w:val="24"/>
          <w:szCs w:val="24"/>
        </w:rPr>
      </w:pPr>
      <w:r w:rsidRPr="0043681E">
        <w:rPr>
          <w:rFonts w:ascii="Times New Roman" w:hAnsi="Times New Roman" w:cs="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1F2C535E"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При организации воспитания обучающихся с особыми образовательными потребностями школа ориентируется:</w:t>
      </w:r>
    </w:p>
    <w:p w14:paraId="0286F7D2" w14:textId="77777777" w:rsidR="0082754F" w:rsidRPr="0043681E" w:rsidRDefault="0082754F" w:rsidP="00FA33C7">
      <w:pPr>
        <w:numPr>
          <w:ilvl w:val="0"/>
          <w:numId w:val="205"/>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0EDDEF63" w14:textId="77777777" w:rsidR="0082754F" w:rsidRPr="0043681E" w:rsidRDefault="0082754F" w:rsidP="00FA33C7">
      <w:pPr>
        <w:numPr>
          <w:ilvl w:val="0"/>
          <w:numId w:val="205"/>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14:paraId="73355001" w14:textId="77777777" w:rsidR="0082754F" w:rsidRPr="0043681E" w:rsidRDefault="0082754F" w:rsidP="00FA33C7">
      <w:pPr>
        <w:numPr>
          <w:ilvl w:val="0"/>
          <w:numId w:val="205"/>
        </w:numPr>
        <w:spacing w:before="100" w:beforeAutospacing="1" w:after="100" w:afterAutospacing="1" w:line="240" w:lineRule="auto"/>
        <w:ind w:left="780" w:right="180"/>
        <w:rPr>
          <w:rFonts w:ascii="Times New Roman" w:hAnsi="Times New Roman" w:cs="Times New Roman"/>
          <w:sz w:val="24"/>
          <w:szCs w:val="24"/>
        </w:rPr>
      </w:pPr>
      <w:r w:rsidRPr="0043681E">
        <w:rPr>
          <w:rFonts w:ascii="Times New Roman" w:hAnsi="Times New Roman" w:cs="Times New Roman"/>
          <w:sz w:val="24"/>
          <w:szCs w:val="24"/>
        </w:rPr>
        <w:t>личностно ориентированный подход в организации всех видов деятельности обучающихся с особыми образовательными потребностями.</w:t>
      </w:r>
    </w:p>
    <w:p w14:paraId="5F4B1931" w14:textId="1F9A9ADC" w:rsidR="0082754F" w:rsidRPr="0043681E" w:rsidRDefault="00CF1D50" w:rsidP="0082754F">
      <w:pPr>
        <w:rPr>
          <w:rFonts w:ascii="Times New Roman" w:hAnsi="Times New Roman" w:cs="Times New Roman"/>
          <w:sz w:val="24"/>
          <w:szCs w:val="24"/>
        </w:rPr>
      </w:pPr>
      <w:r>
        <w:rPr>
          <w:rFonts w:ascii="Times New Roman" w:hAnsi="Times New Roman" w:cs="Times New Roman"/>
          <w:b/>
          <w:bCs/>
          <w:sz w:val="24"/>
          <w:szCs w:val="24"/>
        </w:rPr>
        <w:t>3.8.</w:t>
      </w:r>
      <w:r w:rsidR="0082754F" w:rsidRPr="0043681E">
        <w:rPr>
          <w:rFonts w:ascii="Times New Roman" w:hAnsi="Times New Roman" w:cs="Times New Roman"/>
          <w:b/>
          <w:bCs/>
          <w:sz w:val="24"/>
          <w:szCs w:val="24"/>
        </w:rPr>
        <w:t xml:space="preserve"> Система поощрения социальной успешности и проявлений активной жизненной позиции обучающихся.</w:t>
      </w:r>
    </w:p>
    <w:p w14:paraId="5F125D1E"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5E8B2C73"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b/>
          <w:bCs/>
          <w:sz w:val="24"/>
          <w:szCs w:val="24"/>
        </w:rPr>
        <w:t xml:space="preserve">Принципы поощрения, которыми руководствуется ЧОУ «ГЕТЕ – ШУЛЕ» </w:t>
      </w:r>
    </w:p>
    <w:p w14:paraId="1C352ED7"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1. 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14:paraId="3F52B9A2"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2. 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14:paraId="63A85949"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3. Регулирование частоты награждений – награждения по результатам конкурсов проводятся один раз в год по уровням образования.</w:t>
      </w:r>
    </w:p>
    <w:p w14:paraId="4C7632C4"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4. Сочетание индивидуального и коллективного поощрения –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6D865C99"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5. Привлечение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14:paraId="569B39CA"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6. Дифференцированность поощрений – наличие уровней и типов наград позволяет продлить стимулирующее действие системы поощрения.</w:t>
      </w:r>
    </w:p>
    <w:p w14:paraId="1C04DCEB" w14:textId="53144402"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b/>
          <w:bCs/>
          <w:sz w:val="24"/>
          <w:szCs w:val="24"/>
        </w:rPr>
        <w:t>Форма организации системы поощрений проявлений активной жизненной позиции и социальной успешности обучающихся в</w:t>
      </w:r>
      <w:r w:rsidR="00274A88" w:rsidRPr="0043681E">
        <w:rPr>
          <w:rFonts w:ascii="Times New Roman" w:hAnsi="Times New Roman" w:cs="Times New Roman"/>
          <w:b/>
          <w:bCs/>
          <w:sz w:val="24"/>
          <w:szCs w:val="24"/>
        </w:rPr>
        <w:t xml:space="preserve"> </w:t>
      </w:r>
      <w:r w:rsidRPr="0043681E">
        <w:rPr>
          <w:rFonts w:ascii="Times New Roman" w:hAnsi="Times New Roman" w:cs="Times New Roman"/>
          <w:b/>
          <w:bCs/>
          <w:sz w:val="24"/>
          <w:szCs w:val="24"/>
        </w:rPr>
        <w:t xml:space="preserve">ЧОУ «ГЕТЕ – ШУЛЕ» </w:t>
      </w:r>
    </w:p>
    <w:p w14:paraId="019BD162" w14:textId="5A564CF9"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 xml:space="preserve">В ЧОУ «ГЕТЕ – </w:t>
      </w:r>
      <w:r w:rsidR="00274A88" w:rsidRPr="0043681E">
        <w:rPr>
          <w:rFonts w:ascii="Times New Roman" w:hAnsi="Times New Roman" w:cs="Times New Roman"/>
          <w:sz w:val="24"/>
          <w:szCs w:val="24"/>
        </w:rPr>
        <w:t>ШУЛЕ» система</w:t>
      </w:r>
      <w:r w:rsidRPr="0043681E">
        <w:rPr>
          <w:rFonts w:ascii="Times New Roman" w:hAnsi="Times New Roman" w:cs="Times New Roman"/>
          <w:sz w:val="24"/>
          <w:szCs w:val="24"/>
        </w:rPr>
        <w:t xml:space="preserve"> поощрения социальной успешности и проявления активной жизненной позиции учеников организована как система конкурсов, объявляемых в начале учебного года:</w:t>
      </w:r>
    </w:p>
    <w:p w14:paraId="51BC3DF2" w14:textId="77777777" w:rsidR="0082754F" w:rsidRPr="0043681E" w:rsidRDefault="0082754F" w:rsidP="00FA33C7">
      <w:pPr>
        <w:numPr>
          <w:ilvl w:val="0"/>
          <w:numId w:val="206"/>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«Ученик года»;</w:t>
      </w:r>
    </w:p>
    <w:p w14:paraId="3DA1403C" w14:textId="77777777" w:rsidR="0082754F" w:rsidRPr="0043681E" w:rsidRDefault="0082754F" w:rsidP="00FA33C7">
      <w:pPr>
        <w:numPr>
          <w:ilvl w:val="0"/>
          <w:numId w:val="206"/>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«Лидер года»;</w:t>
      </w:r>
    </w:p>
    <w:p w14:paraId="6E2A227F" w14:textId="77777777" w:rsidR="0082754F" w:rsidRPr="0043681E" w:rsidRDefault="0082754F" w:rsidP="00FA33C7">
      <w:pPr>
        <w:numPr>
          <w:ilvl w:val="0"/>
          <w:numId w:val="206"/>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«Лучший спортсмен года»;</w:t>
      </w:r>
    </w:p>
    <w:p w14:paraId="617A6722" w14:textId="77777777" w:rsidR="0082754F" w:rsidRPr="0043681E" w:rsidRDefault="0082754F" w:rsidP="00FA33C7">
      <w:pPr>
        <w:numPr>
          <w:ilvl w:val="0"/>
          <w:numId w:val="206"/>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«Самый классный класс»;</w:t>
      </w:r>
    </w:p>
    <w:p w14:paraId="2FD36D14" w14:textId="77777777" w:rsidR="0082754F" w:rsidRPr="0043681E" w:rsidRDefault="0082754F" w:rsidP="00FA33C7">
      <w:pPr>
        <w:numPr>
          <w:ilvl w:val="0"/>
          <w:numId w:val="206"/>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«Класс-волонтер года»;</w:t>
      </w:r>
    </w:p>
    <w:p w14:paraId="5D0C570E" w14:textId="77777777" w:rsidR="0082754F" w:rsidRPr="0043681E" w:rsidRDefault="0082754F" w:rsidP="00FA33C7">
      <w:pPr>
        <w:numPr>
          <w:ilvl w:val="0"/>
          <w:numId w:val="206"/>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«Учитель года»;</w:t>
      </w:r>
    </w:p>
    <w:p w14:paraId="3D74962B" w14:textId="77777777" w:rsidR="0082754F" w:rsidRPr="0043681E" w:rsidRDefault="0082754F" w:rsidP="00FA33C7">
      <w:pPr>
        <w:numPr>
          <w:ilvl w:val="0"/>
          <w:numId w:val="206"/>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 xml:space="preserve">«Самый классный </w:t>
      </w:r>
      <w:proofErr w:type="spellStart"/>
      <w:r w:rsidRPr="0043681E">
        <w:rPr>
          <w:rFonts w:ascii="Times New Roman" w:hAnsi="Times New Roman" w:cs="Times New Roman"/>
          <w:sz w:val="24"/>
          <w:szCs w:val="24"/>
        </w:rPr>
        <w:t>классный</w:t>
      </w:r>
      <w:proofErr w:type="spellEnd"/>
      <w:r w:rsidRPr="0043681E">
        <w:rPr>
          <w:rFonts w:ascii="Times New Roman" w:hAnsi="Times New Roman" w:cs="Times New Roman"/>
          <w:sz w:val="24"/>
          <w:szCs w:val="24"/>
        </w:rPr>
        <w:t>»;</w:t>
      </w:r>
    </w:p>
    <w:p w14:paraId="3CB1C08B" w14:textId="77777777" w:rsidR="0082754F" w:rsidRPr="0043681E" w:rsidRDefault="0082754F" w:rsidP="00FA33C7">
      <w:pPr>
        <w:numPr>
          <w:ilvl w:val="0"/>
          <w:numId w:val="206"/>
        </w:numPr>
        <w:spacing w:before="100" w:beforeAutospacing="1" w:after="100" w:afterAutospacing="1" w:line="240" w:lineRule="auto"/>
        <w:ind w:left="780" w:right="180"/>
        <w:rPr>
          <w:rFonts w:ascii="Times New Roman" w:hAnsi="Times New Roman" w:cs="Times New Roman"/>
          <w:sz w:val="24"/>
          <w:szCs w:val="24"/>
        </w:rPr>
      </w:pPr>
      <w:r w:rsidRPr="0043681E">
        <w:rPr>
          <w:rFonts w:ascii="Times New Roman" w:hAnsi="Times New Roman" w:cs="Times New Roman"/>
          <w:sz w:val="24"/>
          <w:szCs w:val="24"/>
        </w:rPr>
        <w:t>«Самый активный родитель».</w:t>
      </w:r>
    </w:p>
    <w:p w14:paraId="0A3474EF"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Принять участие в конкурсах могут все желающие. Условия участия в конкурсах зафиксированы в соответствующих локальных актах. Достижения участников оцениваются по артефактам портфолио, которое формируется обучающимся или классом в течение учебного года. Итоги подводятся в конце учебного года. Обсуждение кандидатур осуществляет педагогический совет и общешкольная ученическая конференция школы, которые принимают решение о победителях, призерах и лауреатах конкурсов по итогам голосования.</w:t>
      </w:r>
    </w:p>
    <w:p w14:paraId="19769F89"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b/>
          <w:bCs/>
          <w:sz w:val="24"/>
          <w:szCs w:val="24"/>
        </w:rPr>
        <w:t xml:space="preserve">Формы фиксации достижений обучающихся, применяемые в ЧОУ «ГЕТЕ – ШУЛЕ» </w:t>
      </w:r>
    </w:p>
    <w:p w14:paraId="76D312C6" w14:textId="77777777" w:rsidR="0082754F" w:rsidRPr="0043681E" w:rsidRDefault="0082754F" w:rsidP="00FA33C7">
      <w:pPr>
        <w:numPr>
          <w:ilvl w:val="0"/>
          <w:numId w:val="207"/>
        </w:numPr>
        <w:spacing w:before="100" w:beforeAutospacing="1" w:after="100" w:afterAutospacing="1" w:line="240" w:lineRule="auto"/>
        <w:ind w:left="780" w:right="180"/>
        <w:rPr>
          <w:rFonts w:ascii="Times New Roman" w:hAnsi="Times New Roman" w:cs="Times New Roman"/>
          <w:sz w:val="24"/>
          <w:szCs w:val="24"/>
        </w:rPr>
      </w:pPr>
      <w:r w:rsidRPr="0043681E">
        <w:rPr>
          <w:rFonts w:ascii="Times New Roman" w:hAnsi="Times New Roman" w:cs="Times New Roman"/>
          <w:sz w:val="24"/>
          <w:szCs w:val="24"/>
        </w:rPr>
        <w:t>Портфолио.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Ведение портфолио участника конкурса регламентирует соответствующий локальный акт. Портфолио конкурсанта должно включать:</w:t>
      </w:r>
    </w:p>
    <w:p w14:paraId="1A842520" w14:textId="77777777" w:rsidR="0082754F" w:rsidRPr="0043681E" w:rsidRDefault="0082754F" w:rsidP="00FA33C7">
      <w:pPr>
        <w:numPr>
          <w:ilvl w:val="0"/>
          <w:numId w:val="208"/>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артефакты признания – грамоты, поощрительные письма, фотографии призов и т. д.;</w:t>
      </w:r>
    </w:p>
    <w:p w14:paraId="5A910561" w14:textId="77777777" w:rsidR="0082754F" w:rsidRPr="0043681E" w:rsidRDefault="0082754F" w:rsidP="00FA33C7">
      <w:pPr>
        <w:numPr>
          <w:ilvl w:val="0"/>
          <w:numId w:val="208"/>
        </w:numPr>
        <w:spacing w:before="100" w:beforeAutospacing="1" w:after="100" w:afterAutospacing="1" w:line="240" w:lineRule="auto"/>
        <w:ind w:left="780" w:right="180"/>
        <w:rPr>
          <w:rFonts w:ascii="Times New Roman" w:hAnsi="Times New Roman" w:cs="Times New Roman"/>
          <w:sz w:val="24"/>
          <w:szCs w:val="24"/>
        </w:rPr>
      </w:pPr>
      <w:r w:rsidRPr="0043681E">
        <w:rPr>
          <w:rFonts w:ascii="Times New Roman" w:hAnsi="Times New Roman" w:cs="Times New Roman"/>
          <w:sz w:val="24"/>
          <w:szCs w:val="24"/>
        </w:rPr>
        <w:t>артефакты деятельности – рефераты, доклады, статьи, чертежи или фото изделий и т. д.</w:t>
      </w:r>
    </w:p>
    <w:p w14:paraId="08884264" w14:textId="448163CD" w:rsidR="0082754F" w:rsidRPr="0043681E" w:rsidRDefault="0082754F" w:rsidP="00FA33C7">
      <w:pPr>
        <w:pStyle w:val="aff0"/>
        <w:numPr>
          <w:ilvl w:val="0"/>
          <w:numId w:val="207"/>
        </w:numPr>
        <w:spacing w:before="100" w:beforeAutospacing="1" w:after="100" w:afterAutospacing="1" w:line="240" w:lineRule="auto"/>
        <w:ind w:right="180"/>
        <w:rPr>
          <w:rFonts w:ascii="Times New Roman" w:hAnsi="Times New Roman" w:cs="Times New Roman"/>
          <w:sz w:val="24"/>
          <w:szCs w:val="24"/>
        </w:rPr>
      </w:pPr>
      <w:r w:rsidRPr="0043681E">
        <w:rPr>
          <w:rFonts w:ascii="Times New Roman" w:hAnsi="Times New Roman" w:cs="Times New Roman"/>
          <w:sz w:val="24"/>
          <w:szCs w:val="24"/>
        </w:rPr>
        <w:t>Рейтинг. Рейтинги формируются через размещение имен (фамилий) обучающихся, номеров классов в последовательности, которую устанавливают в зависимости от их успешности и достижений, которые определяются образовательными результатами отдельных обучающихся или классов.</w:t>
      </w:r>
    </w:p>
    <w:p w14:paraId="6E67BC3C" w14:textId="71BE946F"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b/>
          <w:bCs/>
          <w:sz w:val="24"/>
          <w:szCs w:val="24"/>
        </w:rPr>
        <w:t>Формы поощрений социальной успешности и проявлений активной жизненной позиции обучающихся</w:t>
      </w:r>
      <w:r w:rsidR="00274A88" w:rsidRPr="0043681E">
        <w:rPr>
          <w:rFonts w:ascii="Times New Roman" w:hAnsi="Times New Roman" w:cs="Times New Roman"/>
          <w:b/>
          <w:bCs/>
          <w:sz w:val="24"/>
          <w:szCs w:val="24"/>
        </w:rPr>
        <w:t xml:space="preserve"> </w:t>
      </w:r>
      <w:r w:rsidRPr="0043681E">
        <w:rPr>
          <w:rFonts w:ascii="Times New Roman" w:hAnsi="Times New Roman" w:cs="Times New Roman"/>
          <w:b/>
          <w:bCs/>
          <w:sz w:val="24"/>
          <w:szCs w:val="24"/>
        </w:rPr>
        <w:t xml:space="preserve">ЧОУ «ГЕТЕ – ШУЛЕ» </w:t>
      </w:r>
    </w:p>
    <w:p w14:paraId="1CAD35B2" w14:textId="77777777" w:rsidR="0082754F" w:rsidRPr="0043681E" w:rsidRDefault="0082754F" w:rsidP="00FA33C7">
      <w:pPr>
        <w:numPr>
          <w:ilvl w:val="0"/>
          <w:numId w:val="209"/>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объявление благодарности;</w:t>
      </w:r>
    </w:p>
    <w:p w14:paraId="3BF1B6B8" w14:textId="77777777" w:rsidR="0082754F" w:rsidRPr="0043681E" w:rsidRDefault="0082754F" w:rsidP="00FA33C7">
      <w:pPr>
        <w:numPr>
          <w:ilvl w:val="0"/>
          <w:numId w:val="209"/>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награждение грамотой;</w:t>
      </w:r>
    </w:p>
    <w:p w14:paraId="42FB8E81" w14:textId="77777777" w:rsidR="0082754F" w:rsidRPr="0043681E" w:rsidRDefault="0082754F" w:rsidP="00FA33C7">
      <w:pPr>
        <w:numPr>
          <w:ilvl w:val="0"/>
          <w:numId w:val="209"/>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вручение сертификатов и дипломов;</w:t>
      </w:r>
    </w:p>
    <w:p w14:paraId="4796C6A6" w14:textId="77777777" w:rsidR="0082754F" w:rsidRPr="0043681E" w:rsidRDefault="0082754F" w:rsidP="00FA33C7">
      <w:pPr>
        <w:numPr>
          <w:ilvl w:val="0"/>
          <w:numId w:val="209"/>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занесение фотографии активиста на доску почета;</w:t>
      </w:r>
    </w:p>
    <w:p w14:paraId="7E4FBBB2" w14:textId="77777777" w:rsidR="0082754F" w:rsidRPr="0043681E" w:rsidRDefault="0082754F" w:rsidP="00FA33C7">
      <w:pPr>
        <w:numPr>
          <w:ilvl w:val="0"/>
          <w:numId w:val="209"/>
        </w:numPr>
        <w:spacing w:before="100" w:beforeAutospacing="1" w:after="100" w:afterAutospacing="1" w:line="240" w:lineRule="auto"/>
        <w:ind w:left="780" w:right="180"/>
        <w:rPr>
          <w:rFonts w:ascii="Times New Roman" w:hAnsi="Times New Roman" w:cs="Times New Roman"/>
          <w:sz w:val="24"/>
          <w:szCs w:val="24"/>
        </w:rPr>
      </w:pPr>
      <w:r w:rsidRPr="0043681E">
        <w:rPr>
          <w:rFonts w:ascii="Times New Roman" w:hAnsi="Times New Roman" w:cs="Times New Roman"/>
          <w:sz w:val="24"/>
          <w:szCs w:val="24"/>
        </w:rPr>
        <w:t>награждение ценным подарком.</w:t>
      </w:r>
    </w:p>
    <w:p w14:paraId="53E0A35C" w14:textId="73C23F5B"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 xml:space="preserve">Кроме этого, в ЧОУ «ГЕТЕ – </w:t>
      </w:r>
      <w:r w:rsidR="00274A88" w:rsidRPr="0043681E">
        <w:rPr>
          <w:rFonts w:ascii="Times New Roman" w:hAnsi="Times New Roman" w:cs="Times New Roman"/>
          <w:sz w:val="24"/>
          <w:szCs w:val="24"/>
        </w:rPr>
        <w:t>ШУЛЕ» практикуется</w:t>
      </w:r>
      <w:r w:rsidRPr="0043681E">
        <w:rPr>
          <w:rFonts w:ascii="Times New Roman" w:hAnsi="Times New Roman" w:cs="Times New Roman"/>
          <w:sz w:val="24"/>
          <w:szCs w:val="24"/>
        </w:rPr>
        <w:t xml:space="preserve"> благотворительная поддержка обучающихся, групп обучающихся (классов). Она заключается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w:t>
      </w:r>
    </w:p>
    <w:p w14:paraId="6BE7D876" w14:textId="42204782"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 xml:space="preserve">Информирование родителей (законных представителей) о поощрении ребенка ЧОУ «ГЕТЕ – </w:t>
      </w:r>
      <w:r w:rsidR="00274A88" w:rsidRPr="0043681E">
        <w:rPr>
          <w:rFonts w:ascii="Times New Roman" w:hAnsi="Times New Roman" w:cs="Times New Roman"/>
          <w:sz w:val="24"/>
          <w:szCs w:val="24"/>
        </w:rPr>
        <w:t>ШУЛЕ» осуществляет</w:t>
      </w:r>
      <w:r w:rsidRPr="0043681E">
        <w:rPr>
          <w:rFonts w:ascii="Times New Roman" w:hAnsi="Times New Roman" w:cs="Times New Roman"/>
          <w:sz w:val="24"/>
          <w:szCs w:val="24"/>
        </w:rPr>
        <w:t xml:space="preserve"> посредством направления благодарственного письма.</w:t>
      </w:r>
    </w:p>
    <w:p w14:paraId="3868111E"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Информация о предстоящих торжественных процедурах награждения, о результатах награждения размещается на стенде в холлах главного здания школы и ее филиалах, на сайте школы и ее странице в социальных сетях.</w:t>
      </w:r>
    </w:p>
    <w:p w14:paraId="0B657542" w14:textId="7C2ED256"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ЧОУ «ГЕТЕ – ШУЛЕ</w:t>
      </w:r>
      <w:r w:rsidR="00274A88" w:rsidRPr="0043681E">
        <w:rPr>
          <w:rFonts w:ascii="Times New Roman" w:hAnsi="Times New Roman" w:cs="Times New Roman"/>
          <w:sz w:val="24"/>
          <w:szCs w:val="24"/>
        </w:rPr>
        <w:t>»,</w:t>
      </w:r>
      <w:r w:rsidRPr="0043681E">
        <w:rPr>
          <w:rFonts w:ascii="Times New Roman" w:hAnsi="Times New Roman" w:cs="Times New Roman"/>
          <w:sz w:val="24"/>
          <w:szCs w:val="24"/>
        </w:rPr>
        <w:t xml:space="preserve"> цели, задачам, традициям воспитания, быть согласованными с представителями родительского сообщества во избежание деструктивного воздействия на взаимоотношения в отношении школы.</w:t>
      </w:r>
    </w:p>
    <w:p w14:paraId="4E5011C8" w14:textId="138F413F" w:rsidR="0082754F" w:rsidRPr="0043681E" w:rsidRDefault="00CF1D50" w:rsidP="0082754F">
      <w:pPr>
        <w:rPr>
          <w:rFonts w:ascii="Times New Roman" w:hAnsi="Times New Roman" w:cs="Times New Roman"/>
          <w:sz w:val="24"/>
          <w:szCs w:val="24"/>
        </w:rPr>
      </w:pPr>
      <w:r>
        <w:rPr>
          <w:rFonts w:ascii="Times New Roman" w:hAnsi="Times New Roman" w:cs="Times New Roman"/>
          <w:b/>
          <w:bCs/>
          <w:sz w:val="24"/>
          <w:szCs w:val="24"/>
        </w:rPr>
        <w:t>3.9.</w:t>
      </w:r>
      <w:r w:rsidR="0082754F" w:rsidRPr="0043681E">
        <w:rPr>
          <w:rFonts w:ascii="Times New Roman" w:hAnsi="Times New Roman" w:cs="Times New Roman"/>
          <w:b/>
          <w:bCs/>
          <w:sz w:val="24"/>
          <w:szCs w:val="24"/>
        </w:rPr>
        <w:t xml:space="preserve"> Анализ воспитательного процесса в ЧОУ «ГЕТЕ – ШУЛЕ» </w:t>
      </w:r>
      <w:r w:rsidR="0082754F" w:rsidRPr="0043681E">
        <w:rPr>
          <w:rFonts w:ascii="Times New Roman" w:hAnsi="Times New Roman" w:cs="Times New Roman"/>
          <w:sz w:val="24"/>
          <w:szCs w:val="24"/>
        </w:rPr>
        <w:t>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14:paraId="70C71752"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20D693AF"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Планирование анализа воспитательного процесса включено в календарный план воспитательной работы.</w:t>
      </w:r>
    </w:p>
    <w:p w14:paraId="62EC73D1"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b/>
          <w:bCs/>
          <w:sz w:val="24"/>
          <w:szCs w:val="24"/>
        </w:rPr>
        <w:t>Основные принципы самоанализа воспитательной работы:</w:t>
      </w:r>
    </w:p>
    <w:p w14:paraId="24241190" w14:textId="77777777" w:rsidR="0082754F" w:rsidRPr="0043681E" w:rsidRDefault="0082754F" w:rsidP="00FA33C7">
      <w:pPr>
        <w:numPr>
          <w:ilvl w:val="0"/>
          <w:numId w:val="210"/>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взаимное уважение всех участников образовательных отношений;</w:t>
      </w:r>
    </w:p>
    <w:p w14:paraId="16C285BA" w14:textId="77777777" w:rsidR="0082754F" w:rsidRPr="0043681E" w:rsidRDefault="0082754F" w:rsidP="00FA33C7">
      <w:pPr>
        <w:numPr>
          <w:ilvl w:val="0"/>
          <w:numId w:val="210"/>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3F90DDD4" w14:textId="77777777" w:rsidR="0082754F" w:rsidRPr="0043681E" w:rsidRDefault="0082754F" w:rsidP="00FA33C7">
      <w:pPr>
        <w:numPr>
          <w:ilvl w:val="0"/>
          <w:numId w:val="210"/>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339ADCC4" w14:textId="77777777" w:rsidR="0082754F" w:rsidRPr="0043681E" w:rsidRDefault="0082754F" w:rsidP="00FA33C7">
      <w:pPr>
        <w:numPr>
          <w:ilvl w:val="0"/>
          <w:numId w:val="210"/>
        </w:numPr>
        <w:spacing w:before="100" w:beforeAutospacing="1" w:after="100" w:afterAutospacing="1" w:line="240" w:lineRule="auto"/>
        <w:ind w:left="780" w:right="180"/>
        <w:rPr>
          <w:rFonts w:ascii="Times New Roman" w:hAnsi="Times New Roman" w:cs="Times New Roman"/>
          <w:sz w:val="24"/>
          <w:szCs w:val="24"/>
        </w:rPr>
      </w:pPr>
      <w:r w:rsidRPr="0043681E">
        <w:rPr>
          <w:rFonts w:ascii="Times New Roman" w:hAnsi="Times New Roman" w:cs="Times New Roman"/>
          <w:sz w:val="24"/>
          <w:szCs w:val="24"/>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5714215F" w14:textId="77777777" w:rsidR="0082754F" w:rsidRPr="0043681E" w:rsidRDefault="0082754F" w:rsidP="00274A88">
      <w:pPr>
        <w:jc w:val="center"/>
        <w:rPr>
          <w:rFonts w:ascii="Times New Roman" w:hAnsi="Times New Roman" w:cs="Times New Roman"/>
          <w:sz w:val="24"/>
          <w:szCs w:val="24"/>
        </w:rPr>
      </w:pPr>
      <w:r w:rsidRPr="0043681E">
        <w:rPr>
          <w:rFonts w:ascii="Times New Roman" w:hAnsi="Times New Roman" w:cs="Times New Roman"/>
          <w:b/>
          <w:bCs/>
          <w:sz w:val="24"/>
          <w:szCs w:val="24"/>
        </w:rPr>
        <w:t>Основные направления анализа воспитательного процесса</w:t>
      </w:r>
    </w:p>
    <w:p w14:paraId="3A510F01" w14:textId="77777777" w:rsidR="0082754F" w:rsidRPr="0043681E" w:rsidRDefault="0082754F" w:rsidP="00FA33C7">
      <w:pPr>
        <w:numPr>
          <w:ilvl w:val="0"/>
          <w:numId w:val="211"/>
        </w:numPr>
        <w:spacing w:before="100" w:beforeAutospacing="1" w:after="100" w:afterAutospacing="1" w:line="240" w:lineRule="auto"/>
        <w:ind w:left="780" w:right="180"/>
        <w:rPr>
          <w:rFonts w:ascii="Times New Roman" w:hAnsi="Times New Roman" w:cs="Times New Roman"/>
          <w:sz w:val="24"/>
          <w:szCs w:val="24"/>
        </w:rPr>
      </w:pPr>
      <w:r w:rsidRPr="0043681E">
        <w:rPr>
          <w:rFonts w:ascii="Times New Roman" w:hAnsi="Times New Roman" w:cs="Times New Roman"/>
          <w:sz w:val="24"/>
          <w:szCs w:val="24"/>
        </w:rPr>
        <w:t>Результаты воспитания, социализации и саморазвития обучающихся.</w:t>
      </w:r>
    </w:p>
    <w:p w14:paraId="52B97CDE"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Критерием, на основе которого осуществляется данный анализ, является динамика личностного развития обучающихся в каждом классе.</w:t>
      </w:r>
    </w:p>
    <w:p w14:paraId="30F832E1"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3CC4C099"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14:paraId="631D85C5"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Внимание педагогических работников сосредоточивается на вопросах:</w:t>
      </w:r>
    </w:p>
    <w:p w14:paraId="7EA1CEBF" w14:textId="77777777" w:rsidR="0082754F" w:rsidRPr="0043681E" w:rsidRDefault="0082754F" w:rsidP="00FA33C7">
      <w:pPr>
        <w:numPr>
          <w:ilvl w:val="0"/>
          <w:numId w:val="212"/>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какие проблемы, затруднения в личностном развитии обучающихся удалось решить за прошедший учебный год;</w:t>
      </w:r>
    </w:p>
    <w:p w14:paraId="20858314" w14:textId="77777777" w:rsidR="0082754F" w:rsidRPr="0043681E" w:rsidRDefault="0082754F" w:rsidP="00FA33C7">
      <w:pPr>
        <w:numPr>
          <w:ilvl w:val="0"/>
          <w:numId w:val="212"/>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какие проблемы, затруднения решить не удалось и почему;</w:t>
      </w:r>
    </w:p>
    <w:p w14:paraId="3D025C53" w14:textId="77777777" w:rsidR="0082754F" w:rsidRPr="0043681E" w:rsidRDefault="0082754F" w:rsidP="00FA33C7">
      <w:pPr>
        <w:numPr>
          <w:ilvl w:val="0"/>
          <w:numId w:val="212"/>
        </w:numPr>
        <w:spacing w:before="100" w:beforeAutospacing="1" w:after="100" w:afterAutospacing="1" w:line="240" w:lineRule="auto"/>
        <w:ind w:left="780" w:right="180"/>
        <w:rPr>
          <w:rFonts w:ascii="Times New Roman" w:hAnsi="Times New Roman" w:cs="Times New Roman"/>
          <w:sz w:val="24"/>
          <w:szCs w:val="24"/>
        </w:rPr>
      </w:pPr>
      <w:r w:rsidRPr="0043681E">
        <w:rPr>
          <w:rFonts w:ascii="Times New Roman" w:hAnsi="Times New Roman" w:cs="Times New Roman"/>
          <w:sz w:val="24"/>
          <w:szCs w:val="24"/>
        </w:rPr>
        <w:t>какие новые проблемы, трудности появились, над чем предстоит работать педагогическому коллективу.</w:t>
      </w:r>
    </w:p>
    <w:p w14:paraId="1E9CAFA0" w14:textId="77777777" w:rsidR="0082754F" w:rsidRPr="0043681E" w:rsidRDefault="0082754F" w:rsidP="00FA33C7">
      <w:pPr>
        <w:numPr>
          <w:ilvl w:val="0"/>
          <w:numId w:val="213"/>
        </w:numPr>
        <w:spacing w:before="100" w:beforeAutospacing="1" w:after="100" w:afterAutospacing="1" w:line="240" w:lineRule="auto"/>
        <w:ind w:left="780" w:right="180"/>
        <w:rPr>
          <w:rFonts w:ascii="Times New Roman" w:hAnsi="Times New Roman" w:cs="Times New Roman"/>
          <w:sz w:val="24"/>
          <w:szCs w:val="24"/>
        </w:rPr>
      </w:pPr>
      <w:r w:rsidRPr="0043681E">
        <w:rPr>
          <w:rFonts w:ascii="Times New Roman" w:hAnsi="Times New Roman" w:cs="Times New Roman"/>
          <w:sz w:val="24"/>
          <w:szCs w:val="24"/>
        </w:rPr>
        <w:t>Состояние совместной деятельности обучающихся и взрослых.</w:t>
      </w:r>
    </w:p>
    <w:p w14:paraId="7C0A4DEF"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325CCE99"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14:paraId="2D6E9854"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06D692B4" w14:textId="77777777"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Результаты обсуждаются на заседании методических объединений классных руководителей или педагогическом совете.</w:t>
      </w:r>
    </w:p>
    <w:p w14:paraId="70C6C21A" w14:textId="77777777" w:rsidR="0082754F" w:rsidRPr="0043681E" w:rsidRDefault="0082754F" w:rsidP="0082754F">
      <w:pPr>
        <w:rPr>
          <w:rFonts w:ascii="Times New Roman" w:hAnsi="Times New Roman" w:cs="Times New Roman"/>
          <w:sz w:val="24"/>
          <w:szCs w:val="24"/>
        </w:rPr>
      </w:pPr>
      <w:bookmarkStart w:id="63" w:name="_Hlk144805386"/>
      <w:r w:rsidRPr="0043681E">
        <w:rPr>
          <w:rFonts w:ascii="Times New Roman" w:hAnsi="Times New Roman" w:cs="Times New Roman"/>
          <w:sz w:val="24"/>
          <w:szCs w:val="24"/>
        </w:rPr>
        <w:t>Внимание сосредотачивается на вопросах, связанных с качеством реализации воспитательного потенциала:</w:t>
      </w:r>
    </w:p>
    <w:p w14:paraId="141160ED" w14:textId="77777777" w:rsidR="0082754F" w:rsidRPr="0043681E" w:rsidRDefault="0082754F" w:rsidP="00FA33C7">
      <w:pPr>
        <w:numPr>
          <w:ilvl w:val="0"/>
          <w:numId w:val="214"/>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урочной деятельности;</w:t>
      </w:r>
    </w:p>
    <w:p w14:paraId="79C012C6" w14:textId="77777777" w:rsidR="0082754F" w:rsidRPr="0043681E" w:rsidRDefault="0082754F" w:rsidP="00FA33C7">
      <w:pPr>
        <w:numPr>
          <w:ilvl w:val="0"/>
          <w:numId w:val="214"/>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внеурочной деятельности обучающихся;</w:t>
      </w:r>
    </w:p>
    <w:p w14:paraId="589D3C5A" w14:textId="77777777" w:rsidR="0082754F" w:rsidRPr="0043681E" w:rsidRDefault="0082754F" w:rsidP="00FA33C7">
      <w:pPr>
        <w:numPr>
          <w:ilvl w:val="0"/>
          <w:numId w:val="214"/>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деятельности классных руководителей и их классов;</w:t>
      </w:r>
    </w:p>
    <w:p w14:paraId="23211D71" w14:textId="77777777" w:rsidR="0082754F" w:rsidRPr="0043681E" w:rsidRDefault="0082754F" w:rsidP="00FA33C7">
      <w:pPr>
        <w:numPr>
          <w:ilvl w:val="0"/>
          <w:numId w:val="214"/>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проводимых общешкольных основных дел, мероприятий;</w:t>
      </w:r>
    </w:p>
    <w:p w14:paraId="48733C3C" w14:textId="77777777" w:rsidR="0082754F" w:rsidRPr="0043681E" w:rsidRDefault="0082754F" w:rsidP="00FA33C7">
      <w:pPr>
        <w:numPr>
          <w:ilvl w:val="0"/>
          <w:numId w:val="214"/>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внешкольных мероприятий;</w:t>
      </w:r>
    </w:p>
    <w:p w14:paraId="07DAAEE1" w14:textId="77777777" w:rsidR="0082754F" w:rsidRPr="0043681E" w:rsidRDefault="0082754F" w:rsidP="00FA33C7">
      <w:pPr>
        <w:numPr>
          <w:ilvl w:val="0"/>
          <w:numId w:val="214"/>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создания и поддержки предметно-пространственной среды;</w:t>
      </w:r>
    </w:p>
    <w:p w14:paraId="6B73A27C" w14:textId="77777777" w:rsidR="0082754F" w:rsidRPr="0043681E" w:rsidRDefault="0082754F" w:rsidP="00FA33C7">
      <w:pPr>
        <w:numPr>
          <w:ilvl w:val="0"/>
          <w:numId w:val="214"/>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взаимодействия с родительским сообществом;</w:t>
      </w:r>
    </w:p>
    <w:p w14:paraId="4E2D6A74" w14:textId="77777777" w:rsidR="0082754F" w:rsidRPr="0043681E" w:rsidRDefault="0082754F" w:rsidP="00FA33C7">
      <w:pPr>
        <w:numPr>
          <w:ilvl w:val="0"/>
          <w:numId w:val="214"/>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деятельности ученического самоуправления;</w:t>
      </w:r>
    </w:p>
    <w:p w14:paraId="3F59C446" w14:textId="77777777" w:rsidR="0082754F" w:rsidRPr="0043681E" w:rsidRDefault="0082754F" w:rsidP="00FA33C7">
      <w:pPr>
        <w:numPr>
          <w:ilvl w:val="0"/>
          <w:numId w:val="214"/>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деятельности по профилактике и безопасности;</w:t>
      </w:r>
    </w:p>
    <w:p w14:paraId="71CB8CFD" w14:textId="77777777" w:rsidR="0082754F" w:rsidRPr="0043681E" w:rsidRDefault="0082754F" w:rsidP="00FA33C7">
      <w:pPr>
        <w:numPr>
          <w:ilvl w:val="0"/>
          <w:numId w:val="214"/>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реализации потенциала социального партнерства;</w:t>
      </w:r>
    </w:p>
    <w:p w14:paraId="28ECC4C4" w14:textId="77777777" w:rsidR="0082754F" w:rsidRPr="0043681E" w:rsidRDefault="0082754F" w:rsidP="00FA33C7">
      <w:pPr>
        <w:numPr>
          <w:ilvl w:val="0"/>
          <w:numId w:val="214"/>
        </w:numPr>
        <w:spacing w:before="100" w:beforeAutospacing="1" w:after="100" w:afterAutospacing="1" w:line="240" w:lineRule="auto"/>
        <w:ind w:left="780" w:right="180"/>
        <w:contextualSpacing/>
        <w:rPr>
          <w:rFonts w:ascii="Times New Roman" w:hAnsi="Times New Roman" w:cs="Times New Roman"/>
          <w:sz w:val="24"/>
          <w:szCs w:val="24"/>
        </w:rPr>
      </w:pPr>
      <w:r w:rsidRPr="0043681E">
        <w:rPr>
          <w:rFonts w:ascii="Times New Roman" w:hAnsi="Times New Roman" w:cs="Times New Roman"/>
          <w:sz w:val="24"/>
          <w:szCs w:val="24"/>
        </w:rPr>
        <w:t>деятельности по профориентации обучающихся.</w:t>
      </w:r>
    </w:p>
    <w:p w14:paraId="1E455A9D" w14:textId="77777777" w:rsidR="0082754F" w:rsidRPr="0043681E" w:rsidRDefault="0082754F" w:rsidP="0082754F">
      <w:pPr>
        <w:rPr>
          <w:rFonts w:ascii="Times New Roman" w:hAnsi="Times New Roman" w:cs="Times New Roman"/>
          <w:sz w:val="24"/>
          <w:szCs w:val="24"/>
        </w:rPr>
      </w:pPr>
    </w:p>
    <w:bookmarkEnd w:id="63"/>
    <w:p w14:paraId="65B1F07B" w14:textId="2B264F25" w:rsidR="0082754F" w:rsidRPr="0043681E" w:rsidRDefault="0082754F" w:rsidP="0082754F">
      <w:pPr>
        <w:rPr>
          <w:rFonts w:ascii="Times New Roman" w:hAnsi="Times New Roman" w:cs="Times New Roman"/>
          <w:sz w:val="24"/>
          <w:szCs w:val="24"/>
        </w:rPr>
      </w:pPr>
      <w:r w:rsidRPr="0043681E">
        <w:rPr>
          <w:rFonts w:ascii="Times New Roman" w:hAnsi="Times New Roman" w:cs="Times New Roman"/>
          <w:sz w:val="24"/>
          <w:szCs w:val="24"/>
        </w:rPr>
        <w:t xml:space="preserve">Итогом самоанализа воспитательной работы ЧОУ «ГЕТЕ – </w:t>
      </w:r>
      <w:r w:rsidR="00DC4508" w:rsidRPr="0043681E">
        <w:rPr>
          <w:rFonts w:ascii="Times New Roman" w:hAnsi="Times New Roman" w:cs="Times New Roman"/>
          <w:sz w:val="24"/>
          <w:szCs w:val="24"/>
        </w:rPr>
        <w:t>ШУЛЕ» будет</w:t>
      </w:r>
      <w:r w:rsidRPr="0043681E">
        <w:rPr>
          <w:rFonts w:ascii="Times New Roman" w:hAnsi="Times New Roman" w:cs="Times New Roman"/>
          <w:sz w:val="24"/>
          <w:szCs w:val="24"/>
        </w:rPr>
        <w:t xml:space="preserve"> перечень выявленных проблем, которые не удалось решить педагогическому коллективу школы в 2023/24 учебном году. Эти проблемы следует учесть при планировании воспитательной работы на 2024/25 учебный год.</w:t>
      </w:r>
    </w:p>
    <w:p w14:paraId="5EB52BE2" w14:textId="77777777" w:rsidR="0082754F" w:rsidRPr="0043681E" w:rsidRDefault="0082754F" w:rsidP="00930EAF">
      <w:pPr>
        <w:pStyle w:val="a9"/>
        <w:jc w:val="both"/>
        <w:rPr>
          <w:b/>
          <w:bCs/>
          <w:sz w:val="24"/>
          <w:szCs w:val="24"/>
          <w:lang w:eastAsia="ru-RU" w:bidi="ru-RU"/>
        </w:rPr>
      </w:pPr>
    </w:p>
    <w:p w14:paraId="1CF7E5B9" w14:textId="0BA0EF4D" w:rsidR="0082754F" w:rsidRPr="0043681E" w:rsidRDefault="0082754F" w:rsidP="00930EAF">
      <w:pPr>
        <w:pStyle w:val="a9"/>
        <w:jc w:val="both"/>
        <w:rPr>
          <w:b/>
          <w:bCs/>
          <w:sz w:val="24"/>
          <w:szCs w:val="24"/>
          <w:lang w:eastAsia="ru-RU" w:bidi="ru-RU"/>
        </w:rPr>
      </w:pPr>
    </w:p>
    <w:p w14:paraId="3809261A" w14:textId="52079813" w:rsidR="00274A88" w:rsidRPr="0043681E" w:rsidRDefault="00274A88" w:rsidP="00930EAF">
      <w:pPr>
        <w:pStyle w:val="a9"/>
        <w:jc w:val="both"/>
        <w:rPr>
          <w:b/>
          <w:bCs/>
          <w:sz w:val="24"/>
          <w:szCs w:val="24"/>
          <w:lang w:eastAsia="ru-RU" w:bidi="ru-RU"/>
        </w:rPr>
      </w:pPr>
    </w:p>
    <w:p w14:paraId="0861E892" w14:textId="2F23F072" w:rsidR="00274A88" w:rsidRPr="0043681E" w:rsidRDefault="00274A88" w:rsidP="00930EAF">
      <w:pPr>
        <w:pStyle w:val="a9"/>
        <w:jc w:val="both"/>
        <w:rPr>
          <w:b/>
          <w:bCs/>
          <w:sz w:val="24"/>
          <w:szCs w:val="24"/>
          <w:lang w:eastAsia="ru-RU" w:bidi="ru-RU"/>
        </w:rPr>
      </w:pPr>
    </w:p>
    <w:p w14:paraId="10CC233A" w14:textId="02702B6F" w:rsidR="00274A88" w:rsidRPr="0043681E" w:rsidRDefault="00274A88" w:rsidP="00930EAF">
      <w:pPr>
        <w:pStyle w:val="a9"/>
        <w:jc w:val="both"/>
        <w:rPr>
          <w:b/>
          <w:bCs/>
          <w:sz w:val="24"/>
          <w:szCs w:val="24"/>
          <w:lang w:eastAsia="ru-RU" w:bidi="ru-RU"/>
        </w:rPr>
      </w:pPr>
    </w:p>
    <w:p w14:paraId="243F001E" w14:textId="1FF43A9F" w:rsidR="00274A88" w:rsidRPr="0043681E" w:rsidRDefault="00274A88" w:rsidP="00930EAF">
      <w:pPr>
        <w:pStyle w:val="a9"/>
        <w:jc w:val="both"/>
        <w:rPr>
          <w:b/>
          <w:bCs/>
          <w:sz w:val="24"/>
          <w:szCs w:val="24"/>
          <w:lang w:eastAsia="ru-RU" w:bidi="ru-RU"/>
        </w:rPr>
      </w:pPr>
    </w:p>
    <w:p w14:paraId="7779A752" w14:textId="1114F286" w:rsidR="00274A88" w:rsidRPr="0043681E" w:rsidRDefault="00274A88" w:rsidP="00930EAF">
      <w:pPr>
        <w:pStyle w:val="a9"/>
        <w:jc w:val="both"/>
        <w:rPr>
          <w:b/>
          <w:bCs/>
          <w:sz w:val="24"/>
          <w:szCs w:val="24"/>
          <w:lang w:eastAsia="ru-RU" w:bidi="ru-RU"/>
        </w:rPr>
      </w:pPr>
    </w:p>
    <w:p w14:paraId="6BA8AA5C" w14:textId="409C87A7" w:rsidR="00274A88" w:rsidRPr="0043681E" w:rsidRDefault="00274A88" w:rsidP="00930EAF">
      <w:pPr>
        <w:pStyle w:val="a9"/>
        <w:jc w:val="both"/>
        <w:rPr>
          <w:b/>
          <w:bCs/>
          <w:sz w:val="24"/>
          <w:szCs w:val="24"/>
          <w:lang w:eastAsia="ru-RU" w:bidi="ru-RU"/>
        </w:rPr>
      </w:pPr>
    </w:p>
    <w:p w14:paraId="500CF1CD" w14:textId="1BA5210A" w:rsidR="00274A88" w:rsidRPr="0043681E" w:rsidRDefault="00274A88" w:rsidP="00930EAF">
      <w:pPr>
        <w:pStyle w:val="a9"/>
        <w:jc w:val="both"/>
        <w:rPr>
          <w:b/>
          <w:bCs/>
          <w:sz w:val="24"/>
          <w:szCs w:val="24"/>
          <w:lang w:eastAsia="ru-RU" w:bidi="ru-RU"/>
        </w:rPr>
      </w:pPr>
    </w:p>
    <w:p w14:paraId="28F12EC3" w14:textId="479BB62C" w:rsidR="00274A88" w:rsidRPr="0043681E" w:rsidRDefault="00274A88" w:rsidP="00930EAF">
      <w:pPr>
        <w:pStyle w:val="a9"/>
        <w:jc w:val="both"/>
        <w:rPr>
          <w:b/>
          <w:bCs/>
          <w:sz w:val="24"/>
          <w:szCs w:val="24"/>
          <w:lang w:eastAsia="ru-RU" w:bidi="ru-RU"/>
        </w:rPr>
      </w:pPr>
    </w:p>
    <w:p w14:paraId="3BA88CD4" w14:textId="4C2F687F" w:rsidR="00274A88" w:rsidRPr="0043681E" w:rsidRDefault="00274A88" w:rsidP="00930EAF">
      <w:pPr>
        <w:pStyle w:val="a9"/>
        <w:jc w:val="both"/>
        <w:rPr>
          <w:b/>
          <w:bCs/>
          <w:sz w:val="24"/>
          <w:szCs w:val="24"/>
          <w:lang w:eastAsia="ru-RU" w:bidi="ru-RU"/>
        </w:rPr>
      </w:pPr>
    </w:p>
    <w:p w14:paraId="51C8B4EA" w14:textId="1BD15A9D" w:rsidR="00274A88" w:rsidRPr="0043681E" w:rsidRDefault="00274A88" w:rsidP="00930EAF">
      <w:pPr>
        <w:pStyle w:val="a9"/>
        <w:jc w:val="both"/>
        <w:rPr>
          <w:b/>
          <w:bCs/>
          <w:sz w:val="24"/>
          <w:szCs w:val="24"/>
          <w:lang w:eastAsia="ru-RU" w:bidi="ru-RU"/>
        </w:rPr>
      </w:pPr>
    </w:p>
    <w:p w14:paraId="498DF833" w14:textId="66779B16" w:rsidR="00274A88" w:rsidRPr="0043681E" w:rsidRDefault="00274A88" w:rsidP="00930EAF">
      <w:pPr>
        <w:pStyle w:val="a9"/>
        <w:jc w:val="both"/>
        <w:rPr>
          <w:b/>
          <w:bCs/>
          <w:sz w:val="24"/>
          <w:szCs w:val="24"/>
          <w:lang w:eastAsia="ru-RU" w:bidi="ru-RU"/>
        </w:rPr>
      </w:pPr>
    </w:p>
    <w:p w14:paraId="15857DAD" w14:textId="3D3311CA" w:rsidR="00274A88" w:rsidRPr="0043681E" w:rsidRDefault="00274A88" w:rsidP="00930EAF">
      <w:pPr>
        <w:pStyle w:val="a9"/>
        <w:jc w:val="both"/>
        <w:rPr>
          <w:b/>
          <w:bCs/>
          <w:sz w:val="24"/>
          <w:szCs w:val="24"/>
          <w:lang w:eastAsia="ru-RU" w:bidi="ru-RU"/>
        </w:rPr>
      </w:pPr>
    </w:p>
    <w:p w14:paraId="6B3E5835" w14:textId="77777777" w:rsidR="00274A88" w:rsidRPr="0043681E" w:rsidRDefault="00274A88" w:rsidP="00930EAF">
      <w:pPr>
        <w:pStyle w:val="a9"/>
        <w:jc w:val="both"/>
        <w:rPr>
          <w:b/>
          <w:bCs/>
          <w:sz w:val="24"/>
          <w:szCs w:val="24"/>
          <w:lang w:eastAsia="ru-RU" w:bidi="ru-RU"/>
        </w:rPr>
      </w:pPr>
    </w:p>
    <w:p w14:paraId="1AED6212" w14:textId="79C6CBED" w:rsidR="0082754F" w:rsidRDefault="0082754F" w:rsidP="00930EAF">
      <w:pPr>
        <w:pStyle w:val="a9"/>
        <w:jc w:val="both"/>
        <w:rPr>
          <w:b/>
          <w:bCs/>
          <w:sz w:val="24"/>
          <w:szCs w:val="24"/>
          <w:lang w:eastAsia="ru-RU" w:bidi="ru-RU"/>
        </w:rPr>
      </w:pPr>
    </w:p>
    <w:p w14:paraId="5A8A2C39" w14:textId="01CF5A8E" w:rsidR="00CF1D50" w:rsidRDefault="00CF1D50" w:rsidP="00930EAF">
      <w:pPr>
        <w:pStyle w:val="a9"/>
        <w:jc w:val="both"/>
        <w:rPr>
          <w:b/>
          <w:bCs/>
          <w:sz w:val="24"/>
          <w:szCs w:val="24"/>
          <w:lang w:eastAsia="ru-RU" w:bidi="ru-RU"/>
        </w:rPr>
      </w:pPr>
    </w:p>
    <w:p w14:paraId="0AD1B6E1" w14:textId="2A619F8C" w:rsidR="00CF1D50" w:rsidRDefault="00CF1D50" w:rsidP="00930EAF">
      <w:pPr>
        <w:pStyle w:val="a9"/>
        <w:jc w:val="both"/>
        <w:rPr>
          <w:b/>
          <w:bCs/>
          <w:sz w:val="24"/>
          <w:szCs w:val="24"/>
          <w:lang w:eastAsia="ru-RU" w:bidi="ru-RU"/>
        </w:rPr>
      </w:pPr>
    </w:p>
    <w:p w14:paraId="7E32851A" w14:textId="732943CB" w:rsidR="00CF1D50" w:rsidRDefault="00CF1D50" w:rsidP="00930EAF">
      <w:pPr>
        <w:pStyle w:val="a9"/>
        <w:jc w:val="both"/>
        <w:rPr>
          <w:b/>
          <w:bCs/>
          <w:sz w:val="24"/>
          <w:szCs w:val="24"/>
          <w:lang w:eastAsia="ru-RU" w:bidi="ru-RU"/>
        </w:rPr>
      </w:pPr>
    </w:p>
    <w:p w14:paraId="111AC965" w14:textId="4BACEAE7" w:rsidR="00CF1D50" w:rsidRDefault="00CF1D50" w:rsidP="00930EAF">
      <w:pPr>
        <w:pStyle w:val="a9"/>
        <w:jc w:val="both"/>
        <w:rPr>
          <w:b/>
          <w:bCs/>
          <w:sz w:val="24"/>
          <w:szCs w:val="24"/>
          <w:lang w:eastAsia="ru-RU" w:bidi="ru-RU"/>
        </w:rPr>
      </w:pPr>
    </w:p>
    <w:p w14:paraId="43BC7722" w14:textId="30333DAD" w:rsidR="00CF1D50" w:rsidRDefault="00CF1D50" w:rsidP="00930EAF">
      <w:pPr>
        <w:pStyle w:val="a9"/>
        <w:jc w:val="both"/>
        <w:rPr>
          <w:b/>
          <w:bCs/>
          <w:sz w:val="24"/>
          <w:szCs w:val="24"/>
          <w:lang w:eastAsia="ru-RU" w:bidi="ru-RU"/>
        </w:rPr>
      </w:pPr>
    </w:p>
    <w:p w14:paraId="38D1E606" w14:textId="6772354A" w:rsidR="00CF1D50" w:rsidRDefault="00CF1D50" w:rsidP="00930EAF">
      <w:pPr>
        <w:pStyle w:val="a9"/>
        <w:jc w:val="both"/>
        <w:rPr>
          <w:b/>
          <w:bCs/>
          <w:sz w:val="24"/>
          <w:szCs w:val="24"/>
          <w:lang w:eastAsia="ru-RU" w:bidi="ru-RU"/>
        </w:rPr>
      </w:pPr>
    </w:p>
    <w:p w14:paraId="2373522B" w14:textId="1A23FFE2" w:rsidR="00CF1D50" w:rsidRDefault="00CF1D50" w:rsidP="00930EAF">
      <w:pPr>
        <w:pStyle w:val="a9"/>
        <w:jc w:val="both"/>
        <w:rPr>
          <w:b/>
          <w:bCs/>
          <w:sz w:val="24"/>
          <w:szCs w:val="24"/>
          <w:lang w:eastAsia="ru-RU" w:bidi="ru-RU"/>
        </w:rPr>
      </w:pPr>
    </w:p>
    <w:p w14:paraId="721C46C8" w14:textId="41D46403" w:rsidR="00CF1D50" w:rsidRDefault="00CF1D50" w:rsidP="00930EAF">
      <w:pPr>
        <w:pStyle w:val="a9"/>
        <w:jc w:val="both"/>
        <w:rPr>
          <w:b/>
          <w:bCs/>
          <w:sz w:val="24"/>
          <w:szCs w:val="24"/>
          <w:lang w:eastAsia="ru-RU" w:bidi="ru-RU"/>
        </w:rPr>
      </w:pPr>
    </w:p>
    <w:p w14:paraId="0C0D9C96" w14:textId="77777777" w:rsidR="00CF1D50" w:rsidRPr="0043681E" w:rsidRDefault="00CF1D50" w:rsidP="00930EAF">
      <w:pPr>
        <w:pStyle w:val="a9"/>
        <w:jc w:val="both"/>
        <w:rPr>
          <w:b/>
          <w:bCs/>
          <w:sz w:val="24"/>
          <w:szCs w:val="24"/>
          <w:lang w:eastAsia="ru-RU" w:bidi="ru-RU"/>
        </w:rPr>
      </w:pPr>
    </w:p>
    <w:p w14:paraId="3E51566F" w14:textId="77777777" w:rsidR="0082754F" w:rsidRPr="0043681E" w:rsidRDefault="0082754F" w:rsidP="00930EAF">
      <w:pPr>
        <w:pStyle w:val="a9"/>
        <w:jc w:val="both"/>
        <w:rPr>
          <w:b/>
          <w:bCs/>
          <w:sz w:val="24"/>
          <w:szCs w:val="24"/>
          <w:lang w:eastAsia="ru-RU" w:bidi="ru-RU"/>
        </w:rPr>
      </w:pPr>
    </w:p>
    <w:p w14:paraId="78667C1E" w14:textId="66855BD7" w:rsidR="0082754F" w:rsidRPr="0043681E" w:rsidRDefault="0082754F" w:rsidP="00930EAF">
      <w:pPr>
        <w:pStyle w:val="a9"/>
        <w:jc w:val="both"/>
        <w:rPr>
          <w:b/>
          <w:bCs/>
          <w:sz w:val="24"/>
          <w:szCs w:val="24"/>
          <w:lang w:eastAsia="ru-RU" w:bidi="ru-RU"/>
        </w:rPr>
      </w:pPr>
    </w:p>
    <w:p w14:paraId="25212957" w14:textId="043BA71B" w:rsidR="00E97BC7" w:rsidRPr="0043681E" w:rsidRDefault="00E97BC7" w:rsidP="00930EAF">
      <w:pPr>
        <w:pStyle w:val="a9"/>
        <w:jc w:val="both"/>
        <w:rPr>
          <w:b/>
          <w:bCs/>
          <w:sz w:val="24"/>
          <w:szCs w:val="24"/>
          <w:lang w:eastAsia="ru-RU" w:bidi="ru-RU"/>
        </w:rPr>
      </w:pPr>
    </w:p>
    <w:p w14:paraId="7F8668A2" w14:textId="77777777" w:rsidR="00E97BC7" w:rsidRPr="0043681E" w:rsidRDefault="00E97BC7" w:rsidP="00930EAF">
      <w:pPr>
        <w:pStyle w:val="a9"/>
        <w:jc w:val="both"/>
        <w:rPr>
          <w:b/>
          <w:bCs/>
          <w:sz w:val="24"/>
          <w:szCs w:val="24"/>
          <w:lang w:eastAsia="ru-RU" w:bidi="ru-RU"/>
        </w:rPr>
      </w:pPr>
    </w:p>
    <w:p w14:paraId="77A42E55" w14:textId="66FD4138" w:rsidR="00930EAF" w:rsidRPr="0043681E" w:rsidRDefault="00930EAF" w:rsidP="00E97BC7">
      <w:pPr>
        <w:pStyle w:val="1"/>
        <w:jc w:val="center"/>
        <w:rPr>
          <w:rFonts w:ascii="Times New Roman" w:hAnsi="Times New Roman" w:cs="Times New Roman"/>
          <w:color w:val="auto"/>
        </w:rPr>
      </w:pPr>
      <w:bookmarkStart w:id="64" w:name="_Toc183015097"/>
      <w:r w:rsidRPr="0043681E">
        <w:rPr>
          <w:rFonts w:ascii="Times New Roman" w:hAnsi="Times New Roman" w:cs="Times New Roman"/>
          <w:color w:val="auto"/>
          <w:lang w:eastAsia="ru-RU" w:bidi="ru-RU"/>
        </w:rPr>
        <w:t>РАЗДЕЛ 3. ОРГАНИЗАЦИОННЫЙ</w:t>
      </w:r>
      <w:bookmarkEnd w:id="64"/>
    </w:p>
    <w:p w14:paraId="70925BED" w14:textId="77777777" w:rsidR="00930EAF" w:rsidRPr="0043681E" w:rsidRDefault="00930EAF" w:rsidP="00DC4508">
      <w:pPr>
        <w:spacing w:after="239" w:line="1" w:lineRule="exact"/>
        <w:jc w:val="center"/>
        <w:rPr>
          <w:rFonts w:ascii="Times New Roman" w:hAnsi="Times New Roman" w:cs="Times New Roman"/>
          <w:sz w:val="24"/>
          <w:szCs w:val="24"/>
        </w:rPr>
      </w:pPr>
    </w:p>
    <w:p w14:paraId="5594065E" w14:textId="7E6DCD5A" w:rsidR="00930EAF" w:rsidRPr="0043681E" w:rsidRDefault="00930EAF" w:rsidP="00E97BC7">
      <w:pPr>
        <w:pStyle w:val="1"/>
        <w:jc w:val="center"/>
        <w:rPr>
          <w:rFonts w:ascii="Times New Roman" w:hAnsi="Times New Roman" w:cs="Times New Roman"/>
          <w:color w:val="auto"/>
        </w:rPr>
      </w:pPr>
      <w:bookmarkStart w:id="65" w:name="_Toc183015098"/>
      <w:r w:rsidRPr="0043681E">
        <w:rPr>
          <w:rFonts w:ascii="Times New Roman" w:hAnsi="Times New Roman" w:cs="Times New Roman"/>
          <w:color w:val="auto"/>
          <w:lang w:eastAsia="ru-RU" w:bidi="ru-RU"/>
        </w:rPr>
        <w:t>3.1 УЧЕБНЫЙ ПЛАН НАЧАЛЬНОГО ОБЩЕГО ОБРАЗОВАНИЯ.</w:t>
      </w:r>
      <w:bookmarkEnd w:id="65"/>
    </w:p>
    <w:p w14:paraId="514B35E6" w14:textId="77777777" w:rsidR="00246403" w:rsidRPr="001C3685" w:rsidRDefault="00246403" w:rsidP="0024640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Учебный план Частн</w:t>
      </w:r>
      <w:r w:rsidRPr="001C3685">
        <w:rPr>
          <w:rFonts w:ascii="Times New Roman" w:eastAsia="Times New Roman" w:hAnsi="Times New Roman" w:cs="Times New Roman"/>
          <w:color w:val="000000"/>
          <w:sz w:val="28"/>
          <w:szCs w:val="28"/>
          <w:lang w:eastAsia="ru-RU"/>
        </w:rPr>
        <w:t xml:space="preserve">ого </w:t>
      </w:r>
      <w:r>
        <w:rPr>
          <w:rFonts w:ascii="Times New Roman" w:eastAsia="Times New Roman" w:hAnsi="Times New Roman" w:cs="Times New Roman"/>
          <w:color w:val="000000"/>
          <w:sz w:val="28"/>
          <w:szCs w:val="28"/>
          <w:lang w:eastAsia="ru-RU"/>
        </w:rPr>
        <w:t>обще</w:t>
      </w:r>
      <w:r w:rsidRPr="001C3685">
        <w:rPr>
          <w:rFonts w:ascii="Times New Roman" w:eastAsia="Times New Roman" w:hAnsi="Times New Roman" w:cs="Times New Roman"/>
          <w:color w:val="000000"/>
          <w:sz w:val="28"/>
          <w:szCs w:val="28"/>
          <w:lang w:eastAsia="ru-RU"/>
        </w:rPr>
        <w:t>образовательного учреждения «Немецкая школа «Иоганн-Гете-Шуле», реализующего программы общего образования, разработан в соответствии нормативными документами:</w:t>
      </w:r>
    </w:p>
    <w:p w14:paraId="4D5FA62D" w14:textId="77777777" w:rsidR="00246403" w:rsidRPr="001C3685" w:rsidRDefault="00246403" w:rsidP="00FA33C7">
      <w:pPr>
        <w:numPr>
          <w:ilvl w:val="0"/>
          <w:numId w:val="219"/>
        </w:numPr>
        <w:spacing w:after="0" w:line="240" w:lineRule="auto"/>
        <w:ind w:left="1077" w:hanging="357"/>
        <w:contextualSpacing/>
        <w:jc w:val="both"/>
        <w:rPr>
          <w:rFonts w:ascii="Times New Roman" w:eastAsia="Times New Roman" w:hAnsi="Times New Roman" w:cs="Times New Roman"/>
          <w:color w:val="000000"/>
          <w:sz w:val="28"/>
          <w:szCs w:val="28"/>
        </w:rPr>
      </w:pPr>
      <w:r w:rsidRPr="001C3685">
        <w:rPr>
          <w:rFonts w:ascii="Times New Roman" w:eastAsia="Times New Roman" w:hAnsi="Times New Roman" w:cs="Times New Roman"/>
          <w:color w:val="000000"/>
          <w:sz w:val="28"/>
          <w:szCs w:val="28"/>
        </w:rPr>
        <w:t xml:space="preserve">Федеральный </w:t>
      </w:r>
      <w:proofErr w:type="gramStart"/>
      <w:r w:rsidRPr="001C3685">
        <w:rPr>
          <w:rFonts w:ascii="Times New Roman" w:eastAsia="Times New Roman" w:hAnsi="Times New Roman" w:cs="Times New Roman"/>
          <w:color w:val="000000"/>
          <w:sz w:val="28"/>
          <w:szCs w:val="28"/>
        </w:rPr>
        <w:t>закон  от</w:t>
      </w:r>
      <w:proofErr w:type="gramEnd"/>
      <w:r w:rsidRPr="001C3685">
        <w:rPr>
          <w:rFonts w:ascii="Times New Roman" w:eastAsia="Times New Roman" w:hAnsi="Times New Roman" w:cs="Times New Roman"/>
          <w:color w:val="000000"/>
          <w:sz w:val="28"/>
          <w:szCs w:val="28"/>
        </w:rPr>
        <w:t xml:space="preserve"> 29 декабря 2012 года №273-ФЗ «Об образовании в Российской федерации»</w:t>
      </w:r>
      <w:r>
        <w:rPr>
          <w:rFonts w:ascii="Times New Roman" w:eastAsia="Times New Roman" w:hAnsi="Times New Roman" w:cs="Times New Roman"/>
          <w:color w:val="000000"/>
          <w:sz w:val="28"/>
          <w:szCs w:val="28"/>
        </w:rPr>
        <w:t>;</w:t>
      </w:r>
    </w:p>
    <w:p w14:paraId="6976DC38" w14:textId="77777777" w:rsidR="00246403" w:rsidRDefault="00246403" w:rsidP="00FA33C7">
      <w:pPr>
        <w:numPr>
          <w:ilvl w:val="0"/>
          <w:numId w:val="219"/>
        </w:numPr>
        <w:tabs>
          <w:tab w:val="left" w:pos="96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52A9B">
        <w:rPr>
          <w:rFonts w:ascii="Times New Roman" w:eastAsia="Times New Roman" w:hAnsi="Times New Roman" w:cs="Times New Roman"/>
          <w:color w:val="000000"/>
          <w:sz w:val="28"/>
          <w:szCs w:val="28"/>
          <w:lang w:eastAsia="ru-RU"/>
        </w:rPr>
        <w:t xml:space="preserve">Федеральная образовательная программа начального общего образования (Утверждена приказом </w:t>
      </w:r>
      <w:proofErr w:type="spellStart"/>
      <w:r w:rsidRPr="00D52A9B">
        <w:rPr>
          <w:rFonts w:ascii="Times New Roman" w:eastAsia="Times New Roman" w:hAnsi="Times New Roman" w:cs="Times New Roman"/>
          <w:color w:val="000000"/>
          <w:sz w:val="28"/>
          <w:szCs w:val="28"/>
          <w:lang w:eastAsia="ru-RU"/>
        </w:rPr>
        <w:t>Минпросвещения</w:t>
      </w:r>
      <w:proofErr w:type="spellEnd"/>
      <w:r w:rsidRPr="00D52A9B">
        <w:rPr>
          <w:rFonts w:ascii="Times New Roman" w:eastAsia="Times New Roman" w:hAnsi="Times New Roman" w:cs="Times New Roman"/>
          <w:color w:val="000000"/>
          <w:sz w:val="28"/>
          <w:szCs w:val="28"/>
          <w:lang w:eastAsia="ru-RU"/>
        </w:rPr>
        <w:t xml:space="preserve"> России от 18.05.2023 под № 372)</w:t>
      </w:r>
      <w:r>
        <w:rPr>
          <w:rFonts w:ascii="Times New Roman" w:eastAsia="Times New Roman" w:hAnsi="Times New Roman" w:cs="Times New Roman"/>
          <w:color w:val="000000"/>
          <w:sz w:val="28"/>
          <w:szCs w:val="28"/>
          <w:lang w:eastAsia="ru-RU"/>
        </w:rPr>
        <w:t>;</w:t>
      </w:r>
    </w:p>
    <w:p w14:paraId="0FEB4250" w14:textId="77777777" w:rsidR="00246403" w:rsidRPr="0082441A" w:rsidRDefault="00246403" w:rsidP="00FA33C7">
      <w:pPr>
        <w:numPr>
          <w:ilvl w:val="0"/>
          <w:numId w:val="219"/>
        </w:numPr>
        <w:spacing w:after="0" w:line="240" w:lineRule="auto"/>
        <w:contextualSpacing/>
        <w:jc w:val="both"/>
        <w:rPr>
          <w:rFonts w:ascii="Times New Roman" w:eastAsia="Times New Roman" w:hAnsi="Times New Roman" w:cs="Times New Roman"/>
          <w:color w:val="000000"/>
          <w:sz w:val="28"/>
          <w:szCs w:val="28"/>
        </w:rPr>
      </w:pPr>
      <w:r w:rsidRPr="00F01410">
        <w:rPr>
          <w:rFonts w:ascii="Times New Roman" w:eastAsia="Times New Roman" w:hAnsi="Times New Roman" w:cs="Times New Roman"/>
          <w:color w:val="000000"/>
          <w:sz w:val="28"/>
          <w:szCs w:val="28"/>
        </w:rPr>
        <w:t>Порядок организации и осуществления образовательной деятельности по основным</w:t>
      </w:r>
      <w:r>
        <w:rPr>
          <w:rFonts w:ascii="Times New Roman" w:eastAsia="Times New Roman" w:hAnsi="Times New Roman" w:cs="Times New Roman"/>
          <w:color w:val="000000"/>
          <w:sz w:val="28"/>
          <w:szCs w:val="28"/>
        </w:rPr>
        <w:t xml:space="preserve"> </w:t>
      </w:r>
      <w:r w:rsidRPr="00F01410">
        <w:rPr>
          <w:rFonts w:ascii="Times New Roman" w:eastAsia="Times New Roman" w:hAnsi="Times New Roman" w:cs="Times New Roman"/>
          <w:color w:val="000000"/>
          <w:sz w:val="28"/>
          <w:szCs w:val="28"/>
        </w:rPr>
        <w:t>общеобразовательным</w:t>
      </w:r>
      <w:r>
        <w:rPr>
          <w:rFonts w:ascii="Times New Roman" w:eastAsia="Times New Roman" w:hAnsi="Times New Roman" w:cs="Times New Roman"/>
          <w:color w:val="000000"/>
          <w:sz w:val="28"/>
          <w:szCs w:val="28"/>
        </w:rPr>
        <w:t xml:space="preserve"> </w:t>
      </w:r>
      <w:r w:rsidRPr="00F01410">
        <w:rPr>
          <w:rFonts w:ascii="Times New Roman" w:eastAsia="Times New Roman" w:hAnsi="Times New Roman" w:cs="Times New Roman"/>
          <w:color w:val="000000"/>
          <w:sz w:val="28"/>
          <w:szCs w:val="28"/>
        </w:rPr>
        <w:t>программам</w:t>
      </w:r>
      <w:r>
        <w:rPr>
          <w:rFonts w:ascii="Times New Roman" w:eastAsia="Times New Roman" w:hAnsi="Times New Roman" w:cs="Times New Roman"/>
          <w:color w:val="000000"/>
          <w:sz w:val="28"/>
          <w:szCs w:val="28"/>
        </w:rPr>
        <w:t xml:space="preserve"> </w:t>
      </w:r>
      <w:r w:rsidRPr="00F01410">
        <w:rPr>
          <w:rFonts w:ascii="Times New Roman" w:eastAsia="Times New Roman" w:hAnsi="Times New Roman" w:cs="Times New Roman"/>
          <w:color w:val="000000"/>
          <w:sz w:val="28"/>
          <w:szCs w:val="28"/>
        </w:rPr>
        <w:t>образовательным</w:t>
      </w:r>
      <w:r>
        <w:rPr>
          <w:rFonts w:ascii="Times New Roman" w:eastAsia="Times New Roman" w:hAnsi="Times New Roman" w:cs="Times New Roman"/>
          <w:color w:val="000000"/>
          <w:sz w:val="28"/>
          <w:szCs w:val="28"/>
        </w:rPr>
        <w:t xml:space="preserve"> </w:t>
      </w:r>
      <w:r w:rsidRPr="00F01410">
        <w:rPr>
          <w:rFonts w:ascii="Times New Roman" w:eastAsia="Times New Roman" w:hAnsi="Times New Roman" w:cs="Times New Roman"/>
          <w:color w:val="000000"/>
          <w:sz w:val="28"/>
          <w:szCs w:val="28"/>
        </w:rPr>
        <w:t>программам</w:t>
      </w:r>
      <w:r>
        <w:rPr>
          <w:rFonts w:ascii="Times New Roman" w:eastAsia="Times New Roman" w:hAnsi="Times New Roman" w:cs="Times New Roman"/>
          <w:color w:val="000000"/>
          <w:sz w:val="28"/>
          <w:szCs w:val="28"/>
        </w:rPr>
        <w:t xml:space="preserve"> </w:t>
      </w:r>
      <w:r w:rsidRPr="00F01410">
        <w:rPr>
          <w:rFonts w:ascii="Times New Roman" w:eastAsia="Times New Roman" w:hAnsi="Times New Roman" w:cs="Times New Roman"/>
          <w:color w:val="000000"/>
          <w:sz w:val="28"/>
          <w:szCs w:val="28"/>
        </w:rPr>
        <w:t>общего, основного общего и среднего общего образования, утвержденным приказом</w:t>
      </w:r>
      <w:r>
        <w:rPr>
          <w:rFonts w:ascii="Times New Roman" w:eastAsia="Times New Roman" w:hAnsi="Times New Roman" w:cs="Times New Roman"/>
          <w:color w:val="000000"/>
          <w:sz w:val="28"/>
          <w:szCs w:val="28"/>
        </w:rPr>
        <w:t xml:space="preserve"> </w:t>
      </w:r>
      <w:r w:rsidRPr="00F01410">
        <w:rPr>
          <w:rFonts w:ascii="Times New Roman" w:eastAsia="Times New Roman" w:hAnsi="Times New Roman" w:cs="Times New Roman"/>
          <w:color w:val="000000"/>
          <w:sz w:val="28"/>
          <w:szCs w:val="28"/>
        </w:rPr>
        <w:t>Министерства просвещения Российской Федерации от 22.03.2021 №115;</w:t>
      </w:r>
    </w:p>
    <w:p w14:paraId="4F5BB51A" w14:textId="77777777" w:rsidR="00246403" w:rsidRPr="00792818" w:rsidRDefault="00246403" w:rsidP="00FA33C7">
      <w:pPr>
        <w:numPr>
          <w:ilvl w:val="0"/>
          <w:numId w:val="219"/>
        </w:num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792818">
        <w:rPr>
          <w:rFonts w:ascii="Times New Roman" w:eastAsia="Times New Roman" w:hAnsi="Times New Roman" w:cs="Times New Roman"/>
          <w:sz w:val="28"/>
          <w:szCs w:val="28"/>
          <w:lang w:eastAsia="ru-RU"/>
        </w:rPr>
        <w:t>анитарны</w:t>
      </w:r>
      <w:r>
        <w:rPr>
          <w:rFonts w:ascii="Times New Roman" w:eastAsia="Times New Roman" w:hAnsi="Times New Roman" w:cs="Times New Roman"/>
          <w:sz w:val="28"/>
          <w:szCs w:val="28"/>
          <w:lang w:eastAsia="ru-RU"/>
        </w:rPr>
        <w:t>е</w:t>
      </w:r>
      <w:r w:rsidRPr="00792818">
        <w:rPr>
          <w:rFonts w:ascii="Times New Roman" w:eastAsia="Times New Roman" w:hAnsi="Times New Roman" w:cs="Times New Roman"/>
          <w:sz w:val="28"/>
          <w:szCs w:val="28"/>
          <w:lang w:eastAsia="ru-RU"/>
        </w:rPr>
        <w:t xml:space="preserve"> правил</w:t>
      </w:r>
      <w:r>
        <w:rPr>
          <w:rFonts w:ascii="Times New Roman" w:eastAsia="Times New Roman" w:hAnsi="Times New Roman" w:cs="Times New Roman"/>
          <w:sz w:val="28"/>
          <w:szCs w:val="28"/>
          <w:lang w:eastAsia="ru-RU"/>
        </w:rPr>
        <w:t>а</w:t>
      </w:r>
      <w:r w:rsidRPr="00792818">
        <w:rPr>
          <w:rFonts w:ascii="Times New Roman" w:eastAsia="Times New Roman" w:hAnsi="Times New Roman" w:cs="Times New Roman"/>
          <w:sz w:val="28"/>
          <w:szCs w:val="28"/>
          <w:lang w:eastAsia="ru-RU"/>
        </w:rPr>
        <w:t xml:space="preserve">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СП 2.4.3648-20);</w:t>
      </w:r>
    </w:p>
    <w:p w14:paraId="0C3F8F93" w14:textId="77777777" w:rsidR="00246403" w:rsidRDefault="00246403" w:rsidP="00FA33C7">
      <w:pPr>
        <w:numPr>
          <w:ilvl w:val="0"/>
          <w:numId w:val="219"/>
        </w:num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792818">
        <w:rPr>
          <w:rFonts w:ascii="Times New Roman" w:eastAsia="Times New Roman" w:hAnsi="Times New Roman" w:cs="Times New Roman"/>
          <w:sz w:val="28"/>
          <w:szCs w:val="28"/>
          <w:lang w:eastAsia="ru-RU"/>
        </w:rPr>
        <w:t>анитарны</w:t>
      </w:r>
      <w:r>
        <w:rPr>
          <w:rFonts w:ascii="Times New Roman" w:eastAsia="Times New Roman" w:hAnsi="Times New Roman" w:cs="Times New Roman"/>
          <w:sz w:val="28"/>
          <w:szCs w:val="28"/>
          <w:lang w:eastAsia="ru-RU"/>
        </w:rPr>
        <w:t>е</w:t>
      </w:r>
      <w:r w:rsidRPr="00792818">
        <w:rPr>
          <w:rFonts w:ascii="Times New Roman" w:eastAsia="Times New Roman" w:hAnsi="Times New Roman" w:cs="Times New Roman"/>
          <w:sz w:val="28"/>
          <w:szCs w:val="28"/>
          <w:lang w:eastAsia="ru-RU"/>
        </w:rPr>
        <w:t xml:space="preserve"> правил</w:t>
      </w:r>
      <w:r>
        <w:rPr>
          <w:rFonts w:ascii="Times New Roman" w:eastAsia="Times New Roman" w:hAnsi="Times New Roman" w:cs="Times New Roman"/>
          <w:sz w:val="28"/>
          <w:szCs w:val="28"/>
          <w:lang w:eastAsia="ru-RU"/>
        </w:rPr>
        <w:t>а</w:t>
      </w:r>
      <w:r w:rsidRPr="00792818">
        <w:rPr>
          <w:rFonts w:ascii="Times New Roman" w:eastAsia="Times New Roman" w:hAnsi="Times New Roman" w:cs="Times New Roman"/>
          <w:sz w:val="28"/>
          <w:szCs w:val="28"/>
          <w:lang w:eastAsia="ru-RU"/>
        </w:rPr>
        <w:t xml:space="preserve"> и норм</w:t>
      </w:r>
      <w:r>
        <w:rPr>
          <w:rFonts w:ascii="Times New Roman" w:eastAsia="Times New Roman" w:hAnsi="Times New Roman" w:cs="Times New Roman"/>
          <w:sz w:val="28"/>
          <w:szCs w:val="28"/>
          <w:lang w:eastAsia="ru-RU"/>
        </w:rPr>
        <w:t>ы</w:t>
      </w:r>
      <w:r w:rsidRPr="00792818">
        <w:rPr>
          <w:rFonts w:ascii="Times New Roman" w:eastAsia="Times New Roman" w:hAnsi="Times New Roman" w:cs="Times New Roman"/>
          <w:sz w:val="28"/>
          <w:szCs w:val="28"/>
          <w:lang w:eastAsia="ru-RU"/>
        </w:rPr>
        <w:t xml:space="preserve"> </w:t>
      </w:r>
      <w:bookmarkStart w:id="66" w:name="_Hlk144940505"/>
      <w:r w:rsidRPr="00792818">
        <w:rPr>
          <w:rFonts w:ascii="Times New Roman" w:eastAsia="Times New Roman" w:hAnsi="Times New Roman" w:cs="Times New Roman"/>
          <w:sz w:val="28"/>
          <w:szCs w:val="28"/>
          <w:lang w:eastAsia="ru-RU"/>
        </w:rPr>
        <w:t>СанПиН 1.2.3685-21</w:t>
      </w:r>
      <w:bookmarkEnd w:id="66"/>
      <w:r w:rsidRPr="00792818">
        <w:rPr>
          <w:rFonts w:ascii="Times New Roman" w:eastAsia="Times New Roman" w:hAnsi="Times New Roman" w:cs="Times New Roman"/>
          <w:sz w:val="28"/>
          <w:szCs w:val="28"/>
          <w:lang w:eastAsia="ru-RU"/>
        </w:rP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1.2.3685-21);</w:t>
      </w:r>
    </w:p>
    <w:p w14:paraId="7D73A7CE" w14:textId="77777777" w:rsidR="00246403" w:rsidRPr="008404ED" w:rsidRDefault="00246403" w:rsidP="00FA33C7">
      <w:pPr>
        <w:numPr>
          <w:ilvl w:val="0"/>
          <w:numId w:val="219"/>
        </w:num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bookmarkStart w:id="67" w:name="_Hlk144945324"/>
      <w:r w:rsidRPr="0082441A">
        <w:rPr>
          <w:rFonts w:ascii="Times New Roman" w:hAnsi="Times New Roman" w:cs="Times New Roman"/>
          <w:sz w:val="28"/>
          <w:szCs w:val="28"/>
        </w:rPr>
        <w:t xml:space="preserve">Приказ </w:t>
      </w:r>
      <w:proofErr w:type="spellStart"/>
      <w:r w:rsidRPr="0082441A">
        <w:rPr>
          <w:rFonts w:ascii="Times New Roman" w:hAnsi="Times New Roman" w:cs="Times New Roman"/>
          <w:sz w:val="28"/>
          <w:szCs w:val="28"/>
        </w:rPr>
        <w:t>Минпросвещения</w:t>
      </w:r>
      <w:proofErr w:type="spellEnd"/>
      <w:r w:rsidRPr="0082441A">
        <w:rPr>
          <w:rFonts w:ascii="Times New Roman" w:hAnsi="Times New Roman" w:cs="Times New Roman"/>
          <w:sz w:val="28"/>
          <w:szCs w:val="28"/>
        </w:rPr>
        <w:t xml:space="preserve"> России от 21.09.2022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(Зарегистрировано в Минюсте России 01.11.2022 N 70799)</w:t>
      </w:r>
      <w:bookmarkEnd w:id="67"/>
    </w:p>
    <w:p w14:paraId="58F98CE2" w14:textId="77777777" w:rsidR="00246403" w:rsidRDefault="00246403" w:rsidP="00FA33C7">
      <w:pPr>
        <w:numPr>
          <w:ilvl w:val="0"/>
          <w:numId w:val="219"/>
        </w:numPr>
        <w:tabs>
          <w:tab w:val="left" w:pos="851"/>
        </w:tabs>
        <w:overflowPunct w:val="0"/>
        <w:autoSpaceDE w:val="0"/>
        <w:autoSpaceDN w:val="0"/>
        <w:adjustRightInd w:val="0"/>
        <w:spacing w:after="0" w:line="240" w:lineRule="auto"/>
        <w:ind w:right="-284"/>
        <w:contextualSpacing/>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Устав Част</w:t>
      </w:r>
      <w:r w:rsidRPr="001C3685">
        <w:rPr>
          <w:rFonts w:ascii="Times New Roman" w:eastAsia="Times New Roman" w:hAnsi="Times New Roman" w:cs="Times New Roman"/>
          <w:color w:val="000000"/>
          <w:sz w:val="28"/>
          <w:szCs w:val="28"/>
        </w:rPr>
        <w:t xml:space="preserve">ного </w:t>
      </w:r>
      <w:r>
        <w:rPr>
          <w:rFonts w:ascii="Times New Roman" w:eastAsia="Times New Roman" w:hAnsi="Times New Roman" w:cs="Times New Roman"/>
          <w:color w:val="000000"/>
          <w:sz w:val="28"/>
          <w:szCs w:val="28"/>
        </w:rPr>
        <w:t>обще</w:t>
      </w:r>
      <w:r w:rsidRPr="001C3685">
        <w:rPr>
          <w:rFonts w:ascii="Times New Roman" w:eastAsia="Times New Roman" w:hAnsi="Times New Roman" w:cs="Times New Roman"/>
          <w:color w:val="000000"/>
          <w:sz w:val="28"/>
          <w:szCs w:val="28"/>
        </w:rPr>
        <w:t>образовательного учреждения «Немецкая</w:t>
      </w:r>
      <w:r>
        <w:rPr>
          <w:rFonts w:ascii="Times New Roman" w:eastAsia="Times New Roman" w:hAnsi="Times New Roman" w:cs="Times New Roman"/>
          <w:color w:val="000000"/>
          <w:sz w:val="28"/>
          <w:szCs w:val="28"/>
        </w:rPr>
        <w:t xml:space="preserve"> </w:t>
      </w:r>
      <w:r w:rsidRPr="003E3A17">
        <w:rPr>
          <w:rFonts w:ascii="Times New Roman" w:eastAsia="Times New Roman" w:hAnsi="Times New Roman" w:cs="Times New Roman"/>
          <w:color w:val="000000"/>
          <w:sz w:val="28"/>
          <w:szCs w:val="28"/>
        </w:rPr>
        <w:t xml:space="preserve">школа </w:t>
      </w:r>
    </w:p>
    <w:p w14:paraId="789EAE76" w14:textId="77777777" w:rsidR="00246403" w:rsidRDefault="00246403" w:rsidP="00246403">
      <w:pPr>
        <w:tabs>
          <w:tab w:val="left" w:pos="851"/>
        </w:tabs>
        <w:overflowPunct w:val="0"/>
        <w:autoSpaceDE w:val="0"/>
        <w:autoSpaceDN w:val="0"/>
        <w:adjustRightInd w:val="0"/>
        <w:spacing w:after="0" w:line="240" w:lineRule="auto"/>
        <w:ind w:left="1080" w:right="-284"/>
        <w:contextualSpacing/>
        <w:jc w:val="both"/>
        <w:textAlignment w:val="baseline"/>
        <w:rPr>
          <w:rFonts w:ascii="Times New Roman" w:eastAsia="Times New Roman" w:hAnsi="Times New Roman" w:cs="Times New Roman"/>
          <w:color w:val="000000"/>
          <w:sz w:val="28"/>
          <w:szCs w:val="28"/>
        </w:rPr>
      </w:pPr>
      <w:r w:rsidRPr="003E3A17">
        <w:rPr>
          <w:rFonts w:ascii="Times New Roman" w:eastAsia="Times New Roman" w:hAnsi="Times New Roman" w:cs="Times New Roman"/>
          <w:color w:val="000000"/>
          <w:sz w:val="28"/>
          <w:szCs w:val="28"/>
        </w:rPr>
        <w:t xml:space="preserve">«Иоганн-Гете-Шуле», утвержденный решением Общего </w:t>
      </w:r>
    </w:p>
    <w:p w14:paraId="7A97E870" w14:textId="77777777" w:rsidR="00246403" w:rsidRPr="00350E3B" w:rsidRDefault="00246403" w:rsidP="00246403">
      <w:pPr>
        <w:tabs>
          <w:tab w:val="left" w:pos="851"/>
        </w:tabs>
        <w:overflowPunct w:val="0"/>
        <w:autoSpaceDE w:val="0"/>
        <w:autoSpaceDN w:val="0"/>
        <w:adjustRightInd w:val="0"/>
        <w:spacing w:after="0" w:line="240" w:lineRule="auto"/>
        <w:ind w:left="1080" w:right="-284"/>
        <w:contextualSpacing/>
        <w:jc w:val="both"/>
        <w:textAlignment w:val="baseline"/>
        <w:rPr>
          <w:rFonts w:ascii="Times New Roman" w:eastAsia="Times New Roman" w:hAnsi="Times New Roman" w:cs="Times New Roman"/>
          <w:color w:val="000000"/>
          <w:sz w:val="28"/>
          <w:szCs w:val="28"/>
        </w:rPr>
      </w:pPr>
      <w:r w:rsidRPr="00350E3B">
        <w:rPr>
          <w:rFonts w:ascii="Times New Roman" w:eastAsia="Times New Roman" w:hAnsi="Times New Roman" w:cs="Times New Roman"/>
          <w:color w:val="000000"/>
          <w:sz w:val="28"/>
          <w:szCs w:val="28"/>
        </w:rPr>
        <w:t xml:space="preserve">собрания учредителей ЧОУ «Немецкая школа «Иоганн-Гете-Шуле», </w:t>
      </w:r>
    </w:p>
    <w:p w14:paraId="30BD0F64" w14:textId="77777777" w:rsidR="00246403" w:rsidRPr="008404ED" w:rsidRDefault="00246403" w:rsidP="00246403">
      <w:pPr>
        <w:tabs>
          <w:tab w:val="left" w:pos="851"/>
        </w:tabs>
        <w:overflowPunct w:val="0"/>
        <w:autoSpaceDE w:val="0"/>
        <w:autoSpaceDN w:val="0"/>
        <w:adjustRightInd w:val="0"/>
        <w:spacing w:after="0" w:line="240" w:lineRule="auto"/>
        <w:ind w:right="-284"/>
        <w:contextualSpacing/>
        <w:jc w:val="both"/>
        <w:textAlignment w:val="baseline"/>
        <w:rPr>
          <w:rFonts w:ascii="Times New Roman" w:eastAsia="Times New Roman" w:hAnsi="Times New Roman" w:cs="Times New Roman"/>
          <w:color w:val="000000"/>
          <w:sz w:val="28"/>
          <w:szCs w:val="28"/>
        </w:rPr>
      </w:pPr>
      <w:r w:rsidRPr="001C368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t xml:space="preserve">  </w:t>
      </w:r>
      <w:r w:rsidRPr="001C3685">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rPr>
        <w:t>Протокол № 2 от 01 июня 2016</w:t>
      </w:r>
      <w:r w:rsidRPr="001C3685">
        <w:rPr>
          <w:rFonts w:ascii="Times New Roman" w:eastAsia="Times New Roman" w:hAnsi="Times New Roman" w:cs="Times New Roman"/>
          <w:color w:val="000000"/>
          <w:sz w:val="28"/>
          <w:szCs w:val="28"/>
        </w:rPr>
        <w:t xml:space="preserve"> г.</w:t>
      </w:r>
      <w:r w:rsidRPr="001C3685">
        <w:rPr>
          <w:rFonts w:ascii="Times New Roman" w:eastAsia="Times New Roman" w:hAnsi="Times New Roman" w:cs="Times New Roman"/>
          <w:color w:val="000000"/>
          <w:sz w:val="28"/>
          <w:szCs w:val="28"/>
          <w:lang w:val="en-US"/>
        </w:rPr>
        <w:t>)</w:t>
      </w:r>
      <w:r w:rsidRPr="001C3685">
        <w:rPr>
          <w:rFonts w:ascii="Times New Roman" w:eastAsia="Times New Roman" w:hAnsi="Times New Roman" w:cs="Times New Roman"/>
          <w:color w:val="000000"/>
          <w:sz w:val="28"/>
          <w:szCs w:val="28"/>
        </w:rPr>
        <w:t>;</w:t>
      </w:r>
    </w:p>
    <w:p w14:paraId="60044F29" w14:textId="77777777" w:rsidR="00246403" w:rsidRDefault="00246403" w:rsidP="00FA33C7">
      <w:pPr>
        <w:numPr>
          <w:ilvl w:val="0"/>
          <w:numId w:val="219"/>
        </w:numPr>
        <w:shd w:val="clear" w:color="auto" w:fill="FFFFFF" w:themeFill="background1"/>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r w:rsidRPr="001C3685">
        <w:rPr>
          <w:rFonts w:ascii="Times New Roman" w:eastAsia="Times New Roman" w:hAnsi="Times New Roman" w:cs="Times New Roman"/>
          <w:color w:val="000000"/>
          <w:sz w:val="28"/>
          <w:szCs w:val="28"/>
          <w:lang w:eastAsia="ru-RU"/>
        </w:rPr>
        <w:t>Свидетельство о государстве</w:t>
      </w:r>
      <w:r>
        <w:rPr>
          <w:rFonts w:ascii="Times New Roman" w:eastAsia="Times New Roman" w:hAnsi="Times New Roman" w:cs="Times New Roman"/>
          <w:color w:val="000000"/>
          <w:sz w:val="28"/>
          <w:szCs w:val="28"/>
          <w:lang w:eastAsia="ru-RU"/>
        </w:rPr>
        <w:t>нной аккредитации Част</w:t>
      </w:r>
      <w:r w:rsidRPr="001C3685">
        <w:rPr>
          <w:rFonts w:ascii="Times New Roman" w:eastAsia="Times New Roman" w:hAnsi="Times New Roman" w:cs="Times New Roman"/>
          <w:color w:val="000000"/>
          <w:sz w:val="28"/>
          <w:szCs w:val="28"/>
          <w:lang w:eastAsia="ru-RU"/>
        </w:rPr>
        <w:t xml:space="preserve">ного </w:t>
      </w:r>
      <w:r>
        <w:rPr>
          <w:rFonts w:ascii="Times New Roman" w:eastAsia="Times New Roman" w:hAnsi="Times New Roman" w:cs="Times New Roman"/>
          <w:color w:val="000000"/>
          <w:sz w:val="28"/>
          <w:szCs w:val="28"/>
          <w:lang w:eastAsia="ru-RU"/>
        </w:rPr>
        <w:t>обще</w:t>
      </w:r>
      <w:r w:rsidRPr="001C3685">
        <w:rPr>
          <w:rFonts w:ascii="Times New Roman" w:eastAsia="Times New Roman" w:hAnsi="Times New Roman" w:cs="Times New Roman"/>
          <w:color w:val="000000"/>
          <w:sz w:val="28"/>
          <w:szCs w:val="28"/>
          <w:lang w:eastAsia="ru-RU"/>
        </w:rPr>
        <w:t>образовательного учреждения «Немецк</w:t>
      </w:r>
      <w:r>
        <w:rPr>
          <w:rFonts w:ascii="Times New Roman" w:eastAsia="Times New Roman" w:hAnsi="Times New Roman" w:cs="Times New Roman"/>
          <w:color w:val="000000"/>
          <w:sz w:val="28"/>
          <w:szCs w:val="28"/>
          <w:lang w:eastAsia="ru-RU"/>
        </w:rPr>
        <w:t>ая школа «Иоганн-Гете-Шуле» № 1378 от 28.12.2016</w:t>
      </w:r>
      <w:r w:rsidRPr="001C3685">
        <w:rPr>
          <w:rFonts w:ascii="Times New Roman" w:eastAsia="Times New Roman" w:hAnsi="Times New Roman" w:cs="Times New Roman"/>
          <w:color w:val="000000"/>
          <w:sz w:val="28"/>
          <w:szCs w:val="28"/>
          <w:lang w:eastAsia="ru-RU"/>
        </w:rPr>
        <w:t xml:space="preserve"> г.;</w:t>
      </w:r>
    </w:p>
    <w:p w14:paraId="205DBDF3" w14:textId="77777777" w:rsidR="00246403" w:rsidRPr="008404ED" w:rsidRDefault="00246403" w:rsidP="00FA33C7">
      <w:pPr>
        <w:pStyle w:val="aff0"/>
        <w:numPr>
          <w:ilvl w:val="0"/>
          <w:numId w:val="219"/>
        </w:numPr>
        <w:shd w:val="clear" w:color="auto" w:fill="FFFFFF" w:themeFill="background1"/>
        <w:tabs>
          <w:tab w:val="left" w:pos="851"/>
        </w:tabs>
        <w:overflowPunct w:val="0"/>
        <w:autoSpaceDE w:val="0"/>
        <w:autoSpaceDN w:val="0"/>
        <w:adjustRightInd w:val="0"/>
        <w:spacing w:after="0" w:line="240" w:lineRule="auto"/>
        <w:ind w:right="-284"/>
        <w:jc w:val="both"/>
        <w:textAlignment w:val="baseline"/>
        <w:rPr>
          <w:color w:val="000000"/>
          <w:sz w:val="28"/>
          <w:szCs w:val="28"/>
        </w:rPr>
      </w:pPr>
      <w:r>
        <w:rPr>
          <w:color w:val="000000"/>
          <w:sz w:val="28"/>
          <w:szCs w:val="28"/>
        </w:rPr>
        <w:t xml:space="preserve">    </w:t>
      </w:r>
      <w:r w:rsidRPr="008404ED">
        <w:rPr>
          <w:color w:val="000000"/>
          <w:sz w:val="28"/>
          <w:szCs w:val="28"/>
        </w:rPr>
        <w:t xml:space="preserve">Лицензия Частного общеобразовательного учреждения </w:t>
      </w:r>
    </w:p>
    <w:p w14:paraId="474CD5E3" w14:textId="77777777" w:rsidR="00246403" w:rsidRDefault="00246403" w:rsidP="00246403">
      <w:pPr>
        <w:pStyle w:val="aff0"/>
        <w:shd w:val="clear" w:color="auto" w:fill="FFFFFF" w:themeFill="background1"/>
        <w:tabs>
          <w:tab w:val="left" w:pos="851"/>
        </w:tabs>
        <w:overflowPunct w:val="0"/>
        <w:autoSpaceDE w:val="0"/>
        <w:autoSpaceDN w:val="0"/>
        <w:adjustRightInd w:val="0"/>
        <w:ind w:left="1080" w:right="-284"/>
        <w:jc w:val="both"/>
        <w:textAlignment w:val="baseline"/>
        <w:rPr>
          <w:color w:val="000000"/>
          <w:sz w:val="28"/>
          <w:szCs w:val="28"/>
        </w:rPr>
      </w:pPr>
      <w:r w:rsidRPr="008404ED">
        <w:rPr>
          <w:color w:val="000000"/>
          <w:sz w:val="28"/>
          <w:szCs w:val="28"/>
        </w:rPr>
        <w:t>«Немецкая школа «Иоганн-Гете-Шуле» № 2333 от 15.11.2016 г.;</w:t>
      </w:r>
    </w:p>
    <w:p w14:paraId="69B651A9" w14:textId="77777777" w:rsidR="00246403" w:rsidRPr="0082441A" w:rsidRDefault="00246403" w:rsidP="00FA33C7">
      <w:pPr>
        <w:numPr>
          <w:ilvl w:val="0"/>
          <w:numId w:val="219"/>
        </w:numPr>
        <w:shd w:val="clear" w:color="auto" w:fill="FFFFFF" w:themeFill="background1"/>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r w:rsidRPr="001C3685">
        <w:rPr>
          <w:rFonts w:ascii="Times New Roman" w:eastAsia="Times New Roman" w:hAnsi="Times New Roman" w:cs="Times New Roman"/>
          <w:color w:val="000000"/>
          <w:sz w:val="28"/>
          <w:szCs w:val="28"/>
          <w:lang w:eastAsia="ru-RU"/>
        </w:rPr>
        <w:t>Образоват</w:t>
      </w:r>
      <w:r>
        <w:rPr>
          <w:rFonts w:ascii="Times New Roman" w:eastAsia="Times New Roman" w:hAnsi="Times New Roman" w:cs="Times New Roman"/>
          <w:color w:val="000000"/>
          <w:sz w:val="28"/>
          <w:szCs w:val="28"/>
          <w:lang w:eastAsia="ru-RU"/>
        </w:rPr>
        <w:t>ельная программа Частн</w:t>
      </w:r>
      <w:r w:rsidRPr="001C3685">
        <w:rPr>
          <w:rFonts w:ascii="Times New Roman" w:eastAsia="Times New Roman" w:hAnsi="Times New Roman" w:cs="Times New Roman"/>
          <w:color w:val="000000"/>
          <w:sz w:val="28"/>
          <w:szCs w:val="28"/>
          <w:lang w:eastAsia="ru-RU"/>
        </w:rPr>
        <w:t xml:space="preserve">ого </w:t>
      </w:r>
      <w:r>
        <w:rPr>
          <w:rFonts w:ascii="Times New Roman" w:eastAsia="Times New Roman" w:hAnsi="Times New Roman" w:cs="Times New Roman"/>
          <w:color w:val="000000"/>
          <w:sz w:val="28"/>
          <w:szCs w:val="28"/>
          <w:lang w:eastAsia="ru-RU"/>
        </w:rPr>
        <w:t>обще</w:t>
      </w:r>
      <w:r w:rsidRPr="001C3685">
        <w:rPr>
          <w:rFonts w:ascii="Times New Roman" w:eastAsia="Times New Roman" w:hAnsi="Times New Roman" w:cs="Times New Roman"/>
          <w:color w:val="000000"/>
          <w:sz w:val="28"/>
          <w:szCs w:val="28"/>
          <w:lang w:eastAsia="ru-RU"/>
        </w:rPr>
        <w:t xml:space="preserve">образовательного учреждения «Немецкая школа «Иоганн-Гете-Шуле» для </w:t>
      </w:r>
      <w:r>
        <w:rPr>
          <w:rFonts w:ascii="Times New Roman" w:eastAsia="Times New Roman" w:hAnsi="Times New Roman" w:cs="Times New Roman"/>
          <w:color w:val="000000"/>
          <w:sz w:val="28"/>
          <w:szCs w:val="28"/>
          <w:lang w:eastAsia="ru-RU"/>
        </w:rPr>
        <w:t>начального</w:t>
      </w:r>
      <w:r w:rsidRPr="001C3685">
        <w:rPr>
          <w:rFonts w:ascii="Times New Roman" w:eastAsia="Times New Roman" w:hAnsi="Times New Roman" w:cs="Times New Roman"/>
          <w:color w:val="000000"/>
          <w:sz w:val="28"/>
          <w:szCs w:val="28"/>
          <w:lang w:eastAsia="ru-RU"/>
        </w:rPr>
        <w:t xml:space="preserve"> общего образования, принятая на </w:t>
      </w:r>
      <w:r>
        <w:rPr>
          <w:rFonts w:ascii="Times New Roman" w:eastAsia="Times New Roman" w:hAnsi="Times New Roman" w:cs="Times New Roman"/>
          <w:color w:val="000000"/>
          <w:sz w:val="28"/>
          <w:szCs w:val="28"/>
          <w:lang w:eastAsia="ru-RU"/>
        </w:rPr>
        <w:t>Педагогическом совете Ч</w:t>
      </w:r>
      <w:r w:rsidRPr="001C3685">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У «Гете-Шуле», протокол №1 от 29.08.2024</w:t>
      </w:r>
      <w:r w:rsidRPr="001C3685">
        <w:rPr>
          <w:rFonts w:ascii="Times New Roman" w:eastAsia="Times New Roman" w:hAnsi="Times New Roman" w:cs="Times New Roman"/>
          <w:color w:val="000000"/>
          <w:sz w:val="28"/>
          <w:szCs w:val="28"/>
          <w:lang w:eastAsia="ru-RU"/>
        </w:rPr>
        <w:t xml:space="preserve"> г</w:t>
      </w:r>
      <w:r>
        <w:rPr>
          <w:rFonts w:ascii="Times New Roman" w:eastAsia="Times New Roman" w:hAnsi="Times New Roman" w:cs="Times New Roman"/>
          <w:color w:val="000000"/>
          <w:sz w:val="28"/>
          <w:szCs w:val="28"/>
          <w:lang w:eastAsia="ru-RU"/>
        </w:rPr>
        <w:t>.</w:t>
      </w:r>
    </w:p>
    <w:p w14:paraId="1267A553" w14:textId="77777777" w:rsidR="00246403" w:rsidRPr="00350E3B" w:rsidRDefault="00246403" w:rsidP="00246403">
      <w:p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14:paraId="2D3E2E54" w14:textId="77777777" w:rsidR="00246403" w:rsidRPr="001C3685" w:rsidRDefault="00246403" w:rsidP="00246403">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1C3685">
        <w:rPr>
          <w:rFonts w:ascii="Times New Roman" w:eastAsia="Times New Roman" w:hAnsi="Times New Roman" w:cs="Times New Roman"/>
          <w:sz w:val="28"/>
          <w:szCs w:val="28"/>
          <w:lang w:eastAsia="ru-RU"/>
        </w:rPr>
        <w:t>Учебный план составлен с учетом примерного учебного плана общеобразовательных учреждений (организации) Санкт-Петербурга, реализующих основные общеобразовательные программы.</w:t>
      </w:r>
    </w:p>
    <w:p w14:paraId="458429CD" w14:textId="77777777" w:rsidR="00246403" w:rsidRPr="001C3685" w:rsidRDefault="00246403" w:rsidP="00246403">
      <w:p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Учебный план реализ</w:t>
      </w:r>
      <w:r>
        <w:rPr>
          <w:rFonts w:ascii="Times New Roman" w:eastAsia="Times New Roman" w:hAnsi="Times New Roman" w:cs="Times New Roman"/>
          <w:sz w:val="28"/>
          <w:szCs w:val="28"/>
          <w:lang w:eastAsia="ru-RU"/>
        </w:rPr>
        <w:t>уется в соответствии с Уставом Ч</w:t>
      </w:r>
      <w:r w:rsidRPr="001C3685">
        <w:rPr>
          <w:rFonts w:ascii="Times New Roman" w:eastAsia="Times New Roman" w:hAnsi="Times New Roman" w:cs="Times New Roman"/>
          <w:sz w:val="28"/>
          <w:szCs w:val="28"/>
          <w:lang w:eastAsia="ru-RU"/>
        </w:rPr>
        <w:t>ОУ, существующими образовательными программами, учитывая социальный заказ родителей обучающихся и самих школьников.</w:t>
      </w:r>
    </w:p>
    <w:p w14:paraId="7A447CC7" w14:textId="77777777" w:rsidR="00246403" w:rsidRPr="001C3685" w:rsidRDefault="00246403" w:rsidP="00246403">
      <w:p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ab/>
        <w:t>Целью образования в школе является выявление и развитие способностей каждого ребенка, формирование духовно богатой, свободной физически здоровой, творчески мыслящей личности, обладающей прочными базовыми знаниями; личности, нацеленной на продолжение образования, на осознанный профессиональный выбор; личности, ориентированной на высокие нравственные ценности, интегрированной в систему национальной и мировой культуры, социально-адаптированной.</w:t>
      </w:r>
    </w:p>
    <w:p w14:paraId="3073E04B" w14:textId="77777777" w:rsidR="00246403" w:rsidRPr="001C3685" w:rsidRDefault="00246403" w:rsidP="00246403">
      <w:p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ab/>
        <w:t xml:space="preserve">Поставленные цели находят отражение в учебном плане и реализуются на основе введения в учебно-воспитательный процесс современных методик и технологий обучения, воспитания и диагностики уровня усвоения знания, сформированности </w:t>
      </w:r>
      <w:proofErr w:type="spellStart"/>
      <w:r w:rsidRPr="001C3685">
        <w:rPr>
          <w:rFonts w:ascii="Times New Roman" w:eastAsia="Times New Roman" w:hAnsi="Times New Roman" w:cs="Times New Roman"/>
          <w:sz w:val="28"/>
          <w:szCs w:val="28"/>
          <w:lang w:eastAsia="ru-RU"/>
        </w:rPr>
        <w:t>общеучебных</w:t>
      </w:r>
      <w:proofErr w:type="spellEnd"/>
      <w:r w:rsidRPr="001C3685">
        <w:rPr>
          <w:rFonts w:ascii="Times New Roman" w:eastAsia="Times New Roman" w:hAnsi="Times New Roman" w:cs="Times New Roman"/>
          <w:sz w:val="28"/>
          <w:szCs w:val="28"/>
          <w:lang w:eastAsia="ru-RU"/>
        </w:rPr>
        <w:t xml:space="preserve"> знаний и навыков. </w:t>
      </w:r>
    </w:p>
    <w:p w14:paraId="68707CC7" w14:textId="77777777" w:rsidR="00246403" w:rsidRPr="001C3685" w:rsidRDefault="00246403" w:rsidP="00246403">
      <w:p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ab/>
        <w:t>При разработке учебного плана учитывается:</w:t>
      </w:r>
    </w:p>
    <w:p w14:paraId="3E6FCED6" w14:textId="77777777" w:rsidR="00246403" w:rsidRPr="001C3685" w:rsidRDefault="00246403" w:rsidP="00FA33C7">
      <w:pPr>
        <w:numPr>
          <w:ilvl w:val="0"/>
          <w:numId w:val="215"/>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 xml:space="preserve">создание условий для достижения учащимися уровней </w:t>
      </w:r>
      <w:proofErr w:type="gramStart"/>
      <w:r w:rsidRPr="001C3685">
        <w:rPr>
          <w:rFonts w:ascii="Times New Roman" w:eastAsia="Times New Roman" w:hAnsi="Times New Roman" w:cs="Times New Roman"/>
          <w:sz w:val="28"/>
          <w:szCs w:val="28"/>
          <w:lang w:eastAsia="ru-RU"/>
        </w:rPr>
        <w:t>образованности</w:t>
      </w:r>
      <w:proofErr w:type="gramEnd"/>
      <w:r w:rsidRPr="001C3685">
        <w:rPr>
          <w:rFonts w:ascii="Times New Roman" w:eastAsia="Times New Roman" w:hAnsi="Times New Roman" w:cs="Times New Roman"/>
          <w:sz w:val="28"/>
          <w:szCs w:val="28"/>
          <w:lang w:eastAsia="ru-RU"/>
        </w:rPr>
        <w:t xml:space="preserve"> соответствующих федеральному, региональному и школьному компонентам стандарта образования;</w:t>
      </w:r>
    </w:p>
    <w:p w14:paraId="625EBAD6" w14:textId="77777777" w:rsidR="00246403" w:rsidRPr="001C3685" w:rsidRDefault="00246403" w:rsidP="00FA33C7">
      <w:pPr>
        <w:numPr>
          <w:ilvl w:val="0"/>
          <w:numId w:val="215"/>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ориентация на развитие целостного мировоззрения;</w:t>
      </w:r>
    </w:p>
    <w:p w14:paraId="67328E70" w14:textId="77777777" w:rsidR="00246403" w:rsidRPr="001C3685" w:rsidRDefault="00246403" w:rsidP="00FA33C7">
      <w:pPr>
        <w:numPr>
          <w:ilvl w:val="0"/>
          <w:numId w:val="215"/>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ориентация на достижение учениками социальной зрелости;</w:t>
      </w:r>
    </w:p>
    <w:p w14:paraId="198F51B5" w14:textId="77777777" w:rsidR="00246403" w:rsidRPr="001C3685" w:rsidRDefault="00246403" w:rsidP="00FA33C7">
      <w:pPr>
        <w:numPr>
          <w:ilvl w:val="0"/>
          <w:numId w:val="215"/>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обеспечение преемственности между ступенями и классами;</w:t>
      </w:r>
    </w:p>
    <w:p w14:paraId="2A3E3943" w14:textId="77777777" w:rsidR="00246403" w:rsidRPr="001C3685" w:rsidRDefault="00246403" w:rsidP="00FA33C7">
      <w:pPr>
        <w:numPr>
          <w:ilvl w:val="0"/>
          <w:numId w:val="215"/>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сохранение здоровья детей;</w:t>
      </w:r>
    </w:p>
    <w:p w14:paraId="30279522" w14:textId="77777777" w:rsidR="00246403" w:rsidRPr="001C3685" w:rsidRDefault="00246403" w:rsidP="00FA33C7">
      <w:pPr>
        <w:numPr>
          <w:ilvl w:val="0"/>
          <w:numId w:val="215"/>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 xml:space="preserve">защита учащихся от некачественного обучения; </w:t>
      </w:r>
    </w:p>
    <w:p w14:paraId="7991125D" w14:textId="77777777" w:rsidR="00246403" w:rsidRPr="001C3685" w:rsidRDefault="00246403" w:rsidP="00FA33C7">
      <w:pPr>
        <w:numPr>
          <w:ilvl w:val="0"/>
          <w:numId w:val="215"/>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создание условий для возможного изменения образовательного маршрута.</w:t>
      </w:r>
    </w:p>
    <w:p w14:paraId="4D7A71E5" w14:textId="77777777" w:rsidR="00246403" w:rsidRPr="001C3685" w:rsidRDefault="00246403" w:rsidP="00246403">
      <w:p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В школе работает профессиональный педагогический коллектив, педагог-психолог, логопед.</w:t>
      </w:r>
    </w:p>
    <w:p w14:paraId="6D703E9F" w14:textId="77777777" w:rsidR="00246403" w:rsidRPr="001C3685" w:rsidRDefault="00246403" w:rsidP="00246403">
      <w:pPr>
        <w:spacing w:after="0" w:line="240" w:lineRule="auto"/>
        <w:jc w:val="both"/>
        <w:rPr>
          <w:rFonts w:ascii="Times New Roman" w:eastAsia="Times New Roman" w:hAnsi="Times New Roman" w:cs="Times New Roman"/>
          <w:sz w:val="28"/>
          <w:szCs w:val="28"/>
          <w:lang w:eastAsia="ru-RU"/>
        </w:rPr>
      </w:pPr>
    </w:p>
    <w:p w14:paraId="061F5134" w14:textId="77777777" w:rsidR="00246403" w:rsidRPr="001C3685" w:rsidRDefault="00246403" w:rsidP="00246403">
      <w:pPr>
        <w:spacing w:after="0" w:line="240" w:lineRule="auto"/>
        <w:ind w:firstLine="708"/>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Учебный план для 1-4 классов ориентирован на четырёхлетний нормативный срок освоения образовательной программы начального общего образования; для 5-9 классов - на пятилетний нормативный срок освоения образовательных программ основного общего образования, для 10-11 классов - на двухлетний нормативный срок образовательных программ среднего общего образования.</w:t>
      </w:r>
    </w:p>
    <w:p w14:paraId="7A7AD9AE" w14:textId="77777777" w:rsidR="00246403" w:rsidRPr="001C3685" w:rsidRDefault="00246403" w:rsidP="00246403">
      <w:pPr>
        <w:spacing w:after="0" w:line="240" w:lineRule="auto"/>
        <w:jc w:val="both"/>
        <w:rPr>
          <w:rFonts w:ascii="Times New Roman" w:eastAsia="Times New Roman" w:hAnsi="Times New Roman" w:cs="Times New Roman"/>
          <w:sz w:val="28"/>
          <w:szCs w:val="28"/>
          <w:lang w:eastAsia="ru-RU"/>
        </w:rPr>
      </w:pPr>
    </w:p>
    <w:p w14:paraId="55FDE557" w14:textId="77777777" w:rsidR="00246403" w:rsidRPr="001C3685" w:rsidRDefault="00246403" w:rsidP="00246403">
      <w:p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Продолжительность учебного года:</w:t>
      </w:r>
    </w:p>
    <w:p w14:paraId="085421A3" w14:textId="77777777" w:rsidR="00246403" w:rsidRPr="001C3685" w:rsidRDefault="00246403" w:rsidP="00246403">
      <w:p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 класс – 33 учебные недели;</w:t>
      </w:r>
    </w:p>
    <w:p w14:paraId="1E9B1454" w14:textId="77777777" w:rsidR="00246403" w:rsidRPr="001C3685" w:rsidRDefault="00246403" w:rsidP="00246403">
      <w:p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2-11 классы – 34 учебные недели.</w:t>
      </w:r>
    </w:p>
    <w:p w14:paraId="3E679124" w14:textId="77777777" w:rsidR="00246403" w:rsidRPr="001C3685" w:rsidRDefault="00246403" w:rsidP="00246403">
      <w:pPr>
        <w:spacing w:after="0" w:line="240" w:lineRule="auto"/>
        <w:jc w:val="both"/>
        <w:rPr>
          <w:rFonts w:ascii="Times New Roman" w:eastAsia="Times New Roman" w:hAnsi="Times New Roman" w:cs="Times New Roman"/>
          <w:sz w:val="28"/>
          <w:szCs w:val="28"/>
          <w:lang w:eastAsia="ru-RU"/>
        </w:rPr>
      </w:pPr>
    </w:p>
    <w:p w14:paraId="2637D584" w14:textId="77777777" w:rsidR="00246403" w:rsidRPr="001C3685" w:rsidRDefault="00246403" w:rsidP="00246403">
      <w:pPr>
        <w:spacing w:after="0" w:line="240" w:lineRule="auto"/>
        <w:ind w:firstLine="708"/>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 xml:space="preserve">В соответствии с </w:t>
      </w:r>
      <w:r w:rsidRPr="001C3685">
        <w:rPr>
          <w:rFonts w:ascii="Times New Roman" w:eastAsia="Times New Roman" w:hAnsi="Times New Roman" w:cs="Times New Roman"/>
          <w:color w:val="000000"/>
          <w:sz w:val="28"/>
          <w:szCs w:val="28"/>
          <w:lang w:eastAsia="ru-RU"/>
        </w:rPr>
        <w:t>гигиеническими требованиями к режиму образовательного процесса, установленные</w:t>
      </w:r>
      <w:r w:rsidRPr="008404ED">
        <w:rPr>
          <w:rFonts w:ascii="Times New Roman" w:eastAsia="Times New Roman" w:hAnsi="Times New Roman" w:cs="Times New Roman"/>
          <w:sz w:val="28"/>
          <w:szCs w:val="28"/>
          <w:lang w:eastAsia="ru-RU"/>
        </w:rPr>
        <w:t xml:space="preserve"> </w:t>
      </w:r>
      <w:r w:rsidRPr="00792818">
        <w:rPr>
          <w:rFonts w:ascii="Times New Roman" w:eastAsia="Times New Roman" w:hAnsi="Times New Roman" w:cs="Times New Roman"/>
          <w:sz w:val="28"/>
          <w:szCs w:val="28"/>
          <w:lang w:eastAsia="ru-RU"/>
        </w:rPr>
        <w:t>СП 2.4.3648-20</w:t>
      </w:r>
      <w:r>
        <w:rPr>
          <w:rFonts w:ascii="Times New Roman" w:eastAsia="Times New Roman" w:hAnsi="Times New Roman" w:cs="Times New Roman"/>
          <w:sz w:val="28"/>
          <w:szCs w:val="28"/>
          <w:lang w:eastAsia="ru-RU"/>
        </w:rPr>
        <w:t xml:space="preserve"> и</w:t>
      </w:r>
      <w:r w:rsidRPr="008404ED">
        <w:rPr>
          <w:rFonts w:ascii="Times New Roman" w:eastAsia="Times New Roman" w:hAnsi="Times New Roman" w:cs="Times New Roman"/>
          <w:sz w:val="28"/>
          <w:szCs w:val="28"/>
          <w:lang w:eastAsia="ru-RU"/>
        </w:rPr>
        <w:t xml:space="preserve"> </w:t>
      </w:r>
      <w:r w:rsidRPr="00792818">
        <w:rPr>
          <w:rFonts w:ascii="Times New Roman" w:eastAsia="Times New Roman" w:hAnsi="Times New Roman" w:cs="Times New Roman"/>
          <w:sz w:val="28"/>
          <w:szCs w:val="28"/>
          <w:lang w:eastAsia="ru-RU"/>
        </w:rPr>
        <w:t>СанПиН 1.2.3685-21</w:t>
      </w:r>
      <w:r>
        <w:rPr>
          <w:rFonts w:ascii="Times New Roman" w:eastAsia="Times New Roman" w:hAnsi="Times New Roman" w:cs="Times New Roman"/>
          <w:color w:val="000000"/>
          <w:sz w:val="28"/>
          <w:szCs w:val="28"/>
          <w:lang w:eastAsia="ru-RU"/>
        </w:rPr>
        <w:t xml:space="preserve">, </w:t>
      </w:r>
      <w:r w:rsidRPr="001C3685">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w:t>
      </w:r>
      <w:r w:rsidRPr="001C3685">
        <w:rPr>
          <w:rFonts w:ascii="Times New Roman" w:eastAsia="Times New Roman" w:hAnsi="Times New Roman" w:cs="Times New Roman"/>
          <w:sz w:val="28"/>
          <w:szCs w:val="28"/>
          <w:lang w:eastAsia="ru-RU"/>
        </w:rPr>
        <w:t xml:space="preserve"> классы работают по пятидневной учебной неделе. Продолжительность урока 40 минут. В каждой параллели по 1 классу, наполняемость классов до 15 человек. </w:t>
      </w:r>
    </w:p>
    <w:p w14:paraId="4706EEB6" w14:textId="77777777" w:rsidR="00246403" w:rsidRPr="001C3685" w:rsidRDefault="00246403" w:rsidP="00246403">
      <w:p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Время на выполнение домашних заданий (по всем предметам) должно не превышать (в астрономических часах):</w:t>
      </w:r>
    </w:p>
    <w:p w14:paraId="70009A13" w14:textId="77777777" w:rsidR="00246403" w:rsidRPr="001C3685" w:rsidRDefault="00246403" w:rsidP="00246403">
      <w:p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во 2-3 классах – 1,5 ч.;</w:t>
      </w:r>
    </w:p>
    <w:p w14:paraId="6223C290" w14:textId="77777777" w:rsidR="00246403" w:rsidRPr="001C3685" w:rsidRDefault="00246403" w:rsidP="00246403">
      <w:p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в 4 класс</w:t>
      </w:r>
      <w:r>
        <w:rPr>
          <w:rFonts w:ascii="Times New Roman" w:eastAsia="Times New Roman" w:hAnsi="Times New Roman" w:cs="Times New Roman"/>
          <w:sz w:val="28"/>
          <w:szCs w:val="28"/>
          <w:lang w:eastAsia="ru-RU"/>
        </w:rPr>
        <w:t>е</w:t>
      </w:r>
      <w:r w:rsidRPr="001C3685">
        <w:rPr>
          <w:rFonts w:ascii="Times New Roman" w:eastAsia="Times New Roman" w:hAnsi="Times New Roman" w:cs="Times New Roman"/>
          <w:sz w:val="28"/>
          <w:szCs w:val="28"/>
          <w:lang w:eastAsia="ru-RU"/>
        </w:rPr>
        <w:t xml:space="preserve"> – 2 ч.</w:t>
      </w:r>
    </w:p>
    <w:p w14:paraId="10EBEB4D" w14:textId="77777777" w:rsidR="00246403" w:rsidRPr="001C3685" w:rsidRDefault="00246403" w:rsidP="00246403">
      <w:pPr>
        <w:spacing w:after="0" w:line="240" w:lineRule="auto"/>
        <w:ind w:firstLine="708"/>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Занятия (кружки, секции) во второй половине дня начинаются через 45 минут после окончания уроков.</w:t>
      </w:r>
    </w:p>
    <w:p w14:paraId="45AEAC68" w14:textId="77777777" w:rsidR="00246403" w:rsidRPr="001C3685" w:rsidRDefault="00246403" w:rsidP="00246403">
      <w:pPr>
        <w:spacing w:after="0" w:line="240" w:lineRule="auto"/>
        <w:ind w:firstLine="708"/>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Для расширения культурно-образовательного пространства школы, посредством системы учебных экскурсий и проектных работ, организуются занятия с выездом на природу, в музеи, парки и культурные учреждения города.</w:t>
      </w:r>
    </w:p>
    <w:p w14:paraId="5918FDE7" w14:textId="77777777" w:rsidR="00246403" w:rsidRPr="001C3685" w:rsidRDefault="00246403" w:rsidP="00246403">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ab/>
      </w:r>
    </w:p>
    <w:p w14:paraId="2ED164E1" w14:textId="77777777" w:rsidR="00246403" w:rsidRPr="008404ED" w:rsidRDefault="00246403" w:rsidP="00246403">
      <w:pPr>
        <w:spacing w:after="0" w:line="240" w:lineRule="auto"/>
        <w:jc w:val="both"/>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Расписание звонков для 1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2604"/>
        <w:gridCol w:w="2604"/>
      </w:tblGrid>
      <w:tr w:rsidR="00246403" w:rsidRPr="008404ED" w14:paraId="2B2263B0" w14:textId="77777777" w:rsidTr="00824009">
        <w:tc>
          <w:tcPr>
            <w:tcW w:w="0" w:type="auto"/>
            <w:shd w:val="clear" w:color="auto" w:fill="auto"/>
            <w:vAlign w:val="center"/>
          </w:tcPr>
          <w:p w14:paraId="3217DD09"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 урока</w:t>
            </w:r>
          </w:p>
        </w:tc>
        <w:tc>
          <w:tcPr>
            <w:tcW w:w="0" w:type="auto"/>
            <w:shd w:val="clear" w:color="auto" w:fill="auto"/>
            <w:vAlign w:val="center"/>
          </w:tcPr>
          <w:p w14:paraId="58877F2E"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Расписание звонков</w:t>
            </w:r>
          </w:p>
          <w:p w14:paraId="6126EA8A"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(первое полугодие)</w:t>
            </w:r>
          </w:p>
        </w:tc>
        <w:tc>
          <w:tcPr>
            <w:tcW w:w="0" w:type="auto"/>
            <w:shd w:val="clear" w:color="auto" w:fill="auto"/>
            <w:vAlign w:val="center"/>
          </w:tcPr>
          <w:p w14:paraId="2D00A060"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Расписание звонков</w:t>
            </w:r>
          </w:p>
          <w:p w14:paraId="0C156077"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(второе полугодие)</w:t>
            </w:r>
          </w:p>
        </w:tc>
      </w:tr>
      <w:tr w:rsidR="00246403" w:rsidRPr="008404ED" w14:paraId="5C943FBE" w14:textId="77777777" w:rsidTr="00824009">
        <w:tc>
          <w:tcPr>
            <w:tcW w:w="0" w:type="auto"/>
            <w:shd w:val="clear" w:color="auto" w:fill="auto"/>
            <w:vAlign w:val="center"/>
          </w:tcPr>
          <w:p w14:paraId="61572217"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1</w:t>
            </w:r>
          </w:p>
        </w:tc>
        <w:tc>
          <w:tcPr>
            <w:tcW w:w="0" w:type="auto"/>
            <w:shd w:val="clear" w:color="auto" w:fill="auto"/>
            <w:vAlign w:val="center"/>
          </w:tcPr>
          <w:p w14:paraId="66C3AD50"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9.00 – 9.35</w:t>
            </w:r>
          </w:p>
        </w:tc>
        <w:tc>
          <w:tcPr>
            <w:tcW w:w="0" w:type="auto"/>
            <w:shd w:val="clear" w:color="auto" w:fill="auto"/>
            <w:vAlign w:val="center"/>
          </w:tcPr>
          <w:p w14:paraId="7BDCB18C"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9.00 – 9.40</w:t>
            </w:r>
          </w:p>
        </w:tc>
      </w:tr>
      <w:tr w:rsidR="00246403" w:rsidRPr="008404ED" w14:paraId="08A431CE" w14:textId="77777777" w:rsidTr="00824009">
        <w:tc>
          <w:tcPr>
            <w:tcW w:w="0" w:type="auto"/>
            <w:shd w:val="clear" w:color="auto" w:fill="auto"/>
            <w:vAlign w:val="center"/>
          </w:tcPr>
          <w:p w14:paraId="3E5E4DD7"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2</w:t>
            </w:r>
          </w:p>
        </w:tc>
        <w:tc>
          <w:tcPr>
            <w:tcW w:w="0" w:type="auto"/>
            <w:shd w:val="clear" w:color="auto" w:fill="auto"/>
            <w:vAlign w:val="center"/>
          </w:tcPr>
          <w:p w14:paraId="42DD0793"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9.50 – 10.</w:t>
            </w:r>
            <w:r>
              <w:rPr>
                <w:rFonts w:ascii="Times New Roman" w:eastAsia="Times New Roman" w:hAnsi="Times New Roman" w:cs="Times New Roman"/>
                <w:sz w:val="28"/>
                <w:szCs w:val="28"/>
                <w:lang w:eastAsia="ru-RU"/>
              </w:rPr>
              <w:t>25</w:t>
            </w:r>
          </w:p>
        </w:tc>
        <w:tc>
          <w:tcPr>
            <w:tcW w:w="0" w:type="auto"/>
            <w:shd w:val="clear" w:color="auto" w:fill="auto"/>
            <w:vAlign w:val="center"/>
          </w:tcPr>
          <w:p w14:paraId="34785D68"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9.50 – 10.30</w:t>
            </w:r>
          </w:p>
        </w:tc>
      </w:tr>
      <w:tr w:rsidR="00246403" w:rsidRPr="008404ED" w14:paraId="3161F2EE" w14:textId="77777777" w:rsidTr="00824009">
        <w:tc>
          <w:tcPr>
            <w:tcW w:w="0" w:type="auto"/>
            <w:shd w:val="clear" w:color="auto" w:fill="auto"/>
            <w:vAlign w:val="center"/>
          </w:tcPr>
          <w:p w14:paraId="1E176934"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3</w:t>
            </w:r>
          </w:p>
        </w:tc>
        <w:tc>
          <w:tcPr>
            <w:tcW w:w="0" w:type="auto"/>
            <w:shd w:val="clear" w:color="auto" w:fill="auto"/>
            <w:vAlign w:val="center"/>
          </w:tcPr>
          <w:p w14:paraId="032BC0AB"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50</w:t>
            </w:r>
            <w:r w:rsidRPr="008404ED">
              <w:rPr>
                <w:rFonts w:ascii="Times New Roman" w:eastAsia="Times New Roman" w:hAnsi="Times New Roman" w:cs="Times New Roman"/>
                <w:sz w:val="28"/>
                <w:szCs w:val="28"/>
                <w:lang w:eastAsia="ru-RU"/>
              </w:rPr>
              <w:t xml:space="preserve"> – 1</w:t>
            </w:r>
            <w:r>
              <w:rPr>
                <w:rFonts w:ascii="Times New Roman" w:eastAsia="Times New Roman" w:hAnsi="Times New Roman" w:cs="Times New Roman"/>
                <w:sz w:val="28"/>
                <w:szCs w:val="28"/>
                <w:lang w:eastAsia="ru-RU"/>
              </w:rPr>
              <w:t>2</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25</w:t>
            </w:r>
          </w:p>
        </w:tc>
        <w:tc>
          <w:tcPr>
            <w:tcW w:w="0" w:type="auto"/>
            <w:shd w:val="clear" w:color="auto" w:fill="auto"/>
            <w:vAlign w:val="center"/>
          </w:tcPr>
          <w:p w14:paraId="408B0C41"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50</w:t>
            </w:r>
            <w:r w:rsidRPr="008404ED">
              <w:rPr>
                <w:rFonts w:ascii="Times New Roman" w:eastAsia="Times New Roman" w:hAnsi="Times New Roman" w:cs="Times New Roman"/>
                <w:sz w:val="28"/>
                <w:szCs w:val="28"/>
                <w:lang w:eastAsia="ru-RU"/>
              </w:rPr>
              <w:t xml:space="preserve"> – 1</w:t>
            </w:r>
            <w:r>
              <w:rPr>
                <w:rFonts w:ascii="Times New Roman" w:eastAsia="Times New Roman" w:hAnsi="Times New Roman" w:cs="Times New Roman"/>
                <w:sz w:val="28"/>
                <w:szCs w:val="28"/>
                <w:lang w:eastAsia="ru-RU"/>
              </w:rPr>
              <w:t>2</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30</w:t>
            </w:r>
          </w:p>
        </w:tc>
      </w:tr>
      <w:tr w:rsidR="00246403" w:rsidRPr="008404ED" w14:paraId="28DE0712" w14:textId="77777777" w:rsidTr="00824009">
        <w:tc>
          <w:tcPr>
            <w:tcW w:w="0" w:type="auto"/>
            <w:shd w:val="clear" w:color="auto" w:fill="auto"/>
            <w:vAlign w:val="center"/>
          </w:tcPr>
          <w:p w14:paraId="15B172B9"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4</w:t>
            </w:r>
          </w:p>
        </w:tc>
        <w:tc>
          <w:tcPr>
            <w:tcW w:w="0" w:type="auto"/>
            <w:shd w:val="clear" w:color="auto" w:fill="auto"/>
            <w:vAlign w:val="center"/>
          </w:tcPr>
          <w:p w14:paraId="538AEA03"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Pr="008404ED">
              <w:rPr>
                <w:rFonts w:ascii="Times New Roman" w:eastAsia="Times New Roman" w:hAnsi="Times New Roman" w:cs="Times New Roman"/>
                <w:sz w:val="28"/>
                <w:szCs w:val="28"/>
                <w:lang w:eastAsia="ru-RU"/>
              </w:rPr>
              <w:t>0 – 1</w:t>
            </w:r>
            <w:r>
              <w:rPr>
                <w:rFonts w:ascii="Times New Roman" w:eastAsia="Times New Roman" w:hAnsi="Times New Roman" w:cs="Times New Roman"/>
                <w:sz w:val="28"/>
                <w:szCs w:val="28"/>
                <w:lang w:eastAsia="ru-RU"/>
              </w:rPr>
              <w:t>3</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p>
        </w:tc>
        <w:tc>
          <w:tcPr>
            <w:tcW w:w="0" w:type="auto"/>
            <w:shd w:val="clear" w:color="auto" w:fill="auto"/>
            <w:vAlign w:val="center"/>
          </w:tcPr>
          <w:p w14:paraId="134067E2"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Pr="008404ED">
              <w:rPr>
                <w:rFonts w:ascii="Times New Roman" w:eastAsia="Times New Roman" w:hAnsi="Times New Roman" w:cs="Times New Roman"/>
                <w:sz w:val="28"/>
                <w:szCs w:val="28"/>
                <w:lang w:eastAsia="ru-RU"/>
              </w:rPr>
              <w:t>0 – 1</w:t>
            </w:r>
            <w:r>
              <w:rPr>
                <w:rFonts w:ascii="Times New Roman" w:eastAsia="Times New Roman" w:hAnsi="Times New Roman" w:cs="Times New Roman"/>
                <w:sz w:val="28"/>
                <w:szCs w:val="28"/>
                <w:lang w:eastAsia="ru-RU"/>
              </w:rPr>
              <w:t>3</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8404ED">
              <w:rPr>
                <w:rFonts w:ascii="Times New Roman" w:eastAsia="Times New Roman" w:hAnsi="Times New Roman" w:cs="Times New Roman"/>
                <w:sz w:val="28"/>
                <w:szCs w:val="28"/>
                <w:lang w:eastAsia="ru-RU"/>
              </w:rPr>
              <w:t>0</w:t>
            </w:r>
          </w:p>
        </w:tc>
      </w:tr>
      <w:tr w:rsidR="00246403" w:rsidRPr="008404ED" w14:paraId="2AA4D730" w14:textId="77777777" w:rsidTr="00824009">
        <w:tc>
          <w:tcPr>
            <w:tcW w:w="0" w:type="auto"/>
            <w:shd w:val="clear" w:color="auto" w:fill="auto"/>
            <w:vAlign w:val="center"/>
          </w:tcPr>
          <w:p w14:paraId="68C1F954"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5</w:t>
            </w:r>
          </w:p>
        </w:tc>
        <w:tc>
          <w:tcPr>
            <w:tcW w:w="0" w:type="auto"/>
            <w:shd w:val="clear" w:color="auto" w:fill="auto"/>
            <w:vAlign w:val="center"/>
          </w:tcPr>
          <w:p w14:paraId="748709C4"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40</w:t>
            </w:r>
            <w:r w:rsidRPr="008404ED">
              <w:rPr>
                <w:rFonts w:ascii="Times New Roman" w:eastAsia="Times New Roman" w:hAnsi="Times New Roman" w:cs="Times New Roman"/>
                <w:sz w:val="28"/>
                <w:szCs w:val="28"/>
                <w:lang w:eastAsia="ru-RU"/>
              </w:rPr>
              <w:t xml:space="preserve"> – 1</w:t>
            </w:r>
            <w:r>
              <w:rPr>
                <w:rFonts w:ascii="Times New Roman" w:eastAsia="Times New Roman" w:hAnsi="Times New Roman" w:cs="Times New Roman"/>
                <w:sz w:val="28"/>
                <w:szCs w:val="28"/>
                <w:lang w:eastAsia="ru-RU"/>
              </w:rPr>
              <w:t>4</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p>
        </w:tc>
        <w:tc>
          <w:tcPr>
            <w:tcW w:w="0" w:type="auto"/>
            <w:shd w:val="clear" w:color="auto" w:fill="auto"/>
            <w:vAlign w:val="center"/>
          </w:tcPr>
          <w:p w14:paraId="7B8EA6E0"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40</w:t>
            </w:r>
            <w:r w:rsidRPr="008404ED">
              <w:rPr>
                <w:rFonts w:ascii="Times New Roman" w:eastAsia="Times New Roman" w:hAnsi="Times New Roman" w:cs="Times New Roman"/>
                <w:sz w:val="28"/>
                <w:szCs w:val="28"/>
                <w:lang w:eastAsia="ru-RU"/>
              </w:rPr>
              <w:t xml:space="preserve"> – 1</w:t>
            </w:r>
            <w:r>
              <w:rPr>
                <w:rFonts w:ascii="Times New Roman" w:eastAsia="Times New Roman" w:hAnsi="Times New Roman" w:cs="Times New Roman"/>
                <w:sz w:val="28"/>
                <w:szCs w:val="28"/>
                <w:lang w:eastAsia="ru-RU"/>
              </w:rPr>
              <w:t>4</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20</w:t>
            </w:r>
          </w:p>
        </w:tc>
      </w:tr>
      <w:tr w:rsidR="00246403" w:rsidRPr="008404ED" w14:paraId="0051797B" w14:textId="77777777" w:rsidTr="00824009">
        <w:tc>
          <w:tcPr>
            <w:tcW w:w="0" w:type="auto"/>
            <w:shd w:val="clear" w:color="auto" w:fill="auto"/>
            <w:vAlign w:val="center"/>
          </w:tcPr>
          <w:p w14:paraId="10E01100"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6</w:t>
            </w:r>
          </w:p>
        </w:tc>
        <w:tc>
          <w:tcPr>
            <w:tcW w:w="0" w:type="auto"/>
            <w:shd w:val="clear" w:color="auto" w:fill="auto"/>
            <w:vAlign w:val="center"/>
          </w:tcPr>
          <w:p w14:paraId="7EF8E831"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30</w:t>
            </w:r>
            <w:r w:rsidRPr="008404ED">
              <w:rPr>
                <w:rFonts w:ascii="Times New Roman" w:eastAsia="Times New Roman" w:hAnsi="Times New Roman" w:cs="Times New Roman"/>
                <w:sz w:val="28"/>
                <w:szCs w:val="28"/>
                <w:lang w:eastAsia="ru-RU"/>
              </w:rPr>
              <w:t xml:space="preserve"> – 1</w:t>
            </w:r>
            <w:r>
              <w:rPr>
                <w:rFonts w:ascii="Times New Roman" w:eastAsia="Times New Roman" w:hAnsi="Times New Roman" w:cs="Times New Roman"/>
                <w:sz w:val="28"/>
                <w:szCs w:val="28"/>
                <w:lang w:eastAsia="ru-RU"/>
              </w:rPr>
              <w:t>5</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05</w:t>
            </w:r>
          </w:p>
        </w:tc>
        <w:tc>
          <w:tcPr>
            <w:tcW w:w="0" w:type="auto"/>
            <w:shd w:val="clear" w:color="auto" w:fill="auto"/>
            <w:vAlign w:val="center"/>
          </w:tcPr>
          <w:p w14:paraId="2DF08CAC"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30</w:t>
            </w:r>
            <w:r w:rsidRPr="008404ED">
              <w:rPr>
                <w:rFonts w:ascii="Times New Roman" w:eastAsia="Times New Roman" w:hAnsi="Times New Roman" w:cs="Times New Roman"/>
                <w:sz w:val="28"/>
                <w:szCs w:val="28"/>
                <w:lang w:eastAsia="ru-RU"/>
              </w:rPr>
              <w:t xml:space="preserve"> – 1</w:t>
            </w:r>
            <w:r>
              <w:rPr>
                <w:rFonts w:ascii="Times New Roman" w:eastAsia="Times New Roman" w:hAnsi="Times New Roman" w:cs="Times New Roman"/>
                <w:sz w:val="28"/>
                <w:szCs w:val="28"/>
                <w:lang w:eastAsia="ru-RU"/>
              </w:rPr>
              <w:t>5</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10</w:t>
            </w:r>
          </w:p>
        </w:tc>
      </w:tr>
    </w:tbl>
    <w:p w14:paraId="50AE12BD" w14:textId="77777777" w:rsidR="00246403" w:rsidRPr="008404ED" w:rsidRDefault="00246403" w:rsidP="00246403">
      <w:pPr>
        <w:spacing w:after="0" w:line="240" w:lineRule="auto"/>
        <w:jc w:val="both"/>
        <w:rPr>
          <w:rFonts w:ascii="Times New Roman" w:eastAsia="Times New Roman" w:hAnsi="Times New Roman" w:cs="Times New Roman"/>
          <w:sz w:val="28"/>
          <w:szCs w:val="28"/>
          <w:lang w:eastAsia="ru-RU"/>
        </w:rPr>
      </w:pPr>
    </w:p>
    <w:p w14:paraId="4111B933" w14:textId="77777777" w:rsidR="00246403" w:rsidRPr="008404ED" w:rsidRDefault="00246403" w:rsidP="00246403">
      <w:pPr>
        <w:spacing w:after="0" w:line="240" w:lineRule="auto"/>
        <w:jc w:val="both"/>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Расписание звонков для 2-4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2604"/>
      </w:tblGrid>
      <w:tr w:rsidR="00246403" w:rsidRPr="008404ED" w14:paraId="09247E69" w14:textId="77777777" w:rsidTr="00824009">
        <w:tc>
          <w:tcPr>
            <w:tcW w:w="0" w:type="auto"/>
            <w:shd w:val="clear" w:color="auto" w:fill="auto"/>
            <w:vAlign w:val="center"/>
          </w:tcPr>
          <w:p w14:paraId="5FFAA7E7"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 урока</w:t>
            </w:r>
          </w:p>
        </w:tc>
        <w:tc>
          <w:tcPr>
            <w:tcW w:w="0" w:type="auto"/>
            <w:shd w:val="clear" w:color="auto" w:fill="auto"/>
            <w:vAlign w:val="center"/>
          </w:tcPr>
          <w:p w14:paraId="2E08229C"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Расписание звонков</w:t>
            </w:r>
          </w:p>
        </w:tc>
      </w:tr>
      <w:tr w:rsidR="00246403" w:rsidRPr="008404ED" w14:paraId="56F30E57" w14:textId="77777777" w:rsidTr="00824009">
        <w:tc>
          <w:tcPr>
            <w:tcW w:w="0" w:type="auto"/>
            <w:shd w:val="clear" w:color="auto" w:fill="auto"/>
            <w:vAlign w:val="center"/>
          </w:tcPr>
          <w:p w14:paraId="58123D69"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1</w:t>
            </w:r>
          </w:p>
        </w:tc>
        <w:tc>
          <w:tcPr>
            <w:tcW w:w="0" w:type="auto"/>
            <w:shd w:val="clear" w:color="auto" w:fill="auto"/>
            <w:vAlign w:val="center"/>
          </w:tcPr>
          <w:p w14:paraId="4ECAD8FC"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9.00 – 9.40</w:t>
            </w:r>
          </w:p>
        </w:tc>
      </w:tr>
      <w:tr w:rsidR="00246403" w:rsidRPr="008404ED" w14:paraId="00358B7A" w14:textId="77777777" w:rsidTr="00824009">
        <w:tc>
          <w:tcPr>
            <w:tcW w:w="0" w:type="auto"/>
            <w:shd w:val="clear" w:color="auto" w:fill="auto"/>
            <w:vAlign w:val="center"/>
          </w:tcPr>
          <w:p w14:paraId="457A14CB"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2</w:t>
            </w:r>
          </w:p>
        </w:tc>
        <w:tc>
          <w:tcPr>
            <w:tcW w:w="0" w:type="auto"/>
            <w:shd w:val="clear" w:color="auto" w:fill="auto"/>
            <w:vAlign w:val="center"/>
          </w:tcPr>
          <w:p w14:paraId="777C8CE1"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9.50 – 10.30</w:t>
            </w:r>
          </w:p>
        </w:tc>
      </w:tr>
      <w:tr w:rsidR="00246403" w:rsidRPr="008404ED" w14:paraId="564DE290" w14:textId="77777777" w:rsidTr="00824009">
        <w:tc>
          <w:tcPr>
            <w:tcW w:w="0" w:type="auto"/>
            <w:shd w:val="clear" w:color="auto" w:fill="auto"/>
            <w:vAlign w:val="center"/>
          </w:tcPr>
          <w:p w14:paraId="213484FD"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3</w:t>
            </w:r>
          </w:p>
        </w:tc>
        <w:tc>
          <w:tcPr>
            <w:tcW w:w="0" w:type="auto"/>
            <w:shd w:val="clear" w:color="auto" w:fill="auto"/>
            <w:vAlign w:val="center"/>
          </w:tcPr>
          <w:p w14:paraId="76DEA431"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50</w:t>
            </w:r>
            <w:r w:rsidRPr="008404ED">
              <w:rPr>
                <w:rFonts w:ascii="Times New Roman" w:eastAsia="Times New Roman" w:hAnsi="Times New Roman" w:cs="Times New Roman"/>
                <w:sz w:val="28"/>
                <w:szCs w:val="28"/>
                <w:lang w:eastAsia="ru-RU"/>
              </w:rPr>
              <w:t xml:space="preserve"> – 1</w:t>
            </w:r>
            <w:r>
              <w:rPr>
                <w:rFonts w:ascii="Times New Roman" w:eastAsia="Times New Roman" w:hAnsi="Times New Roman" w:cs="Times New Roman"/>
                <w:sz w:val="28"/>
                <w:szCs w:val="28"/>
                <w:lang w:eastAsia="ru-RU"/>
              </w:rPr>
              <w:t>2</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30</w:t>
            </w:r>
          </w:p>
        </w:tc>
      </w:tr>
      <w:tr w:rsidR="00246403" w:rsidRPr="008404ED" w14:paraId="459D8FF6" w14:textId="77777777" w:rsidTr="00824009">
        <w:tc>
          <w:tcPr>
            <w:tcW w:w="0" w:type="auto"/>
            <w:shd w:val="clear" w:color="auto" w:fill="auto"/>
            <w:vAlign w:val="center"/>
          </w:tcPr>
          <w:p w14:paraId="04F98469"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4</w:t>
            </w:r>
          </w:p>
        </w:tc>
        <w:tc>
          <w:tcPr>
            <w:tcW w:w="0" w:type="auto"/>
            <w:shd w:val="clear" w:color="auto" w:fill="auto"/>
            <w:vAlign w:val="center"/>
          </w:tcPr>
          <w:p w14:paraId="7359584E"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Pr="008404ED">
              <w:rPr>
                <w:rFonts w:ascii="Times New Roman" w:eastAsia="Times New Roman" w:hAnsi="Times New Roman" w:cs="Times New Roman"/>
                <w:sz w:val="28"/>
                <w:szCs w:val="28"/>
                <w:lang w:eastAsia="ru-RU"/>
              </w:rPr>
              <w:t>0 – 1</w:t>
            </w:r>
            <w:r>
              <w:rPr>
                <w:rFonts w:ascii="Times New Roman" w:eastAsia="Times New Roman" w:hAnsi="Times New Roman" w:cs="Times New Roman"/>
                <w:sz w:val="28"/>
                <w:szCs w:val="28"/>
                <w:lang w:eastAsia="ru-RU"/>
              </w:rPr>
              <w:t>3</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8404ED">
              <w:rPr>
                <w:rFonts w:ascii="Times New Roman" w:eastAsia="Times New Roman" w:hAnsi="Times New Roman" w:cs="Times New Roman"/>
                <w:sz w:val="28"/>
                <w:szCs w:val="28"/>
                <w:lang w:eastAsia="ru-RU"/>
              </w:rPr>
              <w:t>0</w:t>
            </w:r>
          </w:p>
        </w:tc>
      </w:tr>
      <w:tr w:rsidR="00246403" w:rsidRPr="008404ED" w14:paraId="742AFDAD" w14:textId="77777777" w:rsidTr="00824009">
        <w:tc>
          <w:tcPr>
            <w:tcW w:w="0" w:type="auto"/>
            <w:shd w:val="clear" w:color="auto" w:fill="auto"/>
            <w:vAlign w:val="center"/>
          </w:tcPr>
          <w:p w14:paraId="48A8B24C"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5</w:t>
            </w:r>
          </w:p>
        </w:tc>
        <w:tc>
          <w:tcPr>
            <w:tcW w:w="0" w:type="auto"/>
            <w:shd w:val="clear" w:color="auto" w:fill="auto"/>
            <w:vAlign w:val="center"/>
          </w:tcPr>
          <w:p w14:paraId="0ACCF6F6"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40</w:t>
            </w:r>
            <w:r w:rsidRPr="008404ED">
              <w:rPr>
                <w:rFonts w:ascii="Times New Roman" w:eastAsia="Times New Roman" w:hAnsi="Times New Roman" w:cs="Times New Roman"/>
                <w:sz w:val="28"/>
                <w:szCs w:val="28"/>
                <w:lang w:eastAsia="ru-RU"/>
              </w:rPr>
              <w:t xml:space="preserve"> – 1</w:t>
            </w:r>
            <w:r>
              <w:rPr>
                <w:rFonts w:ascii="Times New Roman" w:eastAsia="Times New Roman" w:hAnsi="Times New Roman" w:cs="Times New Roman"/>
                <w:sz w:val="28"/>
                <w:szCs w:val="28"/>
                <w:lang w:eastAsia="ru-RU"/>
              </w:rPr>
              <w:t>4</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20</w:t>
            </w:r>
          </w:p>
        </w:tc>
      </w:tr>
      <w:tr w:rsidR="00246403" w:rsidRPr="008404ED" w14:paraId="2EAAADF8" w14:textId="77777777" w:rsidTr="00824009">
        <w:tc>
          <w:tcPr>
            <w:tcW w:w="0" w:type="auto"/>
            <w:shd w:val="clear" w:color="auto" w:fill="auto"/>
            <w:vAlign w:val="center"/>
          </w:tcPr>
          <w:p w14:paraId="3052CC89"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6</w:t>
            </w:r>
          </w:p>
        </w:tc>
        <w:tc>
          <w:tcPr>
            <w:tcW w:w="0" w:type="auto"/>
            <w:shd w:val="clear" w:color="auto" w:fill="auto"/>
            <w:vAlign w:val="center"/>
          </w:tcPr>
          <w:p w14:paraId="737D72D1" w14:textId="77777777" w:rsidR="00246403" w:rsidRPr="008404ED" w:rsidRDefault="00246403" w:rsidP="00824009">
            <w:pPr>
              <w:spacing w:after="0" w:line="240" w:lineRule="auto"/>
              <w:jc w:val="center"/>
              <w:rPr>
                <w:rFonts w:ascii="Times New Roman" w:eastAsia="Times New Roman" w:hAnsi="Times New Roman" w:cs="Times New Roman"/>
                <w:sz w:val="28"/>
                <w:szCs w:val="28"/>
                <w:lang w:eastAsia="ru-RU"/>
              </w:rPr>
            </w:pPr>
            <w:r w:rsidRPr="008404E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30</w:t>
            </w:r>
            <w:r w:rsidRPr="008404ED">
              <w:rPr>
                <w:rFonts w:ascii="Times New Roman" w:eastAsia="Times New Roman" w:hAnsi="Times New Roman" w:cs="Times New Roman"/>
                <w:sz w:val="28"/>
                <w:szCs w:val="28"/>
                <w:lang w:eastAsia="ru-RU"/>
              </w:rPr>
              <w:t xml:space="preserve"> – 1</w:t>
            </w:r>
            <w:r>
              <w:rPr>
                <w:rFonts w:ascii="Times New Roman" w:eastAsia="Times New Roman" w:hAnsi="Times New Roman" w:cs="Times New Roman"/>
                <w:sz w:val="28"/>
                <w:szCs w:val="28"/>
                <w:lang w:eastAsia="ru-RU"/>
              </w:rPr>
              <w:t>5</w:t>
            </w:r>
            <w:r w:rsidRPr="008404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10</w:t>
            </w:r>
          </w:p>
        </w:tc>
      </w:tr>
    </w:tbl>
    <w:p w14:paraId="64E0C840" w14:textId="77777777" w:rsidR="00246403" w:rsidRPr="001C3685" w:rsidRDefault="00246403" w:rsidP="00246403">
      <w:pPr>
        <w:spacing w:after="0" w:line="240" w:lineRule="auto"/>
        <w:rPr>
          <w:rFonts w:ascii="Times New Roman" w:eastAsia="Times New Roman" w:hAnsi="Times New Roman" w:cs="Times New Roman"/>
          <w:sz w:val="28"/>
          <w:szCs w:val="28"/>
          <w:lang w:eastAsia="ru-RU"/>
        </w:rPr>
      </w:pPr>
    </w:p>
    <w:p w14:paraId="1E6F3231" w14:textId="77777777" w:rsidR="00246403" w:rsidRDefault="00246403" w:rsidP="00246403">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 xml:space="preserve">Учащиеся 1- </w:t>
      </w:r>
      <w:r>
        <w:rPr>
          <w:rFonts w:ascii="Times New Roman" w:eastAsia="Times New Roman" w:hAnsi="Times New Roman" w:cs="Times New Roman"/>
          <w:sz w:val="28"/>
          <w:szCs w:val="28"/>
          <w:lang w:eastAsia="ru-RU"/>
        </w:rPr>
        <w:t>4</w:t>
      </w:r>
      <w:r w:rsidRPr="001C3685">
        <w:rPr>
          <w:rFonts w:ascii="Times New Roman" w:eastAsia="Times New Roman" w:hAnsi="Times New Roman" w:cs="Times New Roman"/>
          <w:sz w:val="28"/>
          <w:szCs w:val="28"/>
          <w:lang w:eastAsia="ru-RU"/>
        </w:rPr>
        <w:t xml:space="preserve"> классов начинают учебный день в 9.00.</w:t>
      </w:r>
    </w:p>
    <w:p w14:paraId="2AE54DB4" w14:textId="77777777" w:rsidR="00246403" w:rsidRPr="009E14BC" w:rsidRDefault="00246403" w:rsidP="0024640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учащихся 1 класса предусмотрена динамическая пауза с 10.30 до 11.10.</w:t>
      </w:r>
    </w:p>
    <w:p w14:paraId="39E2CC4E"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4CC4A4FA"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2EF9E017" w14:textId="77777777" w:rsidR="00246403" w:rsidRPr="001C3685" w:rsidRDefault="00246403" w:rsidP="00246403">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«Начальное общее образование»</w:t>
      </w:r>
    </w:p>
    <w:p w14:paraId="4316A0F5" w14:textId="77777777" w:rsidR="00246403" w:rsidRPr="001C3685" w:rsidRDefault="00246403" w:rsidP="00246403">
      <w:pPr>
        <w:spacing w:after="0" w:line="240" w:lineRule="auto"/>
        <w:jc w:val="center"/>
        <w:rPr>
          <w:rFonts w:ascii="Times New Roman" w:eastAsia="Times New Roman" w:hAnsi="Times New Roman" w:cs="Times New Roman"/>
          <w:b/>
          <w:sz w:val="28"/>
          <w:szCs w:val="28"/>
          <w:lang w:eastAsia="ru-RU"/>
        </w:rPr>
      </w:pPr>
    </w:p>
    <w:p w14:paraId="56299F3C" w14:textId="77777777" w:rsidR="00246403" w:rsidRPr="001C3685" w:rsidRDefault="00246403" w:rsidP="00246403">
      <w:p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Цели и задачи:</w:t>
      </w:r>
    </w:p>
    <w:p w14:paraId="15CE9E89" w14:textId="77777777" w:rsidR="00246403" w:rsidRPr="001C3685" w:rsidRDefault="00246403" w:rsidP="00FA33C7">
      <w:pPr>
        <w:numPr>
          <w:ilvl w:val="0"/>
          <w:numId w:val="217"/>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создание прочной базы знаний учащихся по основным предметам на уровне, соответствующем государственным стандартам образования;</w:t>
      </w:r>
    </w:p>
    <w:p w14:paraId="32A4AA2A" w14:textId="77777777" w:rsidR="00246403" w:rsidRPr="001C3685" w:rsidRDefault="00246403" w:rsidP="00FA33C7">
      <w:pPr>
        <w:numPr>
          <w:ilvl w:val="0"/>
          <w:numId w:val="217"/>
        </w:numPr>
        <w:spacing w:after="0" w:line="240" w:lineRule="auto"/>
        <w:jc w:val="both"/>
        <w:rPr>
          <w:rFonts w:ascii="Times New Roman" w:eastAsia="Times New Roman" w:hAnsi="Times New Roman" w:cs="Times New Roman"/>
          <w:sz w:val="28"/>
          <w:szCs w:val="28"/>
          <w:lang w:eastAsia="ru-RU"/>
        </w:rPr>
      </w:pPr>
      <w:proofErr w:type="gramStart"/>
      <w:r w:rsidRPr="001C3685">
        <w:rPr>
          <w:rFonts w:ascii="Times New Roman" w:eastAsia="Times New Roman" w:hAnsi="Times New Roman" w:cs="Times New Roman"/>
          <w:sz w:val="28"/>
          <w:szCs w:val="28"/>
          <w:lang w:eastAsia="ru-RU"/>
        </w:rPr>
        <w:t>расширение  познавательной</w:t>
      </w:r>
      <w:proofErr w:type="gramEnd"/>
      <w:r w:rsidRPr="001C3685">
        <w:rPr>
          <w:rFonts w:ascii="Times New Roman" w:eastAsia="Times New Roman" w:hAnsi="Times New Roman" w:cs="Times New Roman"/>
          <w:sz w:val="28"/>
          <w:szCs w:val="28"/>
          <w:lang w:eastAsia="ru-RU"/>
        </w:rPr>
        <w:t xml:space="preserve"> деятельности учащихся и возможность применения знаний в коммуникативно-игровой и практической деятельности;</w:t>
      </w:r>
    </w:p>
    <w:p w14:paraId="7220D02B" w14:textId="77777777" w:rsidR="00246403" w:rsidRPr="001C3685" w:rsidRDefault="00246403" w:rsidP="00FA33C7">
      <w:pPr>
        <w:numPr>
          <w:ilvl w:val="0"/>
          <w:numId w:val="217"/>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преодоление психологического барьера в использовании иностранного языка, как средства коммуникации в современном мире;</w:t>
      </w:r>
    </w:p>
    <w:p w14:paraId="6FDEE353" w14:textId="77777777" w:rsidR="00246403" w:rsidRPr="001C3685" w:rsidRDefault="00246403" w:rsidP="00FA33C7">
      <w:pPr>
        <w:numPr>
          <w:ilvl w:val="0"/>
          <w:numId w:val="216"/>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создание условий для мотивации учащихся к самопознанию и самоанализу; развитие требовательности к себе, внимательного отношения к окружающим, взаимопонимания и доброжелательности в поведении; развитие концентрации внимания, сосредоточенности;</w:t>
      </w:r>
    </w:p>
    <w:p w14:paraId="54C3E1F5" w14:textId="77777777" w:rsidR="00246403" w:rsidRPr="001C3685" w:rsidRDefault="00246403" w:rsidP="00FA33C7">
      <w:pPr>
        <w:numPr>
          <w:ilvl w:val="0"/>
          <w:numId w:val="216"/>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развитие образно-эмоционального мышления путем осмысления, сопоставления, анализа, обобщения и выделения частностей;</w:t>
      </w:r>
    </w:p>
    <w:p w14:paraId="79C0691D" w14:textId="77777777" w:rsidR="00246403" w:rsidRPr="001C3685" w:rsidRDefault="00246403" w:rsidP="00FA33C7">
      <w:pPr>
        <w:numPr>
          <w:ilvl w:val="0"/>
          <w:numId w:val="216"/>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создание творческой образовательной среды для развития индивидуальных способностей каждого ребенка;</w:t>
      </w:r>
    </w:p>
    <w:p w14:paraId="658D7A10" w14:textId="77777777" w:rsidR="00246403" w:rsidRPr="001C3685" w:rsidRDefault="00246403" w:rsidP="00FA33C7">
      <w:pPr>
        <w:numPr>
          <w:ilvl w:val="0"/>
          <w:numId w:val="216"/>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обеспечение содержательной и методической преемственности с дошкольной подготовкой учащихся и основной школы;</w:t>
      </w:r>
    </w:p>
    <w:p w14:paraId="7F90B3D1" w14:textId="77777777" w:rsidR="00246403" w:rsidRPr="001C3685" w:rsidRDefault="00246403" w:rsidP="00FA33C7">
      <w:pPr>
        <w:numPr>
          <w:ilvl w:val="0"/>
          <w:numId w:val="216"/>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овладение культурой поведения, соответствующей возрасту ребенка, основами личной гигиены и здорового образа жизни.</w:t>
      </w:r>
    </w:p>
    <w:p w14:paraId="6D4F4A5D" w14:textId="77777777" w:rsidR="00246403" w:rsidRPr="001C3685" w:rsidRDefault="00246403" w:rsidP="00246403">
      <w:p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Учебный план обеспечивает выполнение гигиенических требований к режиму образовательного процесса, установленных</w:t>
      </w:r>
      <w:r w:rsidRPr="008404ED">
        <w:rPr>
          <w:rFonts w:ascii="Times New Roman" w:eastAsia="Times New Roman" w:hAnsi="Times New Roman" w:cs="Times New Roman"/>
          <w:sz w:val="28"/>
          <w:szCs w:val="28"/>
          <w:lang w:eastAsia="ru-RU"/>
        </w:rPr>
        <w:t xml:space="preserve"> </w:t>
      </w:r>
      <w:r w:rsidRPr="00792818">
        <w:rPr>
          <w:rFonts w:ascii="Times New Roman" w:eastAsia="Times New Roman" w:hAnsi="Times New Roman" w:cs="Times New Roman"/>
          <w:sz w:val="28"/>
          <w:szCs w:val="28"/>
          <w:lang w:eastAsia="ru-RU"/>
        </w:rPr>
        <w:t>СП 2.4.3648-20</w:t>
      </w:r>
      <w:r>
        <w:rPr>
          <w:rFonts w:ascii="Times New Roman" w:eastAsia="Times New Roman" w:hAnsi="Times New Roman" w:cs="Times New Roman"/>
          <w:sz w:val="28"/>
          <w:szCs w:val="28"/>
          <w:lang w:eastAsia="ru-RU"/>
        </w:rPr>
        <w:t xml:space="preserve"> и</w:t>
      </w:r>
      <w:r w:rsidRPr="008404ED">
        <w:rPr>
          <w:rFonts w:ascii="Times New Roman" w:eastAsia="Times New Roman" w:hAnsi="Times New Roman" w:cs="Times New Roman"/>
          <w:sz w:val="28"/>
          <w:szCs w:val="28"/>
          <w:lang w:eastAsia="ru-RU"/>
        </w:rPr>
        <w:t xml:space="preserve"> </w:t>
      </w:r>
      <w:r w:rsidRPr="00792818">
        <w:rPr>
          <w:rFonts w:ascii="Times New Roman" w:eastAsia="Times New Roman" w:hAnsi="Times New Roman" w:cs="Times New Roman"/>
          <w:sz w:val="28"/>
          <w:szCs w:val="28"/>
          <w:lang w:eastAsia="ru-RU"/>
        </w:rPr>
        <w:t>СанПиН 1.2.3685-2</w:t>
      </w:r>
      <w:r>
        <w:rPr>
          <w:rFonts w:ascii="Times New Roman" w:eastAsia="Times New Roman" w:hAnsi="Times New Roman" w:cs="Times New Roman"/>
          <w:sz w:val="28"/>
          <w:szCs w:val="28"/>
          <w:lang w:eastAsia="ru-RU"/>
        </w:rPr>
        <w:t>1:</w:t>
      </w:r>
    </w:p>
    <w:p w14:paraId="15E4D24A" w14:textId="77777777" w:rsidR="00246403" w:rsidRPr="001C3685" w:rsidRDefault="00246403" w:rsidP="00FA33C7">
      <w:pPr>
        <w:numPr>
          <w:ilvl w:val="0"/>
          <w:numId w:val="218"/>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4-летний срок освоения общеобразовательных программ начального общего образования для 1-4 классов;</w:t>
      </w:r>
    </w:p>
    <w:p w14:paraId="06642825" w14:textId="77777777" w:rsidR="00246403" w:rsidRPr="001C3685" w:rsidRDefault="00246403" w:rsidP="00FA33C7">
      <w:pPr>
        <w:numPr>
          <w:ilvl w:val="0"/>
          <w:numId w:val="218"/>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 xml:space="preserve">1-4 классы работают по пятидневной учебной недели; </w:t>
      </w:r>
    </w:p>
    <w:p w14:paraId="4B64BCF4" w14:textId="77777777" w:rsidR="00246403" w:rsidRPr="001C3685" w:rsidRDefault="00246403" w:rsidP="00FA33C7">
      <w:pPr>
        <w:numPr>
          <w:ilvl w:val="0"/>
          <w:numId w:val="218"/>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 xml:space="preserve">продолжительность учебного года: 1 класс – 33 учебные недели, 2-4 классы </w:t>
      </w:r>
      <w:proofErr w:type="gramStart"/>
      <w:r w:rsidRPr="001C3685">
        <w:rPr>
          <w:rFonts w:ascii="Times New Roman" w:eastAsia="Times New Roman" w:hAnsi="Times New Roman" w:cs="Times New Roman"/>
          <w:sz w:val="28"/>
          <w:szCs w:val="28"/>
          <w:lang w:eastAsia="ru-RU"/>
        </w:rPr>
        <w:t>–  34</w:t>
      </w:r>
      <w:proofErr w:type="gramEnd"/>
      <w:r w:rsidRPr="001C3685">
        <w:rPr>
          <w:rFonts w:ascii="Times New Roman" w:eastAsia="Times New Roman" w:hAnsi="Times New Roman" w:cs="Times New Roman"/>
          <w:sz w:val="28"/>
          <w:szCs w:val="28"/>
          <w:lang w:eastAsia="ru-RU"/>
        </w:rPr>
        <w:t xml:space="preserve"> учебные недели;</w:t>
      </w:r>
    </w:p>
    <w:p w14:paraId="72B1A83E" w14:textId="77777777" w:rsidR="00246403" w:rsidRPr="001C3685" w:rsidRDefault="00246403" w:rsidP="00FA33C7">
      <w:pPr>
        <w:numPr>
          <w:ilvl w:val="0"/>
          <w:numId w:val="218"/>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максимальная нагрузка для обучающихся 1 классов не превышает 4 уроков, один раз в неделю – не более 5 уроков, за счет урока физической культуры;</w:t>
      </w:r>
    </w:p>
    <w:p w14:paraId="249036EE" w14:textId="77777777" w:rsidR="00246403" w:rsidRPr="001C3685" w:rsidRDefault="00246403" w:rsidP="00FA33C7">
      <w:pPr>
        <w:numPr>
          <w:ilvl w:val="0"/>
          <w:numId w:val="218"/>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максимальная нагрузка для обучающихся 2-4 классов не превышает 5 уроков, один раз в неделю – не более 6 уроков, за счет урока физической культуры;</w:t>
      </w:r>
    </w:p>
    <w:p w14:paraId="4B980B39" w14:textId="77777777" w:rsidR="00246403" w:rsidRPr="001C3685" w:rsidRDefault="00246403" w:rsidP="00FA33C7">
      <w:pPr>
        <w:numPr>
          <w:ilvl w:val="0"/>
          <w:numId w:val="218"/>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в 1 классе используется «ступенчатый» режим обучения: в сентябре, октябре - по 3 урока в день по 35 минут каждый, в ноябре-декабре - по 4 урока по 35 минут каждый, в январе-мае - по 4 урока по 40 минут каждый;</w:t>
      </w:r>
    </w:p>
    <w:p w14:paraId="22F35D7B" w14:textId="77777777" w:rsidR="00246403" w:rsidRPr="001C3685" w:rsidRDefault="00246403" w:rsidP="00FA33C7">
      <w:pPr>
        <w:numPr>
          <w:ilvl w:val="0"/>
          <w:numId w:val="218"/>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в 1 классе обучение проводится без балльного оценивания знаний обучающихся и домашних заданий;</w:t>
      </w:r>
    </w:p>
    <w:p w14:paraId="6D55EE01" w14:textId="77777777" w:rsidR="00246403" w:rsidRPr="001C3685" w:rsidRDefault="00246403" w:rsidP="00FA33C7">
      <w:pPr>
        <w:numPr>
          <w:ilvl w:val="0"/>
          <w:numId w:val="218"/>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продолжительность урока во 2-4 классах 40 минут;</w:t>
      </w:r>
    </w:p>
    <w:p w14:paraId="149890A8" w14:textId="77777777" w:rsidR="00246403" w:rsidRPr="001C3685" w:rsidRDefault="00246403" w:rsidP="00FA33C7">
      <w:pPr>
        <w:numPr>
          <w:ilvl w:val="0"/>
          <w:numId w:val="218"/>
        </w:num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дополнительные недельные каникулы в середине третьей четверти при традиционном режиме обучения для 1 класса.</w:t>
      </w:r>
    </w:p>
    <w:p w14:paraId="3BF22CE9" w14:textId="77777777" w:rsidR="00246403" w:rsidRDefault="00246403" w:rsidP="00246403">
      <w:pPr>
        <w:spacing w:after="0" w:line="240" w:lineRule="auto"/>
        <w:jc w:val="both"/>
        <w:rPr>
          <w:rFonts w:ascii="Times New Roman" w:eastAsia="Times New Roman" w:hAnsi="Times New Roman" w:cs="Times New Roman"/>
          <w:sz w:val="28"/>
          <w:szCs w:val="28"/>
          <w:lang w:eastAsia="ru-RU"/>
        </w:rPr>
      </w:pPr>
    </w:p>
    <w:p w14:paraId="54B1C31B" w14:textId="77777777" w:rsidR="00246403" w:rsidRDefault="00246403" w:rsidP="00246403">
      <w:pPr>
        <w:spacing w:after="0" w:line="240" w:lineRule="auto"/>
        <w:jc w:val="both"/>
        <w:rPr>
          <w:rFonts w:ascii="Times New Roman" w:eastAsia="Times New Roman" w:hAnsi="Times New Roman" w:cs="Times New Roman"/>
          <w:sz w:val="28"/>
          <w:szCs w:val="28"/>
          <w:lang w:eastAsia="ru-RU"/>
        </w:rPr>
      </w:pPr>
    </w:p>
    <w:p w14:paraId="4296C231" w14:textId="77777777" w:rsidR="00246403" w:rsidRPr="001C3685" w:rsidRDefault="00246403" w:rsidP="00246403">
      <w:pPr>
        <w:spacing w:after="0" w:line="240" w:lineRule="auto"/>
        <w:jc w:val="both"/>
        <w:rPr>
          <w:rFonts w:ascii="Times New Roman" w:eastAsia="Times New Roman" w:hAnsi="Times New Roman" w:cs="Times New Roman"/>
          <w:sz w:val="28"/>
          <w:szCs w:val="28"/>
          <w:lang w:eastAsia="ru-RU"/>
        </w:rPr>
      </w:pPr>
    </w:p>
    <w:p w14:paraId="2CA4B468" w14:textId="77777777" w:rsidR="00246403" w:rsidRPr="001C3685" w:rsidRDefault="00246403" w:rsidP="00246403">
      <w:pPr>
        <w:spacing w:after="0" w:line="240" w:lineRule="auto"/>
        <w:ind w:firstLine="708"/>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Учебный план общеобразовательной программы начального общего</w:t>
      </w:r>
    </w:p>
    <w:p w14:paraId="45A9D51E" w14:textId="77777777" w:rsidR="00246403" w:rsidRPr="001C3685" w:rsidRDefault="00246403" w:rsidP="00246403">
      <w:pPr>
        <w:spacing w:after="0" w:line="240" w:lineRule="auto"/>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 xml:space="preserve">образования реализуется на основе использования программ для начального общего образования: «Школа </w:t>
      </w:r>
      <w:r w:rsidRPr="001C3685">
        <w:rPr>
          <w:rFonts w:ascii="Times New Roman" w:eastAsia="Times New Roman" w:hAnsi="Times New Roman" w:cs="Times New Roman"/>
          <w:sz w:val="28"/>
          <w:szCs w:val="28"/>
          <w:lang w:val="en-US" w:eastAsia="ru-RU"/>
        </w:rPr>
        <w:t>XXI</w:t>
      </w:r>
      <w:r w:rsidRPr="001C3685">
        <w:rPr>
          <w:rFonts w:ascii="Times New Roman" w:eastAsia="Times New Roman" w:hAnsi="Times New Roman" w:cs="Times New Roman"/>
          <w:sz w:val="28"/>
          <w:szCs w:val="28"/>
          <w:lang w:eastAsia="ru-RU"/>
        </w:rPr>
        <w:t xml:space="preserve"> века» для 1-4 классов.</w:t>
      </w:r>
    </w:p>
    <w:p w14:paraId="1F61C9D9" w14:textId="77777777" w:rsidR="00246403" w:rsidRPr="001C3685" w:rsidRDefault="00246403" w:rsidP="00246403">
      <w:pPr>
        <w:spacing w:after="0" w:line="240" w:lineRule="auto"/>
        <w:ind w:firstLine="708"/>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Курс ОРКЭС в 4 классе изучается как модуль «</w:t>
      </w:r>
      <w:r>
        <w:rPr>
          <w:rFonts w:ascii="Times New Roman" w:eastAsia="Times New Roman" w:hAnsi="Times New Roman" w:cs="Times New Roman"/>
          <w:sz w:val="28"/>
          <w:szCs w:val="28"/>
          <w:lang w:eastAsia="ru-RU"/>
        </w:rPr>
        <w:t>Основы с</w:t>
      </w:r>
      <w:r w:rsidRPr="001C3685">
        <w:rPr>
          <w:rFonts w:ascii="Times New Roman" w:eastAsia="Times New Roman" w:hAnsi="Times New Roman" w:cs="Times New Roman"/>
          <w:sz w:val="28"/>
          <w:szCs w:val="28"/>
          <w:lang w:eastAsia="ru-RU"/>
        </w:rPr>
        <w:t>ветск</w:t>
      </w:r>
      <w:r>
        <w:rPr>
          <w:rFonts w:ascii="Times New Roman" w:eastAsia="Times New Roman" w:hAnsi="Times New Roman" w:cs="Times New Roman"/>
          <w:sz w:val="28"/>
          <w:szCs w:val="28"/>
          <w:lang w:eastAsia="ru-RU"/>
        </w:rPr>
        <w:t>ой</w:t>
      </w:r>
      <w:r w:rsidRPr="001C3685">
        <w:rPr>
          <w:rFonts w:ascii="Times New Roman" w:eastAsia="Times New Roman" w:hAnsi="Times New Roman" w:cs="Times New Roman"/>
          <w:sz w:val="28"/>
          <w:szCs w:val="28"/>
          <w:lang w:eastAsia="ru-RU"/>
        </w:rPr>
        <w:t xml:space="preserve"> этик</w:t>
      </w:r>
      <w:r>
        <w:rPr>
          <w:rFonts w:ascii="Times New Roman" w:eastAsia="Times New Roman" w:hAnsi="Times New Roman" w:cs="Times New Roman"/>
          <w:sz w:val="28"/>
          <w:szCs w:val="28"/>
          <w:lang w:eastAsia="ru-RU"/>
        </w:rPr>
        <w:t>и</w:t>
      </w:r>
      <w:r w:rsidRPr="001C3685">
        <w:rPr>
          <w:rFonts w:ascii="Times New Roman" w:eastAsia="Times New Roman" w:hAnsi="Times New Roman" w:cs="Times New Roman"/>
          <w:sz w:val="28"/>
          <w:szCs w:val="28"/>
          <w:lang w:eastAsia="ru-RU"/>
        </w:rPr>
        <w:t>» по решению родителей. Выбор родителей зафиксирован в протоколе родительского собрания и в письменных заявлениях родителей.</w:t>
      </w:r>
    </w:p>
    <w:p w14:paraId="05895D88" w14:textId="77777777" w:rsidR="00246403" w:rsidRDefault="00246403" w:rsidP="00246403">
      <w:pPr>
        <w:spacing w:after="0" w:line="240" w:lineRule="auto"/>
        <w:ind w:firstLine="708"/>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2-4 классы при необходимости делятся на группы при изучении иностранного (немецкого) языка</w:t>
      </w:r>
      <w:r>
        <w:rPr>
          <w:rFonts w:ascii="Times New Roman" w:eastAsia="Times New Roman" w:hAnsi="Times New Roman" w:cs="Times New Roman"/>
          <w:sz w:val="28"/>
          <w:szCs w:val="28"/>
          <w:lang w:eastAsia="ru-RU"/>
        </w:rPr>
        <w:t xml:space="preserve"> (2-4 </w:t>
      </w:r>
      <w:r w:rsidRPr="001C3685">
        <w:rPr>
          <w:rFonts w:ascii="Times New Roman" w:eastAsia="Times New Roman" w:hAnsi="Times New Roman" w:cs="Times New Roman"/>
          <w:sz w:val="28"/>
          <w:szCs w:val="28"/>
          <w:lang w:eastAsia="ru-RU"/>
        </w:rPr>
        <w:t>классы).</w:t>
      </w:r>
    </w:p>
    <w:p w14:paraId="01D5D9C4" w14:textId="77777777" w:rsidR="00246403" w:rsidRPr="001C3685" w:rsidRDefault="00246403" w:rsidP="0024640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счет школьного компонента добавлен 1 час в неделю на изучение предмета «Математика»</w:t>
      </w:r>
    </w:p>
    <w:p w14:paraId="040FDFE4" w14:textId="77777777" w:rsidR="00246403" w:rsidRPr="001C3685" w:rsidRDefault="00246403" w:rsidP="00246403">
      <w:pPr>
        <w:spacing w:after="0" w:line="240" w:lineRule="auto"/>
        <w:ind w:firstLine="708"/>
        <w:jc w:val="both"/>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 xml:space="preserve">Внеурочная деятельность организуется по направлениям развития личности </w:t>
      </w:r>
      <w:r>
        <w:rPr>
          <w:rFonts w:ascii="Times New Roman" w:eastAsia="Times New Roman" w:hAnsi="Times New Roman" w:cs="Times New Roman"/>
          <w:sz w:val="28"/>
          <w:szCs w:val="28"/>
          <w:lang w:eastAsia="ru-RU"/>
        </w:rPr>
        <w:t xml:space="preserve">младшего школьника </w:t>
      </w:r>
      <w:r w:rsidRPr="001C368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к</w:t>
      </w:r>
      <w:r w:rsidRPr="00C50FED">
        <w:rPr>
          <w:rFonts w:ascii="Times New Roman" w:eastAsia="Times New Roman" w:hAnsi="Times New Roman" w:cs="Times New Roman"/>
          <w:sz w:val="28"/>
          <w:szCs w:val="28"/>
          <w:lang w:eastAsia="ru-RU"/>
        </w:rPr>
        <w:t>оммуникативная деятельность, художественно-эстетическая творческая деятельность, проектно-исследовательская деятельность, спортивно-оздоровительная деятельность, информационная культура</w:t>
      </w:r>
      <w:r w:rsidRPr="001C3685">
        <w:rPr>
          <w:rFonts w:ascii="Times New Roman" w:eastAsia="Times New Roman" w:hAnsi="Times New Roman" w:cs="Times New Roman"/>
          <w:sz w:val="28"/>
          <w:szCs w:val="28"/>
          <w:lang w:eastAsia="ru-RU"/>
        </w:rPr>
        <w:t xml:space="preserve">), в том числе, через такие формы, как экскурсии, </w:t>
      </w:r>
      <w:r>
        <w:rPr>
          <w:rFonts w:ascii="Times New Roman" w:eastAsia="Times New Roman" w:hAnsi="Times New Roman" w:cs="Times New Roman"/>
          <w:sz w:val="28"/>
          <w:szCs w:val="28"/>
          <w:lang w:eastAsia="ru-RU"/>
        </w:rPr>
        <w:t xml:space="preserve">посещение музеев, театров, кинотеатров, </w:t>
      </w:r>
      <w:r w:rsidRPr="001C3685">
        <w:rPr>
          <w:rFonts w:ascii="Times New Roman" w:eastAsia="Times New Roman" w:hAnsi="Times New Roman" w:cs="Times New Roman"/>
          <w:sz w:val="28"/>
          <w:szCs w:val="28"/>
          <w:lang w:eastAsia="ru-RU"/>
        </w:rPr>
        <w:t>кружки, секции, круглые столы, олимпиады, соревнования.</w:t>
      </w:r>
    </w:p>
    <w:p w14:paraId="700CDD55" w14:textId="77777777" w:rsidR="00246403" w:rsidRPr="001C3685" w:rsidRDefault="00246403" w:rsidP="00246403">
      <w:pPr>
        <w:spacing w:after="0" w:line="240" w:lineRule="auto"/>
        <w:jc w:val="center"/>
        <w:rPr>
          <w:rFonts w:ascii="Times New Roman" w:eastAsia="Times New Roman" w:hAnsi="Times New Roman" w:cs="Times New Roman"/>
          <w:b/>
          <w:sz w:val="28"/>
          <w:szCs w:val="28"/>
          <w:lang w:eastAsia="ru-RU"/>
        </w:rPr>
      </w:pPr>
    </w:p>
    <w:p w14:paraId="3893FCDB" w14:textId="77777777" w:rsidR="00246403" w:rsidRPr="001C3685" w:rsidRDefault="00246403" w:rsidP="00246403">
      <w:pPr>
        <w:spacing w:after="0" w:line="240" w:lineRule="auto"/>
        <w:rPr>
          <w:rFonts w:ascii="Times New Roman" w:eastAsia="Times New Roman" w:hAnsi="Times New Roman" w:cs="Times New Roman"/>
          <w:b/>
          <w:sz w:val="28"/>
          <w:szCs w:val="28"/>
          <w:lang w:eastAsia="ru-RU"/>
        </w:rPr>
      </w:pPr>
    </w:p>
    <w:p w14:paraId="20583959" w14:textId="77777777" w:rsidR="00246403" w:rsidRPr="001C3685" w:rsidRDefault="00246403" w:rsidP="00246403">
      <w:pPr>
        <w:spacing w:after="0" w:line="240" w:lineRule="auto"/>
        <w:rPr>
          <w:rFonts w:ascii="Times New Roman" w:eastAsia="Times New Roman" w:hAnsi="Times New Roman" w:cs="Times New Roman"/>
          <w:b/>
          <w:sz w:val="28"/>
          <w:szCs w:val="28"/>
          <w:lang w:eastAsia="ru-RU"/>
        </w:rPr>
      </w:pPr>
    </w:p>
    <w:p w14:paraId="739CD25C"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623F1B1E"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2A0025F1"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62BC526F"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6DB35BE4"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14D9256E"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697D9A24"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128F453A"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1D5F7600"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723E8CC1"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64AAAF23"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030DC8A1"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42D68614"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3AE292F2"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212C2B0D"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367C6318"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5CF27399"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5C49934A"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0DA46E81"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782FFE90"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6445C0E3"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6305B7ED"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6D6DFBC7"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2F60E4B9"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3333688C"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563E8672"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37B8971C" w14:textId="77777777" w:rsidR="00246403" w:rsidRDefault="00246403" w:rsidP="00246403">
      <w:pPr>
        <w:spacing w:after="0" w:line="240" w:lineRule="auto"/>
        <w:rPr>
          <w:rFonts w:ascii="Times New Roman" w:eastAsia="Times New Roman" w:hAnsi="Times New Roman" w:cs="Times New Roman"/>
          <w:b/>
          <w:sz w:val="28"/>
          <w:szCs w:val="28"/>
          <w:lang w:eastAsia="ru-RU"/>
        </w:rPr>
      </w:pPr>
    </w:p>
    <w:p w14:paraId="3F89E2E4"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27D216E0" w14:textId="77777777" w:rsidR="00246403" w:rsidRPr="001C3685" w:rsidRDefault="00246403" w:rsidP="00246403">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Недельный учебный план для 1-4 классов</w:t>
      </w:r>
    </w:p>
    <w:p w14:paraId="41C4653E" w14:textId="77777777" w:rsidR="00246403" w:rsidRPr="001C3685" w:rsidRDefault="00246403" w:rsidP="00246403">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526"/>
        <w:gridCol w:w="938"/>
        <w:gridCol w:w="938"/>
        <w:gridCol w:w="938"/>
        <w:gridCol w:w="938"/>
        <w:gridCol w:w="919"/>
      </w:tblGrid>
      <w:tr w:rsidR="00246403" w:rsidRPr="001C3685" w14:paraId="7AABE6E1" w14:textId="77777777" w:rsidTr="00824009">
        <w:tc>
          <w:tcPr>
            <w:tcW w:w="0" w:type="auto"/>
            <w:vMerge w:val="restart"/>
            <w:shd w:val="clear" w:color="auto" w:fill="auto"/>
            <w:vAlign w:val="center"/>
          </w:tcPr>
          <w:p w14:paraId="266CDB82"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Предметные области</w:t>
            </w:r>
          </w:p>
        </w:tc>
        <w:tc>
          <w:tcPr>
            <w:tcW w:w="0" w:type="auto"/>
            <w:vMerge w:val="restart"/>
            <w:shd w:val="clear" w:color="auto" w:fill="auto"/>
            <w:vAlign w:val="center"/>
          </w:tcPr>
          <w:p w14:paraId="392DD7DA"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Учебные предметы</w:t>
            </w:r>
          </w:p>
        </w:tc>
        <w:tc>
          <w:tcPr>
            <w:tcW w:w="0" w:type="auto"/>
            <w:gridSpan w:val="4"/>
            <w:shd w:val="clear" w:color="auto" w:fill="auto"/>
            <w:vAlign w:val="center"/>
          </w:tcPr>
          <w:p w14:paraId="2EBEA6EE"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Количество часов в неделю</w:t>
            </w:r>
          </w:p>
        </w:tc>
        <w:tc>
          <w:tcPr>
            <w:tcW w:w="0" w:type="auto"/>
            <w:vMerge w:val="restart"/>
            <w:shd w:val="clear" w:color="auto" w:fill="auto"/>
            <w:vAlign w:val="center"/>
          </w:tcPr>
          <w:p w14:paraId="6316BF0B"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Всего</w:t>
            </w:r>
          </w:p>
        </w:tc>
      </w:tr>
      <w:tr w:rsidR="00246403" w:rsidRPr="001C3685" w14:paraId="058A55F8" w14:textId="77777777" w:rsidTr="00824009">
        <w:tc>
          <w:tcPr>
            <w:tcW w:w="0" w:type="auto"/>
            <w:vMerge/>
            <w:shd w:val="clear" w:color="auto" w:fill="auto"/>
            <w:vAlign w:val="center"/>
          </w:tcPr>
          <w:p w14:paraId="2FC5366F"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val="en-US" w:eastAsia="ru-RU"/>
              </w:rPr>
            </w:pPr>
          </w:p>
        </w:tc>
        <w:tc>
          <w:tcPr>
            <w:tcW w:w="0" w:type="auto"/>
            <w:vMerge/>
            <w:shd w:val="clear" w:color="auto" w:fill="auto"/>
            <w:vAlign w:val="center"/>
          </w:tcPr>
          <w:p w14:paraId="3BC5FAFE"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val="en-US" w:eastAsia="ru-RU"/>
              </w:rPr>
            </w:pPr>
          </w:p>
        </w:tc>
        <w:tc>
          <w:tcPr>
            <w:tcW w:w="0" w:type="auto"/>
            <w:shd w:val="clear" w:color="auto" w:fill="FFFFFF" w:themeFill="background1"/>
            <w:vAlign w:val="center"/>
          </w:tcPr>
          <w:p w14:paraId="353AC4BB"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1 класс</w:t>
            </w:r>
          </w:p>
        </w:tc>
        <w:tc>
          <w:tcPr>
            <w:tcW w:w="0" w:type="auto"/>
            <w:shd w:val="clear" w:color="auto" w:fill="FFFFFF" w:themeFill="background1"/>
            <w:vAlign w:val="center"/>
          </w:tcPr>
          <w:p w14:paraId="2A9A0756"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2 класс</w:t>
            </w:r>
          </w:p>
        </w:tc>
        <w:tc>
          <w:tcPr>
            <w:tcW w:w="0" w:type="auto"/>
            <w:shd w:val="clear" w:color="auto" w:fill="FFFFFF" w:themeFill="background1"/>
            <w:vAlign w:val="center"/>
          </w:tcPr>
          <w:p w14:paraId="72183A11"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3 класс</w:t>
            </w:r>
          </w:p>
        </w:tc>
        <w:tc>
          <w:tcPr>
            <w:tcW w:w="0" w:type="auto"/>
            <w:shd w:val="clear" w:color="auto" w:fill="FFFFFF" w:themeFill="background1"/>
            <w:vAlign w:val="center"/>
          </w:tcPr>
          <w:p w14:paraId="2678977D"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Pr="001C3685">
              <w:rPr>
                <w:rFonts w:ascii="Times New Roman" w:eastAsia="Times New Roman" w:hAnsi="Times New Roman" w:cs="Times New Roman"/>
                <w:b/>
                <w:sz w:val="28"/>
                <w:szCs w:val="28"/>
                <w:lang w:eastAsia="ru-RU"/>
              </w:rPr>
              <w:t xml:space="preserve"> класс</w:t>
            </w:r>
          </w:p>
        </w:tc>
        <w:tc>
          <w:tcPr>
            <w:tcW w:w="0" w:type="auto"/>
            <w:vMerge/>
            <w:shd w:val="clear" w:color="auto" w:fill="auto"/>
            <w:vAlign w:val="center"/>
          </w:tcPr>
          <w:p w14:paraId="7B584CE1"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val="en-US" w:eastAsia="ru-RU"/>
              </w:rPr>
            </w:pPr>
          </w:p>
        </w:tc>
      </w:tr>
      <w:tr w:rsidR="00246403" w:rsidRPr="001C3685" w14:paraId="46AB4CE3" w14:textId="77777777" w:rsidTr="00824009">
        <w:tc>
          <w:tcPr>
            <w:tcW w:w="0" w:type="auto"/>
            <w:gridSpan w:val="7"/>
            <w:shd w:val="clear" w:color="auto" w:fill="auto"/>
            <w:vAlign w:val="center"/>
          </w:tcPr>
          <w:p w14:paraId="2710B2E2" w14:textId="77777777" w:rsidR="00246403" w:rsidRPr="001C3685" w:rsidRDefault="00246403" w:rsidP="00824009">
            <w:pPr>
              <w:spacing w:after="0" w:line="240" w:lineRule="auto"/>
              <w:rPr>
                <w:rFonts w:ascii="Times New Roman" w:eastAsia="Times New Roman" w:hAnsi="Times New Roman" w:cs="Times New Roman"/>
                <w:i/>
                <w:sz w:val="28"/>
                <w:szCs w:val="28"/>
                <w:lang w:eastAsia="ru-RU"/>
              </w:rPr>
            </w:pPr>
            <w:r w:rsidRPr="001C3685">
              <w:rPr>
                <w:rFonts w:ascii="Times New Roman" w:eastAsia="Times New Roman" w:hAnsi="Times New Roman" w:cs="Times New Roman"/>
                <w:i/>
                <w:sz w:val="28"/>
                <w:szCs w:val="28"/>
                <w:lang w:eastAsia="ru-RU"/>
              </w:rPr>
              <w:t>Обязательная часть</w:t>
            </w:r>
          </w:p>
        </w:tc>
      </w:tr>
      <w:tr w:rsidR="00246403" w:rsidRPr="001C3685" w14:paraId="36BB541B" w14:textId="77777777" w:rsidTr="00824009">
        <w:tc>
          <w:tcPr>
            <w:tcW w:w="0" w:type="auto"/>
            <w:vMerge w:val="restart"/>
            <w:shd w:val="clear" w:color="auto" w:fill="auto"/>
            <w:vAlign w:val="center"/>
          </w:tcPr>
          <w:p w14:paraId="34B17090"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Русский язык и литературное чтение</w:t>
            </w:r>
          </w:p>
        </w:tc>
        <w:tc>
          <w:tcPr>
            <w:tcW w:w="0" w:type="auto"/>
            <w:shd w:val="clear" w:color="auto" w:fill="auto"/>
            <w:vAlign w:val="center"/>
          </w:tcPr>
          <w:p w14:paraId="163824D3"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Русский язык</w:t>
            </w:r>
          </w:p>
        </w:tc>
        <w:tc>
          <w:tcPr>
            <w:tcW w:w="0" w:type="auto"/>
            <w:shd w:val="clear" w:color="auto" w:fill="FFFFFF" w:themeFill="background1"/>
            <w:vAlign w:val="center"/>
          </w:tcPr>
          <w:p w14:paraId="02E96455"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0" w:type="auto"/>
            <w:shd w:val="clear" w:color="auto" w:fill="FFFFFF" w:themeFill="background1"/>
            <w:vAlign w:val="center"/>
          </w:tcPr>
          <w:p w14:paraId="4EBAD4C3"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0" w:type="auto"/>
            <w:shd w:val="clear" w:color="auto" w:fill="FFFFFF" w:themeFill="background1"/>
            <w:vAlign w:val="center"/>
          </w:tcPr>
          <w:p w14:paraId="70812C68"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0" w:type="auto"/>
            <w:shd w:val="clear" w:color="auto" w:fill="FFFFFF" w:themeFill="background1"/>
            <w:vAlign w:val="center"/>
          </w:tcPr>
          <w:p w14:paraId="26919462"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0" w:type="auto"/>
            <w:shd w:val="clear" w:color="auto" w:fill="auto"/>
            <w:vAlign w:val="center"/>
          </w:tcPr>
          <w:p w14:paraId="39F63E28"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r>
      <w:tr w:rsidR="00246403" w:rsidRPr="001C3685" w14:paraId="37D14BDE" w14:textId="77777777" w:rsidTr="00824009">
        <w:tc>
          <w:tcPr>
            <w:tcW w:w="0" w:type="auto"/>
            <w:vMerge/>
            <w:shd w:val="clear" w:color="auto" w:fill="auto"/>
            <w:vAlign w:val="center"/>
          </w:tcPr>
          <w:p w14:paraId="4B9665E7" w14:textId="77777777" w:rsidR="00246403" w:rsidRPr="001C3685" w:rsidRDefault="00246403" w:rsidP="00824009">
            <w:pPr>
              <w:spacing w:after="0" w:line="240" w:lineRule="auto"/>
              <w:rPr>
                <w:rFonts w:ascii="Times New Roman" w:eastAsia="Times New Roman" w:hAnsi="Times New Roman" w:cs="Times New Roman"/>
                <w:sz w:val="28"/>
                <w:szCs w:val="28"/>
                <w:lang w:val="en-US" w:eastAsia="ru-RU"/>
              </w:rPr>
            </w:pPr>
          </w:p>
        </w:tc>
        <w:tc>
          <w:tcPr>
            <w:tcW w:w="0" w:type="auto"/>
            <w:shd w:val="clear" w:color="auto" w:fill="auto"/>
            <w:vAlign w:val="center"/>
          </w:tcPr>
          <w:p w14:paraId="63D01D71"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Литературное чтение</w:t>
            </w:r>
          </w:p>
        </w:tc>
        <w:tc>
          <w:tcPr>
            <w:tcW w:w="0" w:type="auto"/>
            <w:shd w:val="clear" w:color="auto" w:fill="FFFFFF" w:themeFill="background1"/>
            <w:vAlign w:val="center"/>
          </w:tcPr>
          <w:p w14:paraId="42065FAD"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4</w:t>
            </w:r>
          </w:p>
        </w:tc>
        <w:tc>
          <w:tcPr>
            <w:tcW w:w="0" w:type="auto"/>
            <w:shd w:val="clear" w:color="auto" w:fill="FFFFFF" w:themeFill="background1"/>
            <w:vAlign w:val="center"/>
          </w:tcPr>
          <w:p w14:paraId="099151B5"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4</w:t>
            </w:r>
          </w:p>
        </w:tc>
        <w:tc>
          <w:tcPr>
            <w:tcW w:w="0" w:type="auto"/>
            <w:shd w:val="clear" w:color="auto" w:fill="FFFFFF" w:themeFill="background1"/>
            <w:vAlign w:val="center"/>
          </w:tcPr>
          <w:p w14:paraId="26F848C6"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4</w:t>
            </w:r>
          </w:p>
        </w:tc>
        <w:tc>
          <w:tcPr>
            <w:tcW w:w="0" w:type="auto"/>
            <w:shd w:val="clear" w:color="auto" w:fill="FFFFFF" w:themeFill="background1"/>
            <w:vAlign w:val="center"/>
          </w:tcPr>
          <w:p w14:paraId="1E0C9A5D"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3</w:t>
            </w:r>
          </w:p>
        </w:tc>
        <w:tc>
          <w:tcPr>
            <w:tcW w:w="0" w:type="auto"/>
            <w:shd w:val="clear" w:color="auto" w:fill="auto"/>
            <w:vAlign w:val="center"/>
          </w:tcPr>
          <w:p w14:paraId="648AB1BB"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15</w:t>
            </w:r>
          </w:p>
        </w:tc>
      </w:tr>
      <w:tr w:rsidR="00246403" w:rsidRPr="001C3685" w14:paraId="0FCD830D" w14:textId="77777777" w:rsidTr="00824009">
        <w:tc>
          <w:tcPr>
            <w:tcW w:w="0" w:type="auto"/>
            <w:shd w:val="clear" w:color="auto" w:fill="auto"/>
            <w:vAlign w:val="center"/>
          </w:tcPr>
          <w:p w14:paraId="735863EE" w14:textId="77777777" w:rsidR="00246403" w:rsidRPr="00B946F5" w:rsidRDefault="00246403" w:rsidP="008240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Иностранный язык</w:t>
            </w:r>
          </w:p>
        </w:tc>
        <w:tc>
          <w:tcPr>
            <w:tcW w:w="0" w:type="auto"/>
            <w:shd w:val="clear" w:color="auto" w:fill="auto"/>
          </w:tcPr>
          <w:p w14:paraId="20FE8AF6"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Немецкий язык</w:t>
            </w:r>
          </w:p>
        </w:tc>
        <w:tc>
          <w:tcPr>
            <w:tcW w:w="0" w:type="auto"/>
            <w:shd w:val="clear" w:color="auto" w:fill="FFFFFF" w:themeFill="background1"/>
            <w:vAlign w:val="center"/>
          </w:tcPr>
          <w:p w14:paraId="6025CF9D"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w:t>
            </w:r>
          </w:p>
        </w:tc>
        <w:tc>
          <w:tcPr>
            <w:tcW w:w="0" w:type="auto"/>
            <w:shd w:val="clear" w:color="auto" w:fill="FFFFFF" w:themeFill="background1"/>
            <w:vAlign w:val="center"/>
          </w:tcPr>
          <w:p w14:paraId="259AA87B"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2</w:t>
            </w:r>
          </w:p>
        </w:tc>
        <w:tc>
          <w:tcPr>
            <w:tcW w:w="0" w:type="auto"/>
            <w:shd w:val="clear" w:color="auto" w:fill="FFFFFF" w:themeFill="background1"/>
            <w:vAlign w:val="center"/>
          </w:tcPr>
          <w:p w14:paraId="393E467C"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2</w:t>
            </w:r>
          </w:p>
        </w:tc>
        <w:tc>
          <w:tcPr>
            <w:tcW w:w="0" w:type="auto"/>
            <w:shd w:val="clear" w:color="auto" w:fill="FFFFFF" w:themeFill="background1"/>
            <w:vAlign w:val="center"/>
          </w:tcPr>
          <w:p w14:paraId="2522C7AF"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2</w:t>
            </w:r>
          </w:p>
        </w:tc>
        <w:tc>
          <w:tcPr>
            <w:tcW w:w="0" w:type="auto"/>
            <w:shd w:val="clear" w:color="auto" w:fill="auto"/>
            <w:vAlign w:val="center"/>
          </w:tcPr>
          <w:p w14:paraId="425346BC"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6</w:t>
            </w:r>
          </w:p>
        </w:tc>
      </w:tr>
      <w:tr w:rsidR="00246403" w:rsidRPr="001C3685" w14:paraId="5BB1510A" w14:textId="77777777" w:rsidTr="00824009">
        <w:tc>
          <w:tcPr>
            <w:tcW w:w="0" w:type="auto"/>
            <w:shd w:val="clear" w:color="auto" w:fill="auto"/>
            <w:vAlign w:val="center"/>
          </w:tcPr>
          <w:p w14:paraId="5A293AA6"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bookmarkStart w:id="68" w:name="_Hlk177348215"/>
            <w:r w:rsidRPr="001C3685">
              <w:rPr>
                <w:rFonts w:ascii="Times New Roman" w:eastAsia="Times New Roman" w:hAnsi="Times New Roman" w:cs="Times New Roman"/>
                <w:sz w:val="28"/>
                <w:szCs w:val="28"/>
                <w:lang w:eastAsia="ru-RU"/>
              </w:rPr>
              <w:t>Математика и</w:t>
            </w:r>
          </w:p>
          <w:p w14:paraId="7ABBE398"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информатика</w:t>
            </w:r>
          </w:p>
        </w:tc>
        <w:tc>
          <w:tcPr>
            <w:tcW w:w="0" w:type="auto"/>
            <w:shd w:val="clear" w:color="auto" w:fill="auto"/>
            <w:vAlign w:val="center"/>
          </w:tcPr>
          <w:p w14:paraId="151730A3"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Математика</w:t>
            </w:r>
          </w:p>
        </w:tc>
        <w:tc>
          <w:tcPr>
            <w:tcW w:w="0" w:type="auto"/>
            <w:shd w:val="clear" w:color="auto" w:fill="FFFFFF" w:themeFill="background1"/>
            <w:vAlign w:val="center"/>
          </w:tcPr>
          <w:p w14:paraId="35B19EC7"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4</w:t>
            </w:r>
          </w:p>
        </w:tc>
        <w:tc>
          <w:tcPr>
            <w:tcW w:w="0" w:type="auto"/>
            <w:shd w:val="clear" w:color="auto" w:fill="FFFFFF" w:themeFill="background1"/>
            <w:vAlign w:val="center"/>
          </w:tcPr>
          <w:p w14:paraId="7A250FA8"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4</w:t>
            </w:r>
          </w:p>
        </w:tc>
        <w:tc>
          <w:tcPr>
            <w:tcW w:w="0" w:type="auto"/>
            <w:shd w:val="clear" w:color="auto" w:fill="FFFFFF" w:themeFill="background1"/>
            <w:vAlign w:val="center"/>
          </w:tcPr>
          <w:p w14:paraId="7AD6984A"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4</w:t>
            </w:r>
          </w:p>
        </w:tc>
        <w:tc>
          <w:tcPr>
            <w:tcW w:w="0" w:type="auto"/>
            <w:shd w:val="clear" w:color="auto" w:fill="FFFFFF" w:themeFill="background1"/>
            <w:vAlign w:val="center"/>
          </w:tcPr>
          <w:p w14:paraId="159D3D41"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4</w:t>
            </w:r>
          </w:p>
        </w:tc>
        <w:tc>
          <w:tcPr>
            <w:tcW w:w="0" w:type="auto"/>
            <w:shd w:val="clear" w:color="auto" w:fill="auto"/>
            <w:vAlign w:val="center"/>
          </w:tcPr>
          <w:p w14:paraId="4C43AF85"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16</w:t>
            </w:r>
          </w:p>
        </w:tc>
      </w:tr>
      <w:bookmarkEnd w:id="68"/>
      <w:tr w:rsidR="00246403" w:rsidRPr="001C3685" w14:paraId="663396CF" w14:textId="77777777" w:rsidTr="00824009">
        <w:trPr>
          <w:trHeight w:val="480"/>
        </w:trPr>
        <w:tc>
          <w:tcPr>
            <w:tcW w:w="0" w:type="auto"/>
            <w:shd w:val="clear" w:color="auto" w:fill="auto"/>
            <w:vAlign w:val="center"/>
          </w:tcPr>
          <w:p w14:paraId="3C7ED0AA"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Обществознание и естествознание</w:t>
            </w:r>
          </w:p>
          <w:p w14:paraId="6817D00A"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(Окружающий мир)</w:t>
            </w:r>
          </w:p>
        </w:tc>
        <w:tc>
          <w:tcPr>
            <w:tcW w:w="0" w:type="auto"/>
            <w:shd w:val="clear" w:color="auto" w:fill="auto"/>
            <w:vAlign w:val="center"/>
          </w:tcPr>
          <w:p w14:paraId="7494F801"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 xml:space="preserve">Окружающий мир </w:t>
            </w:r>
          </w:p>
        </w:tc>
        <w:tc>
          <w:tcPr>
            <w:tcW w:w="0" w:type="auto"/>
            <w:shd w:val="clear" w:color="auto" w:fill="FFFFFF" w:themeFill="background1"/>
            <w:vAlign w:val="center"/>
          </w:tcPr>
          <w:p w14:paraId="11FB3F8B"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2</w:t>
            </w:r>
          </w:p>
        </w:tc>
        <w:tc>
          <w:tcPr>
            <w:tcW w:w="0" w:type="auto"/>
            <w:shd w:val="clear" w:color="auto" w:fill="FFFFFF" w:themeFill="background1"/>
            <w:vAlign w:val="center"/>
          </w:tcPr>
          <w:p w14:paraId="6EC170AA"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2</w:t>
            </w:r>
          </w:p>
        </w:tc>
        <w:tc>
          <w:tcPr>
            <w:tcW w:w="0" w:type="auto"/>
            <w:shd w:val="clear" w:color="auto" w:fill="FFFFFF" w:themeFill="background1"/>
            <w:vAlign w:val="center"/>
          </w:tcPr>
          <w:p w14:paraId="0E0C1A4E"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2</w:t>
            </w:r>
          </w:p>
        </w:tc>
        <w:tc>
          <w:tcPr>
            <w:tcW w:w="0" w:type="auto"/>
            <w:shd w:val="clear" w:color="auto" w:fill="FFFFFF" w:themeFill="background1"/>
            <w:vAlign w:val="center"/>
          </w:tcPr>
          <w:p w14:paraId="0159CF39"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2</w:t>
            </w:r>
          </w:p>
        </w:tc>
        <w:tc>
          <w:tcPr>
            <w:tcW w:w="0" w:type="auto"/>
            <w:shd w:val="clear" w:color="auto" w:fill="auto"/>
            <w:vAlign w:val="center"/>
          </w:tcPr>
          <w:p w14:paraId="6D6F699D"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8</w:t>
            </w:r>
          </w:p>
        </w:tc>
      </w:tr>
      <w:tr w:rsidR="00246403" w:rsidRPr="001C3685" w14:paraId="4CC787B0" w14:textId="77777777" w:rsidTr="00824009">
        <w:trPr>
          <w:trHeight w:val="480"/>
        </w:trPr>
        <w:tc>
          <w:tcPr>
            <w:tcW w:w="0" w:type="auto"/>
            <w:shd w:val="clear" w:color="auto" w:fill="auto"/>
            <w:vAlign w:val="center"/>
          </w:tcPr>
          <w:p w14:paraId="642D626E"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Основы религиозных культур и светской этики</w:t>
            </w:r>
          </w:p>
        </w:tc>
        <w:tc>
          <w:tcPr>
            <w:tcW w:w="0" w:type="auto"/>
            <w:shd w:val="clear" w:color="auto" w:fill="auto"/>
          </w:tcPr>
          <w:p w14:paraId="3C2610FE"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Основы религиозных культур и светской этики</w:t>
            </w:r>
          </w:p>
        </w:tc>
        <w:tc>
          <w:tcPr>
            <w:tcW w:w="0" w:type="auto"/>
            <w:shd w:val="clear" w:color="auto" w:fill="FFFFFF" w:themeFill="background1"/>
            <w:vAlign w:val="center"/>
          </w:tcPr>
          <w:p w14:paraId="1B66C3DB"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w:t>
            </w:r>
          </w:p>
        </w:tc>
        <w:tc>
          <w:tcPr>
            <w:tcW w:w="0" w:type="auto"/>
            <w:shd w:val="clear" w:color="auto" w:fill="FFFFFF" w:themeFill="background1"/>
            <w:vAlign w:val="center"/>
          </w:tcPr>
          <w:p w14:paraId="50746B65"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w:t>
            </w:r>
          </w:p>
        </w:tc>
        <w:tc>
          <w:tcPr>
            <w:tcW w:w="0" w:type="auto"/>
            <w:shd w:val="clear" w:color="auto" w:fill="FFFFFF" w:themeFill="background1"/>
            <w:vAlign w:val="center"/>
          </w:tcPr>
          <w:p w14:paraId="1D48DC6F"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w:t>
            </w:r>
          </w:p>
        </w:tc>
        <w:tc>
          <w:tcPr>
            <w:tcW w:w="0" w:type="auto"/>
            <w:shd w:val="clear" w:color="auto" w:fill="FFFFFF" w:themeFill="background1"/>
            <w:vAlign w:val="center"/>
          </w:tcPr>
          <w:p w14:paraId="0F3D4088"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w:t>
            </w:r>
          </w:p>
        </w:tc>
        <w:tc>
          <w:tcPr>
            <w:tcW w:w="0" w:type="auto"/>
            <w:shd w:val="clear" w:color="auto" w:fill="auto"/>
            <w:vAlign w:val="center"/>
          </w:tcPr>
          <w:p w14:paraId="3BE14958"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w:t>
            </w:r>
          </w:p>
        </w:tc>
      </w:tr>
      <w:tr w:rsidR="00246403" w:rsidRPr="001C3685" w14:paraId="4487F5D0" w14:textId="77777777" w:rsidTr="00824009">
        <w:tc>
          <w:tcPr>
            <w:tcW w:w="0" w:type="auto"/>
            <w:vMerge w:val="restart"/>
            <w:shd w:val="clear" w:color="auto" w:fill="auto"/>
            <w:vAlign w:val="center"/>
          </w:tcPr>
          <w:p w14:paraId="1DAD5929"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Искусство</w:t>
            </w:r>
          </w:p>
        </w:tc>
        <w:tc>
          <w:tcPr>
            <w:tcW w:w="0" w:type="auto"/>
            <w:shd w:val="clear" w:color="auto" w:fill="auto"/>
          </w:tcPr>
          <w:p w14:paraId="1E4234CA"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Музыка</w:t>
            </w:r>
          </w:p>
        </w:tc>
        <w:tc>
          <w:tcPr>
            <w:tcW w:w="0" w:type="auto"/>
            <w:shd w:val="clear" w:color="auto" w:fill="FFFFFF" w:themeFill="background1"/>
            <w:vAlign w:val="center"/>
          </w:tcPr>
          <w:p w14:paraId="6CEFFA61"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w:t>
            </w:r>
          </w:p>
        </w:tc>
        <w:tc>
          <w:tcPr>
            <w:tcW w:w="0" w:type="auto"/>
            <w:shd w:val="clear" w:color="auto" w:fill="FFFFFF" w:themeFill="background1"/>
            <w:vAlign w:val="center"/>
          </w:tcPr>
          <w:p w14:paraId="4D6542A4"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w:t>
            </w:r>
          </w:p>
        </w:tc>
        <w:tc>
          <w:tcPr>
            <w:tcW w:w="0" w:type="auto"/>
            <w:shd w:val="clear" w:color="auto" w:fill="FFFFFF" w:themeFill="background1"/>
            <w:vAlign w:val="center"/>
          </w:tcPr>
          <w:p w14:paraId="40BA5A88"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w:t>
            </w:r>
          </w:p>
        </w:tc>
        <w:tc>
          <w:tcPr>
            <w:tcW w:w="0" w:type="auto"/>
            <w:shd w:val="clear" w:color="auto" w:fill="FFFFFF" w:themeFill="background1"/>
            <w:vAlign w:val="center"/>
          </w:tcPr>
          <w:p w14:paraId="482FDBC9"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w:t>
            </w:r>
          </w:p>
        </w:tc>
        <w:tc>
          <w:tcPr>
            <w:tcW w:w="0" w:type="auto"/>
            <w:shd w:val="clear" w:color="auto" w:fill="auto"/>
            <w:vAlign w:val="center"/>
          </w:tcPr>
          <w:p w14:paraId="6F0F99B0"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4</w:t>
            </w:r>
          </w:p>
        </w:tc>
      </w:tr>
      <w:tr w:rsidR="00246403" w:rsidRPr="001C3685" w14:paraId="35CE1B7C" w14:textId="77777777" w:rsidTr="00824009">
        <w:tc>
          <w:tcPr>
            <w:tcW w:w="0" w:type="auto"/>
            <w:vMerge/>
            <w:shd w:val="clear" w:color="auto" w:fill="auto"/>
            <w:vAlign w:val="center"/>
          </w:tcPr>
          <w:p w14:paraId="2EEE1696"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p>
        </w:tc>
        <w:tc>
          <w:tcPr>
            <w:tcW w:w="0" w:type="auto"/>
            <w:shd w:val="clear" w:color="auto" w:fill="auto"/>
          </w:tcPr>
          <w:p w14:paraId="7EE55327"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Изобразительное искусство</w:t>
            </w:r>
          </w:p>
        </w:tc>
        <w:tc>
          <w:tcPr>
            <w:tcW w:w="0" w:type="auto"/>
            <w:shd w:val="clear" w:color="auto" w:fill="FFFFFF" w:themeFill="background1"/>
            <w:vAlign w:val="center"/>
          </w:tcPr>
          <w:p w14:paraId="3EB3F721"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w:t>
            </w:r>
          </w:p>
        </w:tc>
        <w:tc>
          <w:tcPr>
            <w:tcW w:w="0" w:type="auto"/>
            <w:shd w:val="clear" w:color="auto" w:fill="FFFFFF" w:themeFill="background1"/>
            <w:vAlign w:val="center"/>
          </w:tcPr>
          <w:p w14:paraId="191C7F7D"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w:t>
            </w:r>
          </w:p>
        </w:tc>
        <w:tc>
          <w:tcPr>
            <w:tcW w:w="0" w:type="auto"/>
            <w:shd w:val="clear" w:color="auto" w:fill="FFFFFF" w:themeFill="background1"/>
            <w:vAlign w:val="center"/>
          </w:tcPr>
          <w:p w14:paraId="7553915C"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w:t>
            </w:r>
          </w:p>
        </w:tc>
        <w:tc>
          <w:tcPr>
            <w:tcW w:w="0" w:type="auto"/>
            <w:shd w:val="clear" w:color="auto" w:fill="FFFFFF" w:themeFill="background1"/>
            <w:vAlign w:val="center"/>
          </w:tcPr>
          <w:p w14:paraId="21FC640B"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w:t>
            </w:r>
          </w:p>
        </w:tc>
        <w:tc>
          <w:tcPr>
            <w:tcW w:w="0" w:type="auto"/>
            <w:shd w:val="clear" w:color="auto" w:fill="auto"/>
            <w:vAlign w:val="center"/>
          </w:tcPr>
          <w:p w14:paraId="6A96C9F1"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4</w:t>
            </w:r>
          </w:p>
        </w:tc>
      </w:tr>
      <w:tr w:rsidR="00246403" w:rsidRPr="001C3685" w14:paraId="6AE76569" w14:textId="77777777" w:rsidTr="00824009">
        <w:trPr>
          <w:trHeight w:val="135"/>
        </w:trPr>
        <w:tc>
          <w:tcPr>
            <w:tcW w:w="0" w:type="auto"/>
            <w:shd w:val="clear" w:color="auto" w:fill="auto"/>
            <w:vAlign w:val="center"/>
          </w:tcPr>
          <w:p w14:paraId="3F014455"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 xml:space="preserve">Технология </w:t>
            </w:r>
          </w:p>
        </w:tc>
        <w:tc>
          <w:tcPr>
            <w:tcW w:w="0" w:type="auto"/>
            <w:shd w:val="clear" w:color="auto" w:fill="auto"/>
          </w:tcPr>
          <w:p w14:paraId="2EA73404"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 xml:space="preserve">Технология </w:t>
            </w:r>
          </w:p>
        </w:tc>
        <w:tc>
          <w:tcPr>
            <w:tcW w:w="0" w:type="auto"/>
            <w:shd w:val="clear" w:color="auto" w:fill="FFFFFF" w:themeFill="background1"/>
            <w:vAlign w:val="center"/>
          </w:tcPr>
          <w:p w14:paraId="5F834DB3"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w:t>
            </w:r>
          </w:p>
        </w:tc>
        <w:tc>
          <w:tcPr>
            <w:tcW w:w="0" w:type="auto"/>
            <w:shd w:val="clear" w:color="auto" w:fill="FFFFFF" w:themeFill="background1"/>
            <w:vAlign w:val="center"/>
          </w:tcPr>
          <w:p w14:paraId="4B48BA79"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w:t>
            </w:r>
          </w:p>
        </w:tc>
        <w:tc>
          <w:tcPr>
            <w:tcW w:w="0" w:type="auto"/>
            <w:shd w:val="clear" w:color="auto" w:fill="FFFFFF" w:themeFill="background1"/>
            <w:vAlign w:val="center"/>
          </w:tcPr>
          <w:p w14:paraId="402683C2"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w:t>
            </w:r>
          </w:p>
        </w:tc>
        <w:tc>
          <w:tcPr>
            <w:tcW w:w="0" w:type="auto"/>
            <w:shd w:val="clear" w:color="auto" w:fill="FFFFFF" w:themeFill="background1"/>
            <w:vAlign w:val="center"/>
          </w:tcPr>
          <w:p w14:paraId="20996E1D"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w:t>
            </w:r>
          </w:p>
        </w:tc>
        <w:tc>
          <w:tcPr>
            <w:tcW w:w="0" w:type="auto"/>
            <w:shd w:val="clear" w:color="auto" w:fill="auto"/>
            <w:vAlign w:val="center"/>
          </w:tcPr>
          <w:p w14:paraId="392210B3"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4</w:t>
            </w:r>
          </w:p>
        </w:tc>
      </w:tr>
      <w:tr w:rsidR="00246403" w:rsidRPr="001C3685" w14:paraId="77A96579" w14:textId="77777777" w:rsidTr="00824009">
        <w:trPr>
          <w:trHeight w:val="135"/>
        </w:trPr>
        <w:tc>
          <w:tcPr>
            <w:tcW w:w="0" w:type="auto"/>
            <w:shd w:val="clear" w:color="auto" w:fill="auto"/>
            <w:vAlign w:val="center"/>
          </w:tcPr>
          <w:p w14:paraId="4A2A6ACD"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Физическая культура</w:t>
            </w:r>
          </w:p>
        </w:tc>
        <w:tc>
          <w:tcPr>
            <w:tcW w:w="0" w:type="auto"/>
            <w:shd w:val="clear" w:color="auto" w:fill="auto"/>
          </w:tcPr>
          <w:p w14:paraId="5850057A"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Физическая культура</w:t>
            </w:r>
          </w:p>
        </w:tc>
        <w:tc>
          <w:tcPr>
            <w:tcW w:w="0" w:type="auto"/>
            <w:shd w:val="clear" w:color="auto" w:fill="FFFFFF" w:themeFill="background1"/>
            <w:vAlign w:val="center"/>
          </w:tcPr>
          <w:p w14:paraId="10EEEC58"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0" w:type="auto"/>
            <w:shd w:val="clear" w:color="auto" w:fill="FFFFFF" w:themeFill="background1"/>
            <w:vAlign w:val="center"/>
          </w:tcPr>
          <w:p w14:paraId="38EDA956"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0" w:type="auto"/>
            <w:shd w:val="clear" w:color="auto" w:fill="FFFFFF" w:themeFill="background1"/>
            <w:vAlign w:val="center"/>
          </w:tcPr>
          <w:p w14:paraId="10861905"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0" w:type="auto"/>
            <w:shd w:val="clear" w:color="auto" w:fill="FFFFFF" w:themeFill="background1"/>
            <w:vAlign w:val="center"/>
          </w:tcPr>
          <w:p w14:paraId="037A80F4"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0" w:type="auto"/>
            <w:shd w:val="clear" w:color="auto" w:fill="auto"/>
            <w:vAlign w:val="center"/>
          </w:tcPr>
          <w:p w14:paraId="0DB1C398"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246403" w:rsidRPr="001C3685" w14:paraId="459948ED" w14:textId="77777777" w:rsidTr="00824009">
        <w:trPr>
          <w:trHeight w:val="135"/>
        </w:trPr>
        <w:tc>
          <w:tcPr>
            <w:tcW w:w="0" w:type="auto"/>
            <w:gridSpan w:val="2"/>
            <w:shd w:val="clear" w:color="auto" w:fill="auto"/>
            <w:vAlign w:val="center"/>
          </w:tcPr>
          <w:p w14:paraId="38A6C932" w14:textId="77777777" w:rsidR="00246403" w:rsidRPr="00B946F5" w:rsidRDefault="00246403" w:rsidP="00824009">
            <w:pPr>
              <w:spacing w:after="0" w:line="240" w:lineRule="auto"/>
              <w:rPr>
                <w:rFonts w:ascii="Times New Roman" w:eastAsia="Times New Roman" w:hAnsi="Times New Roman" w:cs="Times New Roman"/>
                <w:b/>
                <w:sz w:val="28"/>
                <w:szCs w:val="28"/>
                <w:lang w:eastAsia="ru-RU"/>
              </w:rPr>
            </w:pPr>
            <w:r w:rsidRPr="00B946F5">
              <w:rPr>
                <w:rFonts w:ascii="Times New Roman" w:eastAsia="Times New Roman" w:hAnsi="Times New Roman" w:cs="Times New Roman"/>
                <w:b/>
                <w:sz w:val="28"/>
                <w:szCs w:val="28"/>
                <w:lang w:eastAsia="ru-RU"/>
              </w:rPr>
              <w:t>Итого:</w:t>
            </w:r>
          </w:p>
        </w:tc>
        <w:tc>
          <w:tcPr>
            <w:tcW w:w="0" w:type="auto"/>
            <w:shd w:val="clear" w:color="auto" w:fill="FFFFFF" w:themeFill="background1"/>
            <w:vAlign w:val="center"/>
          </w:tcPr>
          <w:p w14:paraId="71814EEA"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0" w:type="auto"/>
            <w:shd w:val="clear" w:color="auto" w:fill="FFFFFF" w:themeFill="background1"/>
            <w:vAlign w:val="center"/>
          </w:tcPr>
          <w:p w14:paraId="08BD595A"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0" w:type="auto"/>
            <w:shd w:val="clear" w:color="auto" w:fill="FFFFFF" w:themeFill="background1"/>
            <w:vAlign w:val="center"/>
          </w:tcPr>
          <w:p w14:paraId="63198C5D"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0" w:type="auto"/>
            <w:shd w:val="clear" w:color="auto" w:fill="FFFFFF" w:themeFill="background1"/>
            <w:vAlign w:val="center"/>
          </w:tcPr>
          <w:p w14:paraId="662AAE3D"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0" w:type="auto"/>
            <w:shd w:val="clear" w:color="auto" w:fill="auto"/>
            <w:vAlign w:val="center"/>
          </w:tcPr>
          <w:p w14:paraId="0E6B4DED"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w:t>
            </w:r>
          </w:p>
        </w:tc>
      </w:tr>
      <w:tr w:rsidR="00246403" w:rsidRPr="001C3685" w14:paraId="3009A5C2" w14:textId="77777777" w:rsidTr="00824009">
        <w:trPr>
          <w:trHeight w:val="135"/>
        </w:trPr>
        <w:tc>
          <w:tcPr>
            <w:tcW w:w="0" w:type="auto"/>
            <w:gridSpan w:val="7"/>
            <w:shd w:val="clear" w:color="auto" w:fill="auto"/>
            <w:vAlign w:val="center"/>
          </w:tcPr>
          <w:p w14:paraId="248F7F0C" w14:textId="77777777" w:rsidR="00246403" w:rsidRPr="001C3685" w:rsidRDefault="00246403" w:rsidP="00824009">
            <w:pPr>
              <w:spacing w:after="0" w:line="240" w:lineRule="auto"/>
              <w:rPr>
                <w:rFonts w:ascii="Times New Roman" w:eastAsia="Times New Roman" w:hAnsi="Times New Roman" w:cs="Times New Roman"/>
                <w:i/>
                <w:sz w:val="28"/>
                <w:szCs w:val="28"/>
                <w:lang w:eastAsia="ru-RU"/>
              </w:rPr>
            </w:pPr>
            <w:r w:rsidRPr="001C3685">
              <w:rPr>
                <w:rFonts w:ascii="Times New Roman" w:eastAsia="Times New Roman" w:hAnsi="Times New Roman" w:cs="Times New Roman"/>
                <w:i/>
                <w:sz w:val="28"/>
                <w:szCs w:val="28"/>
                <w:lang w:eastAsia="ru-RU"/>
              </w:rPr>
              <w:t>Часть, формируемая участниками образовательных отношений</w:t>
            </w:r>
          </w:p>
        </w:tc>
      </w:tr>
      <w:tr w:rsidR="00246403" w:rsidRPr="001C3685" w14:paraId="17B00DB6" w14:textId="77777777" w:rsidTr="00824009">
        <w:trPr>
          <w:trHeight w:val="135"/>
        </w:trPr>
        <w:tc>
          <w:tcPr>
            <w:tcW w:w="0" w:type="auto"/>
            <w:shd w:val="clear" w:color="auto" w:fill="auto"/>
            <w:vAlign w:val="center"/>
          </w:tcPr>
          <w:p w14:paraId="7D28D85E"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Математика и</w:t>
            </w:r>
          </w:p>
          <w:p w14:paraId="230186A3"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информатика</w:t>
            </w:r>
          </w:p>
        </w:tc>
        <w:tc>
          <w:tcPr>
            <w:tcW w:w="0" w:type="auto"/>
            <w:shd w:val="clear" w:color="auto" w:fill="auto"/>
            <w:vAlign w:val="center"/>
          </w:tcPr>
          <w:p w14:paraId="0C96D1B1"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Математика</w:t>
            </w:r>
          </w:p>
        </w:tc>
        <w:tc>
          <w:tcPr>
            <w:tcW w:w="0" w:type="auto"/>
            <w:shd w:val="clear" w:color="auto" w:fill="FFFFFF" w:themeFill="background1"/>
            <w:vAlign w:val="center"/>
          </w:tcPr>
          <w:p w14:paraId="10F728CE"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w:t>
            </w:r>
          </w:p>
        </w:tc>
        <w:tc>
          <w:tcPr>
            <w:tcW w:w="0" w:type="auto"/>
            <w:shd w:val="clear" w:color="auto" w:fill="FFFFFF" w:themeFill="background1"/>
            <w:vAlign w:val="center"/>
          </w:tcPr>
          <w:p w14:paraId="74E50E78"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w:t>
            </w:r>
          </w:p>
        </w:tc>
        <w:tc>
          <w:tcPr>
            <w:tcW w:w="0" w:type="auto"/>
            <w:shd w:val="clear" w:color="auto" w:fill="FFFFFF" w:themeFill="background1"/>
            <w:vAlign w:val="center"/>
          </w:tcPr>
          <w:p w14:paraId="1269152C"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w:t>
            </w:r>
          </w:p>
        </w:tc>
        <w:tc>
          <w:tcPr>
            <w:tcW w:w="0" w:type="auto"/>
            <w:shd w:val="clear" w:color="auto" w:fill="FFFFFF" w:themeFill="background1"/>
            <w:vAlign w:val="center"/>
          </w:tcPr>
          <w:p w14:paraId="645DEAF6"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w:t>
            </w:r>
          </w:p>
        </w:tc>
        <w:tc>
          <w:tcPr>
            <w:tcW w:w="0" w:type="auto"/>
            <w:shd w:val="clear" w:color="auto" w:fill="auto"/>
            <w:vAlign w:val="center"/>
          </w:tcPr>
          <w:p w14:paraId="020BBF21"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4</w:t>
            </w:r>
          </w:p>
        </w:tc>
      </w:tr>
      <w:tr w:rsidR="00246403" w:rsidRPr="001C3685" w14:paraId="41691D10" w14:textId="77777777" w:rsidTr="00824009">
        <w:trPr>
          <w:trHeight w:val="157"/>
        </w:trPr>
        <w:tc>
          <w:tcPr>
            <w:tcW w:w="0" w:type="auto"/>
            <w:gridSpan w:val="2"/>
            <w:shd w:val="clear" w:color="auto" w:fill="auto"/>
          </w:tcPr>
          <w:p w14:paraId="580AC5DA" w14:textId="77777777" w:rsidR="00246403" w:rsidRPr="001C3685" w:rsidRDefault="00246403" w:rsidP="0082400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Всего</w:t>
            </w:r>
            <w:r w:rsidRPr="001C3685">
              <w:rPr>
                <w:rFonts w:ascii="Times New Roman" w:eastAsia="Times New Roman" w:hAnsi="Times New Roman" w:cs="Times New Roman"/>
                <w:b/>
                <w:sz w:val="28"/>
                <w:szCs w:val="28"/>
                <w:lang w:eastAsia="ru-RU"/>
              </w:rPr>
              <w:t>:</w:t>
            </w:r>
          </w:p>
        </w:tc>
        <w:tc>
          <w:tcPr>
            <w:tcW w:w="0" w:type="auto"/>
            <w:shd w:val="clear" w:color="auto" w:fill="FFFFFF" w:themeFill="background1"/>
            <w:vAlign w:val="center"/>
          </w:tcPr>
          <w:p w14:paraId="305518A8"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21</w:t>
            </w:r>
          </w:p>
        </w:tc>
        <w:tc>
          <w:tcPr>
            <w:tcW w:w="0" w:type="auto"/>
            <w:shd w:val="clear" w:color="auto" w:fill="FFFFFF" w:themeFill="background1"/>
            <w:vAlign w:val="center"/>
          </w:tcPr>
          <w:p w14:paraId="4B9FC46A"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val="en-US" w:eastAsia="ru-RU"/>
              </w:rPr>
            </w:pPr>
            <w:r w:rsidRPr="001C3685">
              <w:rPr>
                <w:rFonts w:ascii="Times New Roman" w:eastAsia="Times New Roman" w:hAnsi="Times New Roman" w:cs="Times New Roman"/>
                <w:b/>
                <w:sz w:val="28"/>
                <w:szCs w:val="28"/>
                <w:lang w:eastAsia="ru-RU"/>
              </w:rPr>
              <w:t>2</w:t>
            </w:r>
            <w:r w:rsidRPr="001C3685">
              <w:rPr>
                <w:rFonts w:ascii="Times New Roman" w:eastAsia="Times New Roman" w:hAnsi="Times New Roman" w:cs="Times New Roman"/>
                <w:b/>
                <w:sz w:val="28"/>
                <w:szCs w:val="28"/>
                <w:lang w:val="en-US" w:eastAsia="ru-RU"/>
              </w:rPr>
              <w:t>3</w:t>
            </w:r>
          </w:p>
        </w:tc>
        <w:tc>
          <w:tcPr>
            <w:tcW w:w="0" w:type="auto"/>
            <w:shd w:val="clear" w:color="auto" w:fill="FFFFFF" w:themeFill="background1"/>
            <w:vAlign w:val="center"/>
          </w:tcPr>
          <w:p w14:paraId="4B3EF91D"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val="en-US" w:eastAsia="ru-RU"/>
              </w:rPr>
            </w:pPr>
            <w:r w:rsidRPr="001C3685">
              <w:rPr>
                <w:rFonts w:ascii="Times New Roman" w:eastAsia="Times New Roman" w:hAnsi="Times New Roman" w:cs="Times New Roman"/>
                <w:b/>
                <w:sz w:val="28"/>
                <w:szCs w:val="28"/>
                <w:lang w:eastAsia="ru-RU"/>
              </w:rPr>
              <w:t>2</w:t>
            </w:r>
            <w:r w:rsidRPr="001C3685">
              <w:rPr>
                <w:rFonts w:ascii="Times New Roman" w:eastAsia="Times New Roman" w:hAnsi="Times New Roman" w:cs="Times New Roman"/>
                <w:b/>
                <w:sz w:val="28"/>
                <w:szCs w:val="28"/>
                <w:lang w:val="en-US" w:eastAsia="ru-RU"/>
              </w:rPr>
              <w:t>3</w:t>
            </w:r>
          </w:p>
        </w:tc>
        <w:tc>
          <w:tcPr>
            <w:tcW w:w="0" w:type="auto"/>
            <w:shd w:val="clear" w:color="auto" w:fill="FFFFFF" w:themeFill="background1"/>
            <w:vAlign w:val="center"/>
          </w:tcPr>
          <w:p w14:paraId="49E7A8DF"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val="en-US" w:eastAsia="ru-RU"/>
              </w:rPr>
            </w:pPr>
            <w:r w:rsidRPr="001C3685">
              <w:rPr>
                <w:rFonts w:ascii="Times New Roman" w:eastAsia="Times New Roman" w:hAnsi="Times New Roman" w:cs="Times New Roman"/>
                <w:b/>
                <w:sz w:val="28"/>
                <w:szCs w:val="28"/>
                <w:lang w:val="en-US" w:eastAsia="ru-RU"/>
              </w:rPr>
              <w:t>23</w:t>
            </w:r>
          </w:p>
        </w:tc>
        <w:tc>
          <w:tcPr>
            <w:tcW w:w="0" w:type="auto"/>
            <w:shd w:val="clear" w:color="auto" w:fill="auto"/>
            <w:vAlign w:val="center"/>
          </w:tcPr>
          <w:p w14:paraId="57465CF6"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val="en-US" w:eastAsia="ru-RU"/>
              </w:rPr>
            </w:pPr>
            <w:r w:rsidRPr="001C3685">
              <w:rPr>
                <w:rFonts w:ascii="Times New Roman" w:eastAsia="Times New Roman" w:hAnsi="Times New Roman" w:cs="Times New Roman"/>
                <w:b/>
                <w:sz w:val="28"/>
                <w:szCs w:val="28"/>
                <w:lang w:val="en-US" w:eastAsia="ru-RU"/>
              </w:rPr>
              <w:t>90</w:t>
            </w:r>
          </w:p>
        </w:tc>
      </w:tr>
    </w:tbl>
    <w:p w14:paraId="788CC487" w14:textId="77777777" w:rsidR="00246403" w:rsidRPr="001C3685" w:rsidRDefault="00246403" w:rsidP="00246403">
      <w:pPr>
        <w:spacing w:after="0" w:line="240" w:lineRule="auto"/>
        <w:jc w:val="center"/>
        <w:rPr>
          <w:rFonts w:ascii="Times New Roman" w:eastAsia="Times New Roman" w:hAnsi="Times New Roman" w:cs="Times New Roman"/>
          <w:b/>
          <w:sz w:val="28"/>
          <w:szCs w:val="28"/>
          <w:lang w:eastAsia="ru-RU"/>
        </w:rPr>
      </w:pPr>
    </w:p>
    <w:p w14:paraId="4B5C6774" w14:textId="77777777" w:rsidR="00246403" w:rsidRPr="001C3685" w:rsidRDefault="00246403" w:rsidP="00246403">
      <w:pPr>
        <w:spacing w:after="0" w:line="240" w:lineRule="auto"/>
        <w:jc w:val="center"/>
        <w:rPr>
          <w:rFonts w:ascii="Times New Roman" w:eastAsia="Times New Roman" w:hAnsi="Times New Roman" w:cs="Times New Roman"/>
          <w:b/>
          <w:sz w:val="28"/>
          <w:szCs w:val="28"/>
          <w:lang w:eastAsia="ru-RU"/>
        </w:rPr>
      </w:pPr>
    </w:p>
    <w:p w14:paraId="32F9A316" w14:textId="77777777" w:rsidR="00246403" w:rsidRPr="001C3685" w:rsidRDefault="00246403" w:rsidP="00246403">
      <w:pPr>
        <w:spacing w:after="0" w:line="240" w:lineRule="auto"/>
        <w:jc w:val="center"/>
        <w:rPr>
          <w:rFonts w:ascii="Times New Roman" w:eastAsia="Times New Roman" w:hAnsi="Times New Roman" w:cs="Times New Roman"/>
          <w:b/>
          <w:sz w:val="28"/>
          <w:szCs w:val="28"/>
          <w:lang w:eastAsia="ru-RU"/>
        </w:rPr>
      </w:pPr>
    </w:p>
    <w:p w14:paraId="2DF24395" w14:textId="77777777" w:rsidR="00246403" w:rsidRPr="001C3685" w:rsidRDefault="00246403" w:rsidP="00246403">
      <w:pPr>
        <w:spacing w:after="0" w:line="240" w:lineRule="auto"/>
        <w:jc w:val="center"/>
        <w:rPr>
          <w:rFonts w:ascii="Times New Roman" w:eastAsia="Times New Roman" w:hAnsi="Times New Roman" w:cs="Times New Roman"/>
          <w:b/>
          <w:sz w:val="28"/>
          <w:szCs w:val="28"/>
          <w:lang w:eastAsia="ru-RU"/>
        </w:rPr>
      </w:pPr>
    </w:p>
    <w:p w14:paraId="421774A2" w14:textId="77777777" w:rsidR="00246403" w:rsidRPr="001C3685" w:rsidRDefault="00246403" w:rsidP="00246403">
      <w:pPr>
        <w:spacing w:after="0" w:line="240" w:lineRule="auto"/>
        <w:jc w:val="center"/>
        <w:rPr>
          <w:rFonts w:ascii="Times New Roman" w:eastAsia="Times New Roman" w:hAnsi="Times New Roman" w:cs="Times New Roman"/>
          <w:b/>
          <w:sz w:val="28"/>
          <w:szCs w:val="28"/>
          <w:lang w:eastAsia="ru-RU"/>
        </w:rPr>
      </w:pPr>
    </w:p>
    <w:p w14:paraId="18E24BF6" w14:textId="77777777" w:rsidR="00246403" w:rsidRPr="001C3685" w:rsidRDefault="00246403" w:rsidP="00246403">
      <w:pPr>
        <w:spacing w:after="0" w:line="240" w:lineRule="auto"/>
        <w:jc w:val="center"/>
        <w:rPr>
          <w:rFonts w:ascii="Times New Roman" w:eastAsia="Times New Roman" w:hAnsi="Times New Roman" w:cs="Times New Roman"/>
          <w:b/>
          <w:sz w:val="28"/>
          <w:szCs w:val="28"/>
          <w:lang w:eastAsia="ru-RU"/>
        </w:rPr>
      </w:pPr>
    </w:p>
    <w:p w14:paraId="3C88DF6E" w14:textId="77777777" w:rsidR="00246403" w:rsidRPr="001C3685" w:rsidRDefault="00246403" w:rsidP="00246403">
      <w:pPr>
        <w:spacing w:after="0" w:line="240" w:lineRule="auto"/>
        <w:jc w:val="center"/>
        <w:rPr>
          <w:rFonts w:ascii="Times New Roman" w:eastAsia="Times New Roman" w:hAnsi="Times New Roman" w:cs="Times New Roman"/>
          <w:b/>
          <w:sz w:val="28"/>
          <w:szCs w:val="28"/>
          <w:lang w:eastAsia="ru-RU"/>
        </w:rPr>
      </w:pPr>
    </w:p>
    <w:p w14:paraId="69F0483D" w14:textId="77777777" w:rsidR="00246403" w:rsidRPr="001C3685" w:rsidRDefault="00246403" w:rsidP="00246403">
      <w:pPr>
        <w:spacing w:after="0" w:line="240" w:lineRule="auto"/>
        <w:rPr>
          <w:rFonts w:ascii="Times New Roman" w:eastAsia="Times New Roman" w:hAnsi="Times New Roman" w:cs="Times New Roman"/>
          <w:b/>
          <w:sz w:val="28"/>
          <w:szCs w:val="28"/>
          <w:lang w:eastAsia="ru-RU"/>
        </w:rPr>
      </w:pPr>
    </w:p>
    <w:p w14:paraId="42103EBA" w14:textId="77777777" w:rsidR="00246403" w:rsidRDefault="00246403" w:rsidP="00246403">
      <w:pPr>
        <w:spacing w:after="0" w:line="240" w:lineRule="auto"/>
        <w:rPr>
          <w:rFonts w:ascii="Times New Roman" w:eastAsia="Times New Roman" w:hAnsi="Times New Roman" w:cs="Times New Roman"/>
          <w:b/>
          <w:sz w:val="28"/>
          <w:szCs w:val="28"/>
          <w:lang w:eastAsia="ru-RU"/>
        </w:rPr>
      </w:pPr>
    </w:p>
    <w:p w14:paraId="04433500" w14:textId="77777777" w:rsidR="00246403" w:rsidRPr="001C3685" w:rsidRDefault="00246403" w:rsidP="00246403">
      <w:pPr>
        <w:spacing w:after="0" w:line="240" w:lineRule="auto"/>
        <w:rPr>
          <w:rFonts w:ascii="Times New Roman" w:eastAsia="Times New Roman" w:hAnsi="Times New Roman" w:cs="Times New Roman"/>
          <w:b/>
          <w:sz w:val="28"/>
          <w:szCs w:val="28"/>
          <w:lang w:eastAsia="ru-RU"/>
        </w:rPr>
      </w:pPr>
    </w:p>
    <w:p w14:paraId="2154E2CB" w14:textId="77777777" w:rsidR="00246403" w:rsidRPr="001C3685" w:rsidRDefault="00246403" w:rsidP="00246403">
      <w:pPr>
        <w:spacing w:after="0" w:line="240" w:lineRule="auto"/>
        <w:rPr>
          <w:rFonts w:ascii="Times New Roman" w:eastAsia="Times New Roman" w:hAnsi="Times New Roman" w:cs="Times New Roman"/>
          <w:b/>
          <w:sz w:val="28"/>
          <w:szCs w:val="28"/>
          <w:lang w:eastAsia="ru-RU"/>
        </w:rPr>
      </w:pPr>
    </w:p>
    <w:p w14:paraId="508D5C83" w14:textId="77777777" w:rsidR="00246403" w:rsidRDefault="00246403" w:rsidP="00246403">
      <w:pPr>
        <w:spacing w:after="0" w:line="240" w:lineRule="auto"/>
        <w:rPr>
          <w:rFonts w:ascii="Times New Roman" w:eastAsia="Times New Roman" w:hAnsi="Times New Roman" w:cs="Times New Roman"/>
          <w:b/>
          <w:sz w:val="28"/>
          <w:szCs w:val="28"/>
          <w:lang w:eastAsia="ru-RU"/>
        </w:rPr>
      </w:pPr>
    </w:p>
    <w:p w14:paraId="5A22F477" w14:textId="77777777" w:rsidR="00246403" w:rsidRDefault="00246403" w:rsidP="00246403">
      <w:pPr>
        <w:spacing w:after="0" w:line="240" w:lineRule="auto"/>
        <w:jc w:val="center"/>
        <w:rPr>
          <w:rFonts w:ascii="Times New Roman" w:eastAsia="Times New Roman" w:hAnsi="Times New Roman" w:cs="Times New Roman"/>
          <w:b/>
          <w:sz w:val="28"/>
          <w:szCs w:val="28"/>
          <w:lang w:eastAsia="ru-RU"/>
        </w:rPr>
      </w:pPr>
    </w:p>
    <w:p w14:paraId="0A096222" w14:textId="77777777" w:rsidR="00246403" w:rsidRPr="001C3685" w:rsidRDefault="00246403" w:rsidP="00246403">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Годовой учебный план для 1-4 классов</w:t>
      </w:r>
    </w:p>
    <w:p w14:paraId="25067138" w14:textId="77777777" w:rsidR="00246403" w:rsidRPr="001C3685" w:rsidRDefault="00246403" w:rsidP="00246403">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526"/>
        <w:gridCol w:w="938"/>
        <w:gridCol w:w="938"/>
        <w:gridCol w:w="938"/>
        <w:gridCol w:w="938"/>
        <w:gridCol w:w="919"/>
      </w:tblGrid>
      <w:tr w:rsidR="00246403" w:rsidRPr="001C3685" w14:paraId="61521C58" w14:textId="77777777" w:rsidTr="00824009">
        <w:tc>
          <w:tcPr>
            <w:tcW w:w="0" w:type="auto"/>
            <w:vMerge w:val="restart"/>
            <w:shd w:val="clear" w:color="auto" w:fill="auto"/>
            <w:vAlign w:val="center"/>
          </w:tcPr>
          <w:p w14:paraId="03323409"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Предметные области</w:t>
            </w:r>
          </w:p>
        </w:tc>
        <w:tc>
          <w:tcPr>
            <w:tcW w:w="0" w:type="auto"/>
            <w:vMerge w:val="restart"/>
            <w:shd w:val="clear" w:color="auto" w:fill="auto"/>
            <w:vAlign w:val="center"/>
          </w:tcPr>
          <w:p w14:paraId="3802E3B5"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Учебные предметы</w:t>
            </w:r>
          </w:p>
        </w:tc>
        <w:tc>
          <w:tcPr>
            <w:tcW w:w="0" w:type="auto"/>
            <w:gridSpan w:val="4"/>
            <w:shd w:val="clear" w:color="auto" w:fill="auto"/>
            <w:vAlign w:val="center"/>
          </w:tcPr>
          <w:p w14:paraId="61E67790"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Количество часов в неделю</w:t>
            </w:r>
          </w:p>
        </w:tc>
        <w:tc>
          <w:tcPr>
            <w:tcW w:w="0" w:type="auto"/>
            <w:vMerge w:val="restart"/>
            <w:shd w:val="clear" w:color="auto" w:fill="auto"/>
            <w:vAlign w:val="center"/>
          </w:tcPr>
          <w:p w14:paraId="6185B3DD"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Всего</w:t>
            </w:r>
          </w:p>
        </w:tc>
      </w:tr>
      <w:tr w:rsidR="00246403" w:rsidRPr="001C3685" w14:paraId="0185582C" w14:textId="77777777" w:rsidTr="00824009">
        <w:tc>
          <w:tcPr>
            <w:tcW w:w="0" w:type="auto"/>
            <w:vMerge/>
            <w:shd w:val="clear" w:color="auto" w:fill="auto"/>
            <w:vAlign w:val="center"/>
          </w:tcPr>
          <w:p w14:paraId="26164DDD"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val="en-US" w:eastAsia="ru-RU"/>
              </w:rPr>
            </w:pPr>
          </w:p>
        </w:tc>
        <w:tc>
          <w:tcPr>
            <w:tcW w:w="0" w:type="auto"/>
            <w:vMerge/>
            <w:shd w:val="clear" w:color="auto" w:fill="auto"/>
            <w:vAlign w:val="center"/>
          </w:tcPr>
          <w:p w14:paraId="40B5CE5C"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val="en-US" w:eastAsia="ru-RU"/>
              </w:rPr>
            </w:pPr>
          </w:p>
        </w:tc>
        <w:tc>
          <w:tcPr>
            <w:tcW w:w="0" w:type="auto"/>
            <w:shd w:val="clear" w:color="auto" w:fill="FFFFFF" w:themeFill="background1"/>
            <w:vAlign w:val="center"/>
          </w:tcPr>
          <w:p w14:paraId="19BA664F"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1 класс</w:t>
            </w:r>
          </w:p>
        </w:tc>
        <w:tc>
          <w:tcPr>
            <w:tcW w:w="0" w:type="auto"/>
            <w:shd w:val="clear" w:color="auto" w:fill="FFFFFF" w:themeFill="background1"/>
            <w:vAlign w:val="center"/>
          </w:tcPr>
          <w:p w14:paraId="1EF391BC"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2 класс</w:t>
            </w:r>
          </w:p>
        </w:tc>
        <w:tc>
          <w:tcPr>
            <w:tcW w:w="0" w:type="auto"/>
            <w:shd w:val="clear" w:color="auto" w:fill="FFFFFF" w:themeFill="background1"/>
            <w:vAlign w:val="center"/>
          </w:tcPr>
          <w:p w14:paraId="012A9325"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3 класс</w:t>
            </w:r>
          </w:p>
        </w:tc>
        <w:tc>
          <w:tcPr>
            <w:tcW w:w="0" w:type="auto"/>
            <w:shd w:val="clear" w:color="auto" w:fill="FFFFFF" w:themeFill="background1"/>
            <w:vAlign w:val="center"/>
          </w:tcPr>
          <w:p w14:paraId="595BAE9C"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4 класс</w:t>
            </w:r>
          </w:p>
        </w:tc>
        <w:tc>
          <w:tcPr>
            <w:tcW w:w="0" w:type="auto"/>
            <w:vMerge/>
            <w:shd w:val="clear" w:color="auto" w:fill="auto"/>
            <w:vAlign w:val="center"/>
          </w:tcPr>
          <w:p w14:paraId="2D466B0B"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val="en-US" w:eastAsia="ru-RU"/>
              </w:rPr>
            </w:pPr>
          </w:p>
        </w:tc>
      </w:tr>
      <w:tr w:rsidR="00246403" w:rsidRPr="001C3685" w14:paraId="17BF30A2" w14:textId="77777777" w:rsidTr="00824009">
        <w:tc>
          <w:tcPr>
            <w:tcW w:w="0" w:type="auto"/>
            <w:gridSpan w:val="7"/>
            <w:shd w:val="clear" w:color="auto" w:fill="auto"/>
            <w:vAlign w:val="center"/>
          </w:tcPr>
          <w:p w14:paraId="739434EC" w14:textId="77777777" w:rsidR="00246403" w:rsidRPr="001C3685" w:rsidRDefault="00246403" w:rsidP="00824009">
            <w:pPr>
              <w:spacing w:after="0" w:line="240" w:lineRule="auto"/>
              <w:rPr>
                <w:rFonts w:ascii="Times New Roman" w:eastAsia="Times New Roman" w:hAnsi="Times New Roman" w:cs="Times New Roman"/>
                <w:i/>
                <w:sz w:val="28"/>
                <w:szCs w:val="28"/>
                <w:lang w:eastAsia="ru-RU"/>
              </w:rPr>
            </w:pPr>
            <w:r w:rsidRPr="001C3685">
              <w:rPr>
                <w:rFonts w:ascii="Times New Roman" w:eastAsia="Times New Roman" w:hAnsi="Times New Roman" w:cs="Times New Roman"/>
                <w:i/>
                <w:sz w:val="28"/>
                <w:szCs w:val="28"/>
                <w:lang w:eastAsia="ru-RU"/>
              </w:rPr>
              <w:t>Обязательная часть</w:t>
            </w:r>
          </w:p>
        </w:tc>
      </w:tr>
      <w:tr w:rsidR="00246403" w:rsidRPr="001C3685" w14:paraId="65006738" w14:textId="77777777" w:rsidTr="00824009">
        <w:tc>
          <w:tcPr>
            <w:tcW w:w="0" w:type="auto"/>
            <w:vMerge w:val="restart"/>
            <w:shd w:val="clear" w:color="auto" w:fill="auto"/>
            <w:vAlign w:val="center"/>
          </w:tcPr>
          <w:p w14:paraId="1CB96F46"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Русский язык и литературное чтение</w:t>
            </w:r>
          </w:p>
        </w:tc>
        <w:tc>
          <w:tcPr>
            <w:tcW w:w="0" w:type="auto"/>
            <w:shd w:val="clear" w:color="auto" w:fill="auto"/>
          </w:tcPr>
          <w:p w14:paraId="10EEA1A8"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Русский язык</w:t>
            </w:r>
          </w:p>
        </w:tc>
        <w:tc>
          <w:tcPr>
            <w:tcW w:w="0" w:type="auto"/>
            <w:shd w:val="clear" w:color="auto" w:fill="FFFFFF" w:themeFill="background1"/>
            <w:vAlign w:val="center"/>
          </w:tcPr>
          <w:p w14:paraId="2DBC599D"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165</w:t>
            </w:r>
          </w:p>
        </w:tc>
        <w:tc>
          <w:tcPr>
            <w:tcW w:w="0" w:type="auto"/>
            <w:shd w:val="clear" w:color="auto" w:fill="FFFFFF" w:themeFill="background1"/>
            <w:vAlign w:val="center"/>
          </w:tcPr>
          <w:p w14:paraId="2DC69CA0"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70</w:t>
            </w:r>
          </w:p>
        </w:tc>
        <w:tc>
          <w:tcPr>
            <w:tcW w:w="0" w:type="auto"/>
            <w:shd w:val="clear" w:color="auto" w:fill="FFFFFF" w:themeFill="background1"/>
            <w:vAlign w:val="center"/>
          </w:tcPr>
          <w:p w14:paraId="37736FA1"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70</w:t>
            </w:r>
          </w:p>
        </w:tc>
        <w:tc>
          <w:tcPr>
            <w:tcW w:w="0" w:type="auto"/>
            <w:shd w:val="clear" w:color="auto" w:fill="FFFFFF" w:themeFill="background1"/>
            <w:vAlign w:val="center"/>
          </w:tcPr>
          <w:p w14:paraId="628E5498"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70</w:t>
            </w:r>
          </w:p>
        </w:tc>
        <w:tc>
          <w:tcPr>
            <w:tcW w:w="0" w:type="auto"/>
            <w:shd w:val="clear" w:color="auto" w:fill="auto"/>
            <w:vAlign w:val="center"/>
          </w:tcPr>
          <w:p w14:paraId="095034A6"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675</w:t>
            </w:r>
          </w:p>
        </w:tc>
      </w:tr>
      <w:tr w:rsidR="00246403" w:rsidRPr="001C3685" w14:paraId="3355184B" w14:textId="77777777" w:rsidTr="00824009">
        <w:tc>
          <w:tcPr>
            <w:tcW w:w="0" w:type="auto"/>
            <w:vMerge/>
            <w:shd w:val="clear" w:color="auto" w:fill="auto"/>
            <w:vAlign w:val="center"/>
          </w:tcPr>
          <w:p w14:paraId="5B84C1E8" w14:textId="77777777" w:rsidR="00246403" w:rsidRPr="001C3685" w:rsidRDefault="00246403" w:rsidP="00824009">
            <w:pPr>
              <w:spacing w:after="0" w:line="240" w:lineRule="auto"/>
              <w:rPr>
                <w:rFonts w:ascii="Times New Roman" w:eastAsia="Times New Roman" w:hAnsi="Times New Roman" w:cs="Times New Roman"/>
                <w:sz w:val="28"/>
                <w:szCs w:val="28"/>
                <w:lang w:val="en-US" w:eastAsia="ru-RU"/>
              </w:rPr>
            </w:pPr>
          </w:p>
        </w:tc>
        <w:tc>
          <w:tcPr>
            <w:tcW w:w="0" w:type="auto"/>
            <w:shd w:val="clear" w:color="auto" w:fill="auto"/>
          </w:tcPr>
          <w:p w14:paraId="0F0FD712"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Литературное чтение</w:t>
            </w:r>
          </w:p>
        </w:tc>
        <w:tc>
          <w:tcPr>
            <w:tcW w:w="0" w:type="auto"/>
            <w:shd w:val="clear" w:color="auto" w:fill="FFFFFF" w:themeFill="background1"/>
            <w:vAlign w:val="center"/>
          </w:tcPr>
          <w:p w14:paraId="6DBA95B1"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132</w:t>
            </w:r>
          </w:p>
        </w:tc>
        <w:tc>
          <w:tcPr>
            <w:tcW w:w="0" w:type="auto"/>
            <w:shd w:val="clear" w:color="auto" w:fill="FFFFFF" w:themeFill="background1"/>
            <w:vAlign w:val="center"/>
          </w:tcPr>
          <w:p w14:paraId="2A0DA46F"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136</w:t>
            </w:r>
          </w:p>
        </w:tc>
        <w:tc>
          <w:tcPr>
            <w:tcW w:w="0" w:type="auto"/>
            <w:shd w:val="clear" w:color="auto" w:fill="FFFFFF" w:themeFill="background1"/>
            <w:vAlign w:val="center"/>
          </w:tcPr>
          <w:p w14:paraId="6869F6FC"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136</w:t>
            </w:r>
          </w:p>
        </w:tc>
        <w:tc>
          <w:tcPr>
            <w:tcW w:w="0" w:type="auto"/>
            <w:shd w:val="clear" w:color="auto" w:fill="FFFFFF" w:themeFill="background1"/>
            <w:vAlign w:val="center"/>
          </w:tcPr>
          <w:p w14:paraId="44351862"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102</w:t>
            </w:r>
          </w:p>
        </w:tc>
        <w:tc>
          <w:tcPr>
            <w:tcW w:w="0" w:type="auto"/>
            <w:shd w:val="clear" w:color="auto" w:fill="auto"/>
            <w:vAlign w:val="center"/>
          </w:tcPr>
          <w:p w14:paraId="43F54496"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506</w:t>
            </w:r>
          </w:p>
        </w:tc>
      </w:tr>
      <w:tr w:rsidR="00246403" w:rsidRPr="001C3685" w14:paraId="59AB56B5" w14:textId="77777777" w:rsidTr="00824009">
        <w:tc>
          <w:tcPr>
            <w:tcW w:w="0" w:type="auto"/>
            <w:shd w:val="clear" w:color="auto" w:fill="auto"/>
            <w:vAlign w:val="center"/>
          </w:tcPr>
          <w:p w14:paraId="6291BB01" w14:textId="77777777" w:rsidR="00246403" w:rsidRPr="00B946F5" w:rsidRDefault="00246403" w:rsidP="008240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Иностранный язык</w:t>
            </w:r>
          </w:p>
        </w:tc>
        <w:tc>
          <w:tcPr>
            <w:tcW w:w="0" w:type="auto"/>
            <w:shd w:val="clear" w:color="auto" w:fill="auto"/>
          </w:tcPr>
          <w:p w14:paraId="0BBFF354"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Немецкий язык</w:t>
            </w:r>
          </w:p>
        </w:tc>
        <w:tc>
          <w:tcPr>
            <w:tcW w:w="0" w:type="auto"/>
            <w:shd w:val="clear" w:color="auto" w:fill="FFFFFF" w:themeFill="background1"/>
            <w:vAlign w:val="center"/>
          </w:tcPr>
          <w:p w14:paraId="5DE68873"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w:t>
            </w:r>
          </w:p>
        </w:tc>
        <w:tc>
          <w:tcPr>
            <w:tcW w:w="0" w:type="auto"/>
            <w:shd w:val="clear" w:color="auto" w:fill="FFFFFF" w:themeFill="background1"/>
            <w:vAlign w:val="center"/>
          </w:tcPr>
          <w:p w14:paraId="700D80B0"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68</w:t>
            </w:r>
          </w:p>
        </w:tc>
        <w:tc>
          <w:tcPr>
            <w:tcW w:w="0" w:type="auto"/>
            <w:shd w:val="clear" w:color="auto" w:fill="FFFFFF" w:themeFill="background1"/>
            <w:vAlign w:val="center"/>
          </w:tcPr>
          <w:p w14:paraId="510EC2C4"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68</w:t>
            </w:r>
          </w:p>
        </w:tc>
        <w:tc>
          <w:tcPr>
            <w:tcW w:w="0" w:type="auto"/>
            <w:shd w:val="clear" w:color="auto" w:fill="FFFFFF" w:themeFill="background1"/>
            <w:vAlign w:val="center"/>
          </w:tcPr>
          <w:p w14:paraId="3E52C985"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68</w:t>
            </w:r>
          </w:p>
        </w:tc>
        <w:tc>
          <w:tcPr>
            <w:tcW w:w="0" w:type="auto"/>
            <w:shd w:val="clear" w:color="auto" w:fill="auto"/>
            <w:vAlign w:val="center"/>
          </w:tcPr>
          <w:p w14:paraId="0909D7E0"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204</w:t>
            </w:r>
          </w:p>
        </w:tc>
      </w:tr>
      <w:tr w:rsidR="00246403" w:rsidRPr="001C3685" w14:paraId="44394657" w14:textId="77777777" w:rsidTr="00824009">
        <w:tc>
          <w:tcPr>
            <w:tcW w:w="0" w:type="auto"/>
            <w:shd w:val="clear" w:color="auto" w:fill="auto"/>
            <w:vAlign w:val="center"/>
          </w:tcPr>
          <w:p w14:paraId="1D2A4FA6"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Математика и</w:t>
            </w:r>
          </w:p>
          <w:p w14:paraId="7B3E4A60"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информатика</w:t>
            </w:r>
          </w:p>
        </w:tc>
        <w:tc>
          <w:tcPr>
            <w:tcW w:w="0" w:type="auto"/>
            <w:shd w:val="clear" w:color="auto" w:fill="auto"/>
            <w:vAlign w:val="center"/>
          </w:tcPr>
          <w:p w14:paraId="1FB8321F"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Математика</w:t>
            </w:r>
          </w:p>
        </w:tc>
        <w:tc>
          <w:tcPr>
            <w:tcW w:w="0" w:type="auto"/>
            <w:shd w:val="clear" w:color="auto" w:fill="FFFFFF" w:themeFill="background1"/>
            <w:vAlign w:val="center"/>
          </w:tcPr>
          <w:p w14:paraId="7867A2CE"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132</w:t>
            </w:r>
          </w:p>
        </w:tc>
        <w:tc>
          <w:tcPr>
            <w:tcW w:w="0" w:type="auto"/>
            <w:shd w:val="clear" w:color="auto" w:fill="FFFFFF" w:themeFill="background1"/>
            <w:vAlign w:val="center"/>
          </w:tcPr>
          <w:p w14:paraId="3ADDA6FB"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136</w:t>
            </w:r>
          </w:p>
        </w:tc>
        <w:tc>
          <w:tcPr>
            <w:tcW w:w="0" w:type="auto"/>
            <w:shd w:val="clear" w:color="auto" w:fill="FFFFFF" w:themeFill="background1"/>
            <w:vAlign w:val="center"/>
          </w:tcPr>
          <w:p w14:paraId="645BC59F"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136</w:t>
            </w:r>
          </w:p>
        </w:tc>
        <w:tc>
          <w:tcPr>
            <w:tcW w:w="0" w:type="auto"/>
            <w:shd w:val="clear" w:color="auto" w:fill="FFFFFF" w:themeFill="background1"/>
            <w:vAlign w:val="center"/>
          </w:tcPr>
          <w:p w14:paraId="2FB947D1"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136</w:t>
            </w:r>
          </w:p>
        </w:tc>
        <w:tc>
          <w:tcPr>
            <w:tcW w:w="0" w:type="auto"/>
            <w:shd w:val="clear" w:color="auto" w:fill="auto"/>
            <w:vAlign w:val="center"/>
          </w:tcPr>
          <w:p w14:paraId="7204FBB5"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540</w:t>
            </w:r>
          </w:p>
        </w:tc>
      </w:tr>
      <w:tr w:rsidR="00246403" w:rsidRPr="001C3685" w14:paraId="6F125369" w14:textId="77777777" w:rsidTr="00824009">
        <w:trPr>
          <w:trHeight w:val="480"/>
        </w:trPr>
        <w:tc>
          <w:tcPr>
            <w:tcW w:w="0" w:type="auto"/>
            <w:shd w:val="clear" w:color="auto" w:fill="auto"/>
            <w:vAlign w:val="center"/>
          </w:tcPr>
          <w:p w14:paraId="644C4D8C"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Обществознание и естествознание</w:t>
            </w:r>
          </w:p>
          <w:p w14:paraId="5E47DACF"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(Окружающий мир)</w:t>
            </w:r>
          </w:p>
        </w:tc>
        <w:tc>
          <w:tcPr>
            <w:tcW w:w="0" w:type="auto"/>
            <w:shd w:val="clear" w:color="auto" w:fill="auto"/>
            <w:vAlign w:val="center"/>
          </w:tcPr>
          <w:p w14:paraId="05A22712"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 xml:space="preserve">Окружающий мир </w:t>
            </w:r>
          </w:p>
        </w:tc>
        <w:tc>
          <w:tcPr>
            <w:tcW w:w="0" w:type="auto"/>
            <w:shd w:val="clear" w:color="auto" w:fill="FFFFFF" w:themeFill="background1"/>
            <w:vAlign w:val="center"/>
          </w:tcPr>
          <w:p w14:paraId="38C19849"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66</w:t>
            </w:r>
          </w:p>
        </w:tc>
        <w:tc>
          <w:tcPr>
            <w:tcW w:w="0" w:type="auto"/>
            <w:shd w:val="clear" w:color="auto" w:fill="FFFFFF" w:themeFill="background1"/>
            <w:vAlign w:val="center"/>
          </w:tcPr>
          <w:p w14:paraId="75FBEB94"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68</w:t>
            </w:r>
          </w:p>
        </w:tc>
        <w:tc>
          <w:tcPr>
            <w:tcW w:w="0" w:type="auto"/>
            <w:shd w:val="clear" w:color="auto" w:fill="FFFFFF" w:themeFill="background1"/>
            <w:vAlign w:val="center"/>
          </w:tcPr>
          <w:p w14:paraId="5C897C68"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68</w:t>
            </w:r>
          </w:p>
        </w:tc>
        <w:tc>
          <w:tcPr>
            <w:tcW w:w="0" w:type="auto"/>
            <w:shd w:val="clear" w:color="auto" w:fill="FFFFFF" w:themeFill="background1"/>
            <w:vAlign w:val="center"/>
          </w:tcPr>
          <w:p w14:paraId="21769480"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68</w:t>
            </w:r>
          </w:p>
        </w:tc>
        <w:tc>
          <w:tcPr>
            <w:tcW w:w="0" w:type="auto"/>
            <w:shd w:val="clear" w:color="auto" w:fill="auto"/>
            <w:vAlign w:val="center"/>
          </w:tcPr>
          <w:p w14:paraId="5D2BA97F"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270</w:t>
            </w:r>
          </w:p>
        </w:tc>
      </w:tr>
      <w:tr w:rsidR="00246403" w:rsidRPr="001C3685" w14:paraId="73935A16" w14:textId="77777777" w:rsidTr="00824009">
        <w:trPr>
          <w:trHeight w:val="480"/>
        </w:trPr>
        <w:tc>
          <w:tcPr>
            <w:tcW w:w="0" w:type="auto"/>
            <w:shd w:val="clear" w:color="auto" w:fill="auto"/>
            <w:vAlign w:val="center"/>
          </w:tcPr>
          <w:p w14:paraId="2D16E107"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Основы религиозных культур и светской этики</w:t>
            </w:r>
          </w:p>
        </w:tc>
        <w:tc>
          <w:tcPr>
            <w:tcW w:w="0" w:type="auto"/>
            <w:shd w:val="clear" w:color="auto" w:fill="auto"/>
          </w:tcPr>
          <w:p w14:paraId="61C38303"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Основы религиозных культур и светской этики</w:t>
            </w:r>
          </w:p>
        </w:tc>
        <w:tc>
          <w:tcPr>
            <w:tcW w:w="0" w:type="auto"/>
            <w:shd w:val="clear" w:color="auto" w:fill="FFFFFF" w:themeFill="background1"/>
            <w:vAlign w:val="center"/>
          </w:tcPr>
          <w:p w14:paraId="2485F025"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w:t>
            </w:r>
          </w:p>
        </w:tc>
        <w:tc>
          <w:tcPr>
            <w:tcW w:w="0" w:type="auto"/>
            <w:shd w:val="clear" w:color="auto" w:fill="FFFFFF" w:themeFill="background1"/>
            <w:vAlign w:val="center"/>
          </w:tcPr>
          <w:p w14:paraId="415A7E0E"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w:t>
            </w:r>
          </w:p>
        </w:tc>
        <w:tc>
          <w:tcPr>
            <w:tcW w:w="0" w:type="auto"/>
            <w:shd w:val="clear" w:color="auto" w:fill="FFFFFF" w:themeFill="background1"/>
            <w:vAlign w:val="center"/>
          </w:tcPr>
          <w:p w14:paraId="47A2A4EB"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w:t>
            </w:r>
          </w:p>
        </w:tc>
        <w:tc>
          <w:tcPr>
            <w:tcW w:w="0" w:type="auto"/>
            <w:shd w:val="clear" w:color="auto" w:fill="FFFFFF" w:themeFill="background1"/>
            <w:vAlign w:val="center"/>
          </w:tcPr>
          <w:p w14:paraId="459DB04D"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34</w:t>
            </w:r>
          </w:p>
        </w:tc>
        <w:tc>
          <w:tcPr>
            <w:tcW w:w="0" w:type="auto"/>
            <w:shd w:val="clear" w:color="auto" w:fill="auto"/>
            <w:vAlign w:val="center"/>
          </w:tcPr>
          <w:p w14:paraId="4D814726"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34</w:t>
            </w:r>
          </w:p>
        </w:tc>
      </w:tr>
      <w:tr w:rsidR="00246403" w:rsidRPr="001C3685" w14:paraId="38DCA835" w14:textId="77777777" w:rsidTr="00824009">
        <w:tc>
          <w:tcPr>
            <w:tcW w:w="0" w:type="auto"/>
            <w:vMerge w:val="restart"/>
            <w:shd w:val="clear" w:color="auto" w:fill="auto"/>
            <w:vAlign w:val="center"/>
          </w:tcPr>
          <w:p w14:paraId="76F403A9"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Искусство</w:t>
            </w:r>
          </w:p>
        </w:tc>
        <w:tc>
          <w:tcPr>
            <w:tcW w:w="0" w:type="auto"/>
            <w:shd w:val="clear" w:color="auto" w:fill="auto"/>
          </w:tcPr>
          <w:p w14:paraId="0A3D6C66"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Музыка</w:t>
            </w:r>
          </w:p>
        </w:tc>
        <w:tc>
          <w:tcPr>
            <w:tcW w:w="0" w:type="auto"/>
            <w:shd w:val="clear" w:color="auto" w:fill="FFFFFF" w:themeFill="background1"/>
            <w:vAlign w:val="center"/>
          </w:tcPr>
          <w:p w14:paraId="71743E39"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33</w:t>
            </w:r>
          </w:p>
        </w:tc>
        <w:tc>
          <w:tcPr>
            <w:tcW w:w="0" w:type="auto"/>
            <w:shd w:val="clear" w:color="auto" w:fill="FFFFFF" w:themeFill="background1"/>
            <w:vAlign w:val="center"/>
          </w:tcPr>
          <w:p w14:paraId="13840141"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34</w:t>
            </w:r>
          </w:p>
        </w:tc>
        <w:tc>
          <w:tcPr>
            <w:tcW w:w="0" w:type="auto"/>
            <w:shd w:val="clear" w:color="auto" w:fill="FFFFFF" w:themeFill="background1"/>
            <w:vAlign w:val="center"/>
          </w:tcPr>
          <w:p w14:paraId="4A30C77F"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34</w:t>
            </w:r>
          </w:p>
        </w:tc>
        <w:tc>
          <w:tcPr>
            <w:tcW w:w="0" w:type="auto"/>
            <w:shd w:val="clear" w:color="auto" w:fill="FFFFFF" w:themeFill="background1"/>
            <w:vAlign w:val="center"/>
          </w:tcPr>
          <w:p w14:paraId="4C622568"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34</w:t>
            </w:r>
          </w:p>
        </w:tc>
        <w:tc>
          <w:tcPr>
            <w:tcW w:w="0" w:type="auto"/>
            <w:shd w:val="clear" w:color="auto" w:fill="auto"/>
            <w:vAlign w:val="center"/>
          </w:tcPr>
          <w:p w14:paraId="6C41F18D"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135</w:t>
            </w:r>
          </w:p>
        </w:tc>
      </w:tr>
      <w:tr w:rsidR="00246403" w:rsidRPr="001C3685" w14:paraId="5B67C51F" w14:textId="77777777" w:rsidTr="00824009">
        <w:tc>
          <w:tcPr>
            <w:tcW w:w="0" w:type="auto"/>
            <w:vMerge/>
            <w:shd w:val="clear" w:color="auto" w:fill="auto"/>
            <w:vAlign w:val="center"/>
          </w:tcPr>
          <w:p w14:paraId="042DC802"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p>
        </w:tc>
        <w:tc>
          <w:tcPr>
            <w:tcW w:w="0" w:type="auto"/>
            <w:shd w:val="clear" w:color="auto" w:fill="auto"/>
          </w:tcPr>
          <w:p w14:paraId="6B5EA487"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Изобразительное искусство</w:t>
            </w:r>
          </w:p>
        </w:tc>
        <w:tc>
          <w:tcPr>
            <w:tcW w:w="0" w:type="auto"/>
            <w:shd w:val="clear" w:color="auto" w:fill="FFFFFF" w:themeFill="background1"/>
            <w:vAlign w:val="center"/>
          </w:tcPr>
          <w:p w14:paraId="28DACAE7"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33</w:t>
            </w:r>
          </w:p>
        </w:tc>
        <w:tc>
          <w:tcPr>
            <w:tcW w:w="0" w:type="auto"/>
            <w:shd w:val="clear" w:color="auto" w:fill="FFFFFF" w:themeFill="background1"/>
            <w:vAlign w:val="center"/>
          </w:tcPr>
          <w:p w14:paraId="6CA6BD22"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34</w:t>
            </w:r>
          </w:p>
        </w:tc>
        <w:tc>
          <w:tcPr>
            <w:tcW w:w="0" w:type="auto"/>
            <w:shd w:val="clear" w:color="auto" w:fill="FFFFFF" w:themeFill="background1"/>
            <w:vAlign w:val="center"/>
          </w:tcPr>
          <w:p w14:paraId="53B2AA8D"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34</w:t>
            </w:r>
          </w:p>
        </w:tc>
        <w:tc>
          <w:tcPr>
            <w:tcW w:w="0" w:type="auto"/>
            <w:shd w:val="clear" w:color="auto" w:fill="FFFFFF" w:themeFill="background1"/>
            <w:vAlign w:val="center"/>
          </w:tcPr>
          <w:p w14:paraId="0845BDF7"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34</w:t>
            </w:r>
          </w:p>
        </w:tc>
        <w:tc>
          <w:tcPr>
            <w:tcW w:w="0" w:type="auto"/>
            <w:shd w:val="clear" w:color="auto" w:fill="auto"/>
            <w:vAlign w:val="center"/>
          </w:tcPr>
          <w:p w14:paraId="76955EEE"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135</w:t>
            </w:r>
          </w:p>
        </w:tc>
      </w:tr>
      <w:tr w:rsidR="00246403" w:rsidRPr="001C3685" w14:paraId="46ABDF65" w14:textId="77777777" w:rsidTr="00824009">
        <w:trPr>
          <w:trHeight w:val="135"/>
        </w:trPr>
        <w:tc>
          <w:tcPr>
            <w:tcW w:w="0" w:type="auto"/>
            <w:shd w:val="clear" w:color="auto" w:fill="auto"/>
            <w:vAlign w:val="center"/>
          </w:tcPr>
          <w:p w14:paraId="37022F6C"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 xml:space="preserve">Технология </w:t>
            </w:r>
          </w:p>
        </w:tc>
        <w:tc>
          <w:tcPr>
            <w:tcW w:w="0" w:type="auto"/>
            <w:shd w:val="clear" w:color="auto" w:fill="auto"/>
          </w:tcPr>
          <w:p w14:paraId="69E2110F"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 xml:space="preserve">Технология </w:t>
            </w:r>
          </w:p>
        </w:tc>
        <w:tc>
          <w:tcPr>
            <w:tcW w:w="0" w:type="auto"/>
            <w:shd w:val="clear" w:color="auto" w:fill="FFFFFF" w:themeFill="background1"/>
            <w:vAlign w:val="center"/>
          </w:tcPr>
          <w:p w14:paraId="20B54996"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33</w:t>
            </w:r>
          </w:p>
        </w:tc>
        <w:tc>
          <w:tcPr>
            <w:tcW w:w="0" w:type="auto"/>
            <w:shd w:val="clear" w:color="auto" w:fill="FFFFFF" w:themeFill="background1"/>
            <w:vAlign w:val="center"/>
          </w:tcPr>
          <w:p w14:paraId="65D4D0DD"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34</w:t>
            </w:r>
          </w:p>
        </w:tc>
        <w:tc>
          <w:tcPr>
            <w:tcW w:w="0" w:type="auto"/>
            <w:shd w:val="clear" w:color="auto" w:fill="FFFFFF" w:themeFill="background1"/>
            <w:vAlign w:val="center"/>
          </w:tcPr>
          <w:p w14:paraId="305D922A"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34</w:t>
            </w:r>
          </w:p>
        </w:tc>
        <w:tc>
          <w:tcPr>
            <w:tcW w:w="0" w:type="auto"/>
            <w:shd w:val="clear" w:color="auto" w:fill="FFFFFF" w:themeFill="background1"/>
            <w:vAlign w:val="center"/>
          </w:tcPr>
          <w:p w14:paraId="10BD33F8"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34</w:t>
            </w:r>
          </w:p>
        </w:tc>
        <w:tc>
          <w:tcPr>
            <w:tcW w:w="0" w:type="auto"/>
            <w:shd w:val="clear" w:color="auto" w:fill="auto"/>
            <w:vAlign w:val="center"/>
          </w:tcPr>
          <w:p w14:paraId="457F7B59"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135</w:t>
            </w:r>
          </w:p>
        </w:tc>
      </w:tr>
      <w:tr w:rsidR="00246403" w:rsidRPr="001C3685" w14:paraId="17D1F07E" w14:textId="77777777" w:rsidTr="00824009">
        <w:trPr>
          <w:trHeight w:val="135"/>
        </w:trPr>
        <w:tc>
          <w:tcPr>
            <w:tcW w:w="0" w:type="auto"/>
            <w:shd w:val="clear" w:color="auto" w:fill="auto"/>
            <w:vAlign w:val="center"/>
          </w:tcPr>
          <w:p w14:paraId="4AA60C45"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Физическая культура</w:t>
            </w:r>
          </w:p>
        </w:tc>
        <w:tc>
          <w:tcPr>
            <w:tcW w:w="0" w:type="auto"/>
            <w:shd w:val="clear" w:color="auto" w:fill="auto"/>
          </w:tcPr>
          <w:p w14:paraId="5F318017"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Физическая культура</w:t>
            </w:r>
          </w:p>
        </w:tc>
        <w:tc>
          <w:tcPr>
            <w:tcW w:w="0" w:type="auto"/>
            <w:shd w:val="clear" w:color="auto" w:fill="FFFFFF" w:themeFill="background1"/>
            <w:vAlign w:val="center"/>
          </w:tcPr>
          <w:p w14:paraId="090BE812"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p>
        </w:tc>
        <w:tc>
          <w:tcPr>
            <w:tcW w:w="0" w:type="auto"/>
            <w:shd w:val="clear" w:color="auto" w:fill="FFFFFF" w:themeFill="background1"/>
            <w:vAlign w:val="center"/>
          </w:tcPr>
          <w:p w14:paraId="28D2BBBA"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p>
        </w:tc>
        <w:tc>
          <w:tcPr>
            <w:tcW w:w="0" w:type="auto"/>
            <w:shd w:val="clear" w:color="auto" w:fill="FFFFFF" w:themeFill="background1"/>
            <w:vAlign w:val="center"/>
          </w:tcPr>
          <w:p w14:paraId="3778A976"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p>
        </w:tc>
        <w:tc>
          <w:tcPr>
            <w:tcW w:w="0" w:type="auto"/>
            <w:shd w:val="clear" w:color="auto" w:fill="FFFFFF" w:themeFill="background1"/>
            <w:vAlign w:val="center"/>
          </w:tcPr>
          <w:p w14:paraId="2B09D402"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p>
        </w:tc>
        <w:tc>
          <w:tcPr>
            <w:tcW w:w="0" w:type="auto"/>
            <w:shd w:val="clear" w:color="auto" w:fill="auto"/>
            <w:vAlign w:val="center"/>
          </w:tcPr>
          <w:p w14:paraId="331716C9"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w:t>
            </w:r>
          </w:p>
        </w:tc>
      </w:tr>
      <w:tr w:rsidR="00246403" w:rsidRPr="001C3685" w14:paraId="5722E6FD" w14:textId="77777777" w:rsidTr="00824009">
        <w:trPr>
          <w:trHeight w:val="135"/>
        </w:trPr>
        <w:tc>
          <w:tcPr>
            <w:tcW w:w="0" w:type="auto"/>
            <w:gridSpan w:val="2"/>
            <w:shd w:val="clear" w:color="auto" w:fill="auto"/>
            <w:vAlign w:val="center"/>
          </w:tcPr>
          <w:p w14:paraId="6C03D296"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b/>
                <w:sz w:val="28"/>
                <w:szCs w:val="28"/>
                <w:lang w:eastAsia="ru-RU"/>
              </w:rPr>
              <w:t>Итого:</w:t>
            </w:r>
          </w:p>
        </w:tc>
        <w:tc>
          <w:tcPr>
            <w:tcW w:w="0" w:type="auto"/>
            <w:shd w:val="clear" w:color="auto" w:fill="FFFFFF" w:themeFill="background1"/>
            <w:vAlign w:val="center"/>
          </w:tcPr>
          <w:p w14:paraId="69B2A2E6"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660</w:t>
            </w:r>
          </w:p>
        </w:tc>
        <w:tc>
          <w:tcPr>
            <w:tcW w:w="0" w:type="auto"/>
            <w:shd w:val="clear" w:color="auto" w:fill="FFFFFF" w:themeFill="background1"/>
            <w:vAlign w:val="center"/>
          </w:tcPr>
          <w:p w14:paraId="05204CAA"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748</w:t>
            </w:r>
          </w:p>
        </w:tc>
        <w:tc>
          <w:tcPr>
            <w:tcW w:w="0" w:type="auto"/>
            <w:shd w:val="clear" w:color="auto" w:fill="FFFFFF" w:themeFill="background1"/>
            <w:vAlign w:val="center"/>
          </w:tcPr>
          <w:p w14:paraId="4329D9F1"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748</w:t>
            </w:r>
          </w:p>
        </w:tc>
        <w:tc>
          <w:tcPr>
            <w:tcW w:w="0" w:type="auto"/>
            <w:shd w:val="clear" w:color="auto" w:fill="FFFFFF" w:themeFill="background1"/>
            <w:vAlign w:val="center"/>
          </w:tcPr>
          <w:p w14:paraId="379AD7A1"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748</w:t>
            </w:r>
          </w:p>
        </w:tc>
        <w:tc>
          <w:tcPr>
            <w:tcW w:w="0" w:type="auto"/>
            <w:shd w:val="clear" w:color="auto" w:fill="auto"/>
            <w:vAlign w:val="center"/>
          </w:tcPr>
          <w:p w14:paraId="4A4F169A"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2904</w:t>
            </w:r>
          </w:p>
        </w:tc>
      </w:tr>
      <w:tr w:rsidR="00246403" w:rsidRPr="001C3685" w14:paraId="4EAF99B0" w14:textId="77777777" w:rsidTr="00824009">
        <w:trPr>
          <w:trHeight w:val="135"/>
        </w:trPr>
        <w:tc>
          <w:tcPr>
            <w:tcW w:w="0" w:type="auto"/>
            <w:gridSpan w:val="7"/>
            <w:shd w:val="clear" w:color="auto" w:fill="auto"/>
            <w:vAlign w:val="center"/>
          </w:tcPr>
          <w:p w14:paraId="710457F7" w14:textId="77777777" w:rsidR="00246403" w:rsidRPr="001C3685" w:rsidRDefault="00246403" w:rsidP="00824009">
            <w:pPr>
              <w:spacing w:after="0" w:line="240" w:lineRule="auto"/>
              <w:rPr>
                <w:rFonts w:ascii="Times New Roman" w:eastAsia="Times New Roman" w:hAnsi="Times New Roman" w:cs="Times New Roman"/>
                <w:i/>
                <w:sz w:val="28"/>
                <w:szCs w:val="28"/>
                <w:lang w:eastAsia="ru-RU"/>
              </w:rPr>
            </w:pPr>
            <w:r w:rsidRPr="001C3685">
              <w:rPr>
                <w:rFonts w:ascii="Times New Roman" w:eastAsia="Times New Roman" w:hAnsi="Times New Roman" w:cs="Times New Roman"/>
                <w:i/>
                <w:sz w:val="28"/>
                <w:szCs w:val="28"/>
                <w:lang w:eastAsia="ru-RU"/>
              </w:rPr>
              <w:t>Часть, формируемая участниками образовательных отношений</w:t>
            </w:r>
          </w:p>
        </w:tc>
      </w:tr>
      <w:tr w:rsidR="00246403" w:rsidRPr="001C3685" w14:paraId="6C512418" w14:textId="77777777" w:rsidTr="00824009">
        <w:trPr>
          <w:trHeight w:val="135"/>
        </w:trPr>
        <w:tc>
          <w:tcPr>
            <w:tcW w:w="0" w:type="auto"/>
            <w:shd w:val="clear" w:color="auto" w:fill="auto"/>
            <w:vAlign w:val="center"/>
          </w:tcPr>
          <w:p w14:paraId="41A7D1A0"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Математика и</w:t>
            </w:r>
          </w:p>
          <w:p w14:paraId="5E21B50D"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информатика</w:t>
            </w:r>
          </w:p>
        </w:tc>
        <w:tc>
          <w:tcPr>
            <w:tcW w:w="0" w:type="auto"/>
            <w:shd w:val="clear" w:color="auto" w:fill="auto"/>
            <w:vAlign w:val="center"/>
          </w:tcPr>
          <w:p w14:paraId="4E2B89F7" w14:textId="77777777" w:rsidR="00246403" w:rsidRPr="001C3685" w:rsidRDefault="00246403" w:rsidP="00824009">
            <w:pPr>
              <w:spacing w:after="0" w:line="240" w:lineRule="auto"/>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Математика</w:t>
            </w:r>
          </w:p>
        </w:tc>
        <w:tc>
          <w:tcPr>
            <w:tcW w:w="0" w:type="auto"/>
            <w:shd w:val="clear" w:color="auto" w:fill="FFFFFF" w:themeFill="background1"/>
            <w:vAlign w:val="center"/>
          </w:tcPr>
          <w:p w14:paraId="7758A530"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33</w:t>
            </w:r>
          </w:p>
        </w:tc>
        <w:tc>
          <w:tcPr>
            <w:tcW w:w="0" w:type="auto"/>
            <w:shd w:val="clear" w:color="auto" w:fill="FFFFFF" w:themeFill="background1"/>
            <w:vAlign w:val="center"/>
          </w:tcPr>
          <w:p w14:paraId="1EC62830"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34</w:t>
            </w:r>
          </w:p>
        </w:tc>
        <w:tc>
          <w:tcPr>
            <w:tcW w:w="0" w:type="auto"/>
            <w:shd w:val="clear" w:color="auto" w:fill="FFFFFF" w:themeFill="background1"/>
            <w:vAlign w:val="center"/>
          </w:tcPr>
          <w:p w14:paraId="330075C2"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34</w:t>
            </w:r>
          </w:p>
        </w:tc>
        <w:tc>
          <w:tcPr>
            <w:tcW w:w="0" w:type="auto"/>
            <w:shd w:val="clear" w:color="auto" w:fill="FFFFFF" w:themeFill="background1"/>
            <w:vAlign w:val="center"/>
          </w:tcPr>
          <w:p w14:paraId="33B24F6C"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34</w:t>
            </w:r>
          </w:p>
        </w:tc>
        <w:tc>
          <w:tcPr>
            <w:tcW w:w="0" w:type="auto"/>
            <w:shd w:val="clear" w:color="auto" w:fill="auto"/>
            <w:vAlign w:val="center"/>
          </w:tcPr>
          <w:p w14:paraId="5A9DA1B3" w14:textId="77777777" w:rsidR="00246403" w:rsidRPr="001C3685" w:rsidRDefault="00246403" w:rsidP="00824009">
            <w:pPr>
              <w:spacing w:after="0" w:line="240" w:lineRule="auto"/>
              <w:jc w:val="center"/>
              <w:rPr>
                <w:rFonts w:ascii="Times New Roman" w:eastAsia="Times New Roman" w:hAnsi="Times New Roman" w:cs="Times New Roman"/>
                <w:sz w:val="28"/>
                <w:szCs w:val="28"/>
                <w:lang w:eastAsia="ru-RU"/>
              </w:rPr>
            </w:pPr>
            <w:r w:rsidRPr="001C3685">
              <w:rPr>
                <w:rFonts w:ascii="Times New Roman" w:eastAsia="Times New Roman" w:hAnsi="Times New Roman" w:cs="Times New Roman"/>
                <w:sz w:val="28"/>
                <w:szCs w:val="28"/>
                <w:lang w:eastAsia="ru-RU"/>
              </w:rPr>
              <w:t>135</w:t>
            </w:r>
          </w:p>
        </w:tc>
      </w:tr>
      <w:tr w:rsidR="00246403" w:rsidRPr="001C3685" w14:paraId="00D435D1" w14:textId="77777777" w:rsidTr="00824009">
        <w:trPr>
          <w:trHeight w:val="157"/>
        </w:trPr>
        <w:tc>
          <w:tcPr>
            <w:tcW w:w="0" w:type="auto"/>
            <w:gridSpan w:val="2"/>
            <w:shd w:val="clear" w:color="auto" w:fill="auto"/>
          </w:tcPr>
          <w:p w14:paraId="7FE2A546" w14:textId="77777777" w:rsidR="00246403" w:rsidRPr="001C3685" w:rsidRDefault="00246403" w:rsidP="0082400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Все</w:t>
            </w:r>
            <w:r w:rsidRPr="001C3685">
              <w:rPr>
                <w:rFonts w:ascii="Times New Roman" w:eastAsia="Times New Roman" w:hAnsi="Times New Roman" w:cs="Times New Roman"/>
                <w:b/>
                <w:sz w:val="28"/>
                <w:szCs w:val="28"/>
                <w:lang w:eastAsia="ru-RU"/>
              </w:rPr>
              <w:t>го:</w:t>
            </w:r>
          </w:p>
        </w:tc>
        <w:tc>
          <w:tcPr>
            <w:tcW w:w="0" w:type="auto"/>
            <w:shd w:val="clear" w:color="auto" w:fill="FFFFFF" w:themeFill="background1"/>
            <w:vAlign w:val="center"/>
          </w:tcPr>
          <w:p w14:paraId="34EB78AC"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693</w:t>
            </w:r>
          </w:p>
        </w:tc>
        <w:tc>
          <w:tcPr>
            <w:tcW w:w="0" w:type="auto"/>
            <w:shd w:val="clear" w:color="auto" w:fill="FFFFFF" w:themeFill="background1"/>
            <w:vAlign w:val="center"/>
          </w:tcPr>
          <w:p w14:paraId="48813D45"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782</w:t>
            </w:r>
          </w:p>
        </w:tc>
        <w:tc>
          <w:tcPr>
            <w:tcW w:w="0" w:type="auto"/>
            <w:shd w:val="clear" w:color="auto" w:fill="FFFFFF" w:themeFill="background1"/>
            <w:vAlign w:val="center"/>
          </w:tcPr>
          <w:p w14:paraId="2118514A"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782</w:t>
            </w:r>
          </w:p>
        </w:tc>
        <w:tc>
          <w:tcPr>
            <w:tcW w:w="0" w:type="auto"/>
            <w:shd w:val="clear" w:color="auto" w:fill="FFFFFF" w:themeFill="background1"/>
            <w:vAlign w:val="center"/>
          </w:tcPr>
          <w:p w14:paraId="3CF359D3"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782</w:t>
            </w:r>
          </w:p>
        </w:tc>
        <w:tc>
          <w:tcPr>
            <w:tcW w:w="0" w:type="auto"/>
            <w:shd w:val="clear" w:color="auto" w:fill="auto"/>
            <w:vAlign w:val="center"/>
          </w:tcPr>
          <w:p w14:paraId="5EC9DA9A" w14:textId="77777777" w:rsidR="00246403" w:rsidRPr="001C3685" w:rsidRDefault="00246403" w:rsidP="00824009">
            <w:pPr>
              <w:spacing w:after="0" w:line="240" w:lineRule="auto"/>
              <w:jc w:val="center"/>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3039</w:t>
            </w:r>
          </w:p>
        </w:tc>
      </w:tr>
    </w:tbl>
    <w:p w14:paraId="68214DAB" w14:textId="77777777" w:rsidR="00246403" w:rsidRPr="001C3685" w:rsidRDefault="00246403" w:rsidP="00246403">
      <w:pPr>
        <w:tabs>
          <w:tab w:val="left" w:pos="6765"/>
        </w:tabs>
        <w:spacing w:after="0" w:line="240" w:lineRule="auto"/>
        <w:rPr>
          <w:rFonts w:ascii="Times New Roman" w:eastAsia="Times New Roman" w:hAnsi="Times New Roman" w:cs="Times New Roman"/>
          <w:b/>
          <w:sz w:val="28"/>
          <w:szCs w:val="28"/>
          <w:lang w:eastAsia="ru-RU"/>
        </w:rPr>
      </w:pPr>
      <w:r w:rsidRPr="001C3685">
        <w:rPr>
          <w:rFonts w:ascii="Times New Roman" w:eastAsia="Times New Roman" w:hAnsi="Times New Roman" w:cs="Times New Roman"/>
          <w:b/>
          <w:sz w:val="28"/>
          <w:szCs w:val="28"/>
          <w:lang w:eastAsia="ru-RU"/>
        </w:rPr>
        <w:tab/>
      </w:r>
    </w:p>
    <w:p w14:paraId="60AD828B" w14:textId="77777777" w:rsidR="00246403" w:rsidRPr="001C3685" w:rsidRDefault="00246403" w:rsidP="00246403">
      <w:pPr>
        <w:spacing w:after="0" w:line="240" w:lineRule="auto"/>
        <w:jc w:val="center"/>
        <w:rPr>
          <w:rFonts w:ascii="Times New Roman" w:eastAsia="Times New Roman" w:hAnsi="Times New Roman" w:cs="Times New Roman"/>
          <w:b/>
          <w:sz w:val="28"/>
          <w:szCs w:val="28"/>
          <w:lang w:eastAsia="ru-RU"/>
        </w:rPr>
      </w:pPr>
    </w:p>
    <w:p w14:paraId="7B76099A" w14:textId="77777777" w:rsidR="00246403" w:rsidRPr="001C3685" w:rsidRDefault="00246403" w:rsidP="00246403">
      <w:pPr>
        <w:spacing w:after="0" w:line="240" w:lineRule="auto"/>
        <w:jc w:val="center"/>
        <w:rPr>
          <w:rFonts w:ascii="Times New Roman" w:eastAsia="Times New Roman" w:hAnsi="Times New Roman" w:cs="Times New Roman"/>
          <w:b/>
          <w:sz w:val="28"/>
          <w:szCs w:val="28"/>
          <w:lang w:eastAsia="ru-RU"/>
        </w:rPr>
      </w:pPr>
    </w:p>
    <w:p w14:paraId="7A5B437D" w14:textId="77777777" w:rsidR="00246403" w:rsidRPr="001C3685" w:rsidRDefault="00246403" w:rsidP="00246403">
      <w:pPr>
        <w:spacing w:after="0" w:line="240" w:lineRule="auto"/>
        <w:jc w:val="center"/>
        <w:rPr>
          <w:rFonts w:ascii="Times New Roman" w:eastAsia="Times New Roman" w:hAnsi="Times New Roman" w:cs="Times New Roman"/>
          <w:b/>
          <w:sz w:val="28"/>
          <w:szCs w:val="28"/>
          <w:lang w:eastAsia="ru-RU"/>
        </w:rPr>
      </w:pPr>
    </w:p>
    <w:p w14:paraId="398DDD3C" w14:textId="6824658B" w:rsidR="00930EAF" w:rsidRPr="0043681E" w:rsidRDefault="00930EAF" w:rsidP="00E97BC7">
      <w:pPr>
        <w:pStyle w:val="1"/>
        <w:jc w:val="center"/>
        <w:rPr>
          <w:rFonts w:ascii="Times New Roman" w:hAnsi="Times New Roman" w:cs="Times New Roman"/>
          <w:color w:val="auto"/>
          <w:lang w:eastAsia="ru-RU" w:bidi="ru-RU"/>
        </w:rPr>
      </w:pPr>
      <w:bookmarkStart w:id="69" w:name="_Toc183015099"/>
      <w:r w:rsidRPr="0043681E">
        <w:rPr>
          <w:rFonts w:ascii="Times New Roman" w:hAnsi="Times New Roman" w:cs="Times New Roman"/>
          <w:color w:val="auto"/>
          <w:lang w:eastAsia="ru-RU" w:bidi="ru-RU"/>
        </w:rPr>
        <w:t xml:space="preserve">3.2. </w:t>
      </w:r>
      <w:r w:rsidR="00DC4508" w:rsidRPr="0043681E">
        <w:rPr>
          <w:rFonts w:ascii="Times New Roman" w:hAnsi="Times New Roman" w:cs="Times New Roman"/>
          <w:color w:val="auto"/>
          <w:lang w:eastAsia="ru-RU" w:bidi="ru-RU"/>
        </w:rPr>
        <w:t>КАЛЕНДАРНЫЙ УЧЕБНЫЙ ГРАФИК ЧОУ «НЕМЕЦКАЯ ШКОЛА «ИОГАНН – ГЕТЕ – ШУЛЕ»</w:t>
      </w:r>
      <w:bookmarkEnd w:id="69"/>
    </w:p>
    <w:p w14:paraId="075BFFC3" w14:textId="77777777" w:rsidR="00246403" w:rsidRPr="00D1564C" w:rsidRDefault="00246403" w:rsidP="00246403">
      <w:pPr>
        <w:pStyle w:val="11"/>
        <w:spacing w:after="200"/>
        <w:jc w:val="both"/>
      </w:pPr>
      <w:bookmarkStart w:id="70" w:name="_Hlk155797702"/>
      <w:r w:rsidRPr="00D1564C">
        <w:t>Календарный учебный график является локальным нормативным документом, регламентирующим общие требования к организации образовательного процесса в ЧОУ «Гете-Шуле» на 202</w:t>
      </w:r>
      <w:r>
        <w:t>4</w:t>
      </w:r>
      <w:r w:rsidRPr="00D1564C">
        <w:t>-202</w:t>
      </w:r>
      <w:r>
        <w:t>5</w:t>
      </w:r>
      <w:r w:rsidRPr="00D1564C">
        <w:t xml:space="preserve"> учебный год.</w:t>
      </w:r>
    </w:p>
    <w:p w14:paraId="6F6F82F3" w14:textId="77777777" w:rsidR="00246403" w:rsidRPr="00D1564C" w:rsidRDefault="00246403" w:rsidP="00246403">
      <w:pPr>
        <w:pStyle w:val="11"/>
        <w:spacing w:after="200"/>
        <w:jc w:val="both"/>
      </w:pPr>
      <w:r w:rsidRPr="00D1564C">
        <w:t>Настоящий годовой календарный график ЧОУ «Гете-Шуле» (далее - школа) разработан в соответствии со следующими нормативными правовыми актами:</w:t>
      </w:r>
    </w:p>
    <w:p w14:paraId="23FF9D70" w14:textId="77777777" w:rsidR="00246403" w:rsidRPr="00BF110B" w:rsidRDefault="00246403" w:rsidP="00FA33C7">
      <w:pPr>
        <w:pStyle w:val="aff0"/>
        <w:numPr>
          <w:ilvl w:val="0"/>
          <w:numId w:val="237"/>
        </w:numPr>
        <w:tabs>
          <w:tab w:val="left" w:pos="993"/>
        </w:tabs>
        <w:spacing w:line="360" w:lineRule="auto"/>
        <w:rPr>
          <w:rFonts w:ascii="Times New Roman" w:hAnsi="Times New Roman" w:cs="Times New Roman"/>
          <w:sz w:val="24"/>
          <w:szCs w:val="24"/>
        </w:rPr>
      </w:pPr>
      <w:r w:rsidRPr="00BF110B">
        <w:rPr>
          <w:rFonts w:ascii="Times New Roman" w:hAnsi="Times New Roman" w:cs="Times New Roman"/>
          <w:sz w:val="24"/>
          <w:szCs w:val="24"/>
        </w:rPr>
        <w:t>с частью 1 статьи 34 Федерального закона от 29.12.2012 № 273-ФЗ «Об образовании в Российской Федерации»;</w:t>
      </w:r>
    </w:p>
    <w:p w14:paraId="2047A097" w14:textId="77777777" w:rsidR="00246403" w:rsidRPr="00BF110B" w:rsidRDefault="00246403" w:rsidP="00FA33C7">
      <w:pPr>
        <w:pStyle w:val="aff0"/>
        <w:numPr>
          <w:ilvl w:val="0"/>
          <w:numId w:val="237"/>
        </w:numPr>
        <w:tabs>
          <w:tab w:val="left" w:pos="993"/>
        </w:tabs>
        <w:spacing w:line="360" w:lineRule="auto"/>
        <w:rPr>
          <w:rFonts w:ascii="Times New Roman" w:hAnsi="Times New Roman" w:cs="Times New Roman"/>
          <w:sz w:val="24"/>
          <w:szCs w:val="24"/>
        </w:rPr>
      </w:pPr>
      <w:r w:rsidRPr="00BF110B">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w:t>
      </w:r>
    </w:p>
    <w:p w14:paraId="76E87E98" w14:textId="77777777" w:rsidR="00246403" w:rsidRPr="00BF110B" w:rsidRDefault="00246403" w:rsidP="00FA33C7">
      <w:pPr>
        <w:pStyle w:val="aff0"/>
        <w:numPr>
          <w:ilvl w:val="0"/>
          <w:numId w:val="237"/>
        </w:numPr>
        <w:tabs>
          <w:tab w:val="left" w:pos="993"/>
        </w:tabs>
        <w:spacing w:line="360" w:lineRule="auto"/>
        <w:rPr>
          <w:rFonts w:ascii="Times New Roman" w:hAnsi="Times New Roman" w:cs="Times New Roman"/>
          <w:sz w:val="24"/>
          <w:szCs w:val="24"/>
        </w:rPr>
      </w:pPr>
      <w:r w:rsidRPr="00BF110B">
        <w:rPr>
          <w:rFonts w:ascii="Times New Roman" w:hAnsi="Times New Roman" w:cs="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14:paraId="504D80D5" w14:textId="77777777" w:rsidR="00246403" w:rsidRPr="00BF110B" w:rsidRDefault="00246403" w:rsidP="00FA33C7">
      <w:pPr>
        <w:pStyle w:val="aff0"/>
        <w:numPr>
          <w:ilvl w:val="0"/>
          <w:numId w:val="237"/>
        </w:numPr>
        <w:tabs>
          <w:tab w:val="left" w:pos="993"/>
        </w:tabs>
        <w:spacing w:line="360" w:lineRule="auto"/>
        <w:rPr>
          <w:rFonts w:ascii="Times New Roman" w:hAnsi="Times New Roman" w:cs="Times New Roman"/>
          <w:sz w:val="24"/>
          <w:szCs w:val="24"/>
        </w:rPr>
      </w:pPr>
      <w:r w:rsidRPr="00BF110B">
        <w:rPr>
          <w:rFonts w:ascii="Times New Roman" w:hAnsi="Times New Roman" w:cs="Times New Roman"/>
          <w:sz w:val="24"/>
          <w:szCs w:val="24"/>
        </w:rPr>
        <w:t xml:space="preserve">ФГОС НОО, утвержденным приказом </w:t>
      </w:r>
      <w:proofErr w:type="spellStart"/>
      <w:r w:rsidRPr="00BF110B">
        <w:rPr>
          <w:rFonts w:ascii="Times New Roman" w:hAnsi="Times New Roman" w:cs="Times New Roman"/>
          <w:sz w:val="24"/>
          <w:szCs w:val="24"/>
        </w:rPr>
        <w:t>Минобнауки</w:t>
      </w:r>
      <w:proofErr w:type="spellEnd"/>
      <w:r w:rsidRPr="00BF110B">
        <w:rPr>
          <w:rFonts w:ascii="Times New Roman" w:hAnsi="Times New Roman" w:cs="Times New Roman"/>
          <w:sz w:val="24"/>
          <w:szCs w:val="24"/>
        </w:rPr>
        <w:t xml:space="preserve"> от 06.10.2009 № 373;</w:t>
      </w:r>
    </w:p>
    <w:p w14:paraId="48544FB5" w14:textId="77777777" w:rsidR="00246403" w:rsidRPr="00BF110B" w:rsidRDefault="00246403" w:rsidP="00FA33C7">
      <w:pPr>
        <w:pStyle w:val="aff0"/>
        <w:numPr>
          <w:ilvl w:val="0"/>
          <w:numId w:val="237"/>
        </w:numPr>
        <w:tabs>
          <w:tab w:val="left" w:pos="993"/>
        </w:tabs>
        <w:spacing w:line="360" w:lineRule="auto"/>
        <w:rPr>
          <w:rFonts w:ascii="Times New Roman" w:hAnsi="Times New Roman" w:cs="Times New Roman"/>
          <w:sz w:val="24"/>
          <w:szCs w:val="24"/>
        </w:rPr>
      </w:pPr>
      <w:r w:rsidRPr="00BF110B">
        <w:rPr>
          <w:rFonts w:ascii="Times New Roman" w:hAnsi="Times New Roman" w:cs="Times New Roman"/>
          <w:sz w:val="24"/>
          <w:szCs w:val="24"/>
        </w:rPr>
        <w:t xml:space="preserve">ФОП НОО, утвержденной приказом </w:t>
      </w:r>
      <w:proofErr w:type="spellStart"/>
      <w:r w:rsidRPr="00BF110B">
        <w:rPr>
          <w:rFonts w:ascii="Times New Roman" w:hAnsi="Times New Roman" w:cs="Times New Roman"/>
          <w:sz w:val="24"/>
          <w:szCs w:val="24"/>
        </w:rPr>
        <w:t>Минпросвещения</w:t>
      </w:r>
      <w:proofErr w:type="spellEnd"/>
      <w:r w:rsidRPr="00BF110B">
        <w:rPr>
          <w:rFonts w:ascii="Times New Roman" w:hAnsi="Times New Roman" w:cs="Times New Roman"/>
          <w:sz w:val="24"/>
          <w:szCs w:val="24"/>
        </w:rPr>
        <w:t xml:space="preserve"> от 18.05.2023 № 372;</w:t>
      </w:r>
    </w:p>
    <w:p w14:paraId="6582B4E8" w14:textId="77777777" w:rsidR="00246403" w:rsidRPr="00BF110B" w:rsidRDefault="00246403" w:rsidP="00FA33C7">
      <w:pPr>
        <w:pStyle w:val="aff0"/>
        <w:numPr>
          <w:ilvl w:val="0"/>
          <w:numId w:val="237"/>
        </w:numPr>
        <w:tabs>
          <w:tab w:val="left" w:pos="993"/>
        </w:tabs>
        <w:spacing w:line="360" w:lineRule="auto"/>
        <w:rPr>
          <w:rFonts w:ascii="Times New Roman" w:hAnsi="Times New Roman" w:cs="Times New Roman"/>
          <w:sz w:val="24"/>
          <w:szCs w:val="24"/>
        </w:rPr>
      </w:pPr>
      <w:r w:rsidRPr="00BF110B">
        <w:rPr>
          <w:rFonts w:ascii="Times New Roman" w:hAnsi="Times New Roman" w:cs="Times New Roman"/>
          <w:sz w:val="24"/>
          <w:szCs w:val="24"/>
        </w:rPr>
        <w:t xml:space="preserve">ФГОС ООО, утвержденным приказом </w:t>
      </w:r>
      <w:proofErr w:type="spellStart"/>
      <w:r w:rsidRPr="00BF110B">
        <w:rPr>
          <w:rFonts w:ascii="Times New Roman" w:hAnsi="Times New Roman" w:cs="Times New Roman"/>
          <w:sz w:val="24"/>
          <w:szCs w:val="24"/>
        </w:rPr>
        <w:t>Минобнауки</w:t>
      </w:r>
      <w:proofErr w:type="spellEnd"/>
      <w:r w:rsidRPr="00BF110B">
        <w:rPr>
          <w:rFonts w:ascii="Times New Roman" w:hAnsi="Times New Roman" w:cs="Times New Roman"/>
          <w:sz w:val="24"/>
          <w:szCs w:val="24"/>
        </w:rPr>
        <w:t xml:space="preserve"> от 17.12.2010 № 1897;</w:t>
      </w:r>
    </w:p>
    <w:p w14:paraId="62632689" w14:textId="77777777" w:rsidR="00246403" w:rsidRDefault="00246403" w:rsidP="00FA33C7">
      <w:pPr>
        <w:pStyle w:val="aff0"/>
        <w:numPr>
          <w:ilvl w:val="0"/>
          <w:numId w:val="237"/>
        </w:numPr>
        <w:tabs>
          <w:tab w:val="left" w:pos="993"/>
        </w:tabs>
        <w:spacing w:line="360" w:lineRule="auto"/>
        <w:rPr>
          <w:rFonts w:ascii="Times New Roman" w:hAnsi="Times New Roman" w:cs="Times New Roman"/>
          <w:sz w:val="24"/>
          <w:szCs w:val="24"/>
        </w:rPr>
      </w:pPr>
      <w:r w:rsidRPr="00BF110B">
        <w:rPr>
          <w:rFonts w:ascii="Times New Roman" w:hAnsi="Times New Roman" w:cs="Times New Roman"/>
          <w:sz w:val="24"/>
          <w:szCs w:val="24"/>
        </w:rPr>
        <w:t xml:space="preserve">ФОП ООО, утвержденной приказом </w:t>
      </w:r>
      <w:proofErr w:type="spellStart"/>
      <w:r w:rsidRPr="00BF110B">
        <w:rPr>
          <w:rFonts w:ascii="Times New Roman" w:hAnsi="Times New Roman" w:cs="Times New Roman"/>
          <w:sz w:val="24"/>
          <w:szCs w:val="24"/>
        </w:rPr>
        <w:t>Минпросвещения</w:t>
      </w:r>
      <w:proofErr w:type="spellEnd"/>
      <w:r w:rsidRPr="00BF110B">
        <w:rPr>
          <w:rFonts w:ascii="Times New Roman" w:hAnsi="Times New Roman" w:cs="Times New Roman"/>
          <w:sz w:val="24"/>
          <w:szCs w:val="24"/>
        </w:rPr>
        <w:t xml:space="preserve"> от 18.05.2023 № 370.</w:t>
      </w:r>
    </w:p>
    <w:p w14:paraId="10CA3216" w14:textId="77777777" w:rsidR="00246403" w:rsidRPr="00930825" w:rsidRDefault="00246403" w:rsidP="00FA33C7">
      <w:pPr>
        <w:pStyle w:val="aff0"/>
        <w:numPr>
          <w:ilvl w:val="0"/>
          <w:numId w:val="237"/>
        </w:numPr>
        <w:tabs>
          <w:tab w:val="left" w:pos="745"/>
          <w:tab w:val="left" w:pos="993"/>
        </w:tabs>
        <w:spacing w:line="391" w:lineRule="auto"/>
        <w:jc w:val="both"/>
      </w:pPr>
      <w:r w:rsidRPr="00930825">
        <w:rPr>
          <w:rFonts w:ascii="Times New Roman" w:eastAsia="Georgia" w:hAnsi="Times New Roman" w:cs="Times New Roman"/>
          <w:sz w:val="24"/>
          <w:szCs w:val="24"/>
        </w:rPr>
        <w:t>ФГОС СОО</w:t>
      </w:r>
      <w:r w:rsidRPr="00BF110B">
        <w:rPr>
          <w:rFonts w:ascii="Times New Roman" w:hAnsi="Times New Roman" w:cs="Times New Roman"/>
          <w:sz w:val="24"/>
          <w:szCs w:val="24"/>
        </w:rPr>
        <w:t>, утвержденным </w:t>
      </w:r>
      <w:r w:rsidRPr="00930825">
        <w:rPr>
          <w:rFonts w:ascii="Times New Roman" w:eastAsia="Georgia" w:hAnsi="Times New Roman" w:cs="Times New Roman"/>
          <w:sz w:val="24"/>
          <w:szCs w:val="24"/>
        </w:rPr>
        <w:t>приказом Минобрнауки от 17.05.2012 № 413</w:t>
      </w:r>
      <w:r w:rsidRPr="00BF110B">
        <w:rPr>
          <w:rFonts w:ascii="Times New Roman" w:hAnsi="Times New Roman" w:cs="Times New Roman"/>
          <w:sz w:val="24"/>
          <w:szCs w:val="24"/>
        </w:rPr>
        <w:t>;</w:t>
      </w:r>
    </w:p>
    <w:p w14:paraId="37F02114" w14:textId="77777777" w:rsidR="00246403" w:rsidRPr="00930825" w:rsidRDefault="00246403" w:rsidP="00FA33C7">
      <w:pPr>
        <w:pStyle w:val="aff0"/>
        <w:numPr>
          <w:ilvl w:val="0"/>
          <w:numId w:val="237"/>
        </w:numPr>
        <w:tabs>
          <w:tab w:val="left" w:pos="745"/>
          <w:tab w:val="left" w:pos="993"/>
        </w:tabs>
        <w:spacing w:line="391" w:lineRule="auto"/>
        <w:jc w:val="both"/>
      </w:pPr>
      <w:r w:rsidRPr="00930825">
        <w:rPr>
          <w:rFonts w:ascii="Times New Roman" w:eastAsia="Georgia" w:hAnsi="Times New Roman" w:cs="Times New Roman"/>
          <w:sz w:val="24"/>
          <w:szCs w:val="24"/>
        </w:rPr>
        <w:t>ФОП СОО</w:t>
      </w:r>
      <w:r w:rsidRPr="00BF110B">
        <w:rPr>
          <w:rFonts w:ascii="Times New Roman" w:hAnsi="Times New Roman" w:cs="Times New Roman"/>
          <w:sz w:val="24"/>
          <w:szCs w:val="24"/>
        </w:rPr>
        <w:t>, утвержденной </w:t>
      </w:r>
      <w:r w:rsidRPr="00930825">
        <w:rPr>
          <w:rFonts w:ascii="Times New Roman" w:eastAsia="Georgia" w:hAnsi="Times New Roman" w:cs="Times New Roman"/>
          <w:sz w:val="24"/>
          <w:szCs w:val="24"/>
        </w:rPr>
        <w:t xml:space="preserve">приказом </w:t>
      </w:r>
      <w:proofErr w:type="spellStart"/>
      <w:r w:rsidRPr="00930825">
        <w:rPr>
          <w:rFonts w:ascii="Times New Roman" w:eastAsia="Georgia" w:hAnsi="Times New Roman" w:cs="Times New Roman"/>
          <w:sz w:val="24"/>
          <w:szCs w:val="24"/>
        </w:rPr>
        <w:t>Минпросвещения</w:t>
      </w:r>
      <w:proofErr w:type="spellEnd"/>
      <w:r w:rsidRPr="00930825">
        <w:rPr>
          <w:rFonts w:ascii="Times New Roman" w:eastAsia="Georgia" w:hAnsi="Times New Roman" w:cs="Times New Roman"/>
          <w:sz w:val="24"/>
          <w:szCs w:val="24"/>
        </w:rPr>
        <w:t xml:space="preserve"> от 18.05.2023 № 371</w:t>
      </w:r>
      <w:r>
        <w:rPr>
          <w:rFonts w:ascii="Times New Roman" w:hAnsi="Times New Roman" w:cs="Times New Roman"/>
          <w:sz w:val="24"/>
          <w:szCs w:val="24"/>
        </w:rPr>
        <w:t>;</w:t>
      </w:r>
    </w:p>
    <w:p w14:paraId="1231C0C1" w14:textId="77777777" w:rsidR="00246403" w:rsidRPr="00930825" w:rsidRDefault="00246403" w:rsidP="00FA33C7">
      <w:pPr>
        <w:pStyle w:val="aff0"/>
        <w:numPr>
          <w:ilvl w:val="0"/>
          <w:numId w:val="237"/>
        </w:numPr>
        <w:tabs>
          <w:tab w:val="left" w:pos="745"/>
          <w:tab w:val="left" w:pos="993"/>
        </w:tabs>
        <w:spacing w:line="360" w:lineRule="auto"/>
        <w:jc w:val="both"/>
        <w:rPr>
          <w:rFonts w:ascii="Times New Roman" w:hAnsi="Times New Roman" w:cs="Times New Roman"/>
          <w:sz w:val="24"/>
          <w:szCs w:val="24"/>
        </w:rPr>
      </w:pPr>
      <w:r w:rsidRPr="00930825">
        <w:rPr>
          <w:rFonts w:ascii="Times New Roman" w:hAnsi="Times New Roman" w:cs="Times New Roman"/>
          <w:sz w:val="24"/>
          <w:szCs w:val="24"/>
        </w:rPr>
        <w:t>Устав</w:t>
      </w:r>
      <w:r>
        <w:rPr>
          <w:rFonts w:ascii="Times New Roman" w:hAnsi="Times New Roman" w:cs="Times New Roman"/>
          <w:sz w:val="24"/>
          <w:szCs w:val="24"/>
        </w:rPr>
        <w:t>ом</w:t>
      </w:r>
      <w:r w:rsidRPr="00930825">
        <w:rPr>
          <w:rFonts w:ascii="Times New Roman" w:hAnsi="Times New Roman" w:cs="Times New Roman"/>
          <w:sz w:val="24"/>
          <w:szCs w:val="24"/>
        </w:rPr>
        <w:t xml:space="preserve"> ЧОУ «Немецкая школа «Иоганн - Гете - Шуле».</w:t>
      </w:r>
    </w:p>
    <w:p w14:paraId="19BC6057" w14:textId="77777777" w:rsidR="00246403" w:rsidRPr="00D1564C" w:rsidRDefault="00246403" w:rsidP="00246403">
      <w:pPr>
        <w:pStyle w:val="11"/>
        <w:spacing w:after="180"/>
        <w:jc w:val="both"/>
      </w:pPr>
      <w:r w:rsidRPr="00D1564C">
        <w:t>Организация образовательного процесса в школе регламентируется учебным планом, режимом занятий, годовым календарным графиком, расписанием учебных занятий.</w:t>
      </w:r>
    </w:p>
    <w:p w14:paraId="6AC8B43B" w14:textId="77777777" w:rsidR="00246403" w:rsidRPr="00D1564C" w:rsidRDefault="00246403" w:rsidP="00246403">
      <w:pPr>
        <w:pStyle w:val="11"/>
        <w:spacing w:after="120"/>
        <w:jc w:val="both"/>
      </w:pPr>
      <w:r w:rsidRPr="00D1564C">
        <w:t>Данный календарный график утверждается педагогическим советом школы и вводится в действие приказом директора школы.</w:t>
      </w:r>
    </w:p>
    <w:p w14:paraId="30B73857" w14:textId="77777777" w:rsidR="00246403" w:rsidRPr="00D1564C" w:rsidRDefault="00246403" w:rsidP="00246403">
      <w:pPr>
        <w:pStyle w:val="11"/>
        <w:spacing w:after="600"/>
        <w:jc w:val="both"/>
      </w:pPr>
      <w:r w:rsidRPr="00D1564C">
        <w:t>Изменения и дополнения в настоящее Положение вносятся педагогическим собранием школы в случае необходимости и вводятся в действие приказом директора школы.</w:t>
      </w:r>
    </w:p>
    <w:p w14:paraId="7FF933A6" w14:textId="77777777" w:rsidR="00246403" w:rsidRPr="00D1564C" w:rsidRDefault="00246403" w:rsidP="00246403">
      <w:pPr>
        <w:pStyle w:val="29"/>
        <w:keepNext/>
        <w:keepLines/>
        <w:spacing w:after="180"/>
        <w:jc w:val="center"/>
      </w:pPr>
      <w:bookmarkStart w:id="71" w:name="bookmark5"/>
      <w:bookmarkStart w:id="72" w:name="_Toc183015100"/>
      <w:r w:rsidRPr="00D1564C">
        <w:t>Продолжительность учебного года</w:t>
      </w:r>
      <w:bookmarkEnd w:id="71"/>
      <w:bookmarkEnd w:id="72"/>
    </w:p>
    <w:p w14:paraId="163F638A" w14:textId="77777777" w:rsidR="00246403" w:rsidRPr="00D1564C" w:rsidRDefault="00246403" w:rsidP="00246403">
      <w:pPr>
        <w:pStyle w:val="11"/>
        <w:jc w:val="both"/>
      </w:pPr>
      <w:r w:rsidRPr="00D1564C">
        <w:rPr>
          <w:b/>
          <w:bCs/>
        </w:rPr>
        <w:t>Начало учебного года</w:t>
      </w:r>
      <w:r w:rsidRPr="00D1564C">
        <w:t xml:space="preserve">: </w:t>
      </w:r>
      <w:r>
        <w:t>2</w:t>
      </w:r>
      <w:r w:rsidRPr="00D1564C">
        <w:t xml:space="preserve"> сентября 202</w:t>
      </w:r>
      <w:r>
        <w:t>5</w:t>
      </w:r>
      <w:r w:rsidRPr="00D1564C">
        <w:t xml:space="preserve"> г.</w:t>
      </w:r>
    </w:p>
    <w:p w14:paraId="18DA5EE8" w14:textId="77777777" w:rsidR="00246403" w:rsidRPr="00D1564C" w:rsidRDefault="00246403" w:rsidP="00246403">
      <w:pPr>
        <w:pStyle w:val="11"/>
        <w:jc w:val="both"/>
      </w:pPr>
      <w:r w:rsidRPr="00D1564C">
        <w:rPr>
          <w:b/>
          <w:bCs/>
        </w:rPr>
        <w:t xml:space="preserve">Начало учебных занятий: </w:t>
      </w:r>
      <w:r>
        <w:t>2</w:t>
      </w:r>
      <w:r w:rsidRPr="00D1564C">
        <w:t xml:space="preserve"> сентября 202</w:t>
      </w:r>
      <w:r>
        <w:t>5</w:t>
      </w:r>
      <w:r w:rsidRPr="00D1564C">
        <w:t xml:space="preserve"> г.</w:t>
      </w:r>
    </w:p>
    <w:p w14:paraId="0C779F7C" w14:textId="77777777" w:rsidR="00246403" w:rsidRDefault="00246403" w:rsidP="00246403">
      <w:pPr>
        <w:pStyle w:val="11"/>
        <w:jc w:val="both"/>
      </w:pPr>
      <w:r w:rsidRPr="00D1564C">
        <w:rPr>
          <w:b/>
          <w:bCs/>
        </w:rPr>
        <w:t>Окончание учебного года</w:t>
      </w:r>
      <w:r w:rsidRPr="00D1564C">
        <w:t xml:space="preserve">: </w:t>
      </w:r>
    </w:p>
    <w:p w14:paraId="642E0A2C" w14:textId="77777777" w:rsidR="00246403" w:rsidRDefault="00246403" w:rsidP="00246403">
      <w:pPr>
        <w:pStyle w:val="11"/>
        <w:jc w:val="both"/>
      </w:pPr>
      <w:r>
        <w:t xml:space="preserve">Для учащихся 1-7 классов - </w:t>
      </w:r>
      <w:r w:rsidRPr="00D1564C">
        <w:t>2</w:t>
      </w:r>
      <w:r>
        <w:t>3</w:t>
      </w:r>
      <w:r w:rsidRPr="00D1564C">
        <w:t xml:space="preserve"> мая 202</w:t>
      </w:r>
      <w:r>
        <w:t>5</w:t>
      </w:r>
      <w:r w:rsidRPr="00D1564C">
        <w:t xml:space="preserve"> г</w:t>
      </w:r>
      <w:r>
        <w:t>;</w:t>
      </w:r>
    </w:p>
    <w:p w14:paraId="554927AE" w14:textId="77777777" w:rsidR="00246403" w:rsidRDefault="00246403" w:rsidP="00246403">
      <w:pPr>
        <w:pStyle w:val="11"/>
        <w:jc w:val="both"/>
      </w:pPr>
      <w:r>
        <w:t>Для учащихся 8 класса – 24 мая 2025 г;</w:t>
      </w:r>
    </w:p>
    <w:p w14:paraId="7284150D" w14:textId="77777777" w:rsidR="00246403" w:rsidRDefault="00246403" w:rsidP="00246403">
      <w:pPr>
        <w:pStyle w:val="11"/>
        <w:jc w:val="both"/>
      </w:pPr>
      <w:r w:rsidRPr="004D0D33">
        <w:t>Для учащихся 9 и 11 классов: определяется расписанием ГИА.</w:t>
      </w:r>
    </w:p>
    <w:p w14:paraId="50288191" w14:textId="77777777" w:rsidR="00246403" w:rsidRPr="004D0D33" w:rsidRDefault="00246403" w:rsidP="00246403">
      <w:pPr>
        <w:rPr>
          <w:rFonts w:ascii="Times New Roman" w:hAnsi="Times New Roman" w:cs="Times New Roman"/>
        </w:rPr>
      </w:pPr>
    </w:p>
    <w:p w14:paraId="3CFF7C9B" w14:textId="77777777" w:rsidR="00246403" w:rsidRPr="00D1564C" w:rsidRDefault="00246403" w:rsidP="00246403">
      <w:pPr>
        <w:pStyle w:val="29"/>
        <w:keepNext/>
        <w:keepLines/>
        <w:jc w:val="both"/>
      </w:pPr>
      <w:bookmarkStart w:id="73" w:name="bookmark7"/>
      <w:bookmarkStart w:id="74" w:name="_Toc183015101"/>
      <w:r w:rsidRPr="00D1564C">
        <w:t>Количество учебных недель в учебном году</w:t>
      </w:r>
      <w:r w:rsidRPr="00D1564C">
        <w:rPr>
          <w:b w:val="0"/>
          <w:bCs w:val="0"/>
        </w:rPr>
        <w:t>:</w:t>
      </w:r>
      <w:bookmarkEnd w:id="73"/>
      <w:bookmarkEnd w:id="74"/>
    </w:p>
    <w:p w14:paraId="305C137C" w14:textId="77777777" w:rsidR="00246403" w:rsidRPr="00D1564C" w:rsidRDefault="00246403" w:rsidP="00246403">
      <w:pPr>
        <w:pStyle w:val="11"/>
        <w:spacing w:after="400"/>
        <w:jc w:val="both"/>
      </w:pPr>
      <w:r w:rsidRPr="00D1564C">
        <w:t xml:space="preserve">1 класс - 33 учебные недели, 2-11 классы - 34 учебные недели (не включая летний экзаменационный период для </w:t>
      </w:r>
      <w:r>
        <w:rPr>
          <w:lang w:bidi="en-US"/>
        </w:rPr>
        <w:t>IX</w:t>
      </w:r>
      <w:r w:rsidRPr="00D1564C">
        <w:rPr>
          <w:lang w:bidi="en-US"/>
        </w:rPr>
        <w:t xml:space="preserve"> </w:t>
      </w:r>
      <w:r w:rsidRPr="00D1564C">
        <w:t xml:space="preserve">и </w:t>
      </w:r>
      <w:r>
        <w:rPr>
          <w:lang w:bidi="en-US"/>
        </w:rPr>
        <w:t>XI</w:t>
      </w:r>
      <w:r w:rsidRPr="00D1564C">
        <w:rPr>
          <w:lang w:bidi="en-US"/>
        </w:rPr>
        <w:t xml:space="preserve"> </w:t>
      </w:r>
      <w:r w:rsidRPr="00D1564C">
        <w:t xml:space="preserve">классов и проведение учебных сборов по основам военной службы в </w:t>
      </w:r>
      <w:r>
        <w:rPr>
          <w:lang w:bidi="en-US"/>
        </w:rPr>
        <w:t>X</w:t>
      </w:r>
      <w:r w:rsidRPr="00D1564C">
        <w:rPr>
          <w:lang w:bidi="en-US"/>
        </w:rPr>
        <w:t xml:space="preserve"> </w:t>
      </w:r>
      <w:r w:rsidRPr="00D1564C">
        <w:t>классах).</w:t>
      </w:r>
    </w:p>
    <w:p w14:paraId="57645955" w14:textId="77777777" w:rsidR="00246403" w:rsidRPr="00D1564C" w:rsidRDefault="00246403" w:rsidP="00246403">
      <w:pPr>
        <w:pStyle w:val="29"/>
        <w:keepNext/>
        <w:keepLines/>
        <w:jc w:val="both"/>
      </w:pPr>
      <w:bookmarkStart w:id="75" w:name="bookmark9"/>
      <w:bookmarkStart w:id="76" w:name="_Toc183015102"/>
      <w:r w:rsidRPr="00D1564C">
        <w:t>Количество учебных дней в неделю:</w:t>
      </w:r>
      <w:bookmarkEnd w:id="75"/>
      <w:bookmarkEnd w:id="76"/>
    </w:p>
    <w:p w14:paraId="3FC3F130" w14:textId="77777777" w:rsidR="00246403" w:rsidRPr="00D1564C" w:rsidRDefault="00246403" w:rsidP="00246403">
      <w:pPr>
        <w:pStyle w:val="11"/>
        <w:spacing w:after="400"/>
        <w:jc w:val="both"/>
      </w:pPr>
      <w:r w:rsidRPr="00D1564C">
        <w:t>1-</w:t>
      </w:r>
      <w:r>
        <w:t>7</w:t>
      </w:r>
      <w:r w:rsidRPr="00D1564C">
        <w:t xml:space="preserve"> классы - 5дневная учебная неделя, </w:t>
      </w:r>
      <w:r>
        <w:t>8</w:t>
      </w:r>
      <w:r w:rsidRPr="00D1564C">
        <w:t>-11 классы - 6дневная учебная неделя.</w:t>
      </w:r>
    </w:p>
    <w:p w14:paraId="5B089A13" w14:textId="77777777" w:rsidR="00246403" w:rsidRPr="00D1564C" w:rsidRDefault="00246403" w:rsidP="00246403">
      <w:pPr>
        <w:pStyle w:val="11"/>
        <w:jc w:val="both"/>
      </w:pPr>
      <w:r w:rsidRPr="00D1564C">
        <w:t>Устанавливается следующие сроки школьных каникул:</w:t>
      </w:r>
    </w:p>
    <w:p w14:paraId="740BAA5C" w14:textId="77777777" w:rsidR="00246403" w:rsidRPr="00D1564C" w:rsidRDefault="00246403" w:rsidP="00246403">
      <w:pPr>
        <w:pStyle w:val="11"/>
        <w:jc w:val="both"/>
      </w:pPr>
      <w:r w:rsidRPr="00D1564C">
        <w:t>осенние каникулы - с 2</w:t>
      </w:r>
      <w:r>
        <w:t>8</w:t>
      </w:r>
      <w:r w:rsidRPr="00D1564C">
        <w:t xml:space="preserve"> октября </w:t>
      </w:r>
      <w:r>
        <w:t xml:space="preserve">2024 года </w:t>
      </w:r>
      <w:r w:rsidRPr="00D1564C">
        <w:t>по 0</w:t>
      </w:r>
      <w:r>
        <w:t>4</w:t>
      </w:r>
      <w:r w:rsidRPr="00D1564C">
        <w:t xml:space="preserve"> ноября 202</w:t>
      </w:r>
      <w:r>
        <w:t>4 года</w:t>
      </w:r>
      <w:r w:rsidRPr="00D1564C">
        <w:t xml:space="preserve"> (</w:t>
      </w:r>
      <w:r>
        <w:t>7</w:t>
      </w:r>
      <w:r w:rsidRPr="00D1564C">
        <w:t xml:space="preserve"> дней);</w:t>
      </w:r>
    </w:p>
    <w:p w14:paraId="7E9374FE" w14:textId="77777777" w:rsidR="00246403" w:rsidRPr="00D1564C" w:rsidRDefault="00246403" w:rsidP="00246403">
      <w:pPr>
        <w:pStyle w:val="11"/>
        <w:jc w:val="both"/>
      </w:pPr>
      <w:r w:rsidRPr="00D1564C">
        <w:t>зимние каникулы - с 30 декабря 202</w:t>
      </w:r>
      <w:r>
        <w:t>4</w:t>
      </w:r>
      <w:r w:rsidRPr="00D1564C">
        <w:t xml:space="preserve"> года по </w:t>
      </w:r>
      <w:r>
        <w:t>12</w:t>
      </w:r>
      <w:r w:rsidRPr="00D1564C">
        <w:t xml:space="preserve"> января 202</w:t>
      </w:r>
      <w:r>
        <w:t>5</w:t>
      </w:r>
      <w:r w:rsidRPr="00D1564C">
        <w:t xml:space="preserve"> года (1</w:t>
      </w:r>
      <w:r>
        <w:t>4</w:t>
      </w:r>
      <w:r w:rsidRPr="00D1564C">
        <w:t xml:space="preserve"> дней);</w:t>
      </w:r>
    </w:p>
    <w:p w14:paraId="79FC31ED" w14:textId="77777777" w:rsidR="00246403" w:rsidRPr="00D1564C" w:rsidRDefault="00246403" w:rsidP="00246403">
      <w:pPr>
        <w:pStyle w:val="11"/>
        <w:jc w:val="both"/>
      </w:pPr>
      <w:r w:rsidRPr="00D1564C">
        <w:t>весенние каникулы - с 2</w:t>
      </w:r>
      <w:r>
        <w:t>4</w:t>
      </w:r>
      <w:r w:rsidRPr="00D1564C">
        <w:t xml:space="preserve"> марта </w:t>
      </w:r>
      <w:r>
        <w:t xml:space="preserve">2025 года </w:t>
      </w:r>
      <w:r w:rsidRPr="00D1564C">
        <w:t>по 31 марта 202</w:t>
      </w:r>
      <w:r>
        <w:t>5</w:t>
      </w:r>
      <w:r w:rsidRPr="00D1564C">
        <w:t xml:space="preserve"> года (</w:t>
      </w:r>
      <w:r>
        <w:t>8</w:t>
      </w:r>
      <w:r w:rsidRPr="00D1564C">
        <w:t xml:space="preserve"> дней).</w:t>
      </w:r>
    </w:p>
    <w:p w14:paraId="5B144276" w14:textId="77777777" w:rsidR="00246403" w:rsidRPr="00D1564C" w:rsidRDefault="00246403" w:rsidP="00246403">
      <w:pPr>
        <w:pStyle w:val="11"/>
        <w:spacing w:after="400"/>
        <w:jc w:val="both"/>
      </w:pPr>
      <w:r w:rsidRPr="00D1564C">
        <w:t>Дополнительные каникулы для первоклассников - с 1</w:t>
      </w:r>
      <w:r>
        <w:t>7</w:t>
      </w:r>
      <w:r w:rsidRPr="00D1564C">
        <w:t xml:space="preserve"> по </w:t>
      </w:r>
      <w:r>
        <w:t>24</w:t>
      </w:r>
      <w:r w:rsidRPr="00D1564C">
        <w:t xml:space="preserve"> февраля 202</w:t>
      </w:r>
      <w:r>
        <w:t>5</w:t>
      </w:r>
      <w:r w:rsidRPr="00D1564C">
        <w:t xml:space="preserve"> года (</w:t>
      </w:r>
      <w:r>
        <w:t>7</w:t>
      </w:r>
      <w:r w:rsidRPr="00D1564C">
        <w:t xml:space="preserve"> дней).</w:t>
      </w:r>
    </w:p>
    <w:p w14:paraId="3346A254" w14:textId="77777777" w:rsidR="00246403" w:rsidRPr="00D1564C" w:rsidRDefault="00246403" w:rsidP="00246403">
      <w:pPr>
        <w:pStyle w:val="11"/>
        <w:jc w:val="both"/>
      </w:pPr>
      <w:r w:rsidRPr="00D1564C">
        <w:rPr>
          <w:b/>
          <w:bCs/>
        </w:rPr>
        <w:t xml:space="preserve">Режим работы школы по реализации программа начального общего образования: </w:t>
      </w:r>
      <w:r w:rsidRPr="00D1564C">
        <w:t>Понедельник - пятница с 9:00 до 17:00.</w:t>
      </w:r>
    </w:p>
    <w:p w14:paraId="37CE34DA" w14:textId="77777777" w:rsidR="00246403" w:rsidRPr="00D1564C" w:rsidRDefault="00246403" w:rsidP="00246403">
      <w:pPr>
        <w:pStyle w:val="11"/>
        <w:jc w:val="both"/>
      </w:pPr>
      <w:r w:rsidRPr="00D1564C">
        <w:t>В воскресенье и праздничные дни (установленные законодательством Российской Федерации) школа не работает.</w:t>
      </w:r>
    </w:p>
    <w:p w14:paraId="7CCE5BD8" w14:textId="77777777" w:rsidR="00246403" w:rsidRPr="00D1564C" w:rsidRDefault="00246403" w:rsidP="00246403">
      <w:pPr>
        <w:pStyle w:val="11"/>
        <w:jc w:val="both"/>
      </w:pPr>
      <w:r w:rsidRPr="00D1564C">
        <w:t>На период школьных каникул приказом директора устанавливается особый график работы образовательного учреждения.</w:t>
      </w:r>
    </w:p>
    <w:p w14:paraId="13A666B5" w14:textId="77777777" w:rsidR="00246403" w:rsidRPr="00D1564C" w:rsidRDefault="00246403" w:rsidP="00246403">
      <w:pPr>
        <w:pStyle w:val="11"/>
        <w:spacing w:after="400"/>
        <w:jc w:val="both"/>
      </w:pPr>
      <w:r w:rsidRPr="00D1564C">
        <w:rPr>
          <w:b/>
          <w:bCs/>
        </w:rPr>
        <w:t xml:space="preserve">Начало учебных занятий: </w:t>
      </w:r>
      <w:r w:rsidRPr="00D1564C">
        <w:t>9:00 или 10:00.</w:t>
      </w:r>
      <w:r w:rsidRPr="00D1564C">
        <w:br w:type="page"/>
      </w:r>
    </w:p>
    <w:p w14:paraId="71BEDD55" w14:textId="77777777" w:rsidR="00246403" w:rsidRPr="00D1564C" w:rsidRDefault="00246403" w:rsidP="00246403">
      <w:pPr>
        <w:pStyle w:val="11"/>
        <w:spacing w:after="540" w:line="240" w:lineRule="auto"/>
      </w:pPr>
      <w:r w:rsidRPr="00D1564C">
        <w:rPr>
          <w:b/>
          <w:bCs/>
        </w:rPr>
        <w:t>Продолжительность уроков</w:t>
      </w:r>
      <w:r w:rsidRPr="00D1564C">
        <w:t>: 40 минут, для первого класса в первом полугодии 35 минут.</w:t>
      </w:r>
    </w:p>
    <w:p w14:paraId="423DECD5" w14:textId="77777777" w:rsidR="00246403" w:rsidRPr="00646B2E" w:rsidRDefault="00246403" w:rsidP="00246403">
      <w:pPr>
        <w:pStyle w:val="a9"/>
        <w:jc w:val="center"/>
      </w:pPr>
      <w:r w:rsidRPr="00646B2E">
        <w:t>Расписание звонков для 1 класса</w:t>
      </w:r>
    </w:p>
    <w:p w14:paraId="5CB37108" w14:textId="77777777" w:rsidR="00246403" w:rsidRDefault="00246403" w:rsidP="00246403">
      <w:pPr>
        <w:pStyle w:val="a9"/>
      </w:pPr>
    </w:p>
    <w:tbl>
      <w:tblPr>
        <w:tblOverlap w:val="never"/>
        <w:tblW w:w="0" w:type="auto"/>
        <w:tblLayout w:type="fixed"/>
        <w:tblCellMar>
          <w:left w:w="10" w:type="dxa"/>
          <w:right w:w="10" w:type="dxa"/>
        </w:tblCellMar>
        <w:tblLook w:val="04A0" w:firstRow="1" w:lastRow="0" w:firstColumn="1" w:lastColumn="0" w:noHBand="0" w:noVBand="1"/>
      </w:tblPr>
      <w:tblGrid>
        <w:gridCol w:w="1838"/>
        <w:gridCol w:w="2693"/>
        <w:gridCol w:w="2693"/>
      </w:tblGrid>
      <w:tr w:rsidR="00246403" w:rsidRPr="0083101A" w14:paraId="732B7D95" w14:textId="77777777" w:rsidTr="00824009">
        <w:trPr>
          <w:trHeight w:hRule="exact" w:val="566"/>
        </w:trPr>
        <w:tc>
          <w:tcPr>
            <w:tcW w:w="1838" w:type="dxa"/>
            <w:tcBorders>
              <w:top w:val="single" w:sz="4" w:space="0" w:color="auto"/>
              <w:left w:val="single" w:sz="4" w:space="0" w:color="auto"/>
            </w:tcBorders>
            <w:shd w:val="clear" w:color="auto" w:fill="auto"/>
            <w:vAlign w:val="center"/>
          </w:tcPr>
          <w:p w14:paraId="6B042EF3" w14:textId="77777777" w:rsidR="00246403" w:rsidRPr="0083101A" w:rsidRDefault="00246403" w:rsidP="00824009">
            <w:pPr>
              <w:pStyle w:val="a7"/>
              <w:spacing w:line="240" w:lineRule="auto"/>
              <w:jc w:val="center"/>
              <w:rPr>
                <w:b/>
                <w:bCs/>
              </w:rPr>
            </w:pPr>
            <w:r w:rsidRPr="0083101A">
              <w:rPr>
                <w:b/>
                <w:bCs/>
              </w:rPr>
              <w:t>Компоненты учебного дня</w:t>
            </w:r>
          </w:p>
        </w:tc>
        <w:tc>
          <w:tcPr>
            <w:tcW w:w="2693" w:type="dxa"/>
            <w:tcBorders>
              <w:top w:val="single" w:sz="4" w:space="0" w:color="auto"/>
              <w:left w:val="single" w:sz="4" w:space="0" w:color="auto"/>
            </w:tcBorders>
          </w:tcPr>
          <w:p w14:paraId="1A8A0176" w14:textId="77777777" w:rsidR="00246403" w:rsidRPr="0083101A" w:rsidRDefault="00246403" w:rsidP="00824009">
            <w:pPr>
              <w:pStyle w:val="a7"/>
              <w:spacing w:line="240" w:lineRule="auto"/>
              <w:jc w:val="center"/>
              <w:rPr>
                <w:b/>
                <w:bCs/>
              </w:rPr>
            </w:pPr>
            <w:r w:rsidRPr="0083101A">
              <w:rPr>
                <w:b/>
                <w:bCs/>
              </w:rPr>
              <w:t>Расписание звонков (</w:t>
            </w:r>
            <w:r>
              <w:rPr>
                <w:b/>
                <w:bCs/>
              </w:rPr>
              <w:t>перовое</w:t>
            </w:r>
            <w:r w:rsidRPr="0083101A">
              <w:rPr>
                <w:b/>
                <w:bCs/>
              </w:rPr>
              <w:t xml:space="preserve"> полугодие)</w:t>
            </w:r>
          </w:p>
        </w:tc>
        <w:tc>
          <w:tcPr>
            <w:tcW w:w="2693" w:type="dxa"/>
            <w:tcBorders>
              <w:top w:val="single" w:sz="4" w:space="0" w:color="auto"/>
              <w:left w:val="single" w:sz="4" w:space="0" w:color="auto"/>
              <w:right w:val="single" w:sz="4" w:space="0" w:color="auto"/>
            </w:tcBorders>
            <w:shd w:val="clear" w:color="auto" w:fill="auto"/>
            <w:vAlign w:val="bottom"/>
          </w:tcPr>
          <w:p w14:paraId="3B66D5F9" w14:textId="77777777" w:rsidR="00246403" w:rsidRPr="0083101A" w:rsidRDefault="00246403" w:rsidP="00824009">
            <w:pPr>
              <w:pStyle w:val="a7"/>
              <w:spacing w:line="240" w:lineRule="auto"/>
              <w:jc w:val="center"/>
              <w:rPr>
                <w:b/>
                <w:bCs/>
              </w:rPr>
            </w:pPr>
            <w:r w:rsidRPr="0083101A">
              <w:rPr>
                <w:b/>
                <w:bCs/>
              </w:rPr>
              <w:t>Расписание звонков (второе полугодие)</w:t>
            </w:r>
          </w:p>
        </w:tc>
      </w:tr>
      <w:tr w:rsidR="00246403" w:rsidRPr="0083101A" w14:paraId="0CB91143" w14:textId="77777777" w:rsidTr="00824009">
        <w:trPr>
          <w:trHeight w:hRule="exact" w:val="288"/>
        </w:trPr>
        <w:tc>
          <w:tcPr>
            <w:tcW w:w="1838" w:type="dxa"/>
            <w:tcBorders>
              <w:top w:val="single" w:sz="4" w:space="0" w:color="auto"/>
              <w:left w:val="single" w:sz="4" w:space="0" w:color="auto"/>
            </w:tcBorders>
            <w:shd w:val="clear" w:color="auto" w:fill="auto"/>
            <w:vAlign w:val="center"/>
          </w:tcPr>
          <w:p w14:paraId="667DABF2" w14:textId="77777777" w:rsidR="00246403" w:rsidRPr="0083101A" w:rsidRDefault="00246403" w:rsidP="00824009">
            <w:pPr>
              <w:pStyle w:val="a7"/>
              <w:spacing w:line="240" w:lineRule="auto"/>
              <w:jc w:val="center"/>
            </w:pPr>
            <w:r w:rsidRPr="0083101A">
              <w:t>1 урок</w:t>
            </w:r>
          </w:p>
        </w:tc>
        <w:tc>
          <w:tcPr>
            <w:tcW w:w="2693" w:type="dxa"/>
            <w:tcBorders>
              <w:top w:val="single" w:sz="4" w:space="0" w:color="auto"/>
              <w:left w:val="single" w:sz="4" w:space="0" w:color="auto"/>
            </w:tcBorders>
            <w:vAlign w:val="center"/>
          </w:tcPr>
          <w:p w14:paraId="7E3A55A0" w14:textId="77777777" w:rsidR="00246403" w:rsidRPr="0083101A" w:rsidRDefault="00246403" w:rsidP="00824009">
            <w:pPr>
              <w:pStyle w:val="a7"/>
              <w:spacing w:line="240" w:lineRule="auto"/>
              <w:jc w:val="center"/>
            </w:pPr>
            <w:r w:rsidRPr="00B53EA6">
              <w:t>9</w:t>
            </w:r>
            <w:r>
              <w:t>:</w:t>
            </w:r>
            <w:r w:rsidRPr="00B53EA6">
              <w:t>00 – 9</w:t>
            </w:r>
            <w:r>
              <w:t>:</w:t>
            </w:r>
            <w:r w:rsidRPr="00B53EA6">
              <w:t>35</w:t>
            </w:r>
          </w:p>
        </w:tc>
        <w:tc>
          <w:tcPr>
            <w:tcW w:w="2693" w:type="dxa"/>
            <w:tcBorders>
              <w:top w:val="single" w:sz="4" w:space="0" w:color="auto"/>
              <w:left w:val="single" w:sz="4" w:space="0" w:color="auto"/>
              <w:right w:val="single" w:sz="4" w:space="0" w:color="auto"/>
            </w:tcBorders>
            <w:shd w:val="clear" w:color="auto" w:fill="auto"/>
            <w:vAlign w:val="center"/>
          </w:tcPr>
          <w:p w14:paraId="1EF3DEDA" w14:textId="77777777" w:rsidR="00246403" w:rsidRPr="0083101A" w:rsidRDefault="00246403" w:rsidP="00824009">
            <w:pPr>
              <w:pStyle w:val="a7"/>
              <w:spacing w:line="240" w:lineRule="auto"/>
              <w:jc w:val="center"/>
            </w:pPr>
            <w:r w:rsidRPr="0083101A">
              <w:t>9:00 – 9:40</w:t>
            </w:r>
          </w:p>
        </w:tc>
      </w:tr>
      <w:tr w:rsidR="00246403" w:rsidRPr="0083101A" w14:paraId="594FA91C" w14:textId="77777777" w:rsidTr="00824009">
        <w:trPr>
          <w:trHeight w:hRule="exact" w:val="283"/>
        </w:trPr>
        <w:tc>
          <w:tcPr>
            <w:tcW w:w="1838" w:type="dxa"/>
            <w:tcBorders>
              <w:top w:val="single" w:sz="4" w:space="0" w:color="auto"/>
              <w:left w:val="single" w:sz="4" w:space="0" w:color="auto"/>
            </w:tcBorders>
            <w:shd w:val="clear" w:color="auto" w:fill="auto"/>
            <w:vAlign w:val="center"/>
          </w:tcPr>
          <w:p w14:paraId="32D7F66E" w14:textId="77777777" w:rsidR="00246403" w:rsidRPr="0083101A" w:rsidRDefault="00246403" w:rsidP="00824009">
            <w:pPr>
              <w:pStyle w:val="a7"/>
              <w:spacing w:line="240" w:lineRule="auto"/>
              <w:jc w:val="center"/>
            </w:pPr>
            <w:r w:rsidRPr="0083101A">
              <w:t>2 урок</w:t>
            </w:r>
          </w:p>
        </w:tc>
        <w:tc>
          <w:tcPr>
            <w:tcW w:w="2693" w:type="dxa"/>
            <w:tcBorders>
              <w:top w:val="single" w:sz="4" w:space="0" w:color="auto"/>
              <w:left w:val="single" w:sz="4" w:space="0" w:color="auto"/>
            </w:tcBorders>
            <w:vAlign w:val="center"/>
          </w:tcPr>
          <w:p w14:paraId="2215B18E" w14:textId="77777777" w:rsidR="00246403" w:rsidRPr="0083101A" w:rsidRDefault="00246403" w:rsidP="00824009">
            <w:pPr>
              <w:pStyle w:val="a7"/>
              <w:spacing w:line="240" w:lineRule="auto"/>
              <w:jc w:val="center"/>
            </w:pPr>
            <w:r w:rsidRPr="00B53EA6">
              <w:t>9</w:t>
            </w:r>
            <w:r>
              <w:t>:</w:t>
            </w:r>
            <w:r w:rsidRPr="00B53EA6">
              <w:t>50 – 10</w:t>
            </w:r>
            <w:r>
              <w:t>:</w:t>
            </w:r>
            <w:r w:rsidRPr="00B53EA6">
              <w:t>25</w:t>
            </w:r>
          </w:p>
        </w:tc>
        <w:tc>
          <w:tcPr>
            <w:tcW w:w="2693" w:type="dxa"/>
            <w:tcBorders>
              <w:top w:val="single" w:sz="4" w:space="0" w:color="auto"/>
              <w:left w:val="single" w:sz="4" w:space="0" w:color="auto"/>
              <w:right w:val="single" w:sz="4" w:space="0" w:color="auto"/>
            </w:tcBorders>
            <w:shd w:val="clear" w:color="auto" w:fill="auto"/>
            <w:vAlign w:val="center"/>
          </w:tcPr>
          <w:p w14:paraId="35495506" w14:textId="77777777" w:rsidR="00246403" w:rsidRPr="0083101A" w:rsidRDefault="00246403" w:rsidP="00824009">
            <w:pPr>
              <w:pStyle w:val="a7"/>
              <w:spacing w:line="240" w:lineRule="auto"/>
              <w:jc w:val="center"/>
            </w:pPr>
            <w:r w:rsidRPr="0083101A">
              <w:t>09:50 – 10:30</w:t>
            </w:r>
          </w:p>
        </w:tc>
      </w:tr>
      <w:tr w:rsidR="00246403" w:rsidRPr="0083101A" w14:paraId="7B1AA2A1" w14:textId="77777777" w:rsidTr="00824009">
        <w:trPr>
          <w:trHeight w:hRule="exact" w:val="628"/>
        </w:trPr>
        <w:tc>
          <w:tcPr>
            <w:tcW w:w="1838" w:type="dxa"/>
            <w:tcBorders>
              <w:top w:val="single" w:sz="4" w:space="0" w:color="auto"/>
              <w:left w:val="single" w:sz="4" w:space="0" w:color="auto"/>
            </w:tcBorders>
            <w:shd w:val="clear" w:color="auto" w:fill="auto"/>
            <w:vAlign w:val="center"/>
          </w:tcPr>
          <w:p w14:paraId="60178085" w14:textId="77777777" w:rsidR="00246403" w:rsidRPr="0083101A" w:rsidRDefault="00246403" w:rsidP="00824009">
            <w:pPr>
              <w:pStyle w:val="a7"/>
              <w:spacing w:line="240" w:lineRule="auto"/>
              <w:jc w:val="right"/>
            </w:pPr>
            <w:r>
              <w:t>Динамическая пауза</w:t>
            </w:r>
          </w:p>
        </w:tc>
        <w:tc>
          <w:tcPr>
            <w:tcW w:w="2693" w:type="dxa"/>
            <w:tcBorders>
              <w:top w:val="single" w:sz="4" w:space="0" w:color="auto"/>
              <w:left w:val="single" w:sz="4" w:space="0" w:color="auto"/>
            </w:tcBorders>
            <w:vAlign w:val="center"/>
          </w:tcPr>
          <w:p w14:paraId="00AA56FF" w14:textId="77777777" w:rsidR="00246403" w:rsidRDefault="00246403" w:rsidP="00824009">
            <w:pPr>
              <w:pStyle w:val="a7"/>
              <w:spacing w:line="240" w:lineRule="auto"/>
              <w:jc w:val="center"/>
            </w:pPr>
            <w:r>
              <w:t>10:30 – 11:10</w:t>
            </w:r>
          </w:p>
        </w:tc>
        <w:tc>
          <w:tcPr>
            <w:tcW w:w="2693" w:type="dxa"/>
            <w:tcBorders>
              <w:top w:val="single" w:sz="4" w:space="0" w:color="auto"/>
              <w:left w:val="single" w:sz="4" w:space="0" w:color="auto"/>
              <w:right w:val="single" w:sz="4" w:space="0" w:color="auto"/>
            </w:tcBorders>
            <w:shd w:val="clear" w:color="auto" w:fill="auto"/>
            <w:vAlign w:val="center"/>
          </w:tcPr>
          <w:p w14:paraId="21D81E99" w14:textId="77777777" w:rsidR="00246403" w:rsidRPr="0083101A" w:rsidRDefault="00246403" w:rsidP="00824009">
            <w:pPr>
              <w:pStyle w:val="a7"/>
              <w:spacing w:line="240" w:lineRule="auto"/>
              <w:jc w:val="center"/>
            </w:pPr>
            <w:r>
              <w:t>10:30 до 11:10</w:t>
            </w:r>
          </w:p>
        </w:tc>
      </w:tr>
      <w:tr w:rsidR="00246403" w:rsidRPr="0083101A" w14:paraId="174E7ECF" w14:textId="77777777" w:rsidTr="00824009">
        <w:trPr>
          <w:trHeight w:hRule="exact" w:val="382"/>
        </w:trPr>
        <w:tc>
          <w:tcPr>
            <w:tcW w:w="1838" w:type="dxa"/>
            <w:tcBorders>
              <w:top w:val="single" w:sz="4" w:space="0" w:color="auto"/>
              <w:left w:val="single" w:sz="4" w:space="0" w:color="auto"/>
            </w:tcBorders>
            <w:shd w:val="clear" w:color="auto" w:fill="auto"/>
            <w:vAlign w:val="center"/>
          </w:tcPr>
          <w:p w14:paraId="47DDF808" w14:textId="77777777" w:rsidR="00246403" w:rsidRPr="0083101A" w:rsidRDefault="00246403" w:rsidP="00824009">
            <w:pPr>
              <w:pStyle w:val="a7"/>
              <w:spacing w:line="240" w:lineRule="auto"/>
              <w:jc w:val="right"/>
            </w:pPr>
            <w:r w:rsidRPr="0083101A">
              <w:t>Завтрак</w:t>
            </w:r>
          </w:p>
        </w:tc>
        <w:tc>
          <w:tcPr>
            <w:tcW w:w="2693" w:type="dxa"/>
            <w:tcBorders>
              <w:top w:val="single" w:sz="4" w:space="0" w:color="auto"/>
              <w:left w:val="single" w:sz="4" w:space="0" w:color="auto"/>
            </w:tcBorders>
            <w:vAlign w:val="center"/>
          </w:tcPr>
          <w:p w14:paraId="29811E9A" w14:textId="77777777" w:rsidR="00246403" w:rsidRPr="0083101A" w:rsidRDefault="00246403" w:rsidP="00824009">
            <w:pPr>
              <w:pStyle w:val="a7"/>
              <w:spacing w:line="240" w:lineRule="auto"/>
              <w:jc w:val="center"/>
            </w:pPr>
            <w:r w:rsidRPr="0083101A">
              <w:t>10:50</w:t>
            </w:r>
            <w:r>
              <w:t xml:space="preserve"> – 11:30</w:t>
            </w:r>
          </w:p>
        </w:tc>
        <w:tc>
          <w:tcPr>
            <w:tcW w:w="2693" w:type="dxa"/>
            <w:tcBorders>
              <w:top w:val="single" w:sz="4" w:space="0" w:color="auto"/>
              <w:left w:val="single" w:sz="4" w:space="0" w:color="auto"/>
              <w:right w:val="single" w:sz="4" w:space="0" w:color="auto"/>
            </w:tcBorders>
            <w:shd w:val="clear" w:color="auto" w:fill="auto"/>
            <w:vAlign w:val="center"/>
          </w:tcPr>
          <w:p w14:paraId="597FCFA9" w14:textId="77777777" w:rsidR="00246403" w:rsidRPr="0083101A" w:rsidRDefault="00246403" w:rsidP="00824009">
            <w:pPr>
              <w:pStyle w:val="a7"/>
              <w:spacing w:line="240" w:lineRule="auto"/>
              <w:jc w:val="center"/>
            </w:pPr>
            <w:r w:rsidRPr="0083101A">
              <w:t>10:50</w:t>
            </w:r>
            <w:r>
              <w:t xml:space="preserve"> – 11:30</w:t>
            </w:r>
          </w:p>
        </w:tc>
      </w:tr>
      <w:tr w:rsidR="00246403" w:rsidRPr="0083101A" w14:paraId="05E0423C" w14:textId="77777777" w:rsidTr="00824009">
        <w:trPr>
          <w:trHeight w:hRule="exact" w:val="562"/>
        </w:trPr>
        <w:tc>
          <w:tcPr>
            <w:tcW w:w="1838" w:type="dxa"/>
            <w:tcBorders>
              <w:top w:val="single" w:sz="4" w:space="0" w:color="auto"/>
              <w:left w:val="single" w:sz="4" w:space="0" w:color="auto"/>
            </w:tcBorders>
            <w:shd w:val="clear" w:color="auto" w:fill="auto"/>
            <w:vAlign w:val="center"/>
          </w:tcPr>
          <w:p w14:paraId="39637AB4" w14:textId="77777777" w:rsidR="00246403" w:rsidRPr="0083101A" w:rsidRDefault="00246403" w:rsidP="00824009">
            <w:pPr>
              <w:pStyle w:val="a7"/>
              <w:spacing w:line="240" w:lineRule="auto"/>
              <w:jc w:val="center"/>
            </w:pPr>
            <w:r w:rsidRPr="0083101A">
              <w:t>3 урок</w:t>
            </w:r>
          </w:p>
        </w:tc>
        <w:tc>
          <w:tcPr>
            <w:tcW w:w="2693" w:type="dxa"/>
            <w:tcBorders>
              <w:top w:val="single" w:sz="4" w:space="0" w:color="auto"/>
              <w:left w:val="single" w:sz="4" w:space="0" w:color="auto"/>
            </w:tcBorders>
            <w:vAlign w:val="center"/>
          </w:tcPr>
          <w:p w14:paraId="38672B60" w14:textId="77777777" w:rsidR="00246403" w:rsidRPr="0083101A" w:rsidRDefault="00246403" w:rsidP="00824009">
            <w:pPr>
              <w:pStyle w:val="a7"/>
              <w:spacing w:line="240" w:lineRule="auto"/>
              <w:jc w:val="center"/>
            </w:pPr>
            <w:r w:rsidRPr="00B53EA6">
              <w:t>11</w:t>
            </w:r>
            <w:r>
              <w:t>:</w:t>
            </w:r>
            <w:r w:rsidRPr="00B53EA6">
              <w:t>50 – 12</w:t>
            </w:r>
            <w:r>
              <w:t>:</w:t>
            </w:r>
            <w:r w:rsidRPr="00B53EA6">
              <w:t>25</w:t>
            </w:r>
          </w:p>
        </w:tc>
        <w:tc>
          <w:tcPr>
            <w:tcW w:w="2693" w:type="dxa"/>
            <w:tcBorders>
              <w:top w:val="single" w:sz="4" w:space="0" w:color="auto"/>
              <w:left w:val="single" w:sz="4" w:space="0" w:color="auto"/>
              <w:right w:val="single" w:sz="4" w:space="0" w:color="auto"/>
            </w:tcBorders>
            <w:shd w:val="clear" w:color="auto" w:fill="auto"/>
            <w:vAlign w:val="center"/>
          </w:tcPr>
          <w:p w14:paraId="68F7CF80" w14:textId="77777777" w:rsidR="00246403" w:rsidRPr="0083101A" w:rsidRDefault="00246403" w:rsidP="00824009">
            <w:pPr>
              <w:pStyle w:val="a7"/>
              <w:spacing w:line="240" w:lineRule="auto"/>
              <w:jc w:val="center"/>
            </w:pPr>
            <w:r w:rsidRPr="0083101A">
              <w:t>11:50 – 12:30</w:t>
            </w:r>
          </w:p>
        </w:tc>
      </w:tr>
      <w:tr w:rsidR="00246403" w:rsidRPr="0083101A" w14:paraId="447227AC" w14:textId="77777777" w:rsidTr="00824009">
        <w:trPr>
          <w:trHeight w:hRule="exact" w:val="288"/>
        </w:trPr>
        <w:tc>
          <w:tcPr>
            <w:tcW w:w="1838" w:type="dxa"/>
            <w:tcBorders>
              <w:top w:val="single" w:sz="4" w:space="0" w:color="auto"/>
              <w:left w:val="single" w:sz="4" w:space="0" w:color="auto"/>
            </w:tcBorders>
            <w:shd w:val="clear" w:color="auto" w:fill="auto"/>
            <w:vAlign w:val="center"/>
          </w:tcPr>
          <w:p w14:paraId="0759BE62" w14:textId="77777777" w:rsidR="00246403" w:rsidRPr="0083101A" w:rsidRDefault="00246403" w:rsidP="00824009">
            <w:pPr>
              <w:pStyle w:val="a7"/>
              <w:spacing w:line="240" w:lineRule="auto"/>
              <w:jc w:val="center"/>
            </w:pPr>
            <w:r w:rsidRPr="0083101A">
              <w:t>4 урок</w:t>
            </w:r>
          </w:p>
        </w:tc>
        <w:tc>
          <w:tcPr>
            <w:tcW w:w="2693" w:type="dxa"/>
            <w:tcBorders>
              <w:top w:val="single" w:sz="4" w:space="0" w:color="auto"/>
              <w:left w:val="single" w:sz="4" w:space="0" w:color="auto"/>
            </w:tcBorders>
            <w:vAlign w:val="center"/>
          </w:tcPr>
          <w:p w14:paraId="18E96D20" w14:textId="77777777" w:rsidR="00246403" w:rsidRPr="0083101A" w:rsidRDefault="00246403" w:rsidP="00824009">
            <w:pPr>
              <w:pStyle w:val="a7"/>
              <w:spacing w:line="240" w:lineRule="auto"/>
              <w:jc w:val="center"/>
            </w:pPr>
            <w:r w:rsidRPr="00B53EA6">
              <w:t>12</w:t>
            </w:r>
            <w:r>
              <w:t>:</w:t>
            </w:r>
            <w:r w:rsidRPr="00B53EA6">
              <w:t>40 – 13</w:t>
            </w:r>
            <w:r>
              <w:t>:</w:t>
            </w:r>
            <w:r w:rsidRPr="00B53EA6">
              <w:t>15</w:t>
            </w:r>
          </w:p>
        </w:tc>
        <w:tc>
          <w:tcPr>
            <w:tcW w:w="2693" w:type="dxa"/>
            <w:tcBorders>
              <w:top w:val="single" w:sz="4" w:space="0" w:color="auto"/>
              <w:left w:val="single" w:sz="4" w:space="0" w:color="auto"/>
              <w:right w:val="single" w:sz="4" w:space="0" w:color="auto"/>
            </w:tcBorders>
            <w:shd w:val="clear" w:color="auto" w:fill="auto"/>
            <w:vAlign w:val="center"/>
          </w:tcPr>
          <w:p w14:paraId="4E0C2EF4" w14:textId="77777777" w:rsidR="00246403" w:rsidRPr="0083101A" w:rsidRDefault="00246403" w:rsidP="00824009">
            <w:pPr>
              <w:pStyle w:val="a7"/>
              <w:spacing w:line="240" w:lineRule="auto"/>
              <w:jc w:val="center"/>
            </w:pPr>
            <w:r w:rsidRPr="0083101A">
              <w:t>12:40 – 13:20</w:t>
            </w:r>
          </w:p>
        </w:tc>
      </w:tr>
      <w:tr w:rsidR="00246403" w:rsidRPr="0083101A" w14:paraId="3DC3138A" w14:textId="77777777" w:rsidTr="00824009">
        <w:trPr>
          <w:trHeight w:hRule="exact" w:val="288"/>
        </w:trPr>
        <w:tc>
          <w:tcPr>
            <w:tcW w:w="1838" w:type="dxa"/>
            <w:tcBorders>
              <w:top w:val="single" w:sz="4" w:space="0" w:color="auto"/>
              <w:left w:val="single" w:sz="4" w:space="0" w:color="auto"/>
            </w:tcBorders>
            <w:shd w:val="clear" w:color="auto" w:fill="auto"/>
            <w:vAlign w:val="center"/>
          </w:tcPr>
          <w:p w14:paraId="6A68D3F0" w14:textId="77777777" w:rsidR="00246403" w:rsidRPr="0083101A" w:rsidRDefault="00246403" w:rsidP="00824009">
            <w:pPr>
              <w:pStyle w:val="a7"/>
              <w:spacing w:line="240" w:lineRule="auto"/>
              <w:jc w:val="right"/>
            </w:pPr>
            <w:r w:rsidRPr="0083101A">
              <w:t>Обед</w:t>
            </w:r>
          </w:p>
        </w:tc>
        <w:tc>
          <w:tcPr>
            <w:tcW w:w="2693" w:type="dxa"/>
            <w:tcBorders>
              <w:top w:val="single" w:sz="4" w:space="0" w:color="auto"/>
              <w:left w:val="single" w:sz="4" w:space="0" w:color="auto"/>
            </w:tcBorders>
            <w:vAlign w:val="center"/>
          </w:tcPr>
          <w:p w14:paraId="529791F3" w14:textId="77777777" w:rsidR="00246403" w:rsidRPr="0083101A" w:rsidRDefault="00246403" w:rsidP="00824009">
            <w:pPr>
              <w:pStyle w:val="a7"/>
              <w:spacing w:line="240" w:lineRule="auto"/>
              <w:jc w:val="center"/>
            </w:pPr>
            <w:r w:rsidRPr="0083101A">
              <w:t>13:20</w:t>
            </w:r>
          </w:p>
        </w:tc>
        <w:tc>
          <w:tcPr>
            <w:tcW w:w="2693" w:type="dxa"/>
            <w:tcBorders>
              <w:top w:val="single" w:sz="4" w:space="0" w:color="auto"/>
              <w:left w:val="single" w:sz="4" w:space="0" w:color="auto"/>
              <w:right w:val="single" w:sz="4" w:space="0" w:color="auto"/>
            </w:tcBorders>
            <w:shd w:val="clear" w:color="auto" w:fill="auto"/>
            <w:vAlign w:val="center"/>
          </w:tcPr>
          <w:p w14:paraId="1BC70978" w14:textId="77777777" w:rsidR="00246403" w:rsidRPr="0083101A" w:rsidRDefault="00246403" w:rsidP="00824009">
            <w:pPr>
              <w:pStyle w:val="a7"/>
              <w:spacing w:line="240" w:lineRule="auto"/>
              <w:jc w:val="center"/>
            </w:pPr>
            <w:r w:rsidRPr="0083101A">
              <w:t>13:20</w:t>
            </w:r>
          </w:p>
        </w:tc>
      </w:tr>
      <w:tr w:rsidR="00246403" w:rsidRPr="0083101A" w14:paraId="17D5063F" w14:textId="77777777" w:rsidTr="00824009">
        <w:trPr>
          <w:trHeight w:hRule="exact" w:val="283"/>
        </w:trPr>
        <w:tc>
          <w:tcPr>
            <w:tcW w:w="1838" w:type="dxa"/>
            <w:tcBorders>
              <w:top w:val="single" w:sz="4" w:space="0" w:color="auto"/>
              <w:left w:val="single" w:sz="4" w:space="0" w:color="auto"/>
            </w:tcBorders>
            <w:shd w:val="clear" w:color="auto" w:fill="auto"/>
            <w:vAlign w:val="center"/>
          </w:tcPr>
          <w:p w14:paraId="7FD171E4" w14:textId="77777777" w:rsidR="00246403" w:rsidRPr="0083101A" w:rsidRDefault="00246403" w:rsidP="00824009">
            <w:pPr>
              <w:pStyle w:val="a7"/>
              <w:spacing w:line="240" w:lineRule="auto"/>
              <w:jc w:val="center"/>
            </w:pPr>
            <w:r w:rsidRPr="0083101A">
              <w:t>5 урок</w:t>
            </w:r>
          </w:p>
        </w:tc>
        <w:tc>
          <w:tcPr>
            <w:tcW w:w="2693" w:type="dxa"/>
            <w:tcBorders>
              <w:top w:val="single" w:sz="4" w:space="0" w:color="auto"/>
              <w:left w:val="single" w:sz="4" w:space="0" w:color="auto"/>
            </w:tcBorders>
            <w:vAlign w:val="center"/>
          </w:tcPr>
          <w:p w14:paraId="210B3316" w14:textId="77777777" w:rsidR="00246403" w:rsidRPr="0083101A" w:rsidRDefault="00246403" w:rsidP="00824009">
            <w:pPr>
              <w:pStyle w:val="a7"/>
              <w:spacing w:line="240" w:lineRule="auto"/>
              <w:jc w:val="center"/>
            </w:pPr>
            <w:r w:rsidRPr="00B53EA6">
              <w:t>13</w:t>
            </w:r>
            <w:r>
              <w:t>:</w:t>
            </w:r>
            <w:r w:rsidRPr="00B53EA6">
              <w:t>40 – 14</w:t>
            </w:r>
            <w:r>
              <w:t>:</w:t>
            </w:r>
            <w:r w:rsidRPr="00B53EA6">
              <w:t>15</w:t>
            </w:r>
          </w:p>
        </w:tc>
        <w:tc>
          <w:tcPr>
            <w:tcW w:w="2693" w:type="dxa"/>
            <w:tcBorders>
              <w:top w:val="single" w:sz="4" w:space="0" w:color="auto"/>
              <w:left w:val="single" w:sz="4" w:space="0" w:color="auto"/>
              <w:right w:val="single" w:sz="4" w:space="0" w:color="auto"/>
            </w:tcBorders>
            <w:shd w:val="clear" w:color="auto" w:fill="auto"/>
            <w:vAlign w:val="center"/>
          </w:tcPr>
          <w:p w14:paraId="45B3A530" w14:textId="77777777" w:rsidR="00246403" w:rsidRPr="0083101A" w:rsidRDefault="00246403" w:rsidP="00824009">
            <w:pPr>
              <w:pStyle w:val="a7"/>
              <w:spacing w:line="240" w:lineRule="auto"/>
              <w:jc w:val="center"/>
            </w:pPr>
            <w:r w:rsidRPr="0083101A">
              <w:t>13:40 – 14:20</w:t>
            </w:r>
          </w:p>
        </w:tc>
      </w:tr>
      <w:tr w:rsidR="00246403" w:rsidRPr="0083101A" w14:paraId="0CA6B9BE" w14:textId="77777777" w:rsidTr="00824009">
        <w:trPr>
          <w:trHeight w:hRule="exact" w:val="298"/>
        </w:trPr>
        <w:tc>
          <w:tcPr>
            <w:tcW w:w="1838" w:type="dxa"/>
            <w:tcBorders>
              <w:top w:val="single" w:sz="4" w:space="0" w:color="auto"/>
              <w:left w:val="single" w:sz="4" w:space="0" w:color="auto"/>
              <w:bottom w:val="single" w:sz="4" w:space="0" w:color="auto"/>
            </w:tcBorders>
            <w:shd w:val="clear" w:color="auto" w:fill="auto"/>
            <w:vAlign w:val="center"/>
          </w:tcPr>
          <w:p w14:paraId="625D5043" w14:textId="77777777" w:rsidR="00246403" w:rsidRPr="0083101A" w:rsidRDefault="00246403" w:rsidP="00824009">
            <w:pPr>
              <w:pStyle w:val="a7"/>
              <w:spacing w:line="240" w:lineRule="auto"/>
              <w:jc w:val="center"/>
            </w:pPr>
            <w:r w:rsidRPr="0083101A">
              <w:t>6 урок</w:t>
            </w:r>
          </w:p>
        </w:tc>
        <w:tc>
          <w:tcPr>
            <w:tcW w:w="2693" w:type="dxa"/>
            <w:tcBorders>
              <w:top w:val="single" w:sz="4" w:space="0" w:color="auto"/>
              <w:left w:val="single" w:sz="4" w:space="0" w:color="auto"/>
              <w:bottom w:val="single" w:sz="4" w:space="0" w:color="auto"/>
            </w:tcBorders>
            <w:vAlign w:val="center"/>
          </w:tcPr>
          <w:p w14:paraId="30DD0F14" w14:textId="77777777" w:rsidR="00246403" w:rsidRPr="0083101A" w:rsidRDefault="00246403" w:rsidP="00824009">
            <w:pPr>
              <w:jc w:val="center"/>
              <w:rPr>
                <w:rFonts w:ascii="Times New Roman" w:hAnsi="Times New Roman" w:cs="Times New Roman"/>
              </w:rPr>
            </w:pPr>
            <w:r w:rsidRPr="00B53EA6">
              <w:rPr>
                <w:rFonts w:ascii="Times New Roman" w:eastAsia="Times New Roman" w:hAnsi="Times New Roman" w:cs="Times New Roman"/>
              </w:rPr>
              <w:t>14</w:t>
            </w:r>
            <w:r>
              <w:t>:</w:t>
            </w:r>
            <w:r w:rsidRPr="00B53EA6">
              <w:rPr>
                <w:rFonts w:ascii="Times New Roman" w:eastAsia="Times New Roman" w:hAnsi="Times New Roman" w:cs="Times New Roman"/>
              </w:rPr>
              <w:t>30 – 15</w:t>
            </w:r>
            <w:r>
              <w:t>:</w:t>
            </w:r>
            <w:r w:rsidRPr="00B53EA6">
              <w:rPr>
                <w:rFonts w:ascii="Times New Roman" w:eastAsia="Times New Roman" w:hAnsi="Times New Roman" w:cs="Times New Roman"/>
              </w:rPr>
              <w:t>05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B984BF5" w14:textId="77777777" w:rsidR="00246403" w:rsidRPr="0083101A" w:rsidRDefault="00246403" w:rsidP="00824009">
            <w:pPr>
              <w:jc w:val="center"/>
              <w:rPr>
                <w:rFonts w:ascii="Times New Roman" w:hAnsi="Times New Roman" w:cs="Times New Roman"/>
                <w:sz w:val="10"/>
                <w:szCs w:val="10"/>
              </w:rPr>
            </w:pPr>
            <w:r w:rsidRPr="0083101A">
              <w:rPr>
                <w:rFonts w:ascii="Times New Roman" w:hAnsi="Times New Roman" w:cs="Times New Roman"/>
              </w:rPr>
              <w:t>14:30 - 15:10</w:t>
            </w:r>
          </w:p>
        </w:tc>
      </w:tr>
    </w:tbl>
    <w:p w14:paraId="7330694A" w14:textId="77777777" w:rsidR="00246403" w:rsidRDefault="00246403" w:rsidP="00246403">
      <w:pPr>
        <w:pStyle w:val="a9"/>
      </w:pPr>
    </w:p>
    <w:p w14:paraId="23442FB9" w14:textId="77777777" w:rsidR="00246403" w:rsidRDefault="00246403" w:rsidP="00246403">
      <w:pPr>
        <w:spacing w:after="259" w:line="1" w:lineRule="exact"/>
      </w:pPr>
    </w:p>
    <w:p w14:paraId="09E79F28" w14:textId="77777777" w:rsidR="00246403" w:rsidRPr="00646B2E" w:rsidRDefault="00246403" w:rsidP="00246403">
      <w:pPr>
        <w:pStyle w:val="a9"/>
        <w:jc w:val="center"/>
      </w:pPr>
      <w:r w:rsidRPr="00646B2E">
        <w:t>Расписание звонков для 2 - 4 классов</w:t>
      </w:r>
    </w:p>
    <w:p w14:paraId="15D177EF" w14:textId="77777777" w:rsidR="00246403" w:rsidRDefault="00246403" w:rsidP="00246403">
      <w:pPr>
        <w:pStyle w:val="a9"/>
        <w:rPr>
          <w:b/>
          <w:bCs/>
          <w:u w:val="single"/>
        </w:rPr>
      </w:pPr>
    </w:p>
    <w:tbl>
      <w:tblPr>
        <w:tblOverlap w:val="never"/>
        <w:tblW w:w="0" w:type="auto"/>
        <w:tblLayout w:type="fixed"/>
        <w:tblCellMar>
          <w:left w:w="10" w:type="dxa"/>
          <w:right w:w="10" w:type="dxa"/>
        </w:tblCellMar>
        <w:tblLook w:val="04A0" w:firstRow="1" w:lastRow="0" w:firstColumn="1" w:lastColumn="0" w:noHBand="0" w:noVBand="1"/>
      </w:tblPr>
      <w:tblGrid>
        <w:gridCol w:w="1838"/>
        <w:gridCol w:w="2693"/>
      </w:tblGrid>
      <w:tr w:rsidR="00246403" w:rsidRPr="0083101A" w14:paraId="6FF44C8B" w14:textId="77777777" w:rsidTr="00824009">
        <w:trPr>
          <w:trHeight w:hRule="exact" w:val="566"/>
        </w:trPr>
        <w:tc>
          <w:tcPr>
            <w:tcW w:w="1838" w:type="dxa"/>
            <w:tcBorders>
              <w:top w:val="single" w:sz="4" w:space="0" w:color="auto"/>
              <w:left w:val="single" w:sz="4" w:space="0" w:color="auto"/>
            </w:tcBorders>
            <w:shd w:val="clear" w:color="auto" w:fill="auto"/>
            <w:vAlign w:val="center"/>
          </w:tcPr>
          <w:p w14:paraId="1FF2BA5B" w14:textId="77777777" w:rsidR="00246403" w:rsidRPr="0083101A" w:rsidRDefault="00246403" w:rsidP="00824009">
            <w:pPr>
              <w:pStyle w:val="a7"/>
              <w:spacing w:line="240" w:lineRule="auto"/>
              <w:jc w:val="center"/>
              <w:rPr>
                <w:b/>
                <w:bCs/>
              </w:rPr>
            </w:pPr>
            <w:r w:rsidRPr="0083101A">
              <w:rPr>
                <w:b/>
                <w:bCs/>
              </w:rPr>
              <w:t>Компоненты учебного дня</w:t>
            </w:r>
          </w:p>
        </w:tc>
        <w:tc>
          <w:tcPr>
            <w:tcW w:w="2693" w:type="dxa"/>
            <w:tcBorders>
              <w:top w:val="single" w:sz="4" w:space="0" w:color="auto"/>
              <w:left w:val="single" w:sz="4" w:space="0" w:color="auto"/>
              <w:right w:val="single" w:sz="4" w:space="0" w:color="auto"/>
            </w:tcBorders>
            <w:shd w:val="clear" w:color="auto" w:fill="auto"/>
            <w:vAlign w:val="bottom"/>
          </w:tcPr>
          <w:p w14:paraId="3DE4072E" w14:textId="77777777" w:rsidR="00246403" w:rsidRPr="0083101A" w:rsidRDefault="00246403" w:rsidP="00824009">
            <w:pPr>
              <w:pStyle w:val="a7"/>
              <w:spacing w:line="240" w:lineRule="auto"/>
              <w:jc w:val="center"/>
              <w:rPr>
                <w:b/>
                <w:bCs/>
              </w:rPr>
            </w:pPr>
            <w:r w:rsidRPr="0083101A">
              <w:rPr>
                <w:b/>
                <w:bCs/>
              </w:rPr>
              <w:t xml:space="preserve">Расписание звонков </w:t>
            </w:r>
          </w:p>
        </w:tc>
      </w:tr>
      <w:tr w:rsidR="00246403" w:rsidRPr="0083101A" w14:paraId="1E921B35" w14:textId="77777777" w:rsidTr="00824009">
        <w:trPr>
          <w:trHeight w:hRule="exact" w:val="288"/>
        </w:trPr>
        <w:tc>
          <w:tcPr>
            <w:tcW w:w="1838" w:type="dxa"/>
            <w:tcBorders>
              <w:top w:val="single" w:sz="4" w:space="0" w:color="auto"/>
              <w:left w:val="single" w:sz="4" w:space="0" w:color="auto"/>
            </w:tcBorders>
            <w:shd w:val="clear" w:color="auto" w:fill="auto"/>
            <w:vAlign w:val="center"/>
          </w:tcPr>
          <w:p w14:paraId="0A2972BA" w14:textId="77777777" w:rsidR="00246403" w:rsidRPr="0083101A" w:rsidRDefault="00246403" w:rsidP="00824009">
            <w:pPr>
              <w:pStyle w:val="a7"/>
              <w:spacing w:line="240" w:lineRule="auto"/>
              <w:jc w:val="center"/>
            </w:pPr>
            <w:r w:rsidRPr="0083101A">
              <w:t>1 урок</w:t>
            </w:r>
          </w:p>
        </w:tc>
        <w:tc>
          <w:tcPr>
            <w:tcW w:w="2693" w:type="dxa"/>
            <w:tcBorders>
              <w:top w:val="single" w:sz="4" w:space="0" w:color="auto"/>
              <w:left w:val="single" w:sz="4" w:space="0" w:color="auto"/>
              <w:right w:val="single" w:sz="4" w:space="0" w:color="auto"/>
            </w:tcBorders>
            <w:shd w:val="clear" w:color="auto" w:fill="auto"/>
            <w:vAlign w:val="center"/>
          </w:tcPr>
          <w:p w14:paraId="7322F15B" w14:textId="77777777" w:rsidR="00246403" w:rsidRPr="0083101A" w:rsidRDefault="00246403" w:rsidP="00824009">
            <w:pPr>
              <w:pStyle w:val="a7"/>
              <w:spacing w:line="240" w:lineRule="auto"/>
              <w:jc w:val="center"/>
            </w:pPr>
            <w:r w:rsidRPr="0083101A">
              <w:t>9:00 – 9:40</w:t>
            </w:r>
          </w:p>
        </w:tc>
      </w:tr>
      <w:tr w:rsidR="00246403" w:rsidRPr="0083101A" w14:paraId="4DBE4FB6" w14:textId="77777777" w:rsidTr="00824009">
        <w:trPr>
          <w:trHeight w:hRule="exact" w:val="283"/>
        </w:trPr>
        <w:tc>
          <w:tcPr>
            <w:tcW w:w="1838" w:type="dxa"/>
            <w:tcBorders>
              <w:top w:val="single" w:sz="4" w:space="0" w:color="auto"/>
              <w:left w:val="single" w:sz="4" w:space="0" w:color="auto"/>
            </w:tcBorders>
            <w:shd w:val="clear" w:color="auto" w:fill="auto"/>
            <w:vAlign w:val="center"/>
          </w:tcPr>
          <w:p w14:paraId="662A9080" w14:textId="77777777" w:rsidR="00246403" w:rsidRPr="0083101A" w:rsidRDefault="00246403" w:rsidP="00824009">
            <w:pPr>
              <w:pStyle w:val="a7"/>
              <w:spacing w:line="240" w:lineRule="auto"/>
              <w:jc w:val="center"/>
            </w:pPr>
            <w:r w:rsidRPr="0083101A">
              <w:t>2 урок</w:t>
            </w:r>
          </w:p>
        </w:tc>
        <w:tc>
          <w:tcPr>
            <w:tcW w:w="2693" w:type="dxa"/>
            <w:tcBorders>
              <w:top w:val="single" w:sz="4" w:space="0" w:color="auto"/>
              <w:left w:val="single" w:sz="4" w:space="0" w:color="auto"/>
              <w:right w:val="single" w:sz="4" w:space="0" w:color="auto"/>
            </w:tcBorders>
            <w:shd w:val="clear" w:color="auto" w:fill="auto"/>
            <w:vAlign w:val="center"/>
          </w:tcPr>
          <w:p w14:paraId="09F66CF3" w14:textId="77777777" w:rsidR="00246403" w:rsidRPr="0083101A" w:rsidRDefault="00246403" w:rsidP="00824009">
            <w:pPr>
              <w:pStyle w:val="a7"/>
              <w:spacing w:line="240" w:lineRule="auto"/>
              <w:jc w:val="center"/>
            </w:pPr>
            <w:r w:rsidRPr="0083101A">
              <w:t>09:50 – 10:30</w:t>
            </w:r>
          </w:p>
        </w:tc>
      </w:tr>
      <w:tr w:rsidR="00246403" w:rsidRPr="0083101A" w14:paraId="674780F7" w14:textId="77777777" w:rsidTr="00824009">
        <w:trPr>
          <w:trHeight w:hRule="exact" w:val="760"/>
        </w:trPr>
        <w:tc>
          <w:tcPr>
            <w:tcW w:w="1838" w:type="dxa"/>
            <w:tcBorders>
              <w:top w:val="single" w:sz="4" w:space="0" w:color="auto"/>
              <w:left w:val="single" w:sz="4" w:space="0" w:color="auto"/>
            </w:tcBorders>
            <w:shd w:val="clear" w:color="auto" w:fill="auto"/>
            <w:vAlign w:val="center"/>
          </w:tcPr>
          <w:p w14:paraId="1904E41E" w14:textId="77777777" w:rsidR="00246403" w:rsidRPr="0083101A" w:rsidRDefault="00246403" w:rsidP="00824009">
            <w:pPr>
              <w:pStyle w:val="a7"/>
              <w:spacing w:line="240" w:lineRule="auto"/>
              <w:jc w:val="right"/>
            </w:pPr>
            <w:r>
              <w:t>Перемена</w:t>
            </w:r>
          </w:p>
        </w:tc>
        <w:tc>
          <w:tcPr>
            <w:tcW w:w="2693" w:type="dxa"/>
            <w:tcBorders>
              <w:top w:val="single" w:sz="4" w:space="0" w:color="auto"/>
              <w:left w:val="single" w:sz="4" w:space="0" w:color="auto"/>
              <w:right w:val="single" w:sz="4" w:space="0" w:color="auto"/>
            </w:tcBorders>
            <w:shd w:val="clear" w:color="auto" w:fill="auto"/>
            <w:vAlign w:val="center"/>
          </w:tcPr>
          <w:p w14:paraId="6BB0150F" w14:textId="77777777" w:rsidR="00246403" w:rsidRDefault="00246403" w:rsidP="00824009">
            <w:pPr>
              <w:pStyle w:val="a7"/>
              <w:spacing w:line="240" w:lineRule="auto"/>
              <w:jc w:val="center"/>
            </w:pPr>
            <w:r>
              <w:t>20 минут</w:t>
            </w:r>
          </w:p>
          <w:p w14:paraId="5D24C933" w14:textId="77777777" w:rsidR="00246403" w:rsidRPr="0083101A" w:rsidRDefault="00246403" w:rsidP="00824009">
            <w:pPr>
              <w:pStyle w:val="a7"/>
              <w:spacing w:line="240" w:lineRule="auto"/>
            </w:pPr>
          </w:p>
        </w:tc>
      </w:tr>
      <w:tr w:rsidR="00246403" w:rsidRPr="0083101A" w14:paraId="4E3674A2" w14:textId="77777777" w:rsidTr="00824009">
        <w:trPr>
          <w:trHeight w:hRule="exact" w:val="750"/>
        </w:trPr>
        <w:tc>
          <w:tcPr>
            <w:tcW w:w="1838" w:type="dxa"/>
            <w:tcBorders>
              <w:top w:val="single" w:sz="4" w:space="0" w:color="auto"/>
              <w:left w:val="single" w:sz="4" w:space="0" w:color="auto"/>
            </w:tcBorders>
            <w:shd w:val="clear" w:color="auto" w:fill="auto"/>
            <w:vAlign w:val="center"/>
          </w:tcPr>
          <w:p w14:paraId="3D2B82F6" w14:textId="77777777" w:rsidR="00246403" w:rsidRPr="0083101A" w:rsidRDefault="00246403" w:rsidP="00824009">
            <w:pPr>
              <w:pStyle w:val="a7"/>
              <w:spacing w:line="240" w:lineRule="auto"/>
              <w:jc w:val="right"/>
            </w:pPr>
            <w:r w:rsidRPr="0083101A">
              <w:t>Завтрак</w:t>
            </w:r>
          </w:p>
        </w:tc>
        <w:tc>
          <w:tcPr>
            <w:tcW w:w="2693" w:type="dxa"/>
            <w:tcBorders>
              <w:top w:val="single" w:sz="4" w:space="0" w:color="auto"/>
              <w:left w:val="single" w:sz="4" w:space="0" w:color="auto"/>
              <w:right w:val="single" w:sz="4" w:space="0" w:color="auto"/>
            </w:tcBorders>
            <w:shd w:val="clear" w:color="auto" w:fill="auto"/>
            <w:vAlign w:val="center"/>
          </w:tcPr>
          <w:p w14:paraId="494BDB2D" w14:textId="77777777" w:rsidR="00246403" w:rsidRDefault="00246403" w:rsidP="00824009">
            <w:pPr>
              <w:pStyle w:val="a7"/>
              <w:spacing w:line="240" w:lineRule="auto"/>
              <w:jc w:val="center"/>
            </w:pPr>
            <w:r w:rsidRPr="0083101A">
              <w:t>10:50</w:t>
            </w:r>
            <w:r>
              <w:t xml:space="preserve"> (2, 4 классы)</w:t>
            </w:r>
          </w:p>
          <w:p w14:paraId="7E2435F2" w14:textId="77777777" w:rsidR="00246403" w:rsidRPr="0083101A" w:rsidRDefault="00246403" w:rsidP="00824009">
            <w:pPr>
              <w:pStyle w:val="a7"/>
              <w:spacing w:line="240" w:lineRule="auto"/>
              <w:jc w:val="center"/>
            </w:pPr>
            <w:r>
              <w:t>11:10 (3 класс)</w:t>
            </w:r>
          </w:p>
        </w:tc>
      </w:tr>
      <w:tr w:rsidR="00246403" w:rsidRPr="0083101A" w14:paraId="2DA8C278" w14:textId="77777777" w:rsidTr="00824009">
        <w:trPr>
          <w:trHeight w:hRule="exact" w:val="681"/>
        </w:trPr>
        <w:tc>
          <w:tcPr>
            <w:tcW w:w="1838" w:type="dxa"/>
            <w:tcBorders>
              <w:top w:val="single" w:sz="4" w:space="0" w:color="auto"/>
              <w:left w:val="single" w:sz="4" w:space="0" w:color="auto"/>
            </w:tcBorders>
            <w:shd w:val="clear" w:color="auto" w:fill="auto"/>
            <w:vAlign w:val="center"/>
          </w:tcPr>
          <w:p w14:paraId="1A253E19" w14:textId="77777777" w:rsidR="00246403" w:rsidRPr="0083101A" w:rsidRDefault="00246403" w:rsidP="00824009">
            <w:pPr>
              <w:pStyle w:val="a7"/>
              <w:spacing w:line="240" w:lineRule="auto"/>
              <w:jc w:val="center"/>
            </w:pPr>
            <w:r>
              <w:t>Перемена</w:t>
            </w:r>
          </w:p>
        </w:tc>
        <w:tc>
          <w:tcPr>
            <w:tcW w:w="2693" w:type="dxa"/>
            <w:tcBorders>
              <w:top w:val="single" w:sz="4" w:space="0" w:color="auto"/>
              <w:left w:val="single" w:sz="4" w:space="0" w:color="auto"/>
              <w:right w:val="single" w:sz="4" w:space="0" w:color="auto"/>
            </w:tcBorders>
            <w:shd w:val="clear" w:color="auto" w:fill="auto"/>
            <w:vAlign w:val="center"/>
          </w:tcPr>
          <w:p w14:paraId="21CC175B" w14:textId="77777777" w:rsidR="00246403" w:rsidRPr="0083101A" w:rsidRDefault="00246403" w:rsidP="00824009">
            <w:pPr>
              <w:pStyle w:val="a7"/>
              <w:spacing w:line="240" w:lineRule="auto"/>
              <w:jc w:val="center"/>
            </w:pPr>
            <w:r>
              <w:t>2</w:t>
            </w:r>
            <w:r w:rsidRPr="0083101A">
              <w:t>0 минут</w:t>
            </w:r>
          </w:p>
        </w:tc>
      </w:tr>
      <w:tr w:rsidR="00246403" w:rsidRPr="0083101A" w14:paraId="2E75891A" w14:textId="77777777" w:rsidTr="00824009">
        <w:trPr>
          <w:trHeight w:hRule="exact" w:val="562"/>
        </w:trPr>
        <w:tc>
          <w:tcPr>
            <w:tcW w:w="1838" w:type="dxa"/>
            <w:tcBorders>
              <w:top w:val="single" w:sz="4" w:space="0" w:color="auto"/>
              <w:left w:val="single" w:sz="4" w:space="0" w:color="auto"/>
            </w:tcBorders>
            <w:shd w:val="clear" w:color="auto" w:fill="auto"/>
            <w:vAlign w:val="center"/>
          </w:tcPr>
          <w:p w14:paraId="3E394937" w14:textId="77777777" w:rsidR="00246403" w:rsidRPr="0083101A" w:rsidRDefault="00246403" w:rsidP="00824009">
            <w:pPr>
              <w:pStyle w:val="a7"/>
              <w:spacing w:line="240" w:lineRule="auto"/>
              <w:jc w:val="center"/>
            </w:pPr>
            <w:r w:rsidRPr="0083101A">
              <w:t>3 урок</w:t>
            </w:r>
          </w:p>
        </w:tc>
        <w:tc>
          <w:tcPr>
            <w:tcW w:w="2693" w:type="dxa"/>
            <w:tcBorders>
              <w:top w:val="single" w:sz="4" w:space="0" w:color="auto"/>
              <w:left w:val="single" w:sz="4" w:space="0" w:color="auto"/>
              <w:right w:val="single" w:sz="4" w:space="0" w:color="auto"/>
            </w:tcBorders>
            <w:shd w:val="clear" w:color="auto" w:fill="auto"/>
            <w:vAlign w:val="center"/>
          </w:tcPr>
          <w:p w14:paraId="36BA91BB" w14:textId="77777777" w:rsidR="00246403" w:rsidRPr="0083101A" w:rsidRDefault="00246403" w:rsidP="00824009">
            <w:pPr>
              <w:pStyle w:val="a7"/>
              <w:spacing w:line="240" w:lineRule="auto"/>
              <w:jc w:val="center"/>
            </w:pPr>
            <w:r w:rsidRPr="0083101A">
              <w:t>11:50 – 12:30</w:t>
            </w:r>
          </w:p>
        </w:tc>
      </w:tr>
      <w:tr w:rsidR="00246403" w:rsidRPr="0083101A" w14:paraId="420A5188" w14:textId="77777777" w:rsidTr="00824009">
        <w:trPr>
          <w:trHeight w:hRule="exact" w:val="288"/>
        </w:trPr>
        <w:tc>
          <w:tcPr>
            <w:tcW w:w="1838" w:type="dxa"/>
            <w:tcBorders>
              <w:top w:val="single" w:sz="4" w:space="0" w:color="auto"/>
              <w:left w:val="single" w:sz="4" w:space="0" w:color="auto"/>
            </w:tcBorders>
            <w:shd w:val="clear" w:color="auto" w:fill="auto"/>
            <w:vAlign w:val="center"/>
          </w:tcPr>
          <w:p w14:paraId="6E197FF0" w14:textId="77777777" w:rsidR="00246403" w:rsidRPr="0083101A" w:rsidRDefault="00246403" w:rsidP="00824009">
            <w:pPr>
              <w:pStyle w:val="a7"/>
              <w:spacing w:line="240" w:lineRule="auto"/>
              <w:jc w:val="center"/>
            </w:pPr>
            <w:r w:rsidRPr="0083101A">
              <w:t>4 урок</w:t>
            </w:r>
          </w:p>
        </w:tc>
        <w:tc>
          <w:tcPr>
            <w:tcW w:w="2693" w:type="dxa"/>
            <w:tcBorders>
              <w:top w:val="single" w:sz="4" w:space="0" w:color="auto"/>
              <w:left w:val="single" w:sz="4" w:space="0" w:color="auto"/>
              <w:right w:val="single" w:sz="4" w:space="0" w:color="auto"/>
            </w:tcBorders>
            <w:shd w:val="clear" w:color="auto" w:fill="auto"/>
            <w:vAlign w:val="center"/>
          </w:tcPr>
          <w:p w14:paraId="634DFDB1" w14:textId="77777777" w:rsidR="00246403" w:rsidRPr="0083101A" w:rsidRDefault="00246403" w:rsidP="00824009">
            <w:pPr>
              <w:pStyle w:val="a7"/>
              <w:spacing w:line="240" w:lineRule="auto"/>
              <w:jc w:val="center"/>
            </w:pPr>
            <w:r w:rsidRPr="0083101A">
              <w:t>12:40 – 13:20</w:t>
            </w:r>
          </w:p>
        </w:tc>
      </w:tr>
      <w:tr w:rsidR="00246403" w:rsidRPr="0083101A" w14:paraId="1393E004" w14:textId="77777777" w:rsidTr="00824009">
        <w:trPr>
          <w:trHeight w:hRule="exact" w:val="288"/>
        </w:trPr>
        <w:tc>
          <w:tcPr>
            <w:tcW w:w="1838" w:type="dxa"/>
            <w:tcBorders>
              <w:top w:val="single" w:sz="4" w:space="0" w:color="auto"/>
              <w:left w:val="single" w:sz="4" w:space="0" w:color="auto"/>
            </w:tcBorders>
            <w:shd w:val="clear" w:color="auto" w:fill="auto"/>
            <w:vAlign w:val="center"/>
          </w:tcPr>
          <w:p w14:paraId="20E6AD45" w14:textId="77777777" w:rsidR="00246403" w:rsidRPr="0083101A" w:rsidRDefault="00246403" w:rsidP="00824009">
            <w:pPr>
              <w:pStyle w:val="a7"/>
              <w:spacing w:line="240" w:lineRule="auto"/>
              <w:jc w:val="right"/>
            </w:pPr>
            <w:r w:rsidRPr="0083101A">
              <w:t>Обед</w:t>
            </w:r>
          </w:p>
        </w:tc>
        <w:tc>
          <w:tcPr>
            <w:tcW w:w="2693" w:type="dxa"/>
            <w:tcBorders>
              <w:top w:val="single" w:sz="4" w:space="0" w:color="auto"/>
              <w:left w:val="single" w:sz="4" w:space="0" w:color="auto"/>
              <w:right w:val="single" w:sz="4" w:space="0" w:color="auto"/>
            </w:tcBorders>
            <w:shd w:val="clear" w:color="auto" w:fill="auto"/>
            <w:vAlign w:val="center"/>
          </w:tcPr>
          <w:p w14:paraId="4C91E1E5" w14:textId="77777777" w:rsidR="00246403" w:rsidRPr="0083101A" w:rsidRDefault="00246403" w:rsidP="00824009">
            <w:pPr>
              <w:pStyle w:val="a7"/>
              <w:spacing w:line="240" w:lineRule="auto"/>
              <w:jc w:val="center"/>
            </w:pPr>
            <w:r w:rsidRPr="0083101A">
              <w:t>13:20</w:t>
            </w:r>
          </w:p>
        </w:tc>
      </w:tr>
      <w:tr w:rsidR="00246403" w:rsidRPr="0083101A" w14:paraId="03097E10" w14:textId="77777777" w:rsidTr="00824009">
        <w:trPr>
          <w:trHeight w:hRule="exact" w:val="283"/>
        </w:trPr>
        <w:tc>
          <w:tcPr>
            <w:tcW w:w="1838" w:type="dxa"/>
            <w:tcBorders>
              <w:top w:val="single" w:sz="4" w:space="0" w:color="auto"/>
              <w:left w:val="single" w:sz="4" w:space="0" w:color="auto"/>
            </w:tcBorders>
            <w:shd w:val="clear" w:color="auto" w:fill="auto"/>
            <w:vAlign w:val="center"/>
          </w:tcPr>
          <w:p w14:paraId="2B05BA6B" w14:textId="77777777" w:rsidR="00246403" w:rsidRPr="0083101A" w:rsidRDefault="00246403" w:rsidP="00824009">
            <w:pPr>
              <w:pStyle w:val="a7"/>
              <w:spacing w:line="240" w:lineRule="auto"/>
              <w:jc w:val="center"/>
            </w:pPr>
            <w:r w:rsidRPr="0083101A">
              <w:t>5 урок</w:t>
            </w:r>
          </w:p>
        </w:tc>
        <w:tc>
          <w:tcPr>
            <w:tcW w:w="2693" w:type="dxa"/>
            <w:tcBorders>
              <w:top w:val="single" w:sz="4" w:space="0" w:color="auto"/>
              <w:left w:val="single" w:sz="4" w:space="0" w:color="auto"/>
              <w:right w:val="single" w:sz="4" w:space="0" w:color="auto"/>
            </w:tcBorders>
            <w:shd w:val="clear" w:color="auto" w:fill="auto"/>
            <w:vAlign w:val="center"/>
          </w:tcPr>
          <w:p w14:paraId="15CD60DB" w14:textId="77777777" w:rsidR="00246403" w:rsidRPr="0083101A" w:rsidRDefault="00246403" w:rsidP="00824009">
            <w:pPr>
              <w:pStyle w:val="a7"/>
              <w:spacing w:line="240" w:lineRule="auto"/>
              <w:jc w:val="center"/>
            </w:pPr>
            <w:r w:rsidRPr="0083101A">
              <w:t>13:40 – 14:20</w:t>
            </w:r>
          </w:p>
        </w:tc>
      </w:tr>
      <w:tr w:rsidR="00246403" w:rsidRPr="0083101A" w14:paraId="3C46F781" w14:textId="77777777" w:rsidTr="00824009">
        <w:trPr>
          <w:trHeight w:hRule="exact" w:val="298"/>
        </w:trPr>
        <w:tc>
          <w:tcPr>
            <w:tcW w:w="1838" w:type="dxa"/>
            <w:tcBorders>
              <w:top w:val="single" w:sz="4" w:space="0" w:color="auto"/>
              <w:left w:val="single" w:sz="4" w:space="0" w:color="auto"/>
              <w:bottom w:val="single" w:sz="4" w:space="0" w:color="auto"/>
            </w:tcBorders>
            <w:shd w:val="clear" w:color="auto" w:fill="auto"/>
            <w:vAlign w:val="center"/>
          </w:tcPr>
          <w:p w14:paraId="1E35F0C0" w14:textId="77777777" w:rsidR="00246403" w:rsidRPr="0083101A" w:rsidRDefault="00246403" w:rsidP="00824009">
            <w:pPr>
              <w:pStyle w:val="a7"/>
              <w:spacing w:line="240" w:lineRule="auto"/>
              <w:jc w:val="center"/>
            </w:pPr>
            <w:r w:rsidRPr="0083101A">
              <w:t>6 урок</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661AD6D" w14:textId="77777777" w:rsidR="00246403" w:rsidRPr="0083101A" w:rsidRDefault="00246403" w:rsidP="00824009">
            <w:pPr>
              <w:jc w:val="center"/>
              <w:rPr>
                <w:rFonts w:ascii="Times New Roman" w:hAnsi="Times New Roman" w:cs="Times New Roman"/>
                <w:sz w:val="10"/>
                <w:szCs w:val="10"/>
              </w:rPr>
            </w:pPr>
            <w:r w:rsidRPr="0083101A">
              <w:rPr>
                <w:rFonts w:ascii="Times New Roman" w:hAnsi="Times New Roman" w:cs="Times New Roman"/>
              </w:rPr>
              <w:t>14:30 - 15:10</w:t>
            </w:r>
          </w:p>
        </w:tc>
      </w:tr>
    </w:tbl>
    <w:p w14:paraId="681C2A79" w14:textId="1AADA1F2" w:rsidR="00246403" w:rsidRPr="00D1564C" w:rsidRDefault="00246403" w:rsidP="00246403">
      <w:pPr>
        <w:pStyle w:val="11"/>
        <w:spacing w:after="400"/>
        <w:jc w:val="both"/>
      </w:pPr>
      <w:r w:rsidRPr="00D1564C">
        <w:t>.</w:t>
      </w:r>
    </w:p>
    <w:p w14:paraId="1B966164" w14:textId="77777777" w:rsidR="00246403" w:rsidRPr="00D1564C" w:rsidRDefault="00246403" w:rsidP="00246403">
      <w:pPr>
        <w:pStyle w:val="29"/>
        <w:keepNext/>
        <w:keepLines/>
        <w:jc w:val="both"/>
      </w:pPr>
      <w:bookmarkStart w:id="77" w:name="bookmark17"/>
      <w:bookmarkStart w:id="78" w:name="_Toc183015103"/>
      <w:r w:rsidRPr="00D1564C">
        <w:t>Проведение промежуточной аттестации:</w:t>
      </w:r>
      <w:bookmarkEnd w:id="77"/>
      <w:bookmarkEnd w:id="78"/>
    </w:p>
    <w:p w14:paraId="7322EF59" w14:textId="77777777" w:rsidR="00246403" w:rsidRPr="00D1564C" w:rsidRDefault="00246403" w:rsidP="00246403">
      <w:pPr>
        <w:pStyle w:val="11"/>
        <w:jc w:val="both"/>
      </w:pPr>
      <w:r w:rsidRPr="00D1564C">
        <w:t xml:space="preserve">Аттестация проходит 4 раза в год по окончании четвертей в 2-9 классах, 2 раза в год по окончании полугодий в 10-11 классах. В 1 классе </w:t>
      </w:r>
      <w:proofErr w:type="spellStart"/>
      <w:r w:rsidRPr="00D1564C">
        <w:t>безотметочная</w:t>
      </w:r>
      <w:proofErr w:type="spellEnd"/>
      <w:r w:rsidRPr="00D1564C">
        <w:t xml:space="preserve"> система.</w:t>
      </w:r>
    </w:p>
    <w:p w14:paraId="1E45281D" w14:textId="77777777" w:rsidR="00246403" w:rsidRPr="00D1564C" w:rsidRDefault="00246403" w:rsidP="00246403">
      <w:pPr>
        <w:pStyle w:val="11"/>
        <w:spacing w:after="400"/>
        <w:jc w:val="both"/>
      </w:pPr>
      <w:r w:rsidRPr="00D1564C">
        <w:t>Промежуточная аттестация в 2-4 классах проходит в конце учебного года в виде контрольных работ и тестирования.</w:t>
      </w:r>
    </w:p>
    <w:p w14:paraId="10CB492E" w14:textId="77777777" w:rsidR="00246403" w:rsidRPr="00D1564C" w:rsidRDefault="00246403" w:rsidP="00246403">
      <w:pPr>
        <w:pStyle w:val="29"/>
        <w:keepNext/>
        <w:keepLines/>
        <w:jc w:val="both"/>
      </w:pPr>
      <w:bookmarkStart w:id="79" w:name="bookmark21"/>
      <w:bookmarkStart w:id="80" w:name="_Toc183015104"/>
      <w:r w:rsidRPr="00D1564C">
        <w:t>Группы продлённого дня:</w:t>
      </w:r>
      <w:bookmarkEnd w:id="79"/>
      <w:bookmarkEnd w:id="80"/>
    </w:p>
    <w:p w14:paraId="61C32607" w14:textId="77777777" w:rsidR="00246403" w:rsidRPr="00D1564C" w:rsidRDefault="00246403" w:rsidP="00246403">
      <w:pPr>
        <w:pStyle w:val="11"/>
        <w:jc w:val="both"/>
      </w:pPr>
      <w:r w:rsidRPr="00D1564C">
        <w:t>Всего 4 группы. Режим работы ГПД: понедельник-пятница с 12:00 до 18:00.</w:t>
      </w:r>
    </w:p>
    <w:p w14:paraId="1696CB38" w14:textId="77777777" w:rsidR="00246403" w:rsidRPr="00D1564C" w:rsidRDefault="00246403" w:rsidP="00246403">
      <w:pPr>
        <w:pStyle w:val="11"/>
        <w:spacing w:after="100"/>
        <w:jc w:val="both"/>
      </w:pPr>
      <w:r w:rsidRPr="00D1564C">
        <w:t>Родительские собрания проводятся согласно плану воспитательной работы классного руководителя, но не менее 3-х раз в год (начало, середина, конец учебного года).</w:t>
      </w:r>
    </w:p>
    <w:p w14:paraId="31FEE5E2" w14:textId="77777777" w:rsidR="00246403" w:rsidRPr="00D1564C" w:rsidRDefault="00246403" w:rsidP="00246403">
      <w:pPr>
        <w:pStyle w:val="29"/>
        <w:keepNext/>
        <w:keepLines/>
        <w:jc w:val="both"/>
      </w:pPr>
      <w:bookmarkStart w:id="81" w:name="bookmark23"/>
      <w:bookmarkStart w:id="82" w:name="_Toc183015105"/>
      <w:r w:rsidRPr="00D1564C">
        <w:t>Административный регламент:</w:t>
      </w:r>
      <w:bookmarkEnd w:id="81"/>
      <w:bookmarkEnd w:id="82"/>
    </w:p>
    <w:p w14:paraId="1AC5CDF8" w14:textId="77777777" w:rsidR="00246403" w:rsidRPr="00D1564C" w:rsidRDefault="00246403" w:rsidP="00246403">
      <w:pPr>
        <w:pStyle w:val="11"/>
        <w:jc w:val="both"/>
      </w:pPr>
      <w:r w:rsidRPr="00D1564C">
        <w:t>Общее собрание сотрудников - 2 раза в год.</w:t>
      </w:r>
    </w:p>
    <w:p w14:paraId="317B65C8" w14:textId="77777777" w:rsidR="00246403" w:rsidRPr="00D1564C" w:rsidRDefault="00246403" w:rsidP="00246403">
      <w:pPr>
        <w:pStyle w:val="11"/>
        <w:spacing w:after="260"/>
        <w:jc w:val="both"/>
      </w:pPr>
      <w:r w:rsidRPr="00D1564C">
        <w:t>Педагогические советы проводятся не реже 1 раза в четверть.</w:t>
      </w:r>
    </w:p>
    <w:bookmarkEnd w:id="70"/>
    <w:p w14:paraId="7842FAED" w14:textId="77777777" w:rsidR="00930EAF" w:rsidRPr="0043681E" w:rsidRDefault="00930EAF" w:rsidP="00930EAF">
      <w:pPr>
        <w:spacing w:after="259" w:line="1" w:lineRule="exact"/>
        <w:jc w:val="both"/>
        <w:rPr>
          <w:rFonts w:ascii="Times New Roman" w:hAnsi="Times New Roman" w:cs="Times New Roman"/>
          <w:sz w:val="24"/>
          <w:szCs w:val="24"/>
        </w:rPr>
      </w:pPr>
    </w:p>
    <w:p w14:paraId="3CA15C5F" w14:textId="4D3F9EB1" w:rsidR="00930EAF" w:rsidRPr="0043681E" w:rsidRDefault="00E97BC7" w:rsidP="00E97BC7">
      <w:pPr>
        <w:pStyle w:val="1"/>
        <w:jc w:val="center"/>
        <w:rPr>
          <w:rFonts w:ascii="Times New Roman" w:hAnsi="Times New Roman" w:cs="Times New Roman"/>
          <w:color w:val="auto"/>
        </w:rPr>
      </w:pPr>
      <w:bookmarkStart w:id="83" w:name="_Toc183015106"/>
      <w:r w:rsidRPr="0043681E">
        <w:rPr>
          <w:rFonts w:ascii="Times New Roman" w:hAnsi="Times New Roman" w:cs="Times New Roman"/>
          <w:color w:val="auto"/>
          <w:lang w:eastAsia="ru-RU" w:bidi="ru-RU"/>
        </w:rPr>
        <w:t xml:space="preserve">3.3. </w:t>
      </w:r>
      <w:r w:rsidR="00930EAF" w:rsidRPr="0043681E">
        <w:rPr>
          <w:rFonts w:ascii="Times New Roman" w:hAnsi="Times New Roman" w:cs="Times New Roman"/>
          <w:color w:val="auto"/>
          <w:lang w:eastAsia="ru-RU" w:bidi="ru-RU"/>
        </w:rPr>
        <w:t>ПЛАН ВНЕУРОЧНОЙ ДЕЯТЕЛЬНОСТИ</w:t>
      </w:r>
      <w:bookmarkEnd w:id="83"/>
    </w:p>
    <w:p w14:paraId="31D02FAB" w14:textId="77777777" w:rsidR="00141AC9" w:rsidRPr="003D529E" w:rsidRDefault="00141AC9" w:rsidP="00141AC9">
      <w:pPr>
        <w:pStyle w:val="11"/>
        <w:spacing w:after="260" w:line="360" w:lineRule="auto"/>
        <w:jc w:val="both"/>
        <w:rPr>
          <w:sz w:val="24"/>
          <w:szCs w:val="24"/>
        </w:rPr>
      </w:pPr>
      <w:r w:rsidRPr="003D529E">
        <w:rPr>
          <w:color w:val="000000"/>
          <w:sz w:val="24"/>
          <w:szCs w:val="24"/>
          <w:lang w:eastAsia="ru-RU" w:bidi="ru-RU"/>
        </w:rPr>
        <w:t>План внеурочной деятельности в соответствии с ФГОС наряду с учебным планом является частью основной образовательной программы образовательной организации и обязателен к исполнению. План внеурочной деятельности является организационным механизмом реализации основной образовательной программы начального общего образования;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ЧОУ «Немецкая школа «Иоганн – Гете – Шуле» Санкт-Петербурга.</w:t>
      </w:r>
    </w:p>
    <w:p w14:paraId="1AC18CF6" w14:textId="77777777" w:rsidR="00141AC9" w:rsidRPr="003D529E" w:rsidRDefault="00141AC9" w:rsidP="00141AC9">
      <w:pPr>
        <w:pStyle w:val="11"/>
        <w:spacing w:line="360" w:lineRule="auto"/>
        <w:jc w:val="both"/>
        <w:rPr>
          <w:sz w:val="24"/>
          <w:szCs w:val="24"/>
        </w:rPr>
      </w:pPr>
      <w:r w:rsidRPr="003D529E">
        <w:rPr>
          <w:color w:val="000000"/>
          <w:sz w:val="24"/>
          <w:szCs w:val="24"/>
          <w:lang w:eastAsia="ru-RU" w:bidi="ru-RU"/>
        </w:rPr>
        <w:t>План внеурочной деятельности сформирован в соответствии со следующими нормативными документами:</w:t>
      </w:r>
    </w:p>
    <w:p w14:paraId="0E498B0B" w14:textId="77777777" w:rsidR="00141AC9" w:rsidRPr="003D529E" w:rsidRDefault="00141AC9" w:rsidP="00FA33C7">
      <w:pPr>
        <w:pStyle w:val="11"/>
        <w:widowControl w:val="0"/>
        <w:numPr>
          <w:ilvl w:val="0"/>
          <w:numId w:val="238"/>
        </w:numPr>
        <w:tabs>
          <w:tab w:val="left" w:pos="727"/>
        </w:tabs>
        <w:spacing w:after="0" w:line="360" w:lineRule="auto"/>
        <w:ind w:firstLine="380"/>
        <w:jc w:val="both"/>
        <w:rPr>
          <w:sz w:val="24"/>
          <w:szCs w:val="24"/>
        </w:rPr>
      </w:pPr>
      <w:r w:rsidRPr="003D529E">
        <w:rPr>
          <w:color w:val="000000"/>
          <w:sz w:val="24"/>
          <w:szCs w:val="24"/>
          <w:lang w:eastAsia="ru-RU" w:bidi="ru-RU"/>
        </w:rPr>
        <w:t>Федерального закона от 29 декабря 2012 года №273-ФЗ «Об образовании в Российской Федерации»;</w:t>
      </w:r>
    </w:p>
    <w:p w14:paraId="3667D806" w14:textId="77777777" w:rsidR="00141AC9" w:rsidRPr="003D529E" w:rsidRDefault="00141AC9" w:rsidP="00FA33C7">
      <w:pPr>
        <w:pStyle w:val="11"/>
        <w:widowControl w:val="0"/>
        <w:numPr>
          <w:ilvl w:val="0"/>
          <w:numId w:val="238"/>
        </w:numPr>
        <w:tabs>
          <w:tab w:val="left" w:pos="727"/>
        </w:tabs>
        <w:spacing w:after="0" w:line="360" w:lineRule="auto"/>
        <w:ind w:left="720" w:hanging="340"/>
        <w:jc w:val="both"/>
        <w:rPr>
          <w:sz w:val="24"/>
          <w:szCs w:val="24"/>
        </w:rPr>
      </w:pPr>
      <w:r w:rsidRPr="003D529E">
        <w:rPr>
          <w:color w:val="000000"/>
          <w:sz w:val="24"/>
          <w:szCs w:val="24"/>
          <w:lang w:eastAsia="ru-RU" w:bidi="ru-RU"/>
        </w:rPr>
        <w:t xml:space="preserve">Приказа Министерства просвещения Российской Федерации от 31.05.2021 </w:t>
      </w:r>
      <w:r w:rsidRPr="003D529E">
        <w:rPr>
          <w:color w:val="000000"/>
          <w:sz w:val="24"/>
          <w:szCs w:val="24"/>
          <w:lang w:bidi="en-US"/>
        </w:rPr>
        <w:t xml:space="preserve">N </w:t>
      </w:r>
      <w:r w:rsidRPr="003D529E">
        <w:rPr>
          <w:color w:val="000000"/>
          <w:sz w:val="24"/>
          <w:szCs w:val="24"/>
          <w:lang w:eastAsia="ru-RU" w:bidi="ru-RU"/>
        </w:rPr>
        <w:t>286 «Об утверждении федерального государственного образовательного стандарта начального общего образования;</w:t>
      </w:r>
    </w:p>
    <w:p w14:paraId="48D72C68" w14:textId="77777777" w:rsidR="00141AC9" w:rsidRPr="003D529E" w:rsidRDefault="00141AC9" w:rsidP="00FA33C7">
      <w:pPr>
        <w:pStyle w:val="11"/>
        <w:widowControl w:val="0"/>
        <w:numPr>
          <w:ilvl w:val="0"/>
          <w:numId w:val="238"/>
        </w:numPr>
        <w:tabs>
          <w:tab w:val="left" w:pos="727"/>
        </w:tabs>
        <w:spacing w:after="0" w:line="360" w:lineRule="auto"/>
        <w:ind w:left="720" w:hanging="340"/>
        <w:jc w:val="both"/>
        <w:rPr>
          <w:sz w:val="24"/>
          <w:szCs w:val="24"/>
        </w:rPr>
      </w:pPr>
      <w:r w:rsidRPr="003D529E">
        <w:rPr>
          <w:color w:val="000000"/>
          <w:sz w:val="24"/>
          <w:szCs w:val="24"/>
          <w:lang w:eastAsia="ru-RU" w:bidi="ru-RU"/>
        </w:rPr>
        <w:t xml:space="preserve">Приказа Министерства просвещения Российской Федерации от 18.05.2023 </w:t>
      </w:r>
      <w:r w:rsidRPr="003D529E">
        <w:rPr>
          <w:color w:val="000000"/>
          <w:sz w:val="24"/>
          <w:szCs w:val="24"/>
          <w:lang w:bidi="en-US"/>
        </w:rPr>
        <w:t xml:space="preserve">N </w:t>
      </w:r>
      <w:r w:rsidRPr="003D529E">
        <w:rPr>
          <w:color w:val="000000"/>
          <w:sz w:val="24"/>
          <w:szCs w:val="24"/>
          <w:lang w:eastAsia="ru-RU" w:bidi="ru-RU"/>
        </w:rPr>
        <w:t>372 «Об утверждении федеральной образовательной программы начального общего образования»</w:t>
      </w:r>
    </w:p>
    <w:p w14:paraId="01CF5D8A" w14:textId="77777777" w:rsidR="00141AC9" w:rsidRPr="003D529E" w:rsidRDefault="00141AC9" w:rsidP="00FA33C7">
      <w:pPr>
        <w:pStyle w:val="11"/>
        <w:widowControl w:val="0"/>
        <w:numPr>
          <w:ilvl w:val="0"/>
          <w:numId w:val="238"/>
        </w:numPr>
        <w:tabs>
          <w:tab w:val="left" w:pos="727"/>
        </w:tabs>
        <w:spacing w:after="0" w:line="360" w:lineRule="auto"/>
        <w:ind w:left="720" w:hanging="340"/>
        <w:jc w:val="both"/>
        <w:rPr>
          <w:sz w:val="24"/>
          <w:szCs w:val="24"/>
        </w:rPr>
      </w:pPr>
      <w:r w:rsidRPr="003D529E">
        <w:rPr>
          <w:color w:val="000000"/>
          <w:sz w:val="24"/>
          <w:szCs w:val="24"/>
          <w:lang w:eastAsia="ru-RU" w:bidi="ru-RU"/>
        </w:rPr>
        <w:t>Приказа Министерства просвещения РФ от 22 марта 2021 г.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0B441CC0" w14:textId="77777777" w:rsidR="00141AC9" w:rsidRPr="003D529E" w:rsidRDefault="00141AC9" w:rsidP="00FA33C7">
      <w:pPr>
        <w:pStyle w:val="22"/>
        <w:widowControl w:val="0"/>
        <w:numPr>
          <w:ilvl w:val="0"/>
          <w:numId w:val="238"/>
        </w:numPr>
        <w:tabs>
          <w:tab w:val="left" w:pos="735"/>
        </w:tabs>
        <w:spacing w:after="0" w:line="360" w:lineRule="auto"/>
        <w:ind w:firstLine="380"/>
        <w:jc w:val="both"/>
        <w:rPr>
          <w:sz w:val="24"/>
          <w:szCs w:val="24"/>
        </w:rPr>
      </w:pPr>
      <w:r w:rsidRPr="003D529E">
        <w:rPr>
          <w:color w:val="000000"/>
          <w:sz w:val="24"/>
          <w:szCs w:val="24"/>
          <w:lang w:eastAsia="ru-RU" w:bidi="ru-RU"/>
        </w:rPr>
        <w:t xml:space="preserve">Письмо Министерства просвещения Российской Федерации от 15.02.2022 </w:t>
      </w:r>
      <w:r w:rsidRPr="003D529E">
        <w:rPr>
          <w:color w:val="000000"/>
          <w:sz w:val="24"/>
          <w:szCs w:val="24"/>
          <w:lang w:bidi="en-US"/>
        </w:rPr>
        <w:t xml:space="preserve">N </w:t>
      </w:r>
      <w:r w:rsidRPr="003D529E">
        <w:rPr>
          <w:color w:val="000000"/>
          <w:sz w:val="24"/>
          <w:szCs w:val="24"/>
          <w:lang w:eastAsia="ru-RU" w:bidi="ru-RU"/>
        </w:rPr>
        <w:t>АЗ-</w:t>
      </w:r>
    </w:p>
    <w:p w14:paraId="4F0FAC45" w14:textId="77777777" w:rsidR="00141AC9" w:rsidRPr="003D529E" w:rsidRDefault="00141AC9" w:rsidP="00141AC9">
      <w:pPr>
        <w:pStyle w:val="22"/>
        <w:spacing w:line="360" w:lineRule="auto"/>
        <w:jc w:val="both"/>
        <w:rPr>
          <w:sz w:val="24"/>
          <w:szCs w:val="24"/>
        </w:rPr>
      </w:pPr>
      <w:r w:rsidRPr="003D529E">
        <w:rPr>
          <w:color w:val="000000"/>
          <w:sz w:val="24"/>
          <w:szCs w:val="24"/>
          <w:lang w:eastAsia="ru-RU" w:bidi="ru-RU"/>
        </w:rPr>
        <w:t>113/03"О направлении методических рекомендаций»;</w:t>
      </w:r>
    </w:p>
    <w:p w14:paraId="2750BE95" w14:textId="77777777" w:rsidR="00141AC9" w:rsidRPr="003D529E" w:rsidRDefault="00141AC9" w:rsidP="00FA33C7">
      <w:pPr>
        <w:pStyle w:val="22"/>
        <w:widowControl w:val="0"/>
        <w:numPr>
          <w:ilvl w:val="0"/>
          <w:numId w:val="238"/>
        </w:numPr>
        <w:tabs>
          <w:tab w:val="left" w:pos="735"/>
        </w:tabs>
        <w:spacing w:after="0" w:line="360" w:lineRule="auto"/>
        <w:ind w:firstLine="380"/>
        <w:jc w:val="both"/>
        <w:rPr>
          <w:sz w:val="24"/>
          <w:szCs w:val="24"/>
        </w:rPr>
      </w:pPr>
      <w:r w:rsidRPr="003D529E">
        <w:rPr>
          <w:color w:val="000000"/>
          <w:sz w:val="24"/>
          <w:szCs w:val="24"/>
          <w:lang w:eastAsia="ru-RU" w:bidi="ru-RU"/>
        </w:rPr>
        <w:t>Письмо Министерства Просвещения России от 05.07.2022 № ТВ-1290/03 «О</w:t>
      </w:r>
    </w:p>
    <w:p w14:paraId="5FAC176B" w14:textId="77777777" w:rsidR="00141AC9" w:rsidRPr="003D529E" w:rsidRDefault="00141AC9" w:rsidP="00141AC9">
      <w:pPr>
        <w:pStyle w:val="22"/>
        <w:spacing w:line="360" w:lineRule="auto"/>
        <w:jc w:val="both"/>
        <w:rPr>
          <w:sz w:val="24"/>
          <w:szCs w:val="24"/>
        </w:rPr>
      </w:pPr>
      <w:r w:rsidRPr="003D529E">
        <w:rPr>
          <w:color w:val="000000"/>
          <w:sz w:val="24"/>
          <w:szCs w:val="24"/>
          <w:lang w:eastAsia="ru-RU" w:bidi="ru-RU"/>
        </w:rPr>
        <w:t>направлении методических рекомендаций";</w:t>
      </w:r>
    </w:p>
    <w:p w14:paraId="680B5409" w14:textId="77777777" w:rsidR="00141AC9" w:rsidRPr="003D529E" w:rsidRDefault="00141AC9" w:rsidP="00FA33C7">
      <w:pPr>
        <w:pStyle w:val="11"/>
        <w:widowControl w:val="0"/>
        <w:numPr>
          <w:ilvl w:val="0"/>
          <w:numId w:val="238"/>
        </w:numPr>
        <w:tabs>
          <w:tab w:val="left" w:pos="727"/>
        </w:tabs>
        <w:spacing w:after="0" w:line="360" w:lineRule="auto"/>
        <w:ind w:left="720" w:hanging="340"/>
        <w:jc w:val="both"/>
        <w:rPr>
          <w:sz w:val="24"/>
          <w:szCs w:val="24"/>
        </w:rPr>
      </w:pPr>
      <w:r w:rsidRPr="003D529E">
        <w:rPr>
          <w:color w:val="000000"/>
          <w:sz w:val="24"/>
          <w:szCs w:val="24"/>
          <w:lang w:eastAsia="ru-RU" w:bidi="ru-RU"/>
        </w:rPr>
        <w:t>Постановления главного санитарного врача Российской Федерации от 28 сентября 2020 года №28 «Об утверждении санитарных правил СП2.4.3648-20 "Санитарно-эпидемиологические требования к организациям воспитания и обучения, отдыха и оздоровления детей и молодежи";</w:t>
      </w:r>
    </w:p>
    <w:p w14:paraId="15A3DA41" w14:textId="77777777" w:rsidR="00141AC9" w:rsidRPr="003D529E" w:rsidRDefault="00141AC9" w:rsidP="00FA33C7">
      <w:pPr>
        <w:pStyle w:val="22"/>
        <w:widowControl w:val="0"/>
        <w:numPr>
          <w:ilvl w:val="0"/>
          <w:numId w:val="238"/>
        </w:numPr>
        <w:tabs>
          <w:tab w:val="left" w:pos="727"/>
        </w:tabs>
        <w:spacing w:after="0" w:line="360" w:lineRule="auto"/>
        <w:ind w:left="720" w:hanging="340"/>
        <w:jc w:val="both"/>
        <w:rPr>
          <w:sz w:val="24"/>
          <w:szCs w:val="24"/>
        </w:rPr>
      </w:pPr>
      <w:r w:rsidRPr="003D529E">
        <w:rPr>
          <w:color w:val="000000"/>
          <w:sz w:val="24"/>
          <w:szCs w:val="24"/>
          <w:lang w:eastAsia="ru-RU" w:bidi="ru-RU"/>
        </w:rPr>
        <w:t>Постановление Главного государственного санитарного врача Российской Федерации от 28 января 2021 г. № 2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w:t>
      </w:r>
    </w:p>
    <w:p w14:paraId="49F8A231" w14:textId="77777777" w:rsidR="00141AC9" w:rsidRPr="003D529E" w:rsidRDefault="00141AC9" w:rsidP="00FA33C7">
      <w:pPr>
        <w:pStyle w:val="11"/>
        <w:widowControl w:val="0"/>
        <w:numPr>
          <w:ilvl w:val="0"/>
          <w:numId w:val="238"/>
        </w:numPr>
        <w:tabs>
          <w:tab w:val="left" w:pos="727"/>
        </w:tabs>
        <w:spacing w:after="0" w:line="360" w:lineRule="auto"/>
        <w:ind w:left="720" w:hanging="340"/>
        <w:jc w:val="both"/>
        <w:rPr>
          <w:sz w:val="24"/>
          <w:szCs w:val="24"/>
        </w:rPr>
      </w:pPr>
      <w:r w:rsidRPr="003D529E">
        <w:rPr>
          <w:color w:val="000000"/>
          <w:sz w:val="24"/>
          <w:szCs w:val="24"/>
          <w:lang w:eastAsia="ru-RU" w:bidi="ru-RU"/>
        </w:rPr>
        <w:t xml:space="preserve">Письмо </w:t>
      </w:r>
      <w:proofErr w:type="spellStart"/>
      <w:r w:rsidRPr="003D529E">
        <w:rPr>
          <w:color w:val="000000"/>
          <w:sz w:val="24"/>
          <w:szCs w:val="24"/>
          <w:lang w:eastAsia="ru-RU" w:bidi="ru-RU"/>
        </w:rPr>
        <w:t>Минпосвещения</w:t>
      </w:r>
      <w:proofErr w:type="spellEnd"/>
      <w:r w:rsidRPr="003D529E">
        <w:rPr>
          <w:color w:val="000000"/>
          <w:sz w:val="24"/>
          <w:szCs w:val="24"/>
          <w:lang w:eastAsia="ru-RU" w:bidi="ru-RU"/>
        </w:rPr>
        <w:t xml:space="preserve"> России от 07.05.02020 №ВБ - 976/04 «О реализации курсов внеурочной деятельности, программ воспитания и социализации, дополнительных общеразвивающих программ с использованием дистанционных образовательных технологий»;</w:t>
      </w:r>
    </w:p>
    <w:p w14:paraId="6272FC94" w14:textId="77777777" w:rsidR="00141AC9" w:rsidRPr="003D529E" w:rsidRDefault="00141AC9" w:rsidP="00FA33C7">
      <w:pPr>
        <w:pStyle w:val="11"/>
        <w:widowControl w:val="0"/>
        <w:numPr>
          <w:ilvl w:val="0"/>
          <w:numId w:val="238"/>
        </w:numPr>
        <w:tabs>
          <w:tab w:val="left" w:pos="727"/>
        </w:tabs>
        <w:spacing w:after="0" w:line="360" w:lineRule="auto"/>
        <w:ind w:left="720" w:hanging="340"/>
        <w:jc w:val="both"/>
        <w:rPr>
          <w:sz w:val="24"/>
          <w:szCs w:val="24"/>
        </w:rPr>
      </w:pPr>
      <w:r w:rsidRPr="003D529E">
        <w:rPr>
          <w:color w:val="000000"/>
          <w:sz w:val="24"/>
          <w:szCs w:val="24"/>
          <w:lang w:eastAsia="ru-RU" w:bidi="ru-RU"/>
        </w:rPr>
        <w:t>Инструктивно-методическое письмо Комитета по образованию № 03-20-2057/15-0-0 от 21.05.2015 «Об организации внеурочной деятельности при реализации федеральных государственных образовательных стандартов начального общего и основного общего образования в образовательных организациях Санкт-Петербурга;</w:t>
      </w:r>
    </w:p>
    <w:p w14:paraId="70509E3E" w14:textId="77777777" w:rsidR="00141AC9" w:rsidRPr="003D529E" w:rsidRDefault="00141AC9" w:rsidP="00FA33C7">
      <w:pPr>
        <w:pStyle w:val="11"/>
        <w:widowControl w:val="0"/>
        <w:numPr>
          <w:ilvl w:val="0"/>
          <w:numId w:val="238"/>
        </w:numPr>
        <w:tabs>
          <w:tab w:val="left" w:pos="727"/>
        </w:tabs>
        <w:spacing w:after="0" w:line="360" w:lineRule="auto"/>
        <w:ind w:firstLine="380"/>
        <w:jc w:val="both"/>
        <w:rPr>
          <w:sz w:val="24"/>
          <w:szCs w:val="24"/>
        </w:rPr>
      </w:pPr>
      <w:r w:rsidRPr="003D529E">
        <w:rPr>
          <w:color w:val="000000"/>
          <w:sz w:val="24"/>
          <w:szCs w:val="24"/>
          <w:lang w:eastAsia="ru-RU" w:bidi="ru-RU"/>
        </w:rPr>
        <w:t xml:space="preserve">Устав </w:t>
      </w:r>
      <w:r>
        <w:rPr>
          <w:color w:val="000000"/>
          <w:sz w:val="24"/>
          <w:szCs w:val="24"/>
          <w:lang w:eastAsia="ru-RU" w:bidi="ru-RU"/>
        </w:rPr>
        <w:t>ЧОУ «Гете-Шуле»</w:t>
      </w:r>
      <w:r w:rsidRPr="003D529E">
        <w:rPr>
          <w:color w:val="000000"/>
          <w:sz w:val="24"/>
          <w:szCs w:val="24"/>
          <w:lang w:eastAsia="ru-RU" w:bidi="ru-RU"/>
        </w:rPr>
        <w:t>;</w:t>
      </w:r>
    </w:p>
    <w:p w14:paraId="5FD3A09D" w14:textId="77777777" w:rsidR="00141AC9" w:rsidRPr="003D529E" w:rsidRDefault="00141AC9" w:rsidP="00FA33C7">
      <w:pPr>
        <w:pStyle w:val="11"/>
        <w:widowControl w:val="0"/>
        <w:numPr>
          <w:ilvl w:val="0"/>
          <w:numId w:val="238"/>
        </w:numPr>
        <w:tabs>
          <w:tab w:val="left" w:pos="727"/>
        </w:tabs>
        <w:spacing w:after="260" w:line="360" w:lineRule="auto"/>
        <w:ind w:left="720" w:hanging="340"/>
        <w:jc w:val="both"/>
        <w:rPr>
          <w:sz w:val="24"/>
          <w:szCs w:val="24"/>
        </w:rPr>
      </w:pPr>
      <w:r w:rsidRPr="003D529E">
        <w:rPr>
          <w:color w:val="000000"/>
          <w:sz w:val="24"/>
          <w:szCs w:val="24"/>
          <w:lang w:eastAsia="ru-RU" w:bidi="ru-RU"/>
        </w:rPr>
        <w:t xml:space="preserve">Основная образовательная программа начального общего образования </w:t>
      </w:r>
      <w:r>
        <w:rPr>
          <w:color w:val="000000"/>
          <w:sz w:val="24"/>
          <w:szCs w:val="24"/>
          <w:lang w:eastAsia="ru-RU" w:bidi="ru-RU"/>
        </w:rPr>
        <w:t>ЧОУ «Гете-Шуле»</w:t>
      </w:r>
      <w:r w:rsidRPr="003D529E">
        <w:rPr>
          <w:color w:val="000000"/>
          <w:sz w:val="24"/>
          <w:szCs w:val="24"/>
          <w:lang w:eastAsia="ru-RU" w:bidi="ru-RU"/>
        </w:rPr>
        <w:t>.</w:t>
      </w:r>
    </w:p>
    <w:p w14:paraId="54C59D0C" w14:textId="77777777" w:rsidR="00141AC9" w:rsidRPr="003D529E" w:rsidRDefault="00141AC9" w:rsidP="00141AC9">
      <w:pPr>
        <w:pStyle w:val="11"/>
        <w:spacing w:after="260" w:line="360" w:lineRule="auto"/>
        <w:ind w:firstLine="740"/>
        <w:jc w:val="both"/>
        <w:rPr>
          <w:sz w:val="24"/>
          <w:szCs w:val="24"/>
        </w:rPr>
      </w:pPr>
      <w:r w:rsidRPr="003D529E">
        <w:rPr>
          <w:color w:val="000000"/>
          <w:sz w:val="24"/>
          <w:szCs w:val="24"/>
          <w:lang w:eastAsia="ru-RU" w:bidi="ru-RU"/>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4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w:t>
      </w:r>
    </w:p>
    <w:p w14:paraId="3C26B26C" w14:textId="77777777" w:rsidR="00141AC9" w:rsidRPr="003D529E" w:rsidRDefault="00141AC9" w:rsidP="00141AC9">
      <w:pPr>
        <w:pStyle w:val="11"/>
        <w:spacing w:after="320" w:line="360" w:lineRule="auto"/>
        <w:ind w:firstLine="740"/>
        <w:jc w:val="both"/>
        <w:rPr>
          <w:sz w:val="24"/>
          <w:szCs w:val="24"/>
        </w:rPr>
      </w:pPr>
      <w:r w:rsidRPr="003D529E">
        <w:rPr>
          <w:color w:val="000000"/>
          <w:sz w:val="24"/>
          <w:szCs w:val="24"/>
          <w:lang w:eastAsia="ru-RU" w:bidi="ru-RU"/>
        </w:rPr>
        <w:t>Внеурочная деятельность организуется в соответствии с Федеральным государственным образовательным стандартом начального общего образования и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Реализация внеурочной деятельности осуществляется без бального оценивания результатов освоения программ внеурочной деятельности.</w:t>
      </w:r>
    </w:p>
    <w:p w14:paraId="3397A3A4" w14:textId="77777777" w:rsidR="00141AC9" w:rsidRPr="003D529E" w:rsidRDefault="00141AC9" w:rsidP="00141AC9">
      <w:pPr>
        <w:pStyle w:val="11"/>
        <w:spacing w:after="260" w:line="360" w:lineRule="auto"/>
        <w:ind w:firstLine="740"/>
        <w:rPr>
          <w:sz w:val="24"/>
          <w:szCs w:val="24"/>
        </w:rPr>
      </w:pPr>
      <w:r w:rsidRPr="003D529E">
        <w:rPr>
          <w:color w:val="000000"/>
          <w:sz w:val="24"/>
          <w:szCs w:val="24"/>
          <w:lang w:eastAsia="ru-RU" w:bidi="ru-RU"/>
        </w:rPr>
        <w:t>Реализация внеурочной деятельности осуществляется без бального оценивания результатов освоения программ внеурочной деятельности.</w:t>
      </w:r>
    </w:p>
    <w:p w14:paraId="5B6D8C37" w14:textId="77777777" w:rsidR="00141AC9" w:rsidRPr="003D529E" w:rsidRDefault="00141AC9" w:rsidP="00141AC9">
      <w:pPr>
        <w:pStyle w:val="11"/>
        <w:spacing w:after="260" w:line="360" w:lineRule="auto"/>
        <w:ind w:firstLine="740"/>
        <w:rPr>
          <w:sz w:val="24"/>
          <w:szCs w:val="24"/>
        </w:rPr>
      </w:pPr>
      <w:r w:rsidRPr="003D529E">
        <w:rPr>
          <w:color w:val="000000"/>
          <w:sz w:val="24"/>
          <w:szCs w:val="24"/>
          <w:lang w:eastAsia="ru-RU" w:bidi="ru-RU"/>
        </w:rPr>
        <w:t>Кадровое и методическое обеспечение образовательного процесса полностью соответствует требованиям плана внеурочной деятельности образовательного учреждения.</w:t>
      </w:r>
    </w:p>
    <w:p w14:paraId="14A8F851" w14:textId="77777777" w:rsidR="00141AC9" w:rsidRDefault="00141AC9" w:rsidP="00141AC9">
      <w:pPr>
        <w:pStyle w:val="11"/>
        <w:spacing w:after="260" w:line="360" w:lineRule="auto"/>
        <w:ind w:firstLine="740"/>
        <w:rPr>
          <w:b/>
          <w:bCs/>
          <w:color w:val="000000"/>
          <w:sz w:val="24"/>
          <w:szCs w:val="24"/>
          <w:lang w:eastAsia="ru-RU" w:bidi="ru-RU"/>
        </w:rPr>
      </w:pPr>
    </w:p>
    <w:p w14:paraId="314B0934" w14:textId="77777777" w:rsidR="00141AC9" w:rsidRPr="003D529E" w:rsidRDefault="00141AC9" w:rsidP="00141AC9">
      <w:pPr>
        <w:pStyle w:val="11"/>
        <w:spacing w:after="260" w:line="360" w:lineRule="auto"/>
        <w:ind w:firstLine="740"/>
        <w:rPr>
          <w:sz w:val="24"/>
          <w:szCs w:val="24"/>
        </w:rPr>
      </w:pPr>
      <w:r w:rsidRPr="003D529E">
        <w:rPr>
          <w:b/>
          <w:bCs/>
          <w:color w:val="000000"/>
          <w:sz w:val="24"/>
          <w:szCs w:val="24"/>
          <w:lang w:eastAsia="ru-RU" w:bidi="ru-RU"/>
        </w:rPr>
        <w:t>Понятие «внеурочная деятельность» и задачи внеурочной деятельности</w:t>
      </w:r>
    </w:p>
    <w:p w14:paraId="26ACD833" w14:textId="77777777" w:rsidR="00141AC9" w:rsidRPr="003D529E" w:rsidRDefault="00141AC9" w:rsidP="00141AC9">
      <w:pPr>
        <w:pStyle w:val="11"/>
        <w:spacing w:line="360" w:lineRule="auto"/>
        <w:ind w:firstLine="740"/>
        <w:jc w:val="both"/>
        <w:rPr>
          <w:sz w:val="24"/>
          <w:szCs w:val="24"/>
        </w:rPr>
      </w:pPr>
      <w:r w:rsidRPr="003D529E">
        <w:rPr>
          <w:color w:val="000000"/>
          <w:sz w:val="24"/>
          <w:szCs w:val="24"/>
          <w:lang w:eastAsia="ru-RU" w:bidi="ru-RU"/>
        </w:rPr>
        <w:t>Назначение плана внеурочной деятельности—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14:paraId="4FEEDADE" w14:textId="77777777" w:rsidR="00141AC9" w:rsidRPr="003D529E" w:rsidRDefault="00141AC9" w:rsidP="00141AC9">
      <w:pPr>
        <w:pStyle w:val="22"/>
        <w:spacing w:line="360" w:lineRule="auto"/>
        <w:ind w:firstLine="740"/>
        <w:rPr>
          <w:sz w:val="24"/>
          <w:szCs w:val="24"/>
        </w:rPr>
      </w:pPr>
      <w:r w:rsidRPr="003D529E">
        <w:rPr>
          <w:color w:val="000000"/>
          <w:sz w:val="24"/>
          <w:szCs w:val="24"/>
          <w:lang w:eastAsia="ru-RU" w:bidi="ru-RU"/>
        </w:rPr>
        <w:t>Основными задачами организации внеурочной деятельности являются следующие:</w:t>
      </w:r>
    </w:p>
    <w:p w14:paraId="194F5549" w14:textId="77777777" w:rsidR="00141AC9" w:rsidRPr="003D529E" w:rsidRDefault="00141AC9" w:rsidP="00FA33C7">
      <w:pPr>
        <w:pStyle w:val="22"/>
        <w:widowControl w:val="0"/>
        <w:numPr>
          <w:ilvl w:val="0"/>
          <w:numId w:val="239"/>
        </w:numPr>
        <w:tabs>
          <w:tab w:val="left" w:pos="1038"/>
        </w:tabs>
        <w:spacing w:after="0" w:line="360" w:lineRule="auto"/>
        <w:ind w:firstLine="740"/>
        <w:rPr>
          <w:sz w:val="24"/>
          <w:szCs w:val="24"/>
        </w:rPr>
      </w:pPr>
      <w:r w:rsidRPr="003D529E">
        <w:rPr>
          <w:color w:val="000000"/>
          <w:sz w:val="24"/>
          <w:szCs w:val="24"/>
          <w:lang w:eastAsia="ru-RU" w:bidi="ru-RU"/>
        </w:rPr>
        <w:t>поддержка учебной деятельности обучающихся в достижении планируемых результатов освоения программы начального общего образования;</w:t>
      </w:r>
    </w:p>
    <w:p w14:paraId="138794CF" w14:textId="77777777" w:rsidR="00141AC9" w:rsidRPr="003D529E" w:rsidRDefault="00141AC9" w:rsidP="00FA33C7">
      <w:pPr>
        <w:pStyle w:val="22"/>
        <w:widowControl w:val="0"/>
        <w:numPr>
          <w:ilvl w:val="0"/>
          <w:numId w:val="239"/>
        </w:numPr>
        <w:tabs>
          <w:tab w:val="left" w:pos="1033"/>
        </w:tabs>
        <w:spacing w:after="0" w:line="360" w:lineRule="auto"/>
        <w:ind w:firstLine="740"/>
        <w:rPr>
          <w:sz w:val="24"/>
          <w:szCs w:val="24"/>
        </w:rPr>
      </w:pPr>
      <w:r w:rsidRPr="003D529E">
        <w:rPr>
          <w:color w:val="000000"/>
          <w:sz w:val="24"/>
          <w:szCs w:val="24"/>
          <w:lang w:eastAsia="ru-RU" w:bidi="ru-RU"/>
        </w:rPr>
        <w:t>совершенствование навыков общения со сверстниками и коммуникативных умений в разновозрастной школьной среде;</w:t>
      </w:r>
    </w:p>
    <w:p w14:paraId="53648105" w14:textId="77777777" w:rsidR="00141AC9" w:rsidRPr="003D529E" w:rsidRDefault="00141AC9" w:rsidP="00FA33C7">
      <w:pPr>
        <w:pStyle w:val="22"/>
        <w:widowControl w:val="0"/>
        <w:numPr>
          <w:ilvl w:val="0"/>
          <w:numId w:val="239"/>
        </w:numPr>
        <w:tabs>
          <w:tab w:val="left" w:pos="1033"/>
        </w:tabs>
        <w:spacing w:after="0" w:line="360" w:lineRule="auto"/>
        <w:ind w:firstLine="740"/>
        <w:rPr>
          <w:sz w:val="24"/>
          <w:szCs w:val="24"/>
        </w:rPr>
      </w:pPr>
      <w:r w:rsidRPr="003D529E">
        <w:rPr>
          <w:color w:val="000000"/>
          <w:sz w:val="24"/>
          <w:szCs w:val="24"/>
          <w:lang w:eastAsia="ru-RU" w:bidi="ru-RU"/>
        </w:rPr>
        <w:t>формирование навыков организации своей жизнедеятельности с учетом правил безопасного образа жизни;</w:t>
      </w:r>
    </w:p>
    <w:p w14:paraId="51B68305" w14:textId="77777777" w:rsidR="00141AC9" w:rsidRPr="003D529E" w:rsidRDefault="00141AC9" w:rsidP="00FA33C7">
      <w:pPr>
        <w:pStyle w:val="22"/>
        <w:widowControl w:val="0"/>
        <w:numPr>
          <w:ilvl w:val="0"/>
          <w:numId w:val="239"/>
        </w:numPr>
        <w:tabs>
          <w:tab w:val="left" w:pos="1033"/>
        </w:tabs>
        <w:spacing w:after="0" w:line="360" w:lineRule="auto"/>
        <w:ind w:firstLine="740"/>
        <w:rPr>
          <w:sz w:val="24"/>
          <w:szCs w:val="24"/>
        </w:rPr>
      </w:pPr>
      <w:r w:rsidRPr="003D529E">
        <w:rPr>
          <w:color w:val="000000"/>
          <w:sz w:val="24"/>
          <w:szCs w:val="24"/>
          <w:lang w:eastAsia="ru-RU" w:bidi="ru-RU"/>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14:paraId="61CD275D" w14:textId="77777777" w:rsidR="00141AC9" w:rsidRPr="003D529E" w:rsidRDefault="00141AC9" w:rsidP="00FA33C7">
      <w:pPr>
        <w:pStyle w:val="22"/>
        <w:widowControl w:val="0"/>
        <w:numPr>
          <w:ilvl w:val="0"/>
          <w:numId w:val="239"/>
        </w:numPr>
        <w:tabs>
          <w:tab w:val="left" w:pos="1033"/>
        </w:tabs>
        <w:spacing w:after="0" w:line="360" w:lineRule="auto"/>
        <w:ind w:firstLine="740"/>
        <w:rPr>
          <w:sz w:val="24"/>
          <w:szCs w:val="24"/>
        </w:rPr>
      </w:pPr>
      <w:r w:rsidRPr="003D529E">
        <w:rPr>
          <w:color w:val="000000"/>
          <w:sz w:val="24"/>
          <w:szCs w:val="24"/>
          <w:lang w:eastAsia="ru-RU" w:bidi="ru-RU"/>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166BFEBE" w14:textId="77777777" w:rsidR="00141AC9" w:rsidRDefault="00141AC9" w:rsidP="00FA33C7">
      <w:pPr>
        <w:pStyle w:val="22"/>
        <w:widowControl w:val="0"/>
        <w:numPr>
          <w:ilvl w:val="0"/>
          <w:numId w:val="239"/>
        </w:numPr>
        <w:tabs>
          <w:tab w:val="left" w:pos="1033"/>
        </w:tabs>
        <w:spacing w:after="0" w:line="360" w:lineRule="auto"/>
        <w:ind w:firstLine="740"/>
        <w:rPr>
          <w:sz w:val="24"/>
          <w:szCs w:val="24"/>
        </w:rPr>
      </w:pPr>
      <w:r w:rsidRPr="003D529E">
        <w:rPr>
          <w:color w:val="000000"/>
          <w:sz w:val="24"/>
          <w:szCs w:val="24"/>
          <w:lang w:eastAsia="ru-RU" w:bidi="ru-RU"/>
        </w:rPr>
        <w:t>поддержка детских объединений, формирование умений ученического самоуправления;</w:t>
      </w:r>
    </w:p>
    <w:p w14:paraId="48187E56" w14:textId="77777777" w:rsidR="00141AC9" w:rsidRPr="003D529E" w:rsidRDefault="00141AC9" w:rsidP="00FA33C7">
      <w:pPr>
        <w:pStyle w:val="22"/>
        <w:widowControl w:val="0"/>
        <w:numPr>
          <w:ilvl w:val="0"/>
          <w:numId w:val="239"/>
        </w:numPr>
        <w:tabs>
          <w:tab w:val="left" w:pos="1033"/>
        </w:tabs>
        <w:spacing w:after="0" w:line="360" w:lineRule="auto"/>
        <w:ind w:firstLine="740"/>
        <w:rPr>
          <w:sz w:val="24"/>
          <w:szCs w:val="24"/>
        </w:rPr>
      </w:pPr>
      <w:r w:rsidRPr="003D529E">
        <w:rPr>
          <w:color w:val="000000"/>
          <w:sz w:val="24"/>
          <w:szCs w:val="24"/>
          <w:lang w:eastAsia="ru-RU" w:bidi="ru-RU"/>
        </w:rPr>
        <w:t>формирование культуры поведения в информационной среде.</w:t>
      </w:r>
    </w:p>
    <w:p w14:paraId="6EB395BC" w14:textId="77777777" w:rsidR="00141AC9" w:rsidRPr="003D529E" w:rsidRDefault="00141AC9" w:rsidP="00141AC9">
      <w:pPr>
        <w:pStyle w:val="22"/>
        <w:spacing w:line="360" w:lineRule="auto"/>
        <w:ind w:firstLine="740"/>
        <w:rPr>
          <w:sz w:val="24"/>
          <w:szCs w:val="24"/>
        </w:rPr>
      </w:pPr>
      <w:r w:rsidRPr="003D529E">
        <w:rPr>
          <w:color w:val="000000"/>
          <w:sz w:val="24"/>
          <w:szCs w:val="24"/>
          <w:lang w:eastAsia="ru-RU" w:bidi="ru-RU"/>
        </w:rPr>
        <w:t xml:space="preserve">Внеурочная деятельность организуется по направлениям развития личности младшего школьника с учетом намеченных задач внеурочной деятельности. Все ее формы представляются в деятельностных формулировках, что подчеркивает их </w:t>
      </w:r>
      <w:proofErr w:type="spellStart"/>
      <w:r w:rsidRPr="003D529E">
        <w:rPr>
          <w:color w:val="000000"/>
          <w:sz w:val="24"/>
          <w:szCs w:val="24"/>
          <w:lang w:eastAsia="ru-RU" w:bidi="ru-RU"/>
        </w:rPr>
        <w:t>практико</w:t>
      </w:r>
      <w:r w:rsidRPr="003D529E">
        <w:rPr>
          <w:color w:val="000000"/>
          <w:sz w:val="24"/>
          <w:szCs w:val="24"/>
          <w:lang w:eastAsia="ru-RU" w:bidi="ru-RU"/>
        </w:rPr>
        <w:softHyphen/>
        <w:t>ориентированные</w:t>
      </w:r>
      <w:proofErr w:type="spellEnd"/>
      <w:r w:rsidRPr="003D529E">
        <w:rPr>
          <w:color w:val="000000"/>
          <w:sz w:val="24"/>
          <w:szCs w:val="24"/>
          <w:lang w:eastAsia="ru-RU" w:bidi="ru-RU"/>
        </w:rPr>
        <w:t xml:space="preserve"> характеристики. При выборе направлений и отборе содержания обучения учитывалось:</w:t>
      </w:r>
    </w:p>
    <w:p w14:paraId="7A844E18" w14:textId="77777777" w:rsidR="00141AC9" w:rsidRPr="003D529E" w:rsidRDefault="00141AC9" w:rsidP="00FA33C7">
      <w:pPr>
        <w:pStyle w:val="22"/>
        <w:widowControl w:val="0"/>
        <w:numPr>
          <w:ilvl w:val="0"/>
          <w:numId w:val="240"/>
        </w:numPr>
        <w:tabs>
          <w:tab w:val="left" w:pos="1711"/>
        </w:tabs>
        <w:spacing w:after="0" w:line="360" w:lineRule="auto"/>
        <w:ind w:left="600" w:firstLine="700"/>
        <w:rPr>
          <w:sz w:val="24"/>
          <w:szCs w:val="24"/>
        </w:rPr>
      </w:pPr>
      <w:r w:rsidRPr="003D529E">
        <w:rPr>
          <w:color w:val="000000"/>
          <w:sz w:val="24"/>
          <w:szCs w:val="24"/>
          <w:lang w:eastAsia="ru-RU" w:bidi="ru-RU"/>
        </w:rPr>
        <w:t>особенности образовательной организации (условия функционирования, тип школы, особенности контингента, кадровый состав);</w:t>
      </w:r>
    </w:p>
    <w:p w14:paraId="40B4F836" w14:textId="77777777" w:rsidR="00141AC9" w:rsidRPr="003D529E" w:rsidRDefault="00141AC9" w:rsidP="00FA33C7">
      <w:pPr>
        <w:pStyle w:val="22"/>
        <w:widowControl w:val="0"/>
        <w:numPr>
          <w:ilvl w:val="0"/>
          <w:numId w:val="240"/>
        </w:numPr>
        <w:tabs>
          <w:tab w:val="left" w:pos="1711"/>
        </w:tabs>
        <w:spacing w:after="0" w:line="360" w:lineRule="auto"/>
        <w:ind w:left="600" w:firstLine="700"/>
        <w:rPr>
          <w:sz w:val="24"/>
          <w:szCs w:val="24"/>
        </w:rPr>
      </w:pPr>
      <w:r w:rsidRPr="003D529E">
        <w:rPr>
          <w:color w:val="000000"/>
          <w:sz w:val="24"/>
          <w:szCs w:val="24"/>
          <w:lang w:eastAsia="ru-RU" w:bidi="ru-RU"/>
        </w:rPr>
        <w:t>результаты диагностики успеваемости и уровня развития обучающихся, проблемы и трудности их учебной деятельности;</w:t>
      </w:r>
    </w:p>
    <w:p w14:paraId="79A31571" w14:textId="77777777" w:rsidR="00141AC9" w:rsidRPr="003D529E" w:rsidRDefault="00141AC9" w:rsidP="00FA33C7">
      <w:pPr>
        <w:pStyle w:val="22"/>
        <w:widowControl w:val="0"/>
        <w:numPr>
          <w:ilvl w:val="0"/>
          <w:numId w:val="240"/>
        </w:numPr>
        <w:tabs>
          <w:tab w:val="left" w:pos="1711"/>
        </w:tabs>
        <w:spacing w:after="0" w:line="360" w:lineRule="auto"/>
        <w:ind w:left="600" w:firstLine="700"/>
        <w:rPr>
          <w:sz w:val="24"/>
          <w:szCs w:val="24"/>
        </w:rPr>
      </w:pPr>
      <w:r w:rsidRPr="003D529E">
        <w:rPr>
          <w:color w:val="000000"/>
          <w:sz w:val="24"/>
          <w:szCs w:val="24"/>
          <w:lang w:eastAsia="ru-RU" w:bidi="ru-RU"/>
        </w:rPr>
        <w:t>возможность обеспечить условия для организации разнообразных внеурочных занятий и их содержательная связь с урочной деятельностью;</w:t>
      </w:r>
    </w:p>
    <w:p w14:paraId="007A8A7D" w14:textId="77777777" w:rsidR="00141AC9" w:rsidRPr="003D529E" w:rsidRDefault="00141AC9" w:rsidP="00FA33C7">
      <w:pPr>
        <w:pStyle w:val="22"/>
        <w:widowControl w:val="0"/>
        <w:numPr>
          <w:ilvl w:val="0"/>
          <w:numId w:val="240"/>
        </w:numPr>
        <w:tabs>
          <w:tab w:val="left" w:pos="1711"/>
        </w:tabs>
        <w:spacing w:after="0" w:line="360" w:lineRule="auto"/>
        <w:ind w:left="600" w:firstLine="700"/>
        <w:rPr>
          <w:sz w:val="24"/>
          <w:szCs w:val="24"/>
        </w:rPr>
      </w:pPr>
      <w:r w:rsidRPr="003D529E">
        <w:rPr>
          <w:color w:val="000000"/>
          <w:sz w:val="24"/>
          <w:szCs w:val="24"/>
          <w:lang w:eastAsia="ru-RU" w:bidi="ru-RU"/>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781F8964" w14:textId="77777777" w:rsidR="00141AC9" w:rsidRDefault="00141AC9" w:rsidP="00141AC9">
      <w:pPr>
        <w:pStyle w:val="22"/>
        <w:spacing w:line="360" w:lineRule="auto"/>
        <w:ind w:firstLine="740"/>
        <w:jc w:val="center"/>
        <w:rPr>
          <w:b/>
          <w:bCs/>
          <w:color w:val="000000"/>
          <w:sz w:val="24"/>
          <w:szCs w:val="24"/>
          <w:lang w:eastAsia="ru-RU" w:bidi="ru-RU"/>
        </w:rPr>
      </w:pPr>
    </w:p>
    <w:p w14:paraId="6CE6B311" w14:textId="77777777" w:rsidR="00141AC9" w:rsidRPr="003D529E" w:rsidRDefault="00141AC9" w:rsidP="00141AC9">
      <w:pPr>
        <w:pStyle w:val="22"/>
        <w:spacing w:line="360" w:lineRule="auto"/>
        <w:ind w:firstLine="740"/>
        <w:rPr>
          <w:sz w:val="24"/>
          <w:szCs w:val="24"/>
        </w:rPr>
      </w:pPr>
      <w:r w:rsidRPr="003D529E">
        <w:rPr>
          <w:b/>
          <w:bCs/>
          <w:color w:val="000000"/>
          <w:sz w:val="24"/>
          <w:szCs w:val="24"/>
          <w:lang w:eastAsia="ru-RU" w:bidi="ru-RU"/>
        </w:rPr>
        <w:t>Направления внеурочной деятельности</w:t>
      </w:r>
    </w:p>
    <w:p w14:paraId="69709493" w14:textId="77777777" w:rsidR="00141AC9" w:rsidRPr="003D529E" w:rsidRDefault="00141AC9" w:rsidP="00FA33C7">
      <w:pPr>
        <w:pStyle w:val="22"/>
        <w:widowControl w:val="0"/>
        <w:numPr>
          <w:ilvl w:val="0"/>
          <w:numId w:val="241"/>
        </w:numPr>
        <w:tabs>
          <w:tab w:val="left" w:pos="999"/>
        </w:tabs>
        <w:spacing w:after="140" w:line="360" w:lineRule="auto"/>
        <w:ind w:firstLine="740"/>
        <w:rPr>
          <w:sz w:val="24"/>
          <w:szCs w:val="24"/>
        </w:rPr>
      </w:pPr>
      <w:r w:rsidRPr="003D529E">
        <w:rPr>
          <w:color w:val="000000"/>
          <w:sz w:val="24"/>
          <w:szCs w:val="24"/>
          <w:lang w:eastAsia="ru-RU" w:bidi="ru-RU"/>
        </w:rP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1F00BFEB" w14:textId="77777777" w:rsidR="00141AC9" w:rsidRPr="003D529E" w:rsidRDefault="00141AC9" w:rsidP="00FA33C7">
      <w:pPr>
        <w:pStyle w:val="22"/>
        <w:widowControl w:val="0"/>
        <w:numPr>
          <w:ilvl w:val="0"/>
          <w:numId w:val="241"/>
        </w:numPr>
        <w:tabs>
          <w:tab w:val="left" w:pos="1009"/>
        </w:tabs>
        <w:spacing w:after="0" w:line="360" w:lineRule="auto"/>
        <w:rPr>
          <w:sz w:val="24"/>
          <w:szCs w:val="24"/>
        </w:rPr>
      </w:pPr>
      <w:r w:rsidRPr="003D529E">
        <w:rPr>
          <w:color w:val="000000"/>
          <w:sz w:val="24"/>
          <w:szCs w:val="24"/>
          <w:lang w:eastAsia="ru-RU" w:bidi="ru-RU"/>
        </w:rPr>
        <w:t>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14:paraId="7ACF5F27" w14:textId="77777777" w:rsidR="00141AC9" w:rsidRPr="003D529E" w:rsidRDefault="00141AC9" w:rsidP="00FA33C7">
      <w:pPr>
        <w:pStyle w:val="22"/>
        <w:widowControl w:val="0"/>
        <w:numPr>
          <w:ilvl w:val="0"/>
          <w:numId w:val="241"/>
        </w:numPr>
        <w:tabs>
          <w:tab w:val="left" w:pos="999"/>
        </w:tabs>
        <w:spacing w:after="0" w:line="360" w:lineRule="auto"/>
        <w:rPr>
          <w:sz w:val="24"/>
          <w:szCs w:val="24"/>
        </w:rPr>
      </w:pPr>
      <w:r w:rsidRPr="003D529E">
        <w:rPr>
          <w:color w:val="000000"/>
          <w:sz w:val="24"/>
          <w:szCs w:val="24"/>
          <w:lang w:eastAsia="ru-RU" w:bidi="ru-RU"/>
        </w:rPr>
        <w:t>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14:paraId="008251A2" w14:textId="77777777" w:rsidR="00141AC9" w:rsidRPr="003D529E" w:rsidRDefault="00141AC9" w:rsidP="00FA33C7">
      <w:pPr>
        <w:pStyle w:val="22"/>
        <w:widowControl w:val="0"/>
        <w:numPr>
          <w:ilvl w:val="0"/>
          <w:numId w:val="241"/>
        </w:numPr>
        <w:tabs>
          <w:tab w:val="left" w:pos="1009"/>
        </w:tabs>
        <w:spacing w:after="0" w:line="360" w:lineRule="auto"/>
        <w:rPr>
          <w:sz w:val="24"/>
          <w:szCs w:val="24"/>
        </w:rPr>
      </w:pPr>
      <w:r w:rsidRPr="003D529E">
        <w:rPr>
          <w:color w:val="000000"/>
          <w:sz w:val="24"/>
          <w:szCs w:val="24"/>
          <w:lang w:eastAsia="ru-RU" w:bidi="ru-RU"/>
        </w:rP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22826E13" w14:textId="77777777" w:rsidR="00141AC9" w:rsidRPr="003D529E" w:rsidRDefault="00141AC9" w:rsidP="00FA33C7">
      <w:pPr>
        <w:pStyle w:val="22"/>
        <w:widowControl w:val="0"/>
        <w:numPr>
          <w:ilvl w:val="0"/>
          <w:numId w:val="241"/>
        </w:numPr>
        <w:tabs>
          <w:tab w:val="left" w:pos="1004"/>
        </w:tabs>
        <w:spacing w:after="0" w:line="360" w:lineRule="auto"/>
        <w:rPr>
          <w:sz w:val="24"/>
          <w:szCs w:val="24"/>
        </w:rPr>
      </w:pPr>
      <w:r w:rsidRPr="003D529E">
        <w:rPr>
          <w:color w:val="000000"/>
          <w:sz w:val="24"/>
          <w:szCs w:val="24"/>
          <w:lang w:eastAsia="ru-RU" w:bidi="ru-RU"/>
        </w:rPr>
        <w:t>Информационная культура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14:paraId="00C5878E" w14:textId="77777777" w:rsidR="00141AC9" w:rsidRPr="003D529E" w:rsidRDefault="00141AC9" w:rsidP="00FA33C7">
      <w:pPr>
        <w:pStyle w:val="22"/>
        <w:widowControl w:val="0"/>
        <w:numPr>
          <w:ilvl w:val="0"/>
          <w:numId w:val="241"/>
        </w:numPr>
        <w:tabs>
          <w:tab w:val="left" w:pos="999"/>
        </w:tabs>
        <w:spacing w:after="0" w:line="360" w:lineRule="auto"/>
        <w:rPr>
          <w:sz w:val="24"/>
          <w:szCs w:val="24"/>
        </w:rPr>
      </w:pPr>
      <w:r w:rsidRPr="003D529E">
        <w:rPr>
          <w:color w:val="000000"/>
          <w:sz w:val="24"/>
          <w:szCs w:val="24"/>
          <w:lang w:eastAsia="ru-RU" w:bidi="ru-RU"/>
        </w:rPr>
        <w:t>Интеллектуальные марафоны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14:paraId="34EDF77D" w14:textId="77777777" w:rsidR="00141AC9" w:rsidRPr="003D529E" w:rsidRDefault="00141AC9" w:rsidP="00FA33C7">
      <w:pPr>
        <w:pStyle w:val="22"/>
        <w:widowControl w:val="0"/>
        <w:numPr>
          <w:ilvl w:val="0"/>
          <w:numId w:val="241"/>
        </w:numPr>
        <w:tabs>
          <w:tab w:val="left" w:pos="999"/>
        </w:tabs>
        <w:spacing w:after="0" w:line="360" w:lineRule="auto"/>
        <w:rPr>
          <w:sz w:val="24"/>
          <w:szCs w:val="24"/>
        </w:rPr>
      </w:pPr>
      <w:r w:rsidRPr="003D529E">
        <w:rPr>
          <w:color w:val="000000"/>
          <w:sz w:val="24"/>
          <w:szCs w:val="24"/>
          <w:lang w:eastAsia="ru-RU" w:bidi="ru-RU"/>
        </w:rPr>
        <w:t>«Учение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14:paraId="283C4EA4" w14:textId="77777777" w:rsidR="00141AC9" w:rsidRPr="003D529E" w:rsidRDefault="00141AC9" w:rsidP="00141AC9">
      <w:pPr>
        <w:pStyle w:val="22"/>
        <w:spacing w:line="360" w:lineRule="auto"/>
        <w:rPr>
          <w:sz w:val="24"/>
          <w:szCs w:val="24"/>
        </w:rPr>
      </w:pPr>
      <w:r w:rsidRPr="003D529E">
        <w:rPr>
          <w:color w:val="000000"/>
          <w:sz w:val="24"/>
          <w:szCs w:val="24"/>
          <w:lang w:eastAsia="ru-RU" w:bidi="ru-RU"/>
        </w:rPr>
        <w:t>Выбор форм организации внеурочной деятельности подчиняется следующим требованиям:</w:t>
      </w:r>
    </w:p>
    <w:p w14:paraId="2CA1B735" w14:textId="77777777" w:rsidR="00141AC9" w:rsidRPr="003D529E" w:rsidRDefault="00141AC9" w:rsidP="00FA33C7">
      <w:pPr>
        <w:pStyle w:val="22"/>
        <w:widowControl w:val="0"/>
        <w:numPr>
          <w:ilvl w:val="0"/>
          <w:numId w:val="242"/>
        </w:numPr>
        <w:tabs>
          <w:tab w:val="left" w:pos="993"/>
        </w:tabs>
        <w:spacing w:after="0" w:line="360" w:lineRule="auto"/>
        <w:ind w:left="720" w:hanging="360"/>
        <w:rPr>
          <w:sz w:val="24"/>
          <w:szCs w:val="24"/>
        </w:rPr>
      </w:pPr>
      <w:r w:rsidRPr="003D529E">
        <w:rPr>
          <w:color w:val="000000"/>
          <w:sz w:val="24"/>
          <w:szCs w:val="24"/>
          <w:lang w:eastAsia="ru-RU" w:bidi="ru-RU"/>
        </w:rPr>
        <w:t>целесообразность использования данной формы для решения поставленных задач конкретного направления;</w:t>
      </w:r>
    </w:p>
    <w:p w14:paraId="52FE269F" w14:textId="77777777" w:rsidR="00141AC9" w:rsidRPr="003D529E" w:rsidRDefault="00141AC9" w:rsidP="00FA33C7">
      <w:pPr>
        <w:pStyle w:val="22"/>
        <w:widowControl w:val="0"/>
        <w:numPr>
          <w:ilvl w:val="0"/>
          <w:numId w:val="242"/>
        </w:numPr>
        <w:tabs>
          <w:tab w:val="left" w:pos="993"/>
        </w:tabs>
        <w:spacing w:after="0" w:line="360" w:lineRule="auto"/>
        <w:ind w:left="720" w:hanging="360"/>
        <w:rPr>
          <w:sz w:val="24"/>
          <w:szCs w:val="24"/>
        </w:rPr>
      </w:pPr>
      <w:r w:rsidRPr="003D529E">
        <w:rPr>
          <w:color w:val="000000"/>
          <w:sz w:val="24"/>
          <w:szCs w:val="24"/>
          <w:lang w:eastAsia="ru-RU" w:bidi="ru-RU"/>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14:paraId="7B1C8EB4" w14:textId="77777777" w:rsidR="00141AC9" w:rsidRPr="003D529E" w:rsidRDefault="00141AC9" w:rsidP="00FA33C7">
      <w:pPr>
        <w:pStyle w:val="22"/>
        <w:widowControl w:val="0"/>
        <w:numPr>
          <w:ilvl w:val="0"/>
          <w:numId w:val="242"/>
        </w:numPr>
        <w:tabs>
          <w:tab w:val="left" w:pos="993"/>
        </w:tabs>
        <w:spacing w:after="0" w:line="360" w:lineRule="auto"/>
        <w:ind w:left="720" w:hanging="360"/>
        <w:rPr>
          <w:sz w:val="24"/>
          <w:szCs w:val="24"/>
        </w:rPr>
      </w:pPr>
      <w:r w:rsidRPr="003D529E">
        <w:rPr>
          <w:color w:val="000000"/>
          <w:sz w:val="24"/>
          <w:szCs w:val="24"/>
          <w:lang w:eastAsia="ru-RU" w:bidi="ru-RU"/>
        </w:rPr>
        <w:t>учет специфики коммуникативной деятельности, которая сопровождает то или иное направление внеучебной деятельности;</w:t>
      </w:r>
    </w:p>
    <w:p w14:paraId="119B93A4" w14:textId="77777777" w:rsidR="00141AC9" w:rsidRPr="003D529E" w:rsidRDefault="00141AC9" w:rsidP="00FA33C7">
      <w:pPr>
        <w:pStyle w:val="22"/>
        <w:widowControl w:val="0"/>
        <w:numPr>
          <w:ilvl w:val="0"/>
          <w:numId w:val="242"/>
        </w:numPr>
        <w:tabs>
          <w:tab w:val="left" w:pos="993"/>
        </w:tabs>
        <w:spacing w:after="0" w:line="360" w:lineRule="auto"/>
        <w:ind w:left="720" w:hanging="360"/>
        <w:rPr>
          <w:sz w:val="24"/>
          <w:szCs w:val="24"/>
        </w:rPr>
      </w:pPr>
      <w:r w:rsidRPr="003D529E">
        <w:rPr>
          <w:color w:val="000000"/>
          <w:sz w:val="24"/>
          <w:szCs w:val="24"/>
          <w:lang w:eastAsia="ru-RU" w:bidi="ru-RU"/>
        </w:rPr>
        <w:t>использование форм организации, предполагающих использование средств ИКТ.</w:t>
      </w:r>
    </w:p>
    <w:p w14:paraId="187BC4FC" w14:textId="77777777" w:rsidR="00141AC9" w:rsidRPr="003D529E" w:rsidRDefault="00141AC9" w:rsidP="00141AC9">
      <w:pPr>
        <w:pStyle w:val="22"/>
        <w:spacing w:line="360" w:lineRule="auto"/>
        <w:rPr>
          <w:sz w:val="24"/>
          <w:szCs w:val="24"/>
        </w:rPr>
      </w:pPr>
      <w:r w:rsidRPr="003D529E">
        <w:rPr>
          <w:color w:val="000000"/>
          <w:sz w:val="24"/>
          <w:szCs w:val="24"/>
          <w:lang w:eastAsia="ru-RU" w:bidi="ru-RU"/>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w:t>
      </w:r>
      <w:r>
        <w:rPr>
          <w:color w:val="000000"/>
          <w:sz w:val="24"/>
          <w:szCs w:val="24"/>
          <w:lang w:eastAsia="ru-RU" w:bidi="ru-RU"/>
        </w:rPr>
        <w:t>-</w:t>
      </w:r>
      <w:r w:rsidRPr="003D529E">
        <w:rPr>
          <w:color w:val="000000"/>
          <w:sz w:val="24"/>
          <w:szCs w:val="24"/>
          <w:lang w:eastAsia="ru-RU" w:bidi="ru-RU"/>
        </w:rPr>
        <w:softHyphen/>
        <w:t>исследования; общественно полезные практики и др.</w:t>
      </w:r>
    </w:p>
    <w:p w14:paraId="5F40B92F" w14:textId="77777777" w:rsidR="00141AC9" w:rsidRPr="003D529E" w:rsidRDefault="00141AC9" w:rsidP="00141AC9">
      <w:pPr>
        <w:pStyle w:val="22"/>
        <w:spacing w:line="360" w:lineRule="auto"/>
        <w:rPr>
          <w:sz w:val="24"/>
          <w:szCs w:val="24"/>
        </w:rPr>
      </w:pPr>
      <w:r w:rsidRPr="003D529E">
        <w:rPr>
          <w:color w:val="000000"/>
          <w:sz w:val="24"/>
          <w:szCs w:val="24"/>
          <w:lang w:eastAsia="ru-RU" w:bidi="ru-RU"/>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w:t>
      </w:r>
    </w:p>
    <w:p w14:paraId="510D1E69" w14:textId="77777777" w:rsidR="00141AC9" w:rsidRPr="003D529E" w:rsidRDefault="00141AC9" w:rsidP="00141AC9">
      <w:pPr>
        <w:pStyle w:val="22"/>
        <w:spacing w:line="360" w:lineRule="auto"/>
        <w:rPr>
          <w:sz w:val="24"/>
          <w:szCs w:val="24"/>
        </w:rPr>
      </w:pPr>
      <w:r w:rsidRPr="003D529E">
        <w:rPr>
          <w:color w:val="000000"/>
          <w:sz w:val="24"/>
          <w:szCs w:val="24"/>
          <w:lang w:eastAsia="ru-RU" w:bidi="ru-RU"/>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w:t>
      </w:r>
    </w:p>
    <w:p w14:paraId="7F546FEB" w14:textId="77777777" w:rsidR="00141AC9" w:rsidRPr="003D529E" w:rsidRDefault="00141AC9" w:rsidP="00141AC9">
      <w:pPr>
        <w:pStyle w:val="22"/>
        <w:spacing w:line="360" w:lineRule="auto"/>
        <w:rPr>
          <w:sz w:val="24"/>
          <w:szCs w:val="24"/>
        </w:rPr>
      </w:pPr>
      <w:r w:rsidRPr="003D529E">
        <w:rPr>
          <w:color w:val="000000"/>
          <w:sz w:val="24"/>
          <w:szCs w:val="24"/>
          <w:lang w:eastAsia="ru-RU" w:bidi="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6556790A" w14:textId="77777777" w:rsidR="00141AC9" w:rsidRPr="003D529E" w:rsidRDefault="00141AC9" w:rsidP="00141AC9">
      <w:pPr>
        <w:pStyle w:val="22"/>
        <w:spacing w:line="360" w:lineRule="auto"/>
        <w:ind w:left="580" w:firstLine="0"/>
        <w:rPr>
          <w:sz w:val="24"/>
          <w:szCs w:val="24"/>
        </w:rPr>
      </w:pPr>
      <w:r w:rsidRPr="003D529E">
        <w:rPr>
          <w:color w:val="000000"/>
          <w:sz w:val="24"/>
          <w:szCs w:val="24"/>
          <w:lang w:eastAsia="ru-RU" w:bidi="ru-RU"/>
        </w:rPr>
        <w:t>Координирующую роль в организации внеурочной деятельности выполняет, как правило, основной учитель, ведущий класс начальной школы, завуч начальных классов, заместитель директора по учебно-воспитательной работе.</w:t>
      </w:r>
    </w:p>
    <w:p w14:paraId="416E5969" w14:textId="77777777" w:rsidR="00141AC9" w:rsidRPr="003D529E" w:rsidRDefault="00141AC9" w:rsidP="00141AC9">
      <w:pPr>
        <w:pStyle w:val="11"/>
        <w:spacing w:after="260" w:line="360" w:lineRule="auto"/>
        <w:ind w:firstLine="720"/>
        <w:rPr>
          <w:sz w:val="24"/>
          <w:szCs w:val="24"/>
        </w:rPr>
      </w:pPr>
      <w:r w:rsidRPr="003D529E">
        <w:rPr>
          <w:color w:val="000000"/>
          <w:sz w:val="24"/>
          <w:szCs w:val="24"/>
          <w:lang w:eastAsia="ru-RU" w:bidi="ru-RU"/>
        </w:rPr>
        <w:t>Один час в неделю рекомендуется отводится на внеурочное занятие «Разговоры о важном».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4168F6BF" w14:textId="77777777" w:rsidR="00141AC9" w:rsidRPr="003D529E" w:rsidRDefault="00141AC9" w:rsidP="00141AC9">
      <w:pPr>
        <w:pStyle w:val="11"/>
        <w:spacing w:after="260" w:line="360" w:lineRule="auto"/>
        <w:ind w:firstLine="720"/>
        <w:jc w:val="center"/>
        <w:rPr>
          <w:sz w:val="24"/>
          <w:szCs w:val="24"/>
        </w:rPr>
      </w:pPr>
      <w:r w:rsidRPr="003D529E">
        <w:rPr>
          <w:b/>
          <w:bCs/>
          <w:color w:val="000000"/>
          <w:sz w:val="24"/>
          <w:szCs w:val="24"/>
          <w:lang w:eastAsia="ru-RU" w:bidi="ru-RU"/>
        </w:rPr>
        <w:t>Режим функционирования внеурочной деятельности.</w:t>
      </w:r>
    </w:p>
    <w:p w14:paraId="72CEE2E9" w14:textId="77777777" w:rsidR="00141AC9" w:rsidRPr="003D529E" w:rsidRDefault="00141AC9" w:rsidP="00141AC9">
      <w:pPr>
        <w:pStyle w:val="11"/>
        <w:spacing w:line="360" w:lineRule="auto"/>
        <w:ind w:firstLine="720"/>
        <w:jc w:val="both"/>
        <w:rPr>
          <w:sz w:val="24"/>
          <w:szCs w:val="24"/>
        </w:rPr>
      </w:pPr>
      <w:r w:rsidRPr="003D529E">
        <w:rPr>
          <w:color w:val="000000"/>
          <w:sz w:val="24"/>
          <w:szCs w:val="24"/>
          <w:lang w:eastAsia="ru-RU" w:bidi="ru-RU"/>
        </w:rPr>
        <w:t>ЧОУ «Гете-Шуле» разрабатывает и утверждает режим внеурочной деятельности в соответствии с санитарно-эпидемиологическими правилами и нормативами.</w:t>
      </w:r>
    </w:p>
    <w:p w14:paraId="05E40992" w14:textId="77777777" w:rsidR="00141AC9" w:rsidRPr="003D529E" w:rsidRDefault="00141AC9" w:rsidP="00141AC9">
      <w:pPr>
        <w:pStyle w:val="11"/>
        <w:spacing w:line="360" w:lineRule="auto"/>
        <w:ind w:firstLine="720"/>
        <w:jc w:val="both"/>
        <w:rPr>
          <w:sz w:val="24"/>
          <w:szCs w:val="24"/>
        </w:rPr>
      </w:pPr>
      <w:r w:rsidRPr="003D529E">
        <w:rPr>
          <w:color w:val="000000"/>
          <w:sz w:val="24"/>
          <w:szCs w:val="24"/>
          <w:lang w:eastAsia="ru-RU" w:bidi="ru-RU"/>
        </w:rPr>
        <w:t>Начало занятий не раньше чем через 20 минут после окончания последнего урока, продолжительность занятий в 1 -х классах - 35 минут, во 2-4 классах — 40 минут, перерыв между занятиями не менее 10 минут, количество занятий в день не более 2-х аудиторных, недельное количество занятий-10.</w:t>
      </w:r>
    </w:p>
    <w:p w14:paraId="184FE282" w14:textId="77777777" w:rsidR="00141AC9" w:rsidRPr="003D529E" w:rsidRDefault="00141AC9" w:rsidP="00141AC9">
      <w:pPr>
        <w:pStyle w:val="11"/>
        <w:spacing w:after="260" w:line="360" w:lineRule="auto"/>
        <w:ind w:firstLine="720"/>
        <w:jc w:val="both"/>
        <w:rPr>
          <w:sz w:val="24"/>
          <w:szCs w:val="24"/>
        </w:rPr>
      </w:pPr>
      <w:r w:rsidRPr="003D529E">
        <w:rPr>
          <w:color w:val="000000"/>
          <w:sz w:val="24"/>
          <w:szCs w:val="24"/>
          <w:lang w:eastAsia="ru-RU" w:bidi="ru-RU"/>
        </w:rPr>
        <w:t>Минимальное количество обучающихся в группе при проведении занятий внеурочной деятельности составляет 8 человек. Максимальное количество обучающихся на занятии внеурочной деятельности не более 30 человек.</w:t>
      </w:r>
    </w:p>
    <w:p w14:paraId="4BB15F1B" w14:textId="77777777" w:rsidR="00141AC9" w:rsidRPr="003D529E" w:rsidRDefault="00141AC9" w:rsidP="00141AC9">
      <w:pPr>
        <w:pStyle w:val="11"/>
        <w:spacing w:line="360" w:lineRule="auto"/>
        <w:ind w:firstLine="720"/>
        <w:jc w:val="center"/>
        <w:rPr>
          <w:sz w:val="24"/>
          <w:szCs w:val="24"/>
        </w:rPr>
      </w:pPr>
      <w:r w:rsidRPr="003D529E">
        <w:rPr>
          <w:b/>
          <w:bCs/>
          <w:color w:val="000000"/>
          <w:sz w:val="24"/>
          <w:szCs w:val="24"/>
          <w:lang w:eastAsia="ru-RU" w:bidi="ru-RU"/>
        </w:rPr>
        <w:t>Учет занятости обучающихся во внеурочной деятельности</w:t>
      </w:r>
    </w:p>
    <w:p w14:paraId="6E9A6C64" w14:textId="77777777" w:rsidR="00141AC9" w:rsidRPr="003D529E" w:rsidRDefault="00141AC9" w:rsidP="00141AC9">
      <w:pPr>
        <w:pStyle w:val="11"/>
        <w:spacing w:line="360" w:lineRule="auto"/>
        <w:ind w:firstLine="720"/>
        <w:jc w:val="both"/>
        <w:rPr>
          <w:sz w:val="24"/>
          <w:szCs w:val="24"/>
        </w:rPr>
      </w:pPr>
      <w:r w:rsidRPr="003D529E">
        <w:rPr>
          <w:color w:val="000000"/>
          <w:sz w:val="24"/>
          <w:szCs w:val="24"/>
          <w:lang w:eastAsia="ru-RU" w:bidi="ru-RU"/>
        </w:rPr>
        <w:t>Участие ребенка во внеурочной деятельности осуществляется на добровольной основе, в соответствии с интересами и склонностями. Количество занятий внеурочной деятельности для каждого обучающегося определяется его родителями (законными представителями) с учетом занятости обучающегося во второй половине дня.</w:t>
      </w:r>
    </w:p>
    <w:p w14:paraId="353D3383" w14:textId="77777777" w:rsidR="00141AC9" w:rsidRPr="003D529E" w:rsidRDefault="00141AC9" w:rsidP="00141AC9">
      <w:pPr>
        <w:pStyle w:val="11"/>
        <w:spacing w:after="260" w:line="360" w:lineRule="auto"/>
        <w:ind w:firstLine="720"/>
        <w:jc w:val="both"/>
        <w:rPr>
          <w:sz w:val="24"/>
          <w:szCs w:val="24"/>
        </w:rPr>
      </w:pPr>
      <w:r w:rsidRPr="003D529E">
        <w:rPr>
          <w:color w:val="000000"/>
          <w:sz w:val="24"/>
          <w:szCs w:val="24"/>
          <w:lang w:eastAsia="ru-RU" w:bidi="ru-RU"/>
        </w:rPr>
        <w:t>Учет занятости обучающихся во внеурочной деятельности осуществляется педагогическими работниками, ведущими занятие. В школе заполняется бумажный журнал внеурочной деятельности, в которой вносятся списки обучающихся, ФИО педагогических работников. Даты и темы проведенных занятий вносятся в журнал в соответствии с рабочими программами внеурочной деятельности в день проведенного занятия.</w:t>
      </w:r>
    </w:p>
    <w:p w14:paraId="07EDF3BF" w14:textId="77777777" w:rsidR="00141AC9" w:rsidRPr="003D529E" w:rsidRDefault="00141AC9" w:rsidP="00141AC9">
      <w:pPr>
        <w:pStyle w:val="11"/>
        <w:spacing w:line="360" w:lineRule="auto"/>
        <w:ind w:firstLine="720"/>
        <w:jc w:val="both"/>
        <w:rPr>
          <w:sz w:val="24"/>
          <w:szCs w:val="24"/>
        </w:rPr>
      </w:pPr>
      <w:r w:rsidRPr="003D529E">
        <w:rPr>
          <w:b/>
          <w:bCs/>
          <w:i/>
          <w:iCs/>
          <w:color w:val="000000"/>
          <w:sz w:val="24"/>
          <w:szCs w:val="24"/>
          <w:lang w:eastAsia="ru-RU" w:bidi="ru-RU"/>
        </w:rPr>
        <w:t>Оценка достижений результатов внеурочной деятельности</w:t>
      </w:r>
      <w:r w:rsidRPr="003D529E">
        <w:rPr>
          <w:color w:val="000000"/>
          <w:sz w:val="24"/>
          <w:szCs w:val="24"/>
          <w:lang w:eastAsia="ru-RU" w:bidi="ru-RU"/>
        </w:rPr>
        <w:t xml:space="preserve"> осуществляется на трех уровнях:</w:t>
      </w:r>
    </w:p>
    <w:p w14:paraId="4EACA0FB" w14:textId="77777777" w:rsidR="00141AC9" w:rsidRPr="003D529E" w:rsidRDefault="00141AC9" w:rsidP="00FA33C7">
      <w:pPr>
        <w:pStyle w:val="11"/>
        <w:widowControl w:val="0"/>
        <w:numPr>
          <w:ilvl w:val="0"/>
          <w:numId w:val="243"/>
        </w:numPr>
        <w:tabs>
          <w:tab w:val="left" w:pos="908"/>
        </w:tabs>
        <w:spacing w:after="0" w:line="360" w:lineRule="auto"/>
        <w:ind w:firstLine="720"/>
        <w:jc w:val="both"/>
        <w:rPr>
          <w:sz w:val="24"/>
          <w:szCs w:val="24"/>
        </w:rPr>
      </w:pPr>
      <w:r w:rsidRPr="003D529E">
        <w:rPr>
          <w:color w:val="000000"/>
          <w:sz w:val="24"/>
          <w:szCs w:val="24"/>
          <w:lang w:eastAsia="ru-RU" w:bidi="ru-RU"/>
        </w:rPr>
        <w:t>представление коллективного результата деятельности группы обучающихся в рамках одного направления (результаты работы кружка, детского объединения, системы мероприятий);</w:t>
      </w:r>
    </w:p>
    <w:p w14:paraId="4FA898AC" w14:textId="77777777" w:rsidR="00141AC9" w:rsidRPr="003D529E" w:rsidRDefault="00141AC9" w:rsidP="00FA33C7">
      <w:pPr>
        <w:pStyle w:val="11"/>
        <w:widowControl w:val="0"/>
        <w:numPr>
          <w:ilvl w:val="0"/>
          <w:numId w:val="243"/>
        </w:numPr>
        <w:tabs>
          <w:tab w:val="left" w:pos="908"/>
        </w:tabs>
        <w:spacing w:after="0" w:line="360" w:lineRule="auto"/>
        <w:ind w:firstLine="720"/>
        <w:jc w:val="both"/>
        <w:rPr>
          <w:sz w:val="24"/>
          <w:szCs w:val="24"/>
        </w:rPr>
      </w:pPr>
      <w:r w:rsidRPr="003D529E">
        <w:rPr>
          <w:color w:val="000000"/>
          <w:sz w:val="24"/>
          <w:szCs w:val="24"/>
          <w:lang w:eastAsia="ru-RU" w:bidi="ru-RU"/>
        </w:rPr>
        <w:t>индивидуальная оценка результатов внеурочной деятельности каждого обучающегося;</w:t>
      </w:r>
    </w:p>
    <w:p w14:paraId="11F5D002" w14:textId="77777777" w:rsidR="00141AC9" w:rsidRPr="003D529E" w:rsidRDefault="00141AC9" w:rsidP="00FA33C7">
      <w:pPr>
        <w:pStyle w:val="11"/>
        <w:widowControl w:val="0"/>
        <w:numPr>
          <w:ilvl w:val="0"/>
          <w:numId w:val="243"/>
        </w:numPr>
        <w:tabs>
          <w:tab w:val="left" w:pos="913"/>
        </w:tabs>
        <w:spacing w:after="0" w:line="360" w:lineRule="auto"/>
        <w:ind w:firstLine="720"/>
        <w:jc w:val="both"/>
        <w:rPr>
          <w:sz w:val="24"/>
          <w:szCs w:val="24"/>
        </w:rPr>
      </w:pPr>
      <w:r w:rsidRPr="003D529E">
        <w:rPr>
          <w:color w:val="000000"/>
          <w:sz w:val="24"/>
          <w:szCs w:val="24"/>
          <w:lang w:eastAsia="ru-RU" w:bidi="ru-RU"/>
        </w:rPr>
        <w:t>качественная и количественная оценка эффективности деятельности по направлениям внеурочной деятельности.</w:t>
      </w:r>
    </w:p>
    <w:p w14:paraId="1E39A82F" w14:textId="77777777" w:rsidR="00141AC9" w:rsidRPr="003D529E" w:rsidRDefault="00141AC9" w:rsidP="00141AC9">
      <w:pPr>
        <w:pStyle w:val="11"/>
        <w:spacing w:after="260" w:line="360" w:lineRule="auto"/>
        <w:ind w:firstLine="426"/>
        <w:rPr>
          <w:sz w:val="24"/>
          <w:szCs w:val="24"/>
        </w:rPr>
        <w:sectPr w:rsidR="00141AC9" w:rsidRPr="003D529E">
          <w:pgSz w:w="11900" w:h="16840"/>
          <w:pgMar w:top="1245" w:right="1113" w:bottom="1109" w:left="1087" w:header="817" w:footer="681" w:gutter="0"/>
          <w:pgNumType w:start="1"/>
          <w:cols w:space="720"/>
          <w:noEndnote/>
          <w:docGrid w:linePitch="360"/>
        </w:sectPr>
      </w:pPr>
      <w:r w:rsidRPr="003D529E">
        <w:rPr>
          <w:color w:val="000000"/>
          <w:sz w:val="24"/>
          <w:szCs w:val="24"/>
          <w:lang w:eastAsia="ru-RU" w:bidi="ru-RU"/>
        </w:rPr>
        <w:t>Формами подведения итогов освоения программы внеурочной деятельности являются выставки, конкурсы, фестивали, соревнования, учебно-исследовательские конференции</w:t>
      </w:r>
      <w:r>
        <w:rPr>
          <w:color w:val="000000"/>
          <w:sz w:val="24"/>
          <w:szCs w:val="24"/>
          <w:lang w:eastAsia="ru-RU" w:bidi="ru-RU"/>
        </w:rPr>
        <w:t xml:space="preserve"> </w:t>
      </w:r>
      <w:r w:rsidRPr="003D529E">
        <w:rPr>
          <w:color w:val="000000"/>
          <w:sz w:val="24"/>
          <w:szCs w:val="24"/>
          <w:lang w:eastAsia="ru-RU" w:bidi="ru-RU"/>
        </w:rPr>
        <w:t>и т.</w:t>
      </w:r>
      <w:r>
        <w:rPr>
          <w:color w:val="000000"/>
          <w:sz w:val="24"/>
          <w:szCs w:val="24"/>
          <w:lang w:eastAsia="ru-RU" w:bidi="ru-RU"/>
        </w:rPr>
        <w:t>п</w:t>
      </w:r>
      <w:r w:rsidRPr="003D529E">
        <w:rPr>
          <w:color w:val="000000"/>
          <w:sz w:val="24"/>
          <w:szCs w:val="24"/>
          <w:lang w:eastAsia="ru-RU" w:bidi="ru-RU"/>
        </w:rPr>
        <w:t>.</w:t>
      </w:r>
    </w:p>
    <w:p w14:paraId="24F5C32E" w14:textId="77777777" w:rsidR="00141AC9" w:rsidRPr="00E85016" w:rsidRDefault="00141AC9" w:rsidP="00141AC9">
      <w:pPr>
        <w:jc w:val="center"/>
        <w:rPr>
          <w:rFonts w:hAnsi="Times New Roman" w:cs="Times New Roman"/>
          <w:color w:val="000000"/>
          <w:sz w:val="24"/>
          <w:szCs w:val="24"/>
        </w:rPr>
      </w:pPr>
      <w:r w:rsidRPr="00E85016">
        <w:rPr>
          <w:rFonts w:hAnsi="Times New Roman" w:cs="Times New Roman"/>
          <w:b/>
          <w:bCs/>
          <w:color w:val="000000"/>
          <w:sz w:val="24"/>
          <w:szCs w:val="24"/>
        </w:rPr>
        <w:t>План</w:t>
      </w:r>
      <w:r w:rsidRPr="00E85016">
        <w:rPr>
          <w:rFonts w:hAnsi="Times New Roman" w:cs="Times New Roman"/>
          <w:b/>
          <w:bCs/>
          <w:color w:val="000000"/>
          <w:sz w:val="24"/>
          <w:szCs w:val="24"/>
        </w:rPr>
        <w:t xml:space="preserve"> </w:t>
      </w:r>
      <w:r w:rsidRPr="00E85016">
        <w:rPr>
          <w:rFonts w:hAnsi="Times New Roman" w:cs="Times New Roman"/>
          <w:b/>
          <w:bCs/>
          <w:color w:val="000000"/>
          <w:sz w:val="24"/>
          <w:szCs w:val="24"/>
        </w:rPr>
        <w:t>внеурочной</w:t>
      </w:r>
      <w:r w:rsidRPr="00E85016">
        <w:rPr>
          <w:rFonts w:hAnsi="Times New Roman" w:cs="Times New Roman"/>
          <w:b/>
          <w:bCs/>
          <w:color w:val="000000"/>
          <w:sz w:val="24"/>
          <w:szCs w:val="24"/>
        </w:rPr>
        <w:t xml:space="preserve"> </w:t>
      </w:r>
      <w:r w:rsidRPr="00E85016">
        <w:rPr>
          <w:rFonts w:hAnsi="Times New Roman" w:cs="Times New Roman"/>
          <w:b/>
          <w:bCs/>
          <w:color w:val="000000"/>
          <w:sz w:val="24"/>
          <w:szCs w:val="24"/>
        </w:rPr>
        <w:t>деятельности</w:t>
      </w:r>
      <w:r w:rsidRPr="00E85016">
        <w:rPr>
          <w:rFonts w:hAnsi="Times New Roman" w:cs="Times New Roman"/>
          <w:b/>
          <w:bCs/>
          <w:color w:val="000000"/>
          <w:sz w:val="24"/>
          <w:szCs w:val="24"/>
        </w:rPr>
        <w:t xml:space="preserve"> </w:t>
      </w:r>
      <w:r w:rsidRPr="00E85016">
        <w:rPr>
          <w:rFonts w:hAnsi="Times New Roman" w:cs="Times New Roman"/>
          <w:b/>
          <w:bCs/>
          <w:color w:val="000000"/>
          <w:sz w:val="24"/>
          <w:szCs w:val="24"/>
        </w:rPr>
        <w:t>НОО</w:t>
      </w:r>
      <w:r w:rsidRPr="00E85016">
        <w:rPr>
          <w:rFonts w:hAnsi="Times New Roman" w:cs="Times New Roman"/>
          <w:b/>
          <w:bCs/>
          <w:color w:val="000000"/>
          <w:sz w:val="24"/>
          <w:szCs w:val="24"/>
        </w:rPr>
        <w:t xml:space="preserve"> </w:t>
      </w:r>
      <w:r w:rsidRPr="00E85016">
        <w:rPr>
          <w:rFonts w:hAnsi="Times New Roman" w:cs="Times New Roman"/>
          <w:b/>
          <w:bCs/>
          <w:color w:val="000000"/>
          <w:sz w:val="24"/>
          <w:szCs w:val="24"/>
        </w:rPr>
        <w:t>по</w:t>
      </w:r>
      <w:r w:rsidRPr="00E85016">
        <w:rPr>
          <w:rFonts w:hAnsi="Times New Roman" w:cs="Times New Roman"/>
          <w:b/>
          <w:bCs/>
          <w:color w:val="000000"/>
          <w:sz w:val="24"/>
          <w:szCs w:val="24"/>
        </w:rPr>
        <w:t xml:space="preserve"> </w:t>
      </w:r>
      <w:r w:rsidRPr="00E85016">
        <w:rPr>
          <w:rFonts w:hAnsi="Times New Roman" w:cs="Times New Roman"/>
          <w:b/>
          <w:bCs/>
          <w:color w:val="000000"/>
          <w:sz w:val="24"/>
          <w:szCs w:val="24"/>
        </w:rPr>
        <w:t>ФОП</w:t>
      </w:r>
      <w:r w:rsidRPr="00E85016">
        <w:rPr>
          <w:rFonts w:hAnsi="Times New Roman" w:cs="Times New Roman"/>
          <w:b/>
          <w:bCs/>
          <w:color w:val="000000"/>
          <w:sz w:val="24"/>
          <w:szCs w:val="24"/>
        </w:rPr>
        <w:t xml:space="preserve"> </w:t>
      </w:r>
      <w:r w:rsidRPr="00E85016">
        <w:rPr>
          <w:rFonts w:hAnsi="Times New Roman" w:cs="Times New Roman"/>
          <w:b/>
          <w:bCs/>
          <w:color w:val="000000"/>
          <w:sz w:val="24"/>
          <w:szCs w:val="24"/>
        </w:rPr>
        <w:t>на</w:t>
      </w:r>
      <w:r w:rsidRPr="00E85016">
        <w:rPr>
          <w:rFonts w:hAnsi="Times New Roman" w:cs="Times New Roman"/>
          <w:b/>
          <w:bCs/>
          <w:color w:val="000000"/>
          <w:sz w:val="24"/>
          <w:szCs w:val="24"/>
        </w:rPr>
        <w:t xml:space="preserve"> 2024/25</w:t>
      </w:r>
      <w:r>
        <w:rPr>
          <w:rFonts w:hAnsi="Times New Roman" w:cs="Times New Roman"/>
          <w:b/>
          <w:bCs/>
          <w:color w:val="000000"/>
          <w:sz w:val="24"/>
          <w:szCs w:val="24"/>
        </w:rPr>
        <w:t> </w:t>
      </w:r>
      <w:r w:rsidRPr="00E85016">
        <w:rPr>
          <w:rFonts w:hAnsi="Times New Roman" w:cs="Times New Roman"/>
          <w:b/>
          <w:bCs/>
          <w:color w:val="000000"/>
          <w:sz w:val="24"/>
          <w:szCs w:val="24"/>
        </w:rPr>
        <w:t>учебный</w:t>
      </w:r>
      <w:r w:rsidRPr="00E85016">
        <w:rPr>
          <w:rFonts w:hAnsi="Times New Roman" w:cs="Times New Roman"/>
          <w:b/>
          <w:bCs/>
          <w:color w:val="000000"/>
          <w:sz w:val="24"/>
          <w:szCs w:val="24"/>
        </w:rPr>
        <w:t xml:space="preserve"> </w:t>
      </w:r>
      <w:r w:rsidRPr="00E85016">
        <w:rPr>
          <w:rFonts w:hAnsi="Times New Roman" w:cs="Times New Roman"/>
          <w:b/>
          <w:bCs/>
          <w:color w:val="000000"/>
          <w:sz w:val="24"/>
          <w:szCs w:val="24"/>
        </w:rPr>
        <w:t>год</w:t>
      </w:r>
    </w:p>
    <w:tbl>
      <w:tblPr>
        <w:tblW w:w="0" w:type="auto"/>
        <w:tblCellMar>
          <w:top w:w="15" w:type="dxa"/>
          <w:left w:w="15" w:type="dxa"/>
          <w:bottom w:w="15" w:type="dxa"/>
          <w:right w:w="15" w:type="dxa"/>
        </w:tblCellMar>
        <w:tblLook w:val="0600" w:firstRow="0" w:lastRow="0" w:firstColumn="0" w:lastColumn="0" w:noHBand="1" w:noVBand="1"/>
      </w:tblPr>
      <w:tblGrid>
        <w:gridCol w:w="2584"/>
        <w:gridCol w:w="2213"/>
        <w:gridCol w:w="2236"/>
        <w:gridCol w:w="536"/>
        <w:gridCol w:w="536"/>
        <w:gridCol w:w="536"/>
        <w:gridCol w:w="536"/>
      </w:tblGrid>
      <w:tr w:rsidR="00141AC9" w14:paraId="1D03070D" w14:textId="77777777" w:rsidTr="00824009">
        <w:tc>
          <w:tcPr>
            <w:tcW w:w="258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4D86B8" w14:textId="77777777" w:rsidR="00141AC9" w:rsidRDefault="00141AC9" w:rsidP="00824009">
            <w:pPr>
              <w:rPr>
                <w:rFonts w:hAnsi="Times New Roman" w:cs="Times New Roman"/>
                <w:color w:val="000000"/>
                <w:sz w:val="24"/>
                <w:szCs w:val="24"/>
              </w:rPr>
            </w:pPr>
            <w:r>
              <w:rPr>
                <w:rFonts w:hAnsi="Times New Roman" w:cs="Times New Roman"/>
                <w:b/>
                <w:bCs/>
                <w:color w:val="000000"/>
                <w:sz w:val="24"/>
                <w:szCs w:val="24"/>
              </w:rPr>
              <w:t>Направление</w:t>
            </w:r>
            <w:r>
              <w:rPr>
                <w:rFonts w:hAnsi="Times New Roman" w:cs="Times New Roman"/>
                <w:b/>
                <w:bCs/>
                <w:color w:val="000000"/>
                <w:sz w:val="24"/>
                <w:szCs w:val="24"/>
              </w:rPr>
              <w:t xml:space="preserve"> </w:t>
            </w:r>
            <w:r>
              <w:rPr>
                <w:rFonts w:hAnsi="Times New Roman" w:cs="Times New Roman"/>
                <w:b/>
                <w:bCs/>
                <w:color w:val="000000"/>
                <w:sz w:val="24"/>
                <w:szCs w:val="24"/>
              </w:rPr>
              <w:t>внеурочной</w:t>
            </w:r>
            <w:r>
              <w:rPr>
                <w:rFonts w:hAnsi="Times New Roman" w:cs="Times New Roman"/>
                <w:b/>
                <w:bCs/>
                <w:color w:val="000000"/>
                <w:sz w:val="24"/>
                <w:szCs w:val="24"/>
              </w:rPr>
              <w:t xml:space="preserve"> </w:t>
            </w:r>
            <w:r>
              <w:rPr>
                <w:rFonts w:hAnsi="Times New Roman" w:cs="Times New Roman"/>
                <w:b/>
                <w:bCs/>
                <w:color w:val="000000"/>
                <w:sz w:val="24"/>
                <w:szCs w:val="24"/>
              </w:rPr>
              <w:t>деятельности</w:t>
            </w:r>
          </w:p>
        </w:tc>
        <w:tc>
          <w:tcPr>
            <w:tcW w:w="221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35ED80" w14:textId="77777777" w:rsidR="00141AC9" w:rsidRDefault="00141AC9" w:rsidP="00824009">
            <w:pPr>
              <w:rPr>
                <w:rFonts w:hAnsi="Times New Roman" w:cs="Times New Roman"/>
                <w:color w:val="000000"/>
                <w:sz w:val="24"/>
                <w:szCs w:val="24"/>
              </w:rPr>
            </w:pPr>
            <w:r>
              <w:rPr>
                <w:rFonts w:hAnsi="Times New Roman" w:cs="Times New Roman"/>
                <w:b/>
                <w:bCs/>
                <w:color w:val="000000"/>
                <w:sz w:val="24"/>
                <w:szCs w:val="24"/>
              </w:rPr>
              <w:t>Программа</w:t>
            </w:r>
          </w:p>
        </w:tc>
        <w:tc>
          <w:tcPr>
            <w:tcW w:w="223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E52B3B" w14:textId="77777777" w:rsidR="00141AC9" w:rsidRDefault="00141AC9" w:rsidP="00824009">
            <w:pPr>
              <w:rPr>
                <w:rFonts w:hAnsi="Times New Roman" w:cs="Times New Roman"/>
                <w:color w:val="000000"/>
                <w:sz w:val="24"/>
                <w:szCs w:val="24"/>
              </w:rPr>
            </w:pPr>
            <w:r>
              <w:rPr>
                <w:rFonts w:hAnsi="Times New Roman" w:cs="Times New Roman"/>
                <w:b/>
                <w:bCs/>
                <w:color w:val="000000"/>
                <w:sz w:val="24"/>
                <w:szCs w:val="24"/>
              </w:rPr>
              <w:t>Форма</w:t>
            </w:r>
            <w:r>
              <w:rPr>
                <w:rFonts w:hAnsi="Times New Roman" w:cs="Times New Roman"/>
                <w:b/>
                <w:bCs/>
                <w:color w:val="000000"/>
                <w:sz w:val="24"/>
                <w:szCs w:val="24"/>
              </w:rPr>
              <w:t xml:space="preserve"> </w:t>
            </w:r>
            <w:r>
              <w:rPr>
                <w:rFonts w:hAnsi="Times New Roman" w:cs="Times New Roman"/>
                <w:b/>
                <w:bCs/>
                <w:color w:val="000000"/>
                <w:sz w:val="24"/>
                <w:szCs w:val="24"/>
              </w:rPr>
              <w:t>организации</w:t>
            </w:r>
            <w:r>
              <w:rPr>
                <w:rFonts w:hAnsi="Times New Roman" w:cs="Times New Roman"/>
                <w:b/>
                <w:bCs/>
                <w:color w:val="000000"/>
                <w:sz w:val="24"/>
                <w:szCs w:val="24"/>
              </w:rPr>
              <w:t xml:space="preserve"> </w:t>
            </w:r>
            <w:r>
              <w:rPr>
                <w:rFonts w:hAnsi="Times New Roman" w:cs="Times New Roman"/>
                <w:b/>
                <w:bCs/>
                <w:color w:val="000000"/>
                <w:sz w:val="24"/>
                <w:szCs w:val="24"/>
              </w:rPr>
              <w:t>внеурочной</w:t>
            </w:r>
            <w:r>
              <w:rPr>
                <w:rFonts w:hAnsi="Times New Roman" w:cs="Times New Roman"/>
                <w:b/>
                <w:bCs/>
                <w:color w:val="000000"/>
                <w:sz w:val="24"/>
                <w:szCs w:val="24"/>
              </w:rPr>
              <w:t xml:space="preserve"> </w:t>
            </w:r>
            <w:r>
              <w:rPr>
                <w:rFonts w:hAnsi="Times New Roman" w:cs="Times New Roman"/>
                <w:b/>
                <w:bCs/>
                <w:color w:val="000000"/>
                <w:sz w:val="24"/>
                <w:szCs w:val="24"/>
              </w:rPr>
              <w:t>деятельности</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B85E35" w14:textId="77777777" w:rsidR="00141AC9" w:rsidRDefault="00141AC9" w:rsidP="00824009">
            <w:pPr>
              <w:jc w:val="center"/>
              <w:rPr>
                <w:rFonts w:hAnsi="Times New Roman" w:cs="Times New Roman"/>
                <w:color w:val="000000"/>
                <w:sz w:val="24"/>
                <w:szCs w:val="24"/>
              </w:rPr>
            </w:pPr>
            <w:r>
              <w:rPr>
                <w:rFonts w:hAnsi="Times New Roman" w:cs="Times New Roman"/>
                <w:b/>
                <w:bCs/>
                <w:color w:val="000000"/>
                <w:sz w:val="24"/>
                <w:szCs w:val="24"/>
              </w:rPr>
              <w:t>Классы</w:t>
            </w:r>
            <w:r>
              <w:rPr>
                <w:rFonts w:hAnsi="Times New Roman" w:cs="Times New Roman"/>
                <w:b/>
                <w:bCs/>
                <w:color w:val="000000"/>
                <w:sz w:val="24"/>
                <w:szCs w:val="24"/>
              </w:rPr>
              <w:t>/</w:t>
            </w:r>
            <w:r>
              <w:rPr>
                <w:rFonts w:hAnsi="Times New Roman" w:cs="Times New Roman"/>
                <w:b/>
                <w:bCs/>
                <w:color w:val="000000"/>
                <w:sz w:val="24"/>
                <w:szCs w:val="24"/>
              </w:rPr>
              <w:t>часы</w:t>
            </w:r>
          </w:p>
        </w:tc>
      </w:tr>
      <w:tr w:rsidR="00141AC9" w14:paraId="43FBA748" w14:textId="77777777" w:rsidTr="00824009">
        <w:tc>
          <w:tcPr>
            <w:tcW w:w="258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323180" w14:textId="77777777" w:rsidR="00141AC9" w:rsidRDefault="00141AC9" w:rsidP="00824009">
            <w:pPr>
              <w:ind w:left="75" w:right="75"/>
              <w:rPr>
                <w:rFonts w:hAnsi="Times New Roman" w:cs="Times New Roman"/>
                <w:color w:val="000000"/>
                <w:sz w:val="24"/>
                <w:szCs w:val="24"/>
              </w:rPr>
            </w:pPr>
          </w:p>
        </w:tc>
        <w:tc>
          <w:tcPr>
            <w:tcW w:w="221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A1C2AE" w14:textId="77777777" w:rsidR="00141AC9" w:rsidRDefault="00141AC9" w:rsidP="00824009">
            <w:pPr>
              <w:ind w:left="75" w:right="75"/>
              <w:rPr>
                <w:rFonts w:hAnsi="Times New Roman" w:cs="Times New Roman"/>
                <w:color w:val="000000"/>
                <w:sz w:val="24"/>
                <w:szCs w:val="24"/>
              </w:rPr>
            </w:pPr>
          </w:p>
        </w:tc>
        <w:tc>
          <w:tcPr>
            <w:tcW w:w="223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B67C7B" w14:textId="77777777" w:rsidR="00141AC9" w:rsidRDefault="00141AC9" w:rsidP="00824009">
            <w:pPr>
              <w:ind w:left="75" w:right="75"/>
              <w:rPr>
                <w:rFonts w:hAnsi="Times New Roman" w:cs="Times New Roman"/>
                <w:color w:val="000000"/>
                <w:sz w:val="24"/>
                <w:szCs w:val="24"/>
              </w:rPr>
            </w:pP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D24A69" w14:textId="77777777" w:rsidR="00141AC9" w:rsidRDefault="00141AC9" w:rsidP="00824009">
            <w:pPr>
              <w:jc w:val="center"/>
              <w:rPr>
                <w:rFonts w:hAnsi="Times New Roman" w:cs="Times New Roman"/>
                <w:color w:val="000000"/>
                <w:sz w:val="24"/>
                <w:szCs w:val="24"/>
              </w:rPr>
            </w:pPr>
            <w:r>
              <w:rPr>
                <w:rFonts w:hAnsi="Times New Roman" w:cs="Times New Roman"/>
                <w:b/>
                <w:bCs/>
                <w:color w:val="000000"/>
                <w:sz w:val="24"/>
                <w:szCs w:val="24"/>
              </w:rPr>
              <w:t>1</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D5BD0" w14:textId="77777777" w:rsidR="00141AC9" w:rsidRDefault="00141AC9" w:rsidP="00824009">
            <w:pPr>
              <w:jc w:val="center"/>
              <w:rPr>
                <w:rFonts w:hAnsi="Times New Roman" w:cs="Times New Roman"/>
                <w:color w:val="000000"/>
                <w:sz w:val="24"/>
                <w:szCs w:val="24"/>
              </w:rPr>
            </w:pPr>
            <w:r>
              <w:rPr>
                <w:rFonts w:hAnsi="Times New Roman" w:cs="Times New Roman"/>
                <w:b/>
                <w:bCs/>
                <w:color w:val="000000"/>
                <w:sz w:val="24"/>
                <w:szCs w:val="24"/>
              </w:rPr>
              <w:t>2</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3800D9" w14:textId="77777777" w:rsidR="00141AC9" w:rsidRDefault="00141AC9" w:rsidP="00824009">
            <w:pPr>
              <w:jc w:val="center"/>
              <w:rPr>
                <w:rFonts w:hAnsi="Times New Roman" w:cs="Times New Roman"/>
                <w:color w:val="000000"/>
                <w:sz w:val="24"/>
                <w:szCs w:val="24"/>
              </w:rPr>
            </w:pPr>
            <w:r>
              <w:rPr>
                <w:rFonts w:hAnsi="Times New Roman" w:cs="Times New Roman"/>
                <w:b/>
                <w:bCs/>
                <w:color w:val="000000"/>
                <w:sz w:val="24"/>
                <w:szCs w:val="24"/>
              </w:rPr>
              <w:t>3</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8546D7" w14:textId="77777777" w:rsidR="00141AC9" w:rsidRDefault="00141AC9" w:rsidP="00824009">
            <w:pPr>
              <w:jc w:val="center"/>
              <w:rPr>
                <w:rFonts w:hAnsi="Times New Roman" w:cs="Times New Roman"/>
                <w:color w:val="000000"/>
                <w:sz w:val="24"/>
                <w:szCs w:val="24"/>
              </w:rPr>
            </w:pPr>
            <w:r>
              <w:rPr>
                <w:rFonts w:hAnsi="Times New Roman" w:cs="Times New Roman"/>
                <w:b/>
                <w:bCs/>
                <w:color w:val="000000"/>
                <w:sz w:val="24"/>
                <w:szCs w:val="24"/>
              </w:rPr>
              <w:t>4</w:t>
            </w:r>
          </w:p>
        </w:tc>
      </w:tr>
      <w:tr w:rsidR="00141AC9" w14:paraId="22CFAF7B" w14:textId="77777777" w:rsidTr="00824009">
        <w:tc>
          <w:tcPr>
            <w:tcW w:w="25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4D54B1" w14:textId="77777777" w:rsidR="00141AC9" w:rsidRPr="00E85016" w:rsidRDefault="00141AC9" w:rsidP="00824009">
            <w:pPr>
              <w:rPr>
                <w:rFonts w:hAnsi="Times New Roman" w:cs="Times New Roman"/>
                <w:color w:val="000000"/>
                <w:sz w:val="24"/>
                <w:szCs w:val="24"/>
              </w:rPr>
            </w:pPr>
            <w:r w:rsidRPr="00E85016">
              <w:rPr>
                <w:rFonts w:hAnsi="Times New Roman" w:cs="Times New Roman"/>
                <w:color w:val="000000"/>
                <w:sz w:val="24"/>
                <w:szCs w:val="24"/>
              </w:rPr>
              <w:t>Внеурочные</w:t>
            </w:r>
            <w:r w:rsidRPr="00E85016">
              <w:rPr>
                <w:rFonts w:hAnsi="Times New Roman" w:cs="Times New Roman"/>
                <w:color w:val="000000"/>
                <w:sz w:val="24"/>
                <w:szCs w:val="24"/>
              </w:rPr>
              <w:t xml:space="preserve"> </w:t>
            </w:r>
            <w:r w:rsidRPr="00E85016">
              <w:rPr>
                <w:rFonts w:hAnsi="Times New Roman" w:cs="Times New Roman"/>
                <w:color w:val="000000"/>
                <w:sz w:val="24"/>
                <w:szCs w:val="24"/>
              </w:rPr>
              <w:t>занятия</w:t>
            </w:r>
            <w:r w:rsidRPr="00E85016">
              <w:rPr>
                <w:rFonts w:hAnsi="Times New Roman" w:cs="Times New Roman"/>
                <w:color w:val="000000"/>
                <w:sz w:val="24"/>
                <w:szCs w:val="24"/>
              </w:rPr>
              <w:t xml:space="preserve"> </w:t>
            </w:r>
            <w:r w:rsidRPr="00E85016">
              <w:rPr>
                <w:rFonts w:hAnsi="Times New Roman" w:cs="Times New Roman"/>
                <w:color w:val="000000"/>
                <w:sz w:val="24"/>
                <w:szCs w:val="24"/>
              </w:rPr>
              <w:t>патриотической</w:t>
            </w:r>
            <w:r w:rsidRPr="00E85016">
              <w:rPr>
                <w:rFonts w:hAnsi="Times New Roman" w:cs="Times New Roman"/>
                <w:color w:val="000000"/>
                <w:sz w:val="24"/>
                <w:szCs w:val="24"/>
              </w:rPr>
              <w:t xml:space="preserve">, </w:t>
            </w:r>
            <w:r w:rsidRPr="00E85016">
              <w:rPr>
                <w:rFonts w:hAnsi="Times New Roman" w:cs="Times New Roman"/>
                <w:color w:val="000000"/>
                <w:sz w:val="24"/>
                <w:szCs w:val="24"/>
              </w:rPr>
              <w:t>нравственной</w:t>
            </w:r>
            <w:r w:rsidRPr="00E85016">
              <w:rPr>
                <w:rFonts w:hAnsi="Times New Roman" w:cs="Times New Roman"/>
                <w:color w:val="000000"/>
                <w:sz w:val="24"/>
                <w:szCs w:val="24"/>
              </w:rPr>
              <w:t xml:space="preserve"> </w:t>
            </w:r>
            <w:r w:rsidRPr="00E85016">
              <w:rPr>
                <w:rFonts w:hAnsi="Times New Roman" w:cs="Times New Roman"/>
                <w:color w:val="000000"/>
                <w:sz w:val="24"/>
                <w:szCs w:val="24"/>
              </w:rPr>
              <w:t>и</w:t>
            </w:r>
            <w:r w:rsidRPr="00E85016">
              <w:rPr>
                <w:rFonts w:hAnsi="Times New Roman" w:cs="Times New Roman"/>
                <w:color w:val="000000"/>
                <w:sz w:val="24"/>
                <w:szCs w:val="24"/>
              </w:rPr>
              <w:t xml:space="preserve"> </w:t>
            </w:r>
            <w:r w:rsidRPr="00E85016">
              <w:rPr>
                <w:rFonts w:hAnsi="Times New Roman" w:cs="Times New Roman"/>
                <w:color w:val="000000"/>
                <w:sz w:val="24"/>
                <w:szCs w:val="24"/>
              </w:rPr>
              <w:t>экологической</w:t>
            </w:r>
            <w:r w:rsidRPr="00E85016">
              <w:rPr>
                <w:rFonts w:hAnsi="Times New Roman" w:cs="Times New Roman"/>
                <w:color w:val="000000"/>
                <w:sz w:val="24"/>
                <w:szCs w:val="24"/>
              </w:rPr>
              <w:t xml:space="preserve"> </w:t>
            </w:r>
            <w:r w:rsidRPr="00E85016">
              <w:rPr>
                <w:rFonts w:hAnsi="Times New Roman" w:cs="Times New Roman"/>
                <w:color w:val="000000"/>
                <w:sz w:val="24"/>
                <w:szCs w:val="24"/>
              </w:rPr>
              <w:t>тематики</w:t>
            </w:r>
          </w:p>
        </w:tc>
        <w:tc>
          <w:tcPr>
            <w:tcW w:w="2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B6D47B" w14:textId="77777777" w:rsidR="00141AC9" w:rsidRDefault="00141AC9" w:rsidP="00824009">
            <w:pPr>
              <w:rPr>
                <w:rFonts w:hAnsi="Times New Roman" w:cs="Times New Roman"/>
                <w:color w:val="000000"/>
                <w:sz w:val="24"/>
                <w:szCs w:val="24"/>
              </w:rPr>
            </w:pPr>
            <w:r>
              <w:rPr>
                <w:rFonts w:hAnsi="Times New Roman" w:cs="Times New Roman"/>
                <w:color w:val="000000"/>
                <w:sz w:val="24"/>
                <w:szCs w:val="24"/>
              </w:rPr>
              <w:t>«Разговоры</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важном»</w:t>
            </w:r>
          </w:p>
        </w:tc>
        <w:tc>
          <w:tcPr>
            <w:tcW w:w="22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0245C8" w14:textId="77777777" w:rsidR="00141AC9" w:rsidRPr="00E85016" w:rsidRDefault="00141AC9" w:rsidP="00824009">
            <w:pPr>
              <w:rPr>
                <w:rFonts w:hAnsi="Times New Roman" w:cs="Times New Roman"/>
                <w:color w:val="000000"/>
                <w:sz w:val="24"/>
                <w:szCs w:val="24"/>
              </w:rPr>
            </w:pPr>
            <w:r w:rsidRPr="00E85016">
              <w:rPr>
                <w:rFonts w:hAnsi="Times New Roman" w:cs="Times New Roman"/>
                <w:color w:val="000000"/>
                <w:sz w:val="24"/>
                <w:szCs w:val="24"/>
              </w:rPr>
              <w:t>Разговор</w:t>
            </w:r>
            <w:r w:rsidRPr="00E85016">
              <w:rPr>
                <w:rFonts w:hAnsi="Times New Roman" w:cs="Times New Roman"/>
                <w:color w:val="000000"/>
                <w:sz w:val="24"/>
                <w:szCs w:val="24"/>
              </w:rPr>
              <w:t xml:space="preserve"> </w:t>
            </w:r>
            <w:r w:rsidRPr="00E85016">
              <w:rPr>
                <w:rFonts w:hAnsi="Times New Roman" w:cs="Times New Roman"/>
                <w:color w:val="000000"/>
                <w:sz w:val="24"/>
                <w:szCs w:val="24"/>
              </w:rPr>
              <w:t>или</w:t>
            </w:r>
            <w:r w:rsidRPr="00E85016">
              <w:rPr>
                <w:rFonts w:hAnsi="Times New Roman" w:cs="Times New Roman"/>
                <w:color w:val="000000"/>
                <w:sz w:val="24"/>
                <w:szCs w:val="24"/>
              </w:rPr>
              <w:t xml:space="preserve"> </w:t>
            </w:r>
            <w:r w:rsidRPr="00E85016">
              <w:rPr>
                <w:rFonts w:hAnsi="Times New Roman" w:cs="Times New Roman"/>
                <w:color w:val="000000"/>
                <w:sz w:val="24"/>
                <w:szCs w:val="24"/>
              </w:rPr>
              <w:t>беседа</w:t>
            </w:r>
            <w:r w:rsidRPr="00E85016">
              <w:rPr>
                <w:rFonts w:hAnsi="Times New Roman" w:cs="Times New Roman"/>
                <w:color w:val="000000"/>
                <w:sz w:val="24"/>
                <w:szCs w:val="24"/>
              </w:rPr>
              <w:t xml:space="preserve"> </w:t>
            </w:r>
            <w:r w:rsidRPr="00E85016">
              <w:rPr>
                <w:rFonts w:hAnsi="Times New Roman" w:cs="Times New Roman"/>
                <w:color w:val="000000"/>
                <w:sz w:val="24"/>
                <w:szCs w:val="24"/>
              </w:rPr>
              <w:t>с</w:t>
            </w:r>
            <w:r w:rsidRPr="00E85016">
              <w:rPr>
                <w:rFonts w:hAnsi="Times New Roman" w:cs="Times New Roman"/>
                <w:color w:val="000000"/>
                <w:sz w:val="24"/>
                <w:szCs w:val="24"/>
              </w:rPr>
              <w:t xml:space="preserve"> </w:t>
            </w:r>
            <w:r w:rsidRPr="00E85016">
              <w:rPr>
                <w:rFonts w:hAnsi="Times New Roman" w:cs="Times New Roman"/>
                <w:color w:val="000000"/>
                <w:sz w:val="24"/>
                <w:szCs w:val="24"/>
              </w:rPr>
              <w:t>обучающимися</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3BCDFE"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5A55EC"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9F37F7"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32FAE3"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r>
      <w:tr w:rsidR="00141AC9" w14:paraId="408A95B4" w14:textId="77777777" w:rsidTr="00824009">
        <w:tc>
          <w:tcPr>
            <w:tcW w:w="25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8BD36F" w14:textId="77777777" w:rsidR="00141AC9" w:rsidRDefault="00141AC9" w:rsidP="00824009">
            <w:pPr>
              <w:rPr>
                <w:rFonts w:hAnsi="Times New Roman" w:cs="Times New Roman"/>
                <w:color w:val="000000"/>
                <w:sz w:val="24"/>
                <w:szCs w:val="24"/>
              </w:rPr>
            </w:pPr>
            <w:r>
              <w:rPr>
                <w:rFonts w:hAnsi="Times New Roman" w:cs="Times New Roman"/>
                <w:color w:val="000000"/>
                <w:sz w:val="24"/>
                <w:szCs w:val="24"/>
              </w:rPr>
              <w:t>Проектно</w:t>
            </w:r>
            <w:r>
              <w:rPr>
                <w:rFonts w:hAnsi="Times New Roman" w:cs="Times New Roman"/>
                <w:color w:val="000000"/>
                <w:sz w:val="24"/>
                <w:szCs w:val="24"/>
              </w:rPr>
              <w:t>-</w:t>
            </w:r>
            <w:r>
              <w:rPr>
                <w:rFonts w:hAnsi="Times New Roman" w:cs="Times New Roman"/>
                <w:color w:val="000000"/>
                <w:sz w:val="24"/>
                <w:szCs w:val="24"/>
              </w:rPr>
              <w:t>исследовательская</w:t>
            </w:r>
            <w:r>
              <w:rPr>
                <w:rFonts w:hAnsi="Times New Roman" w:cs="Times New Roman"/>
                <w:color w:val="000000"/>
                <w:sz w:val="24"/>
                <w:szCs w:val="24"/>
              </w:rPr>
              <w:t xml:space="preserve"> </w:t>
            </w:r>
            <w:r>
              <w:rPr>
                <w:rFonts w:hAnsi="Times New Roman" w:cs="Times New Roman"/>
                <w:color w:val="000000"/>
                <w:sz w:val="24"/>
                <w:szCs w:val="24"/>
              </w:rPr>
              <w:t>деятельность</w:t>
            </w:r>
          </w:p>
        </w:tc>
        <w:tc>
          <w:tcPr>
            <w:tcW w:w="2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3B0351" w14:textId="77777777" w:rsidR="00141AC9" w:rsidRPr="00E85016" w:rsidRDefault="00141AC9" w:rsidP="00824009">
            <w:pPr>
              <w:spacing w:line="276" w:lineRule="auto"/>
              <w:rPr>
                <w:rFonts w:hAnsi="Times New Roman" w:cs="Times New Roman"/>
                <w:color w:val="000000"/>
                <w:sz w:val="24"/>
                <w:szCs w:val="24"/>
              </w:rPr>
            </w:pPr>
            <w:r>
              <w:rPr>
                <w:rFonts w:hAnsi="Times New Roman" w:cs="Times New Roman"/>
                <w:color w:val="000000"/>
                <w:sz w:val="24"/>
                <w:szCs w:val="24"/>
              </w:rPr>
              <w:t>«Я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исследователь»</w:t>
            </w:r>
          </w:p>
        </w:tc>
        <w:tc>
          <w:tcPr>
            <w:tcW w:w="22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FB2AE5" w14:textId="77777777" w:rsidR="00141AC9" w:rsidRPr="00E85016" w:rsidRDefault="00141AC9" w:rsidP="00824009">
            <w:pPr>
              <w:rPr>
                <w:rFonts w:hAnsi="Times New Roman" w:cs="Times New Roman"/>
                <w:color w:val="000000"/>
                <w:sz w:val="24"/>
                <w:szCs w:val="24"/>
              </w:rPr>
            </w:pPr>
            <w:r w:rsidRPr="00E85016">
              <w:rPr>
                <w:rFonts w:hAnsi="Times New Roman" w:cs="Times New Roman"/>
                <w:color w:val="000000"/>
                <w:sz w:val="24"/>
                <w:szCs w:val="24"/>
              </w:rPr>
              <w:t>Выполнение</w:t>
            </w:r>
            <w:r w:rsidRPr="00E85016">
              <w:rPr>
                <w:rFonts w:hAnsi="Times New Roman" w:cs="Times New Roman"/>
                <w:color w:val="000000"/>
                <w:sz w:val="24"/>
                <w:szCs w:val="24"/>
              </w:rPr>
              <w:t xml:space="preserve"> </w:t>
            </w:r>
            <w:r w:rsidRPr="00E85016">
              <w:rPr>
                <w:rFonts w:hAnsi="Times New Roman" w:cs="Times New Roman"/>
                <w:color w:val="000000"/>
                <w:sz w:val="24"/>
                <w:szCs w:val="24"/>
              </w:rPr>
              <w:t>и</w:t>
            </w:r>
            <w:r w:rsidRPr="00E85016">
              <w:rPr>
                <w:rFonts w:hAnsi="Times New Roman" w:cs="Times New Roman"/>
                <w:color w:val="000000"/>
                <w:sz w:val="24"/>
                <w:szCs w:val="24"/>
              </w:rPr>
              <w:t xml:space="preserve"> </w:t>
            </w:r>
            <w:r w:rsidRPr="00E85016">
              <w:rPr>
                <w:rFonts w:hAnsi="Times New Roman" w:cs="Times New Roman"/>
                <w:color w:val="000000"/>
                <w:sz w:val="24"/>
                <w:szCs w:val="24"/>
              </w:rPr>
              <w:t>защита</w:t>
            </w:r>
            <w:r w:rsidRPr="00E85016">
              <w:rPr>
                <w:rFonts w:hAnsi="Times New Roman" w:cs="Times New Roman"/>
                <w:color w:val="000000"/>
                <w:sz w:val="24"/>
                <w:szCs w:val="24"/>
              </w:rPr>
              <w:t xml:space="preserve"> </w:t>
            </w:r>
            <w:r w:rsidRPr="00E85016">
              <w:rPr>
                <w:rFonts w:hAnsi="Times New Roman" w:cs="Times New Roman"/>
                <w:color w:val="000000"/>
                <w:sz w:val="24"/>
                <w:szCs w:val="24"/>
              </w:rPr>
              <w:t>мини</w:t>
            </w:r>
            <w:r w:rsidRPr="00E85016">
              <w:rPr>
                <w:rFonts w:hAnsi="Times New Roman" w:cs="Times New Roman"/>
                <w:color w:val="000000"/>
                <w:sz w:val="24"/>
                <w:szCs w:val="24"/>
              </w:rPr>
              <w:t>-</w:t>
            </w:r>
            <w:r w:rsidRPr="00E85016">
              <w:rPr>
                <w:rFonts w:hAnsi="Times New Roman" w:cs="Times New Roman"/>
                <w:color w:val="000000"/>
                <w:sz w:val="24"/>
                <w:szCs w:val="24"/>
              </w:rPr>
              <w:t>проектов</w:t>
            </w:r>
            <w:r w:rsidRPr="00E85016">
              <w:rPr>
                <w:rFonts w:hAnsi="Times New Roman" w:cs="Times New Roman"/>
                <w:color w:val="000000"/>
                <w:sz w:val="24"/>
                <w:szCs w:val="24"/>
              </w:rPr>
              <w:t xml:space="preserve">, </w:t>
            </w:r>
            <w:r w:rsidRPr="00E85016">
              <w:rPr>
                <w:rFonts w:hAnsi="Times New Roman" w:cs="Times New Roman"/>
                <w:color w:val="000000"/>
                <w:sz w:val="24"/>
                <w:szCs w:val="24"/>
              </w:rPr>
              <w:t>связанных</w:t>
            </w:r>
            <w:r w:rsidRPr="00E85016">
              <w:rPr>
                <w:rFonts w:hAnsi="Times New Roman" w:cs="Times New Roman"/>
                <w:color w:val="000000"/>
                <w:sz w:val="24"/>
                <w:szCs w:val="24"/>
              </w:rPr>
              <w:t xml:space="preserve"> </w:t>
            </w:r>
            <w:r w:rsidRPr="00E85016">
              <w:rPr>
                <w:rFonts w:hAnsi="Times New Roman" w:cs="Times New Roman"/>
                <w:color w:val="000000"/>
                <w:sz w:val="24"/>
                <w:szCs w:val="24"/>
              </w:rPr>
              <w:t>с</w:t>
            </w:r>
            <w:r w:rsidRPr="00E85016">
              <w:rPr>
                <w:rFonts w:hAnsi="Times New Roman" w:cs="Times New Roman"/>
                <w:color w:val="000000"/>
                <w:sz w:val="24"/>
                <w:szCs w:val="24"/>
              </w:rPr>
              <w:t xml:space="preserve"> </w:t>
            </w:r>
            <w:r w:rsidRPr="00E85016">
              <w:rPr>
                <w:rFonts w:hAnsi="Times New Roman" w:cs="Times New Roman"/>
                <w:color w:val="000000"/>
                <w:sz w:val="24"/>
                <w:szCs w:val="24"/>
              </w:rPr>
              <w:t>темой</w:t>
            </w:r>
            <w:r>
              <w:rPr>
                <w:rFonts w:hAnsi="Times New Roman" w:cs="Times New Roman"/>
                <w:color w:val="000000"/>
                <w:sz w:val="24"/>
                <w:szCs w:val="24"/>
              </w:rPr>
              <w:t xml:space="preserve">; </w:t>
            </w:r>
            <w:r w:rsidRPr="00E85016">
              <w:rPr>
                <w:rFonts w:hAnsi="Times New Roman" w:cs="Times New Roman"/>
                <w:color w:val="000000"/>
                <w:sz w:val="24"/>
                <w:szCs w:val="24"/>
              </w:rPr>
              <w:t>путешествия</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A95F51"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BA953F"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FC5E2A"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B547A7"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r>
      <w:tr w:rsidR="00141AC9" w14:paraId="20D5840F" w14:textId="77777777" w:rsidTr="00824009">
        <w:tc>
          <w:tcPr>
            <w:tcW w:w="258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9DF189" w14:textId="77777777" w:rsidR="00141AC9" w:rsidRDefault="00141AC9" w:rsidP="00824009">
            <w:pPr>
              <w:rPr>
                <w:rFonts w:hAnsi="Times New Roman" w:cs="Times New Roman"/>
                <w:color w:val="000000"/>
                <w:sz w:val="24"/>
                <w:szCs w:val="24"/>
              </w:rPr>
            </w:pPr>
            <w:r>
              <w:rPr>
                <w:rFonts w:hAnsi="Times New Roman" w:cs="Times New Roman"/>
                <w:color w:val="000000"/>
                <w:sz w:val="24"/>
                <w:szCs w:val="24"/>
              </w:rPr>
              <w:t>Коммуникативная</w:t>
            </w:r>
            <w:r>
              <w:rPr>
                <w:rFonts w:hAnsi="Times New Roman" w:cs="Times New Roman"/>
                <w:color w:val="000000"/>
                <w:sz w:val="24"/>
                <w:szCs w:val="24"/>
              </w:rPr>
              <w:t xml:space="preserve"> </w:t>
            </w:r>
            <w:r>
              <w:rPr>
                <w:rFonts w:hAnsi="Times New Roman" w:cs="Times New Roman"/>
                <w:color w:val="000000"/>
                <w:sz w:val="24"/>
                <w:szCs w:val="24"/>
              </w:rPr>
              <w:t>деятельность</w:t>
            </w:r>
          </w:p>
        </w:tc>
        <w:tc>
          <w:tcPr>
            <w:tcW w:w="2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47D1C4" w14:textId="77777777" w:rsidR="00141AC9" w:rsidRDefault="00141AC9" w:rsidP="00824009">
            <w:pPr>
              <w:rPr>
                <w:rFonts w:hAnsi="Times New Roman" w:cs="Times New Roman"/>
                <w:color w:val="000000"/>
                <w:sz w:val="24"/>
                <w:szCs w:val="24"/>
              </w:rPr>
            </w:pPr>
            <w:r w:rsidRPr="002C576D">
              <w:rPr>
                <w:sz w:val="24"/>
                <w:szCs w:val="24"/>
              </w:rPr>
              <w:t>«Занимательный немецкий язык»</w:t>
            </w:r>
          </w:p>
        </w:tc>
        <w:tc>
          <w:tcPr>
            <w:tcW w:w="223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2346FA23" w14:textId="77777777" w:rsidR="00141AC9" w:rsidRDefault="00141AC9" w:rsidP="00824009">
            <w:pPr>
              <w:rPr>
                <w:rFonts w:hAnsi="Times New Roman" w:cs="Times New Roman"/>
                <w:color w:val="000000"/>
                <w:sz w:val="24"/>
                <w:szCs w:val="24"/>
              </w:rPr>
            </w:pPr>
            <w:r>
              <w:rPr>
                <w:rFonts w:hAnsi="Times New Roman" w:cs="Times New Roman"/>
                <w:color w:val="000000"/>
                <w:sz w:val="24"/>
                <w:szCs w:val="24"/>
              </w:rPr>
              <w:t>Клуб</w:t>
            </w:r>
            <w:r>
              <w:rPr>
                <w:rFonts w:hAnsi="Times New Roman" w:cs="Times New Roman"/>
                <w:color w:val="000000"/>
                <w:sz w:val="24"/>
                <w:szCs w:val="24"/>
              </w:rPr>
              <w:t xml:space="preserve"> </w:t>
            </w:r>
            <w:r>
              <w:rPr>
                <w:rFonts w:hAnsi="Times New Roman" w:cs="Times New Roman"/>
                <w:color w:val="000000"/>
                <w:sz w:val="24"/>
                <w:szCs w:val="24"/>
              </w:rPr>
              <w:t>любителей</w:t>
            </w:r>
            <w:r>
              <w:rPr>
                <w:rFonts w:hAnsi="Times New Roman" w:cs="Times New Roman"/>
                <w:color w:val="000000"/>
                <w:sz w:val="24"/>
                <w:szCs w:val="24"/>
              </w:rPr>
              <w:t xml:space="preserve"> </w:t>
            </w:r>
            <w:r>
              <w:rPr>
                <w:rFonts w:hAnsi="Times New Roman" w:cs="Times New Roman"/>
                <w:color w:val="000000"/>
                <w:sz w:val="24"/>
                <w:szCs w:val="24"/>
              </w:rPr>
              <w:t>иностранного</w:t>
            </w:r>
            <w:r>
              <w:rPr>
                <w:rFonts w:hAnsi="Times New Roman" w:cs="Times New Roman"/>
                <w:color w:val="000000"/>
                <w:sz w:val="24"/>
                <w:szCs w:val="24"/>
              </w:rPr>
              <w:t xml:space="preserve"> </w:t>
            </w:r>
            <w:r>
              <w:rPr>
                <w:rFonts w:hAnsi="Times New Roman" w:cs="Times New Roman"/>
                <w:color w:val="000000"/>
                <w:sz w:val="24"/>
                <w:szCs w:val="24"/>
              </w:rPr>
              <w:t>языка</w:t>
            </w:r>
          </w:p>
        </w:tc>
        <w:tc>
          <w:tcPr>
            <w:tcW w:w="53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74F6D173" w14:textId="77777777" w:rsidR="00141AC9" w:rsidRPr="00D97811" w:rsidRDefault="00141AC9" w:rsidP="00824009">
            <w:pPr>
              <w:jc w:val="center"/>
              <w:rPr>
                <w:rFonts w:hAnsi="Times New Roman" w:cs="Times New Roman"/>
                <w:color w:val="000000"/>
                <w:sz w:val="24"/>
                <w:szCs w:val="24"/>
              </w:rPr>
            </w:pPr>
            <w:r>
              <w:rPr>
                <w:rFonts w:hAnsi="Times New Roman" w:cs="Times New Roman"/>
                <w:color w:val="000000"/>
                <w:sz w:val="24"/>
                <w:szCs w:val="24"/>
              </w:rPr>
              <w:t>3</w:t>
            </w:r>
          </w:p>
        </w:tc>
        <w:tc>
          <w:tcPr>
            <w:tcW w:w="53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3BCE2695" w14:textId="77777777" w:rsidR="00141AC9" w:rsidRPr="00D97811" w:rsidRDefault="00141AC9" w:rsidP="00824009">
            <w:pPr>
              <w:jc w:val="center"/>
              <w:rPr>
                <w:rFonts w:hAnsi="Times New Roman" w:cs="Times New Roman"/>
                <w:color w:val="000000"/>
                <w:sz w:val="24"/>
                <w:szCs w:val="24"/>
              </w:rPr>
            </w:pPr>
            <w:r>
              <w:rPr>
                <w:rFonts w:hAnsi="Times New Roman" w:cs="Times New Roman"/>
                <w:color w:val="000000"/>
                <w:sz w:val="24"/>
                <w:szCs w:val="24"/>
              </w:rPr>
              <w:t>2</w:t>
            </w:r>
          </w:p>
        </w:tc>
        <w:tc>
          <w:tcPr>
            <w:tcW w:w="53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6EAAFB11" w14:textId="77777777" w:rsidR="00141AC9" w:rsidRPr="00D97811" w:rsidRDefault="00141AC9" w:rsidP="00824009">
            <w:pPr>
              <w:jc w:val="center"/>
              <w:rPr>
                <w:rFonts w:hAnsi="Times New Roman" w:cs="Times New Roman"/>
                <w:color w:val="000000"/>
                <w:sz w:val="24"/>
                <w:szCs w:val="24"/>
              </w:rPr>
            </w:pPr>
            <w:r>
              <w:rPr>
                <w:rFonts w:hAnsi="Times New Roman" w:cs="Times New Roman"/>
                <w:color w:val="000000"/>
                <w:sz w:val="24"/>
                <w:szCs w:val="24"/>
              </w:rPr>
              <w:t>2</w:t>
            </w:r>
          </w:p>
        </w:tc>
        <w:tc>
          <w:tcPr>
            <w:tcW w:w="53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306EAC52" w14:textId="77777777" w:rsidR="00141AC9" w:rsidRPr="00D97811" w:rsidRDefault="00141AC9" w:rsidP="00824009">
            <w:pPr>
              <w:jc w:val="center"/>
              <w:rPr>
                <w:rFonts w:hAnsi="Times New Roman" w:cs="Times New Roman"/>
                <w:color w:val="000000"/>
                <w:sz w:val="24"/>
                <w:szCs w:val="24"/>
              </w:rPr>
            </w:pPr>
            <w:r>
              <w:rPr>
                <w:rFonts w:hAnsi="Times New Roman" w:cs="Times New Roman"/>
                <w:color w:val="000000"/>
                <w:sz w:val="24"/>
                <w:szCs w:val="24"/>
              </w:rPr>
              <w:t>2</w:t>
            </w:r>
          </w:p>
        </w:tc>
      </w:tr>
      <w:tr w:rsidR="00141AC9" w14:paraId="4B858AF3" w14:textId="77777777" w:rsidTr="00824009">
        <w:tc>
          <w:tcPr>
            <w:tcW w:w="258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37E4C1" w14:textId="77777777" w:rsidR="00141AC9" w:rsidRDefault="00141AC9" w:rsidP="00824009">
            <w:pPr>
              <w:ind w:left="75" w:right="75"/>
              <w:rPr>
                <w:rFonts w:hAnsi="Times New Roman" w:cs="Times New Roman"/>
                <w:color w:val="000000"/>
                <w:sz w:val="24"/>
                <w:szCs w:val="24"/>
              </w:rPr>
            </w:pPr>
          </w:p>
        </w:tc>
        <w:tc>
          <w:tcPr>
            <w:tcW w:w="2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4F8786" w14:textId="77777777" w:rsidR="00141AC9" w:rsidRPr="00E85016" w:rsidRDefault="00141AC9" w:rsidP="00824009">
            <w:pPr>
              <w:rPr>
                <w:rFonts w:hAnsi="Times New Roman" w:cs="Times New Roman"/>
                <w:color w:val="000000"/>
                <w:sz w:val="24"/>
                <w:szCs w:val="24"/>
              </w:rPr>
            </w:pPr>
            <w:r w:rsidRPr="002F217C">
              <w:rPr>
                <w:rFonts w:hAnsi="Times New Roman" w:cs="Times New Roman"/>
                <w:sz w:val="24"/>
                <w:szCs w:val="24"/>
              </w:rPr>
              <w:t>«Английский</w:t>
            </w:r>
            <w:r w:rsidRPr="002F217C">
              <w:rPr>
                <w:rFonts w:hAnsi="Times New Roman" w:cs="Times New Roman"/>
                <w:sz w:val="24"/>
                <w:szCs w:val="24"/>
              </w:rPr>
              <w:t xml:space="preserve"> </w:t>
            </w:r>
            <w:r w:rsidRPr="002F217C">
              <w:rPr>
                <w:rFonts w:hAnsi="Times New Roman" w:cs="Times New Roman"/>
                <w:sz w:val="24"/>
                <w:szCs w:val="24"/>
              </w:rPr>
              <w:t>для</w:t>
            </w:r>
            <w:r w:rsidRPr="002F217C">
              <w:rPr>
                <w:rFonts w:hAnsi="Times New Roman" w:cs="Times New Roman"/>
                <w:sz w:val="24"/>
                <w:szCs w:val="24"/>
              </w:rPr>
              <w:t xml:space="preserve"> </w:t>
            </w:r>
            <w:r w:rsidRPr="002F217C">
              <w:rPr>
                <w:rFonts w:hAnsi="Times New Roman" w:cs="Times New Roman"/>
                <w:sz w:val="24"/>
                <w:szCs w:val="24"/>
              </w:rPr>
              <w:t>детей»</w:t>
            </w:r>
          </w:p>
        </w:tc>
        <w:tc>
          <w:tcPr>
            <w:tcW w:w="223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F0ED721" w14:textId="77777777" w:rsidR="00141AC9" w:rsidRDefault="00141AC9" w:rsidP="00824009">
            <w:pPr>
              <w:rPr>
                <w:rFonts w:hAnsi="Times New Roman" w:cs="Times New Roman"/>
                <w:color w:val="000000"/>
                <w:sz w:val="24"/>
                <w:szCs w:val="24"/>
              </w:rPr>
            </w:pPr>
            <w:r>
              <w:rPr>
                <w:rFonts w:hAnsi="Times New Roman" w:cs="Times New Roman"/>
                <w:color w:val="000000"/>
                <w:sz w:val="24"/>
                <w:szCs w:val="24"/>
              </w:rPr>
              <w:t>Дискуссионный</w:t>
            </w:r>
            <w:r>
              <w:rPr>
                <w:rFonts w:hAnsi="Times New Roman" w:cs="Times New Roman"/>
                <w:color w:val="000000"/>
                <w:sz w:val="24"/>
                <w:szCs w:val="24"/>
              </w:rPr>
              <w:t xml:space="preserve"> </w:t>
            </w:r>
            <w:r>
              <w:rPr>
                <w:rFonts w:hAnsi="Times New Roman" w:cs="Times New Roman"/>
                <w:color w:val="000000"/>
                <w:sz w:val="24"/>
                <w:szCs w:val="24"/>
              </w:rPr>
              <w:t>клуб</w:t>
            </w:r>
          </w:p>
        </w:tc>
        <w:tc>
          <w:tcPr>
            <w:tcW w:w="53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75FD05A" w14:textId="77777777" w:rsidR="00141AC9" w:rsidRPr="00D97811" w:rsidRDefault="00141AC9" w:rsidP="00824009">
            <w:pPr>
              <w:ind w:left="75" w:right="75"/>
              <w:rPr>
                <w:rFonts w:hAnsi="Times New Roman" w:cs="Times New Roman"/>
                <w:color w:val="000000"/>
                <w:sz w:val="24"/>
                <w:szCs w:val="24"/>
              </w:rPr>
            </w:pPr>
            <w:r>
              <w:rPr>
                <w:rFonts w:hAnsi="Times New Roman" w:cs="Times New Roman"/>
                <w:color w:val="000000"/>
                <w:sz w:val="24"/>
                <w:szCs w:val="24"/>
              </w:rPr>
              <w:t>-</w:t>
            </w:r>
          </w:p>
        </w:tc>
        <w:tc>
          <w:tcPr>
            <w:tcW w:w="53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71C8CB7C" w14:textId="77777777" w:rsidR="00141AC9" w:rsidRPr="00D97811" w:rsidRDefault="00141AC9" w:rsidP="00824009">
            <w:pPr>
              <w:ind w:left="75" w:right="75"/>
              <w:rPr>
                <w:rFonts w:hAnsi="Times New Roman" w:cs="Times New Roman"/>
                <w:color w:val="000000"/>
                <w:sz w:val="24"/>
                <w:szCs w:val="24"/>
              </w:rPr>
            </w:pPr>
            <w:r>
              <w:rPr>
                <w:rFonts w:hAnsi="Times New Roman" w:cs="Times New Roman"/>
                <w:color w:val="000000"/>
                <w:sz w:val="24"/>
                <w:szCs w:val="24"/>
              </w:rPr>
              <w:t>2</w:t>
            </w:r>
          </w:p>
        </w:tc>
        <w:tc>
          <w:tcPr>
            <w:tcW w:w="53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F333621" w14:textId="77777777" w:rsidR="00141AC9" w:rsidRPr="00D97811" w:rsidRDefault="00141AC9" w:rsidP="00824009">
            <w:pPr>
              <w:ind w:left="75" w:right="75"/>
              <w:rPr>
                <w:rFonts w:hAnsi="Times New Roman" w:cs="Times New Roman"/>
                <w:color w:val="000000"/>
                <w:sz w:val="24"/>
                <w:szCs w:val="24"/>
              </w:rPr>
            </w:pPr>
            <w:r>
              <w:rPr>
                <w:rFonts w:hAnsi="Times New Roman" w:cs="Times New Roman"/>
                <w:color w:val="000000"/>
                <w:sz w:val="24"/>
                <w:szCs w:val="24"/>
              </w:rPr>
              <w:t>2</w:t>
            </w:r>
          </w:p>
        </w:tc>
        <w:tc>
          <w:tcPr>
            <w:tcW w:w="53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2AB060FD" w14:textId="77777777" w:rsidR="00141AC9" w:rsidRPr="00D97811" w:rsidRDefault="00141AC9" w:rsidP="00824009">
            <w:pPr>
              <w:ind w:left="75" w:right="75"/>
              <w:rPr>
                <w:rFonts w:hAnsi="Times New Roman" w:cs="Times New Roman"/>
                <w:color w:val="000000"/>
                <w:sz w:val="24"/>
                <w:szCs w:val="24"/>
              </w:rPr>
            </w:pPr>
            <w:r>
              <w:rPr>
                <w:rFonts w:hAnsi="Times New Roman" w:cs="Times New Roman"/>
                <w:color w:val="000000"/>
                <w:sz w:val="24"/>
                <w:szCs w:val="24"/>
              </w:rPr>
              <w:t>2</w:t>
            </w:r>
          </w:p>
        </w:tc>
      </w:tr>
      <w:tr w:rsidR="00141AC9" w14:paraId="5CE3A117" w14:textId="77777777" w:rsidTr="00824009">
        <w:tc>
          <w:tcPr>
            <w:tcW w:w="2584" w:type="dxa"/>
            <w:vMerge w:val="restart"/>
            <w:tcBorders>
              <w:top w:val="single" w:sz="6" w:space="0" w:color="000000"/>
              <w:left w:val="single" w:sz="6" w:space="0" w:color="000000"/>
              <w:right w:val="single" w:sz="6" w:space="0" w:color="000000"/>
            </w:tcBorders>
            <w:tcMar>
              <w:top w:w="75" w:type="dxa"/>
              <w:left w:w="75" w:type="dxa"/>
              <w:bottom w:w="75" w:type="dxa"/>
              <w:right w:w="75" w:type="dxa"/>
            </w:tcMar>
          </w:tcPr>
          <w:p w14:paraId="5D30593A" w14:textId="77777777" w:rsidR="00141AC9" w:rsidRDefault="00141AC9" w:rsidP="00824009">
            <w:pPr>
              <w:rPr>
                <w:rFonts w:hAnsi="Times New Roman" w:cs="Times New Roman"/>
                <w:color w:val="000000"/>
                <w:sz w:val="24"/>
                <w:szCs w:val="24"/>
              </w:rPr>
            </w:pPr>
            <w:r>
              <w:rPr>
                <w:rFonts w:hAnsi="Times New Roman" w:cs="Times New Roman"/>
                <w:color w:val="000000"/>
                <w:sz w:val="24"/>
                <w:szCs w:val="24"/>
              </w:rPr>
              <w:t>Художественно</w:t>
            </w:r>
            <w:r>
              <w:rPr>
                <w:rFonts w:hAnsi="Times New Roman" w:cs="Times New Roman"/>
                <w:color w:val="000000"/>
                <w:sz w:val="24"/>
                <w:szCs w:val="24"/>
              </w:rPr>
              <w:t>-</w:t>
            </w:r>
            <w:r>
              <w:rPr>
                <w:rFonts w:hAnsi="Times New Roman" w:cs="Times New Roman"/>
                <w:color w:val="000000"/>
                <w:sz w:val="24"/>
                <w:szCs w:val="24"/>
              </w:rPr>
              <w:t>эстетическая</w:t>
            </w:r>
            <w:r>
              <w:rPr>
                <w:rFonts w:hAnsi="Times New Roman" w:cs="Times New Roman"/>
                <w:color w:val="000000"/>
                <w:sz w:val="24"/>
                <w:szCs w:val="24"/>
              </w:rPr>
              <w:t xml:space="preserve"> </w:t>
            </w:r>
            <w:r>
              <w:rPr>
                <w:rFonts w:hAnsi="Times New Roman" w:cs="Times New Roman"/>
                <w:color w:val="000000"/>
                <w:sz w:val="24"/>
                <w:szCs w:val="24"/>
              </w:rPr>
              <w:t>творческая</w:t>
            </w:r>
            <w:r>
              <w:rPr>
                <w:rFonts w:hAnsi="Times New Roman" w:cs="Times New Roman"/>
                <w:color w:val="000000"/>
                <w:sz w:val="24"/>
                <w:szCs w:val="24"/>
              </w:rPr>
              <w:t xml:space="preserve"> </w:t>
            </w:r>
            <w:r>
              <w:rPr>
                <w:rFonts w:hAnsi="Times New Roman" w:cs="Times New Roman"/>
                <w:color w:val="000000"/>
                <w:sz w:val="24"/>
                <w:szCs w:val="24"/>
              </w:rPr>
              <w:t>деятельность</w:t>
            </w:r>
          </w:p>
        </w:tc>
        <w:tc>
          <w:tcPr>
            <w:tcW w:w="2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DBF4D1" w14:textId="77777777" w:rsidR="00141AC9" w:rsidRPr="00E85016" w:rsidRDefault="00141AC9" w:rsidP="00824009">
            <w:pPr>
              <w:rPr>
                <w:rFonts w:hAnsi="Times New Roman" w:cs="Times New Roman"/>
                <w:color w:val="000000"/>
                <w:sz w:val="24"/>
                <w:szCs w:val="24"/>
              </w:rPr>
            </w:pPr>
            <w:r w:rsidRPr="002F217C">
              <w:rPr>
                <w:sz w:val="24"/>
                <w:szCs w:val="24"/>
              </w:rPr>
              <w:t>«Юный художник»</w:t>
            </w:r>
          </w:p>
        </w:tc>
        <w:tc>
          <w:tcPr>
            <w:tcW w:w="22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4BBB3B" w14:textId="77777777" w:rsidR="00141AC9" w:rsidRPr="00D97811" w:rsidRDefault="00141AC9" w:rsidP="00824009">
            <w:pPr>
              <w:rPr>
                <w:sz w:val="24"/>
                <w:szCs w:val="24"/>
              </w:rPr>
            </w:pPr>
            <w:r>
              <w:rPr>
                <w:sz w:val="24"/>
                <w:szCs w:val="24"/>
              </w:rPr>
              <w:t>Х</w:t>
            </w:r>
            <w:r w:rsidRPr="00D97811">
              <w:rPr>
                <w:sz w:val="24"/>
                <w:szCs w:val="24"/>
              </w:rPr>
              <w:t>удожественн</w:t>
            </w:r>
            <w:r>
              <w:rPr>
                <w:sz w:val="24"/>
                <w:szCs w:val="24"/>
              </w:rPr>
              <w:t>ая</w:t>
            </w:r>
            <w:r w:rsidRPr="00D97811">
              <w:rPr>
                <w:sz w:val="24"/>
                <w:szCs w:val="24"/>
              </w:rPr>
              <w:t xml:space="preserve"> деятельност</w:t>
            </w:r>
            <w:r>
              <w:rPr>
                <w:sz w:val="24"/>
                <w:szCs w:val="24"/>
              </w:rPr>
              <w:t>ь</w:t>
            </w:r>
            <w:r w:rsidRPr="00D97811">
              <w:rPr>
                <w:sz w:val="24"/>
                <w:szCs w:val="24"/>
              </w:rPr>
              <w:t xml:space="preserve"> </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5AC74F"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9D0BB9"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D792E0"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2A469B"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r>
      <w:tr w:rsidR="00141AC9" w14:paraId="7CA54057" w14:textId="77777777" w:rsidTr="00824009">
        <w:tc>
          <w:tcPr>
            <w:tcW w:w="2584" w:type="dxa"/>
            <w:vMerge/>
            <w:tcBorders>
              <w:left w:val="single" w:sz="6" w:space="0" w:color="000000"/>
              <w:bottom w:val="single" w:sz="6" w:space="0" w:color="000000"/>
              <w:right w:val="single" w:sz="6" w:space="0" w:color="000000"/>
            </w:tcBorders>
            <w:tcMar>
              <w:top w:w="75" w:type="dxa"/>
              <w:left w:w="75" w:type="dxa"/>
              <w:bottom w:w="75" w:type="dxa"/>
              <w:right w:w="75" w:type="dxa"/>
            </w:tcMar>
          </w:tcPr>
          <w:p w14:paraId="23A7E811" w14:textId="77777777" w:rsidR="00141AC9" w:rsidRDefault="00141AC9" w:rsidP="00824009">
            <w:pPr>
              <w:rPr>
                <w:rFonts w:hAnsi="Times New Roman" w:cs="Times New Roman"/>
                <w:color w:val="000000"/>
                <w:sz w:val="24"/>
                <w:szCs w:val="24"/>
              </w:rPr>
            </w:pPr>
          </w:p>
        </w:tc>
        <w:tc>
          <w:tcPr>
            <w:tcW w:w="2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7E9F8D" w14:textId="77777777" w:rsidR="00141AC9" w:rsidRPr="002F217C" w:rsidRDefault="00141AC9" w:rsidP="00824009">
            <w:pPr>
              <w:rPr>
                <w:sz w:val="24"/>
                <w:szCs w:val="24"/>
              </w:rPr>
            </w:pPr>
            <w:r w:rsidRPr="002F217C">
              <w:rPr>
                <w:rFonts w:ascii="Times New Roman" w:hAnsi="Times New Roman" w:cs="Times New Roman"/>
                <w:sz w:val="24"/>
                <w:szCs w:val="24"/>
              </w:rPr>
              <w:t>«Умелые ручки»</w:t>
            </w:r>
          </w:p>
        </w:tc>
        <w:tc>
          <w:tcPr>
            <w:tcW w:w="22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BBDA16" w14:textId="77777777" w:rsidR="00141AC9" w:rsidRDefault="00141AC9" w:rsidP="00824009">
            <w:pPr>
              <w:rPr>
                <w:rFonts w:hAnsi="Times New Roman" w:cs="Times New Roman"/>
                <w:color w:val="000000"/>
                <w:sz w:val="24"/>
                <w:szCs w:val="24"/>
              </w:rPr>
            </w:pPr>
            <w:r>
              <w:rPr>
                <w:rFonts w:hAnsi="Times New Roman" w:cs="Times New Roman"/>
                <w:color w:val="000000"/>
                <w:sz w:val="24"/>
                <w:szCs w:val="24"/>
              </w:rPr>
              <w:t>Творческая</w:t>
            </w:r>
            <w:r>
              <w:rPr>
                <w:rFonts w:hAnsi="Times New Roman" w:cs="Times New Roman"/>
                <w:color w:val="000000"/>
                <w:sz w:val="24"/>
                <w:szCs w:val="24"/>
              </w:rPr>
              <w:t xml:space="preserve"> </w:t>
            </w:r>
            <w:r>
              <w:rPr>
                <w:rFonts w:hAnsi="Times New Roman" w:cs="Times New Roman"/>
                <w:color w:val="000000"/>
                <w:sz w:val="24"/>
                <w:szCs w:val="24"/>
              </w:rPr>
              <w:t>мастерская</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AA4D32"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602A6A"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4807A2"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59DDF7"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r>
      <w:tr w:rsidR="00141AC9" w14:paraId="2DFCF072" w14:textId="77777777" w:rsidTr="00824009">
        <w:tc>
          <w:tcPr>
            <w:tcW w:w="25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A2544C" w14:textId="77777777" w:rsidR="00141AC9" w:rsidRDefault="00141AC9" w:rsidP="00824009">
            <w:pPr>
              <w:rPr>
                <w:rFonts w:hAnsi="Times New Roman" w:cs="Times New Roman"/>
                <w:color w:val="000000"/>
                <w:sz w:val="24"/>
                <w:szCs w:val="24"/>
              </w:rPr>
            </w:pPr>
            <w:r>
              <w:rPr>
                <w:rFonts w:hAnsi="Times New Roman" w:cs="Times New Roman"/>
                <w:color w:val="000000"/>
                <w:sz w:val="24"/>
                <w:szCs w:val="24"/>
              </w:rPr>
              <w:t>Интеллектуальные</w:t>
            </w:r>
            <w:r>
              <w:rPr>
                <w:rFonts w:hAnsi="Times New Roman" w:cs="Times New Roman"/>
                <w:color w:val="000000"/>
                <w:sz w:val="24"/>
                <w:szCs w:val="24"/>
              </w:rPr>
              <w:t xml:space="preserve"> </w:t>
            </w:r>
            <w:r>
              <w:rPr>
                <w:rFonts w:hAnsi="Times New Roman" w:cs="Times New Roman"/>
                <w:color w:val="000000"/>
                <w:sz w:val="24"/>
                <w:szCs w:val="24"/>
              </w:rPr>
              <w:t>марафоны</w:t>
            </w:r>
          </w:p>
        </w:tc>
        <w:tc>
          <w:tcPr>
            <w:tcW w:w="2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88C9D6" w14:textId="77777777" w:rsidR="00141AC9" w:rsidRDefault="00141AC9" w:rsidP="00824009">
            <w:pPr>
              <w:rPr>
                <w:rFonts w:hAnsi="Times New Roman" w:cs="Times New Roman"/>
                <w:color w:val="000000"/>
                <w:sz w:val="24"/>
                <w:szCs w:val="24"/>
              </w:rPr>
            </w:pPr>
            <w:r w:rsidRPr="002F217C">
              <w:rPr>
                <w:rFonts w:hAnsi="Times New Roman" w:cs="Times New Roman"/>
                <w:sz w:val="24"/>
                <w:szCs w:val="24"/>
              </w:rPr>
              <w:t>«Город</w:t>
            </w:r>
            <w:r w:rsidRPr="002F217C">
              <w:rPr>
                <w:rFonts w:hAnsi="Times New Roman" w:cs="Times New Roman"/>
                <w:sz w:val="24"/>
                <w:szCs w:val="24"/>
              </w:rPr>
              <w:t xml:space="preserve"> </w:t>
            </w:r>
            <w:r w:rsidRPr="002F217C">
              <w:rPr>
                <w:rFonts w:hAnsi="Times New Roman" w:cs="Times New Roman"/>
                <w:sz w:val="24"/>
                <w:szCs w:val="24"/>
              </w:rPr>
              <w:t>над</w:t>
            </w:r>
            <w:r w:rsidRPr="002F217C">
              <w:rPr>
                <w:rFonts w:hAnsi="Times New Roman" w:cs="Times New Roman"/>
                <w:sz w:val="24"/>
                <w:szCs w:val="24"/>
              </w:rPr>
              <w:t xml:space="preserve"> </w:t>
            </w:r>
            <w:r w:rsidRPr="002F217C">
              <w:rPr>
                <w:rFonts w:hAnsi="Times New Roman" w:cs="Times New Roman"/>
                <w:sz w:val="24"/>
                <w:szCs w:val="24"/>
              </w:rPr>
              <w:t>Невой»</w:t>
            </w:r>
          </w:p>
        </w:tc>
        <w:tc>
          <w:tcPr>
            <w:tcW w:w="22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B41BF7" w14:textId="77777777" w:rsidR="00141AC9" w:rsidRPr="00B74713" w:rsidRDefault="00141AC9" w:rsidP="00824009">
            <w:pPr>
              <w:rPr>
                <w:rFonts w:hAnsi="Times New Roman" w:cs="Times New Roman"/>
                <w:color w:val="000000"/>
                <w:sz w:val="24"/>
                <w:szCs w:val="24"/>
              </w:rPr>
            </w:pPr>
            <w:r>
              <w:rPr>
                <w:rFonts w:hAnsi="Times New Roman" w:cs="Times New Roman"/>
                <w:color w:val="000000"/>
                <w:sz w:val="24"/>
                <w:szCs w:val="24"/>
              </w:rPr>
              <w:t>Исследовательский</w:t>
            </w:r>
            <w:r>
              <w:rPr>
                <w:rFonts w:hAnsi="Times New Roman" w:cs="Times New Roman"/>
                <w:color w:val="000000"/>
                <w:sz w:val="24"/>
                <w:szCs w:val="24"/>
              </w:rPr>
              <w:t xml:space="preserve"> </w:t>
            </w:r>
            <w:r>
              <w:rPr>
                <w:rFonts w:hAnsi="Times New Roman" w:cs="Times New Roman"/>
                <w:color w:val="000000"/>
                <w:sz w:val="24"/>
                <w:szCs w:val="24"/>
              </w:rPr>
              <w:t>клуб</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A1AB11"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2CB14D"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9A8FD7"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8D2623"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r>
      <w:tr w:rsidR="00141AC9" w14:paraId="25E4110B" w14:textId="77777777" w:rsidTr="00824009">
        <w:tc>
          <w:tcPr>
            <w:tcW w:w="25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A1162F" w14:textId="77777777" w:rsidR="00141AC9" w:rsidRPr="003F4FB7" w:rsidRDefault="00141AC9" w:rsidP="00824009">
            <w:pPr>
              <w:rPr>
                <w:rFonts w:hAnsi="Times New Roman" w:cs="Times New Roman"/>
                <w:color w:val="000000"/>
                <w:sz w:val="24"/>
                <w:szCs w:val="24"/>
              </w:rPr>
            </w:pPr>
            <w:proofErr w:type="spellStart"/>
            <w:r>
              <w:rPr>
                <w:rFonts w:hAnsi="Times New Roman" w:cs="Times New Roman"/>
                <w:color w:val="000000"/>
                <w:sz w:val="24"/>
                <w:szCs w:val="24"/>
              </w:rPr>
              <w:t>Общеинтеллектуальное</w:t>
            </w:r>
            <w:proofErr w:type="spellEnd"/>
            <w:r>
              <w:rPr>
                <w:rFonts w:hAnsi="Times New Roman" w:cs="Times New Roman"/>
                <w:color w:val="000000"/>
                <w:sz w:val="24"/>
                <w:szCs w:val="24"/>
              </w:rPr>
              <w:t xml:space="preserve"> </w:t>
            </w:r>
          </w:p>
        </w:tc>
        <w:tc>
          <w:tcPr>
            <w:tcW w:w="2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DD01EF" w14:textId="77777777" w:rsidR="00141AC9" w:rsidRPr="002F217C" w:rsidRDefault="00141AC9" w:rsidP="00824009">
            <w:pPr>
              <w:rPr>
                <w:rFonts w:hAnsi="Times New Roman" w:cs="Times New Roman"/>
                <w:sz w:val="24"/>
                <w:szCs w:val="24"/>
              </w:rPr>
            </w:pPr>
            <w:r>
              <w:rPr>
                <w:rFonts w:hAnsi="Times New Roman" w:cs="Times New Roman"/>
                <w:sz w:val="24"/>
                <w:szCs w:val="24"/>
              </w:rPr>
              <w:t>«Функциональная</w:t>
            </w:r>
            <w:r>
              <w:rPr>
                <w:rFonts w:hAnsi="Times New Roman" w:cs="Times New Roman"/>
                <w:sz w:val="24"/>
                <w:szCs w:val="24"/>
              </w:rPr>
              <w:t xml:space="preserve"> </w:t>
            </w:r>
            <w:r>
              <w:rPr>
                <w:rFonts w:hAnsi="Times New Roman" w:cs="Times New Roman"/>
                <w:sz w:val="24"/>
                <w:szCs w:val="24"/>
              </w:rPr>
              <w:t>грамотность»</w:t>
            </w:r>
          </w:p>
        </w:tc>
        <w:tc>
          <w:tcPr>
            <w:tcW w:w="22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A00724" w14:textId="77777777" w:rsidR="00141AC9" w:rsidRPr="003F4FB7" w:rsidRDefault="00141AC9" w:rsidP="00824009">
            <w:pPr>
              <w:rPr>
                <w:sz w:val="24"/>
                <w:szCs w:val="24"/>
              </w:rPr>
            </w:pPr>
            <w:r w:rsidRPr="003F4FB7">
              <w:rPr>
                <w:sz w:val="24"/>
                <w:szCs w:val="24"/>
              </w:rPr>
              <w:t>Научно-исследовательские дискуссии</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3EB756"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0C2E1E"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520081"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EA12E7"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w:t>
            </w:r>
          </w:p>
        </w:tc>
      </w:tr>
      <w:tr w:rsidR="00141AC9" w14:paraId="36D7F3B3" w14:textId="77777777" w:rsidTr="00824009">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6EA6C4" w14:textId="77777777" w:rsidR="00141AC9" w:rsidRDefault="00141AC9" w:rsidP="00824009">
            <w:pPr>
              <w:rPr>
                <w:rFonts w:hAnsi="Times New Roman" w:cs="Times New Roman"/>
                <w:color w:val="000000"/>
                <w:sz w:val="24"/>
                <w:szCs w:val="24"/>
              </w:rPr>
            </w:pPr>
            <w:r>
              <w:rPr>
                <w:rFonts w:hAnsi="Times New Roman" w:cs="Times New Roman"/>
                <w:color w:val="000000"/>
                <w:sz w:val="24"/>
                <w:szCs w:val="24"/>
              </w:rPr>
              <w:t>Недельный</w:t>
            </w:r>
            <w:r>
              <w:rPr>
                <w:rFonts w:hAnsi="Times New Roman" w:cs="Times New Roman"/>
                <w:color w:val="000000"/>
                <w:sz w:val="24"/>
                <w:szCs w:val="24"/>
              </w:rPr>
              <w:t xml:space="preserve"> </w:t>
            </w:r>
            <w:r>
              <w:rPr>
                <w:rFonts w:hAnsi="Times New Roman" w:cs="Times New Roman"/>
                <w:color w:val="000000"/>
                <w:sz w:val="24"/>
                <w:szCs w:val="24"/>
              </w:rPr>
              <w:t>объем</w:t>
            </w:r>
            <w:r>
              <w:rPr>
                <w:rFonts w:hAnsi="Times New Roman" w:cs="Times New Roman"/>
                <w:color w:val="000000"/>
                <w:sz w:val="24"/>
                <w:szCs w:val="24"/>
              </w:rPr>
              <w:t xml:space="preserve"> </w:t>
            </w:r>
            <w:r>
              <w:rPr>
                <w:rFonts w:hAnsi="Times New Roman" w:cs="Times New Roman"/>
                <w:color w:val="000000"/>
                <w:sz w:val="24"/>
                <w:szCs w:val="24"/>
              </w:rPr>
              <w:t>внеурочной</w:t>
            </w:r>
            <w:r>
              <w:rPr>
                <w:rFonts w:hAnsi="Times New Roman" w:cs="Times New Roman"/>
                <w:color w:val="000000"/>
                <w:sz w:val="24"/>
                <w:szCs w:val="24"/>
              </w:rPr>
              <w:t xml:space="preserve"> </w:t>
            </w:r>
            <w:r>
              <w:rPr>
                <w:rFonts w:hAnsi="Times New Roman" w:cs="Times New Roman"/>
                <w:color w:val="000000"/>
                <w:sz w:val="24"/>
                <w:szCs w:val="24"/>
              </w:rPr>
              <w:t>деятельности</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089E3"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9</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B6BDC0"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10</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9A6B5B"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10</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155E86" w14:textId="77777777" w:rsidR="00141AC9" w:rsidRDefault="00141AC9" w:rsidP="00824009">
            <w:pPr>
              <w:jc w:val="center"/>
              <w:rPr>
                <w:rFonts w:hAnsi="Times New Roman" w:cs="Times New Roman"/>
                <w:color w:val="000000"/>
                <w:sz w:val="24"/>
                <w:szCs w:val="24"/>
              </w:rPr>
            </w:pPr>
            <w:r>
              <w:rPr>
                <w:rFonts w:hAnsi="Times New Roman" w:cs="Times New Roman"/>
                <w:color w:val="000000"/>
                <w:sz w:val="24"/>
                <w:szCs w:val="24"/>
              </w:rPr>
              <w:t>10</w:t>
            </w:r>
          </w:p>
        </w:tc>
      </w:tr>
      <w:tr w:rsidR="00141AC9" w14:paraId="27315595" w14:textId="77777777" w:rsidTr="00824009">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ACFCA3" w14:textId="77777777" w:rsidR="00141AC9" w:rsidRPr="00E85016" w:rsidRDefault="00141AC9" w:rsidP="00824009">
            <w:r w:rsidRPr="00E85016">
              <w:rPr>
                <w:rFonts w:hAnsi="Times New Roman" w:cs="Times New Roman"/>
                <w:color w:val="000000"/>
                <w:sz w:val="24"/>
                <w:szCs w:val="24"/>
              </w:rPr>
              <w:t>Объем</w:t>
            </w:r>
            <w:r w:rsidRPr="00E85016">
              <w:rPr>
                <w:rFonts w:hAnsi="Times New Roman" w:cs="Times New Roman"/>
                <w:color w:val="000000"/>
                <w:sz w:val="24"/>
                <w:szCs w:val="24"/>
              </w:rPr>
              <w:t xml:space="preserve"> </w:t>
            </w:r>
            <w:r w:rsidRPr="00E85016">
              <w:rPr>
                <w:rFonts w:hAnsi="Times New Roman" w:cs="Times New Roman"/>
                <w:color w:val="000000"/>
                <w:sz w:val="24"/>
                <w:szCs w:val="24"/>
              </w:rPr>
              <w:t>внеурочной</w:t>
            </w:r>
            <w:r w:rsidRPr="00E85016">
              <w:rPr>
                <w:rFonts w:hAnsi="Times New Roman" w:cs="Times New Roman"/>
                <w:color w:val="000000"/>
                <w:sz w:val="24"/>
                <w:szCs w:val="24"/>
              </w:rPr>
              <w:t xml:space="preserve"> </w:t>
            </w:r>
            <w:r w:rsidRPr="00E85016">
              <w:rPr>
                <w:rFonts w:hAnsi="Times New Roman" w:cs="Times New Roman"/>
                <w:color w:val="000000"/>
                <w:sz w:val="24"/>
                <w:szCs w:val="24"/>
              </w:rPr>
              <w:t>деятельности</w:t>
            </w:r>
            <w:r w:rsidRPr="00E85016">
              <w:rPr>
                <w:rFonts w:hAnsi="Times New Roman" w:cs="Times New Roman"/>
                <w:color w:val="000000"/>
                <w:sz w:val="24"/>
                <w:szCs w:val="24"/>
              </w:rPr>
              <w:t xml:space="preserve"> </w:t>
            </w:r>
            <w:r w:rsidRPr="00E85016">
              <w:rPr>
                <w:rFonts w:hAnsi="Times New Roman" w:cs="Times New Roman"/>
                <w:color w:val="000000"/>
                <w:sz w:val="24"/>
                <w:szCs w:val="24"/>
              </w:rPr>
              <w:t>за</w:t>
            </w:r>
            <w:r w:rsidRPr="00E85016">
              <w:rPr>
                <w:rFonts w:hAnsi="Times New Roman" w:cs="Times New Roman"/>
                <w:color w:val="000000"/>
                <w:sz w:val="24"/>
                <w:szCs w:val="24"/>
              </w:rPr>
              <w:t xml:space="preserve"> </w:t>
            </w:r>
            <w:r w:rsidRPr="00E85016">
              <w:rPr>
                <w:rFonts w:hAnsi="Times New Roman" w:cs="Times New Roman"/>
                <w:color w:val="000000"/>
                <w:sz w:val="24"/>
                <w:szCs w:val="24"/>
              </w:rPr>
              <w:t>год</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64AE31" w14:textId="77777777" w:rsidR="00141AC9" w:rsidRDefault="00141AC9" w:rsidP="00824009">
            <w:r>
              <w:rPr>
                <w:rFonts w:hAnsi="Times New Roman" w:cs="Times New Roman"/>
                <w:color w:val="000000"/>
                <w:sz w:val="24"/>
                <w:szCs w:val="24"/>
              </w:rPr>
              <w:t>297</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7B5163" w14:textId="77777777" w:rsidR="00141AC9" w:rsidRDefault="00141AC9" w:rsidP="00824009">
            <w:r>
              <w:rPr>
                <w:rFonts w:hAnsi="Times New Roman" w:cs="Times New Roman"/>
                <w:color w:val="000000"/>
                <w:sz w:val="24"/>
                <w:szCs w:val="24"/>
              </w:rPr>
              <w:t>340</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EE16A9" w14:textId="77777777" w:rsidR="00141AC9" w:rsidRDefault="00141AC9" w:rsidP="00824009">
            <w:r>
              <w:rPr>
                <w:rFonts w:hAnsi="Times New Roman" w:cs="Times New Roman"/>
                <w:color w:val="000000"/>
                <w:sz w:val="24"/>
                <w:szCs w:val="24"/>
              </w:rPr>
              <w:t>340</w:t>
            </w:r>
          </w:p>
        </w:tc>
        <w:tc>
          <w:tcPr>
            <w:tcW w:w="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E8271D" w14:textId="77777777" w:rsidR="00141AC9" w:rsidRDefault="00141AC9" w:rsidP="00824009">
            <w:r>
              <w:rPr>
                <w:rFonts w:hAnsi="Times New Roman" w:cs="Times New Roman"/>
                <w:color w:val="000000"/>
                <w:sz w:val="24"/>
                <w:szCs w:val="24"/>
              </w:rPr>
              <w:t>340</w:t>
            </w:r>
          </w:p>
        </w:tc>
      </w:tr>
      <w:tr w:rsidR="00141AC9" w14:paraId="4A367963" w14:textId="77777777" w:rsidTr="00824009">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AD0B00" w14:textId="77777777" w:rsidR="00141AC9" w:rsidRDefault="00141AC9" w:rsidP="00824009">
            <w:r>
              <w:rPr>
                <w:rFonts w:hAnsi="Times New Roman" w:cs="Times New Roman"/>
                <w:color w:val="000000"/>
                <w:sz w:val="24"/>
                <w:szCs w:val="24"/>
              </w:rPr>
              <w:t>Общий</w:t>
            </w:r>
            <w:r>
              <w:rPr>
                <w:rFonts w:hAnsi="Times New Roman" w:cs="Times New Roman"/>
                <w:color w:val="000000"/>
                <w:sz w:val="24"/>
                <w:szCs w:val="24"/>
              </w:rPr>
              <w:t xml:space="preserve"> </w:t>
            </w:r>
            <w:r>
              <w:rPr>
                <w:rFonts w:hAnsi="Times New Roman" w:cs="Times New Roman"/>
                <w:color w:val="000000"/>
                <w:sz w:val="24"/>
                <w:szCs w:val="24"/>
              </w:rPr>
              <w:t>объем</w:t>
            </w:r>
            <w:r>
              <w:rPr>
                <w:rFonts w:hAnsi="Times New Roman" w:cs="Times New Roman"/>
                <w:color w:val="000000"/>
                <w:sz w:val="24"/>
                <w:szCs w:val="24"/>
              </w:rPr>
              <w:t xml:space="preserve"> </w:t>
            </w:r>
            <w:r>
              <w:rPr>
                <w:rFonts w:hAnsi="Times New Roman" w:cs="Times New Roman"/>
                <w:color w:val="000000"/>
                <w:sz w:val="24"/>
                <w:szCs w:val="24"/>
              </w:rPr>
              <w:t>внеурочной</w:t>
            </w:r>
            <w:r>
              <w:rPr>
                <w:rFonts w:hAnsi="Times New Roman" w:cs="Times New Roman"/>
                <w:color w:val="000000"/>
                <w:sz w:val="24"/>
                <w:szCs w:val="24"/>
              </w:rPr>
              <w:t xml:space="preserve"> </w:t>
            </w:r>
            <w:r>
              <w:rPr>
                <w:rFonts w:hAnsi="Times New Roman" w:cs="Times New Roman"/>
                <w:color w:val="000000"/>
                <w:sz w:val="24"/>
                <w:szCs w:val="24"/>
              </w:rPr>
              <w:t>деятельности</w:t>
            </w:r>
          </w:p>
        </w:tc>
        <w:tc>
          <w:tcPr>
            <w:tcW w:w="214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8BB89F" w14:textId="77777777" w:rsidR="00141AC9" w:rsidRDefault="00141AC9" w:rsidP="00824009">
            <w:r>
              <w:rPr>
                <w:rFonts w:hAnsi="Times New Roman" w:cs="Times New Roman"/>
                <w:color w:val="000000"/>
                <w:sz w:val="24"/>
                <w:szCs w:val="24"/>
              </w:rPr>
              <w:t>1317</w:t>
            </w:r>
          </w:p>
        </w:tc>
      </w:tr>
    </w:tbl>
    <w:p w14:paraId="2C114E86" w14:textId="4B54B465" w:rsidR="00930EAF" w:rsidRPr="0043681E" w:rsidRDefault="00930EAF" w:rsidP="00E97BC7">
      <w:pPr>
        <w:pStyle w:val="1"/>
        <w:jc w:val="center"/>
        <w:rPr>
          <w:rFonts w:ascii="Times New Roman" w:hAnsi="Times New Roman" w:cs="Times New Roman"/>
          <w:color w:val="auto"/>
        </w:rPr>
      </w:pPr>
      <w:bookmarkStart w:id="84" w:name="_Toc183015107"/>
      <w:r w:rsidRPr="0043681E">
        <w:rPr>
          <w:rFonts w:ascii="Times New Roman" w:hAnsi="Times New Roman" w:cs="Times New Roman"/>
          <w:color w:val="auto"/>
          <w:lang w:eastAsia="ru-RU" w:bidi="ru-RU"/>
        </w:rPr>
        <w:t>3.4. КАЛЕНДАРНЫЙ ПЛАН ВОСПИТАТЕЛЬНОЙ РАБОТЫ</w:t>
      </w:r>
      <w:bookmarkEnd w:id="84"/>
    </w:p>
    <w:p w14:paraId="1AA4EA47" w14:textId="4EA22139" w:rsidR="00D57ADA" w:rsidRPr="0043681E" w:rsidRDefault="00D57ADA" w:rsidP="00D57ADA">
      <w:pPr>
        <w:jc w:val="center"/>
        <w:rPr>
          <w:rFonts w:ascii="Times New Roman" w:hAnsi="Times New Roman" w:cs="Times New Roman"/>
          <w:sz w:val="24"/>
          <w:szCs w:val="24"/>
        </w:rPr>
      </w:pPr>
      <w:r w:rsidRPr="0043681E">
        <w:rPr>
          <w:rFonts w:ascii="Times New Roman" w:hAnsi="Times New Roman" w:cs="Times New Roman"/>
          <w:b/>
          <w:bCs/>
          <w:sz w:val="24"/>
          <w:szCs w:val="24"/>
        </w:rPr>
        <w:t>Календарный план воспитательной работы НОО ЧОУ «Немецкая школа «Иоганн – Гете – Шуле»</w:t>
      </w:r>
    </w:p>
    <w:tbl>
      <w:tblPr>
        <w:tblW w:w="0" w:type="auto"/>
        <w:tblCellMar>
          <w:top w:w="15" w:type="dxa"/>
          <w:left w:w="15" w:type="dxa"/>
          <w:bottom w:w="15" w:type="dxa"/>
          <w:right w:w="15" w:type="dxa"/>
        </w:tblCellMar>
        <w:tblLook w:val="0600" w:firstRow="0" w:lastRow="0" w:firstColumn="0" w:lastColumn="0" w:noHBand="1" w:noVBand="1"/>
      </w:tblPr>
      <w:tblGrid>
        <w:gridCol w:w="3843"/>
        <w:gridCol w:w="980"/>
        <w:gridCol w:w="2499"/>
        <w:gridCol w:w="2868"/>
      </w:tblGrid>
      <w:tr w:rsidR="00AA759D" w:rsidRPr="00AA759D" w14:paraId="3EAA68D2"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D120B4"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Дела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0751B"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F94CDF"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Ориентировочное время проведения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06EC76"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Ответственные</w:t>
            </w:r>
          </w:p>
        </w:tc>
      </w:tr>
      <w:tr w:rsidR="00AA759D" w:rsidRPr="00AA759D" w14:paraId="2ADC7F4A"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842718" w14:textId="77777777" w:rsidR="00AA759D" w:rsidRPr="00AA759D" w:rsidRDefault="00AA759D" w:rsidP="00824009">
            <w:pPr>
              <w:jc w:val="center"/>
              <w:rPr>
                <w:rFonts w:ascii="Times New Roman" w:hAnsi="Times New Roman" w:cs="Times New Roman"/>
                <w:sz w:val="24"/>
                <w:szCs w:val="24"/>
              </w:rPr>
            </w:pPr>
            <w:r w:rsidRPr="00AA759D">
              <w:rPr>
                <w:rFonts w:ascii="Times New Roman" w:hAnsi="Times New Roman" w:cs="Times New Roman"/>
                <w:b/>
                <w:bCs/>
                <w:color w:val="252525"/>
                <w:spacing w:val="-2"/>
                <w:sz w:val="24"/>
                <w:szCs w:val="24"/>
              </w:rPr>
              <w:t>КЛАССНОЕ РУКОВОДСТВО</w:t>
            </w:r>
          </w:p>
        </w:tc>
      </w:tr>
      <w:tr w:rsidR="00AA759D" w:rsidRPr="00AA759D" w14:paraId="2EF0B953"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0BFCD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Работа с классным коллективом</w:t>
            </w:r>
          </w:p>
        </w:tc>
      </w:tr>
      <w:tr w:rsidR="00AA759D" w:rsidRPr="00AA759D" w14:paraId="2C6B5634"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02757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Внеурочное занятие «Разговоры о важном»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61985F"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1F4031"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Каждый понедельник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EE5CD0"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Классные руководители 1–4-х классов</w:t>
            </w:r>
          </w:p>
        </w:tc>
      </w:tr>
      <w:tr w:rsidR="00AA759D" w:rsidRPr="00AA759D" w14:paraId="761CB652"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D6DD09"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Тематические классные часы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EA7B6F"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8E3102"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Согласно планам работы классных руководителей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FAF1D8"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Классные руководители 1–4-х классов</w:t>
            </w:r>
          </w:p>
        </w:tc>
      </w:tr>
      <w:tr w:rsidR="00AA759D" w:rsidRPr="00AA759D" w14:paraId="784AFE41"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8B533C"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Организационные и деловые классные часы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0510EB"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66E554"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Согласно планам работы классных руководителей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78BF2E"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Классные руководители 1–4-х классов</w:t>
            </w:r>
          </w:p>
        </w:tc>
      </w:tr>
      <w:tr w:rsidR="00AA759D" w:rsidRPr="00AA759D" w14:paraId="3FD131B3"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090CCE"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Классные коллективные творческие дела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3D2B28"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AD5BCD"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Один раз в месяц согласно планам ВР классных руководителей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A778C6"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Классные руководители 1–4-х классов</w:t>
            </w:r>
          </w:p>
        </w:tc>
      </w:tr>
      <w:tr w:rsidR="00AA759D" w:rsidRPr="00AA759D" w14:paraId="059C6CBE"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6C7DE9"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Подготовка к участию в общешкольных ключевых делах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274455"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757847"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Согласно плану, «Ключевые общешкольные дела»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3F7F6"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Классные руководители 1–4-х классов</w:t>
            </w:r>
          </w:p>
        </w:tc>
      </w:tr>
      <w:tr w:rsidR="00AA759D" w:rsidRPr="00AA759D" w14:paraId="62ED87E6"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04565D"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Экскурсии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722779"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60FFD5"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Не менее одного раз в триместр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437508"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Классные руководители и родительские комитеты 1–4-х классов</w:t>
            </w:r>
          </w:p>
        </w:tc>
      </w:tr>
      <w:tr w:rsidR="00AA759D" w:rsidRPr="00AA759D" w14:paraId="2F0A1021"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83742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Изучение динамики развития классного коллектива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0B975E"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BAC88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В течение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AB41D9"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Классные руководители 1–4-х классов</w:t>
            </w:r>
          </w:p>
        </w:tc>
      </w:tr>
      <w:tr w:rsidR="00AA759D" w:rsidRPr="00AA759D" w14:paraId="2E619CB3"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1983DA"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Адаптация первоклассников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E40F12"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230D51"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В течение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C2A5DC"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Классные руководители, педагог-психолог</w:t>
            </w:r>
          </w:p>
        </w:tc>
      </w:tr>
      <w:tr w:rsidR="00AA759D" w:rsidRPr="00AA759D" w14:paraId="3FC81CF3"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C54635"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Шефство пятиклассников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234E86"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883A7B"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В течение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384552"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Заместитель директора по УВР</w:t>
            </w:r>
          </w:p>
        </w:tc>
      </w:tr>
      <w:tr w:rsidR="00AA759D" w:rsidRPr="00AA759D" w14:paraId="031506D7"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0B7F0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Индивидуальная работа с обучающимися</w:t>
            </w:r>
          </w:p>
        </w:tc>
      </w:tr>
      <w:tr w:rsidR="00AA759D" w:rsidRPr="00AA759D" w14:paraId="14D28DB8"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B40ABF"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Индивидуальные беседы с обучающимися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0D146A"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D4D484"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По мере необходимости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E993A9"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Классные руководители 1–4-х классов</w:t>
            </w:r>
          </w:p>
        </w:tc>
      </w:tr>
      <w:tr w:rsidR="00AA759D" w:rsidRPr="00AA759D" w14:paraId="532F14F5"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937EB8"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Адаптация вновь прибывших обучающихся в классе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713F7E"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9DBF4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Ноябрь</w:t>
            </w:r>
          </w:p>
          <w:p w14:paraId="5EC0066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Январь</w:t>
            </w:r>
          </w:p>
          <w:p w14:paraId="07C2375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D1FEF7"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Классные руководители 1–4-х классов</w:t>
            </w:r>
          </w:p>
        </w:tc>
      </w:tr>
      <w:tr w:rsidR="00AA759D" w:rsidRPr="00AA759D" w14:paraId="57659BD4"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43E2EE"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b/>
                <w:bCs/>
                <w:color w:val="000000"/>
                <w:sz w:val="24"/>
                <w:szCs w:val="24"/>
              </w:rPr>
              <w:t>Индивидуальная образовательная траектория</w:t>
            </w:r>
          </w:p>
        </w:tc>
      </w:tr>
      <w:tr w:rsidR="00AA759D" w:rsidRPr="00AA759D" w14:paraId="36D76E61"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17E5E9"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Ведение портфолио с обучающимися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DC09F0"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 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76246A"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 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5FC363"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Классные руководители 1–4-х классов</w:t>
            </w:r>
          </w:p>
        </w:tc>
      </w:tr>
      <w:tr w:rsidR="00AA759D" w:rsidRPr="00AA759D" w14:paraId="2F9AA243"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B248AC"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b/>
                <w:bCs/>
                <w:color w:val="000000"/>
                <w:sz w:val="24"/>
                <w:szCs w:val="24"/>
              </w:rPr>
              <w:t>Работа с учителями-предметниками в классе</w:t>
            </w:r>
          </w:p>
        </w:tc>
      </w:tr>
      <w:tr w:rsidR="00AA759D" w:rsidRPr="00AA759D" w14:paraId="6ACE36BE"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4FAB86"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Консультации с учителями-предметниками (соблюдение единых требований в воспитании, предупреждение и разрешение конфликтов)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741397"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 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204E84"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Еженедельно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70DC7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Классные руководители 1–4-х классов</w:t>
            </w:r>
          </w:p>
          <w:p w14:paraId="1FC5C7A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физкультуры</w:t>
            </w:r>
          </w:p>
          <w:p w14:paraId="0188002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английского языка</w:t>
            </w:r>
          </w:p>
          <w:p w14:paraId="597B508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Педагоги внеурочной деятельности</w:t>
            </w:r>
          </w:p>
        </w:tc>
      </w:tr>
      <w:tr w:rsidR="00AA759D" w:rsidRPr="00AA759D" w14:paraId="5B273155"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7168E"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Малый педсовет «Адаптация первоклассников»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C8FF0F"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EDA224"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7201B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Классный руководитель 1 класса</w:t>
            </w:r>
          </w:p>
          <w:p w14:paraId="00B7A92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Учителя-предметники</w:t>
            </w:r>
          </w:p>
          <w:p w14:paraId="20E0624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Педагог-психолог</w:t>
            </w:r>
          </w:p>
        </w:tc>
      </w:tr>
      <w:tr w:rsidR="00AA759D" w:rsidRPr="00AA759D" w14:paraId="51E7D1C0"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9C72AB"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b/>
                <w:bCs/>
                <w:color w:val="000000"/>
                <w:sz w:val="24"/>
                <w:szCs w:val="24"/>
              </w:rPr>
              <w:t>Работа с родителями обучающихся или их законными представителями</w:t>
            </w:r>
          </w:p>
        </w:tc>
      </w:tr>
      <w:tr w:rsidR="00AA759D" w:rsidRPr="00AA759D" w14:paraId="03909144"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66A577"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Встреча с родительским активом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E6A39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1EBE2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Один раз в триместр</w:t>
            </w:r>
          </w:p>
          <w:p w14:paraId="0A70F5DF" w14:textId="77777777" w:rsidR="00AA759D" w:rsidRPr="00AA759D" w:rsidRDefault="00AA759D" w:rsidP="00824009">
            <w:pPr>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95257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Классные руководители 1–4-х классов</w:t>
            </w:r>
          </w:p>
          <w:p w14:paraId="36CBC5B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Родительский актив</w:t>
            </w:r>
          </w:p>
          <w:p w14:paraId="426DA64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Администрация школы (по требованию)</w:t>
            </w:r>
          </w:p>
        </w:tc>
      </w:tr>
      <w:tr w:rsidR="00AA759D" w:rsidRPr="00AA759D" w14:paraId="2DF4AC99"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219C44"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Цикл встреч «Профессии наших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74D03F"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65B7CF"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Один раз в триместр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495F8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Классные руководители 1–4-х классов</w:t>
            </w:r>
          </w:p>
          <w:p w14:paraId="3AE1D9D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Управляющий совет школы</w:t>
            </w:r>
          </w:p>
          <w:p w14:paraId="056FD2B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Родители </w:t>
            </w:r>
          </w:p>
        </w:tc>
      </w:tr>
      <w:tr w:rsidR="00AA759D" w:rsidRPr="00AA759D" w14:paraId="01C51864"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8E40CD"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Классные родительские собрания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58BC6F"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41BE80"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Согласно планам ВР классных руководителей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35F59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Классные руководители 1–4-х классов</w:t>
            </w:r>
          </w:p>
          <w:p w14:paraId="2B1C5BF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Администрация школы (по требованию)</w:t>
            </w:r>
          </w:p>
          <w:p w14:paraId="7A008A4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Управляющий совет школы</w:t>
            </w:r>
          </w:p>
        </w:tc>
      </w:tr>
      <w:tr w:rsidR="00AA759D" w:rsidRPr="00AA759D" w14:paraId="4007DA32"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45651C"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Лекторий «Школа ответственного родителя»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44A02A"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C1568E"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Один раз в месяц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222A2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Классные руководители 1-х классов</w:t>
            </w:r>
          </w:p>
          <w:p w14:paraId="0EB7E63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Администрация школы (по требованию)</w:t>
            </w:r>
          </w:p>
        </w:tc>
      </w:tr>
      <w:tr w:rsidR="00AA759D" w:rsidRPr="00AA759D" w14:paraId="2D32EA55"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A8091" w14:textId="77777777" w:rsidR="00AA759D" w:rsidRPr="00AA759D" w:rsidRDefault="00AA759D" w:rsidP="00824009">
            <w:pPr>
              <w:jc w:val="center"/>
              <w:rPr>
                <w:rFonts w:ascii="Times New Roman" w:hAnsi="Times New Roman" w:cs="Times New Roman"/>
                <w:sz w:val="24"/>
                <w:szCs w:val="24"/>
              </w:rPr>
            </w:pPr>
            <w:r w:rsidRPr="00AA759D">
              <w:rPr>
                <w:rFonts w:ascii="Times New Roman" w:hAnsi="Times New Roman" w:cs="Times New Roman"/>
                <w:b/>
                <w:bCs/>
                <w:color w:val="252525"/>
                <w:spacing w:val="-2"/>
                <w:sz w:val="24"/>
                <w:szCs w:val="24"/>
              </w:rPr>
              <w:t>УРОЧНАЯ ДЕЯТЕЛЬНОСТЬ</w:t>
            </w:r>
          </w:p>
        </w:tc>
      </w:tr>
      <w:tr w:rsidR="00AA759D" w:rsidRPr="00AA759D" w14:paraId="24FC4CAE"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548670"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Визуальные образы (предметно-эстетическая среда, наглядная агитация школьных стендов предметной направленности)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B63C12"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2B6005"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0F85B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7589BEE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Учителя-предметники</w:t>
            </w:r>
          </w:p>
          <w:p w14:paraId="406CB22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1641D3F3"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66B00" w14:textId="77777777" w:rsidR="00AA759D" w:rsidRPr="00AA759D" w:rsidRDefault="00AA759D" w:rsidP="00824009">
            <w:pPr>
              <w:rPr>
                <w:rFonts w:ascii="Times New Roman" w:hAnsi="Times New Roman" w:cs="Times New Roman"/>
                <w:color w:val="000000"/>
                <w:sz w:val="24"/>
                <w:szCs w:val="24"/>
              </w:rPr>
            </w:pPr>
            <w:proofErr w:type="spellStart"/>
            <w:r w:rsidRPr="00AA759D">
              <w:rPr>
                <w:rFonts w:ascii="Times New Roman" w:hAnsi="Times New Roman" w:cs="Times New Roman"/>
                <w:color w:val="000000"/>
                <w:sz w:val="24"/>
                <w:szCs w:val="24"/>
              </w:rPr>
              <w:t>Внутриклассное</w:t>
            </w:r>
            <w:proofErr w:type="spellEnd"/>
            <w:r w:rsidRPr="00AA759D">
              <w:rPr>
                <w:rFonts w:ascii="Times New Roman" w:hAnsi="Times New Roman" w:cs="Times New Roman"/>
                <w:color w:val="000000"/>
                <w:sz w:val="24"/>
                <w:szCs w:val="24"/>
              </w:rPr>
              <w:t xml:space="preserve"> шефство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13DD4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1BE300"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E04F6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0E537C3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Учителя-предметники</w:t>
            </w:r>
          </w:p>
          <w:p w14:paraId="33D1E4C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71D9C445"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CD336"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Игровые формы учебной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EFB8D3"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925A62"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A2326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10735F6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Учителя-предметники</w:t>
            </w:r>
          </w:p>
          <w:p w14:paraId="351E98D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44396341"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4B814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Интерактивные формы учебной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AC591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E29355"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В течение года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3B04C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4532815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Учителя-предметники</w:t>
            </w:r>
          </w:p>
          <w:p w14:paraId="3D997C1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372E8C49"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A18E9A"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Содержание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E8898E"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F1DDBC"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D4444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024BF62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Учителя-предметники</w:t>
            </w:r>
          </w:p>
        </w:tc>
      </w:tr>
      <w:tr w:rsidR="00AA759D" w:rsidRPr="00AA759D" w14:paraId="1C8C83AA"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C891C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Сентябрь</w:t>
            </w:r>
          </w:p>
        </w:tc>
      </w:tr>
      <w:tr w:rsidR="00AA759D" w:rsidRPr="00AA759D" w14:paraId="79996924"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A3CF7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День окончания Второй мировой войны.</w:t>
            </w:r>
          </w:p>
          <w:p w14:paraId="085B301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День солидарности в борьбе с терроризмом.</w:t>
            </w:r>
          </w:p>
          <w:p w14:paraId="2D4FF79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Информационная минутка на уроках окружающего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D9EF2F"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B9D90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04.09–07.09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C7E49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tc>
      </w:tr>
      <w:tr w:rsidR="00AA759D" w:rsidRPr="00AA759D" w14:paraId="46D044C5"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6386B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Международный день распространения грамотности.</w:t>
            </w:r>
          </w:p>
          <w:p w14:paraId="3E32C41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Информационная минутка на уроке русского языка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9A4C86"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768F2B"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08.09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5F19F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1474258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5925E8C4"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EB112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Правила кабинета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FE125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1228CF"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B4768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2D34C18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Учителя-предметники</w:t>
            </w:r>
          </w:p>
          <w:p w14:paraId="5BF1751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5486CAE5"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5F993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Октябрь</w:t>
            </w:r>
          </w:p>
        </w:tc>
      </w:tr>
      <w:tr w:rsidR="00AA759D" w:rsidRPr="00AA759D" w14:paraId="0C05250B"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229832"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Международный день музыки (информационная минутка на уроках музыки)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358A50"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7D1DD"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03.10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0AEAF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55E5043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музыки</w:t>
            </w:r>
          </w:p>
          <w:p w14:paraId="4DDF567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00D38263"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6ADC9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Всемирный день математики (уроки-игры, уроки-соревнования)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9DF654"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FFF46B"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50890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12A5E1C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557F97B9"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3DC371"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b/>
                <w:bCs/>
                <w:color w:val="000000"/>
                <w:sz w:val="24"/>
                <w:szCs w:val="24"/>
              </w:rPr>
              <w:t>Ноябрь</w:t>
            </w:r>
          </w:p>
        </w:tc>
      </w:tr>
      <w:tr w:rsidR="00AA759D" w:rsidRPr="00AA759D" w14:paraId="55EF115C"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EC791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Ко дню рождения поэта Самуила Яковлевича Маршака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D2104"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189E39"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03.11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7ACFA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717CA5B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10EF5360"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79DE3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День народного единства (04.11) (информационные минутки на уроках окружающего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4E13F6"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607824"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03.11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EDEAA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484EC52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793D64B5"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5E3F4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 xml:space="preserve">Ко дню рождения писателя Дмитрия </w:t>
            </w:r>
            <w:proofErr w:type="spellStart"/>
            <w:r w:rsidRPr="00AA759D">
              <w:rPr>
                <w:rFonts w:ascii="Times New Roman" w:hAnsi="Times New Roman" w:cs="Times New Roman"/>
                <w:color w:val="000000"/>
                <w:sz w:val="24"/>
                <w:szCs w:val="24"/>
              </w:rPr>
              <w:t>Наркисовича</w:t>
            </w:r>
            <w:proofErr w:type="spellEnd"/>
            <w:r w:rsidRPr="00AA759D">
              <w:rPr>
                <w:rFonts w:ascii="Times New Roman" w:hAnsi="Times New Roman" w:cs="Times New Roman"/>
                <w:color w:val="000000"/>
                <w:sz w:val="24"/>
                <w:szCs w:val="24"/>
              </w:rPr>
              <w:t xml:space="preserve"> Мамина-Сибиряка (06.11) (информационная минутка на уроках литературного чтения)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AF3401"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AEBB1"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07.11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E0E3A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14897AE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6C9D031C"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4D5DB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День матери (последнее воскресенье ноября)</w:t>
            </w:r>
          </w:p>
          <w:p w14:paraId="0A10963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Семейные мастер-классы «Мамины руки не знают скуки» на уроках технологии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605F74"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3AAEF2"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27.11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56508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215C4A5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691D2978"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D2DA6"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b/>
                <w:bCs/>
                <w:color w:val="000000"/>
                <w:sz w:val="24"/>
                <w:szCs w:val="24"/>
              </w:rPr>
              <w:t>Декабрь</w:t>
            </w:r>
          </w:p>
        </w:tc>
      </w:tr>
      <w:tr w:rsidR="00AA759D" w:rsidRPr="00AA759D" w14:paraId="439B84C2"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CCDD94"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День Неизвестного солдата (3.12) (информационная минутка на уроках окружающего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5D2958"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07DFBF"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04.12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1F86D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3685BC7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2169F91E"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40DF6B"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Международный день художника (информационная минутка на уроках изобразительного искусства)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C7D6A7"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8282C8"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08.12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E022C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Учитель изобразительного искусства</w:t>
            </w:r>
          </w:p>
          <w:p w14:paraId="2AA1EF6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6F6B623F"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86BE4D"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День Конституции Российской Федерации (12.12) (информационная минутка на уроках окружающего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3F77F9"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EA69CB"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E95E8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Учитель начальных классов</w:t>
            </w:r>
          </w:p>
          <w:p w14:paraId="0CDC02F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285F3AD4"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A50FE3"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b/>
                <w:bCs/>
                <w:color w:val="000000"/>
                <w:sz w:val="24"/>
                <w:szCs w:val="24"/>
              </w:rPr>
              <w:t>Февраль</w:t>
            </w:r>
          </w:p>
        </w:tc>
      </w:tr>
      <w:tr w:rsidR="00AA759D" w:rsidRPr="00AA759D" w14:paraId="427A45F3"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6095C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Международный день родного языка (21.02).</w:t>
            </w:r>
          </w:p>
          <w:p w14:paraId="5C5FE1E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 xml:space="preserve">Интерактивные уроки родного русского языка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6AC54B"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1FAEAE"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21.02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7D1A4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38662A8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3C7C2308"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DA4B00"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b/>
                <w:bCs/>
                <w:color w:val="000000"/>
                <w:sz w:val="24"/>
                <w:szCs w:val="24"/>
              </w:rPr>
              <w:t>Март</w:t>
            </w:r>
          </w:p>
        </w:tc>
      </w:tr>
      <w:tr w:rsidR="00AA759D" w:rsidRPr="00AA759D" w14:paraId="6EEE8384"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58B031"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Ко дню рождения К.Д. Ушинского (информационная минутка на уроках литературы)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6C09D0"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C14B60"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03.03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758CE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6FAA2F8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6975E766"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385CC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Ко дню рождения С.В. Михалкова (информационная минутка на уроках литературного чтения)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4B576B"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656EA7"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13.03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52BAC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63D47AB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445B8B30"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B111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Неделя математики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0C764D"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23500B"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14.03–20.03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C2C1A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208C606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547AB9A4"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F791A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День воссоединения Крыма с Россией (18.03)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9A4ACA"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3412E7"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18.03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C61AD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070135D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222F1F0B"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30A83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Всероссийская неделя музыки для детей и юношества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B10A95"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EFEB78"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21.03–27.03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29366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591814A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Учитель музыки</w:t>
            </w:r>
          </w:p>
          <w:p w14:paraId="0BDC6C3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59B69B3C"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C6A5E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 xml:space="preserve">Ко дню рождения писателя М. Горького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D7CF55"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39DB1B"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28.03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974B8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5638BCF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17BB76A5"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6E3386"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b/>
                <w:bCs/>
                <w:color w:val="000000"/>
                <w:sz w:val="24"/>
                <w:szCs w:val="24"/>
              </w:rPr>
              <w:t>Апрель</w:t>
            </w:r>
          </w:p>
        </w:tc>
      </w:tr>
      <w:tr w:rsidR="00AA759D" w:rsidRPr="00AA759D" w14:paraId="1AFFFE2A"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C35F0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Ко дню рождения С.В. Рахманинова (01.04) (информационная минутка на уроках музыки)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2237AA"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BE223E"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03.04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3461D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639958B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Учитель музыки</w:t>
            </w:r>
          </w:p>
          <w:p w14:paraId="0CEDD48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4C66EEF4"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C65C09"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День космонавтики (12.04) (информационная минутка на уроках окружающего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C5A9BF"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0DF47B"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12.04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68E25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63BFB3F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1FD76024"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E9EEA5"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Всемирный день Земли (информационная минутка на уроках окружающего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74E7E9"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F1C9C8"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22.04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D6EC5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453510E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450AF10E"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900B37"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b/>
                <w:bCs/>
                <w:color w:val="000000"/>
                <w:sz w:val="24"/>
                <w:szCs w:val="24"/>
              </w:rPr>
              <w:t>Май</w:t>
            </w:r>
          </w:p>
        </w:tc>
      </w:tr>
      <w:tr w:rsidR="00AA759D" w:rsidRPr="00AA759D" w14:paraId="4EB2ABE9"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CE892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Ко дню основания Черноморского флота (13.05) (информационная минутка на уроках окружающего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7008DD"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10D783"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15.05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286C2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38CA949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0CF4590D"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79E1B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Ко дню основания Балтийского флота (информационная минутка на уроках окружающего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D3E0D2"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64C7DC"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18.05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54082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23C9BA1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513B4866"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08FBA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День государственного флага Российской Федерации (информационная минутка на уроках окружающего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AAE46D"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09EA42"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22.05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6CDCD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595FF4B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637F7C78"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5554E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День славянской письменности и культуры (информационная минутка на уроках русского языка)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A83388"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CDD906"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24.05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0B953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0069521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4EC08F46"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D6FD4F" w14:textId="77777777" w:rsidR="00AA759D" w:rsidRPr="00AA759D" w:rsidRDefault="00AA759D" w:rsidP="00824009">
            <w:pPr>
              <w:jc w:val="center"/>
              <w:rPr>
                <w:rFonts w:ascii="Times New Roman" w:hAnsi="Times New Roman" w:cs="Times New Roman"/>
                <w:sz w:val="24"/>
                <w:szCs w:val="24"/>
              </w:rPr>
            </w:pPr>
            <w:r w:rsidRPr="00AA759D">
              <w:rPr>
                <w:rFonts w:ascii="Times New Roman" w:hAnsi="Times New Roman" w:cs="Times New Roman"/>
                <w:b/>
                <w:bCs/>
                <w:color w:val="252525"/>
                <w:spacing w:val="-2"/>
                <w:sz w:val="24"/>
                <w:szCs w:val="24"/>
              </w:rPr>
              <w:t>ВНЕУРОЧНАЯ ДЕЯТЕЛЬНОСТЬ</w:t>
            </w:r>
          </w:p>
        </w:tc>
      </w:tr>
      <w:tr w:rsidR="00AA759D" w:rsidRPr="00AA759D" w14:paraId="5D7DA394"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454686"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Разговоры о важном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AF5135"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CB1F85"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Согласно расписанию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84ECCF"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Классные руководители</w:t>
            </w:r>
          </w:p>
        </w:tc>
      </w:tr>
      <w:tr w:rsidR="00AA759D" w:rsidRPr="00AA759D" w14:paraId="72BAD142"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F95190"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b/>
                <w:bCs/>
                <w:sz w:val="24"/>
                <w:szCs w:val="24"/>
              </w:rPr>
              <w:t>Коммуникативная деятельность</w:t>
            </w:r>
          </w:p>
        </w:tc>
      </w:tr>
      <w:tr w:rsidR="00AA759D" w:rsidRPr="00AA759D" w14:paraId="5AA99CDD"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FAC9EA"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«Занимательный немецкий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20D014"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DB6056"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Согласно расписанию занятий ВД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0BB19D"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Учителя немецкого языка</w:t>
            </w:r>
          </w:p>
        </w:tc>
      </w:tr>
      <w:tr w:rsidR="00AA759D" w:rsidRPr="00AA759D" w14:paraId="43B5199E"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F3B968"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«Английский для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1C8C92"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4982F3"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Согласно расписанию занятий ВД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3169D0"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Учителя английского языка</w:t>
            </w:r>
          </w:p>
        </w:tc>
      </w:tr>
      <w:tr w:rsidR="00AA759D" w:rsidRPr="00AA759D" w14:paraId="679D3B3C"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A4A010"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b/>
                <w:bCs/>
                <w:sz w:val="24"/>
                <w:szCs w:val="24"/>
              </w:rPr>
              <w:t>Художественно-эстетическая творческая деятельность</w:t>
            </w:r>
          </w:p>
        </w:tc>
      </w:tr>
      <w:tr w:rsidR="00AA759D" w:rsidRPr="00AA759D" w14:paraId="54AB2214"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F65A32"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«Юный художник»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EEEB22"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BF4F51"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 xml:space="preserve">Согласно расписанию занятий ВД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52B9B4"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Учитель ИЗО</w:t>
            </w:r>
          </w:p>
        </w:tc>
      </w:tr>
      <w:tr w:rsidR="00AA759D" w:rsidRPr="00AA759D" w14:paraId="7EAAF237"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47447D"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«Умелые ручки»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1B4679"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6B92B6"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 xml:space="preserve">Согласно расписанию занятий ВД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8023F"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Учителя начальных классов</w:t>
            </w:r>
          </w:p>
        </w:tc>
      </w:tr>
      <w:tr w:rsidR="00AA759D" w:rsidRPr="00AA759D" w14:paraId="4F6E69FE"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1B252F"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b/>
                <w:bCs/>
                <w:sz w:val="24"/>
                <w:szCs w:val="24"/>
              </w:rPr>
              <w:t>Проектно-исследовательская деятельность</w:t>
            </w:r>
          </w:p>
        </w:tc>
      </w:tr>
      <w:tr w:rsidR="00AA759D" w:rsidRPr="00AA759D" w14:paraId="0E5438F0"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E52118"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«Я – исследователь»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337E2B"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1–4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7C1967"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 xml:space="preserve">Согласно расписанию занятий ВД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E75FD4"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Учителя начальных классов</w:t>
            </w:r>
          </w:p>
        </w:tc>
      </w:tr>
      <w:tr w:rsidR="00AA759D" w:rsidRPr="00AA759D" w14:paraId="69011704"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18F879" w14:textId="77777777" w:rsidR="00AA759D" w:rsidRPr="00AA759D" w:rsidRDefault="00AA759D" w:rsidP="00824009">
            <w:pPr>
              <w:rPr>
                <w:rFonts w:ascii="Times New Roman" w:hAnsi="Times New Roman" w:cs="Times New Roman"/>
                <w:b/>
                <w:bCs/>
                <w:sz w:val="24"/>
                <w:szCs w:val="24"/>
              </w:rPr>
            </w:pPr>
            <w:r w:rsidRPr="00AA759D">
              <w:rPr>
                <w:rFonts w:ascii="Times New Roman" w:hAnsi="Times New Roman" w:cs="Times New Roman"/>
                <w:b/>
                <w:bCs/>
                <w:color w:val="000000"/>
                <w:sz w:val="24"/>
                <w:szCs w:val="24"/>
              </w:rPr>
              <w:t>Интеллектуальные марафоны</w:t>
            </w:r>
          </w:p>
        </w:tc>
      </w:tr>
      <w:tr w:rsidR="00AA759D" w:rsidRPr="00AA759D" w14:paraId="47BA55D7"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DCE538"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«Город над Невой»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527D58"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9F774E"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 xml:space="preserve">Согласно расписанию занятий ВД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B0B91C"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Учитель МХК, истории СПб</w:t>
            </w:r>
          </w:p>
        </w:tc>
      </w:tr>
      <w:tr w:rsidR="00AA759D" w:rsidRPr="00AA759D" w14:paraId="79C4CCD5"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7BFDCF" w14:textId="77777777" w:rsidR="00AA759D" w:rsidRPr="00AA759D" w:rsidRDefault="00AA759D" w:rsidP="00824009">
            <w:pPr>
              <w:rPr>
                <w:rFonts w:ascii="Times New Roman" w:hAnsi="Times New Roman" w:cs="Times New Roman"/>
                <w:b/>
                <w:bCs/>
                <w:sz w:val="24"/>
                <w:szCs w:val="24"/>
              </w:rPr>
            </w:pPr>
            <w:proofErr w:type="spellStart"/>
            <w:r w:rsidRPr="00AA759D">
              <w:rPr>
                <w:rFonts w:ascii="Times New Roman" w:hAnsi="Times New Roman" w:cs="Times New Roman"/>
                <w:b/>
                <w:bCs/>
                <w:color w:val="000000"/>
                <w:sz w:val="24"/>
                <w:szCs w:val="24"/>
              </w:rPr>
              <w:t>Общеинтеллектуальное</w:t>
            </w:r>
            <w:proofErr w:type="spellEnd"/>
          </w:p>
        </w:tc>
      </w:tr>
      <w:tr w:rsidR="00AA759D" w:rsidRPr="00AA759D" w14:paraId="3C65D8AE"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F2F108"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«Функциональная грамотность»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1577E1"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A4C084"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 xml:space="preserve">Согласно расписанию занятий ВД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7A5043"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sz w:val="24"/>
                <w:szCs w:val="24"/>
              </w:rPr>
              <w:t>Учителя начальных классов</w:t>
            </w:r>
          </w:p>
        </w:tc>
      </w:tr>
      <w:tr w:rsidR="00AA759D" w:rsidRPr="00AA759D" w14:paraId="04876D1F"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3669D9" w14:textId="77777777" w:rsidR="00AA759D" w:rsidRPr="00AA759D" w:rsidRDefault="00AA759D" w:rsidP="00824009">
            <w:pPr>
              <w:jc w:val="center"/>
              <w:rPr>
                <w:rFonts w:ascii="Times New Roman" w:hAnsi="Times New Roman" w:cs="Times New Roman"/>
                <w:sz w:val="24"/>
                <w:szCs w:val="24"/>
              </w:rPr>
            </w:pPr>
            <w:r w:rsidRPr="00AA759D">
              <w:rPr>
                <w:rFonts w:ascii="Times New Roman" w:hAnsi="Times New Roman" w:cs="Times New Roman"/>
                <w:b/>
                <w:bCs/>
                <w:color w:val="252525"/>
                <w:spacing w:val="-2"/>
                <w:sz w:val="24"/>
                <w:szCs w:val="24"/>
              </w:rPr>
              <w:t>ВЗАИМОДЕЙСТВИЕ С РОДИТЕЛЯМИ (ЗАКОННЫМИ ПРЕДСТАВИТЕЛЯМИ)</w:t>
            </w:r>
          </w:p>
        </w:tc>
      </w:tr>
      <w:tr w:rsidR="00AA759D" w:rsidRPr="00AA759D" w14:paraId="60FA69D4"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71F615"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В течение года</w:t>
            </w:r>
          </w:p>
        </w:tc>
      </w:tr>
      <w:tr w:rsidR="00AA759D" w:rsidRPr="00AA759D" w14:paraId="2EB434F6"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BAE0E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Общешкольный совет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53C80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2E806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Один раз в триместр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00CC8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Директор</w:t>
            </w:r>
          </w:p>
        </w:tc>
      </w:tr>
      <w:tr w:rsidR="00AA759D" w:rsidRPr="00AA759D" w14:paraId="49B3993B"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607F0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Общешкольные родительские собрания</w:t>
            </w:r>
          </w:p>
          <w:p w14:paraId="5AF6428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«Семья и школа: взгляд в одном направлении»</w:t>
            </w:r>
          </w:p>
          <w:p w14:paraId="3464039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«Права ребенка. Обязанности родителей»</w:t>
            </w:r>
          </w:p>
          <w:p w14:paraId="7BEADF6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«Взаимодействие семьи и школы по вопросам профилактики правонарушений и безнадзорности»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89053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9A4C5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Один раз в триместр: </w:t>
            </w:r>
          </w:p>
          <w:p w14:paraId="4D6EE64A" w14:textId="77777777" w:rsidR="00AA759D" w:rsidRPr="00AA759D" w:rsidRDefault="00AA759D" w:rsidP="00824009">
            <w:pPr>
              <w:rPr>
                <w:rFonts w:ascii="Times New Roman" w:hAnsi="Times New Roman" w:cs="Times New Roman"/>
                <w:color w:val="000000"/>
                <w:sz w:val="24"/>
                <w:szCs w:val="24"/>
              </w:rPr>
            </w:pPr>
          </w:p>
          <w:p w14:paraId="3285926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сентябрь</w:t>
            </w:r>
          </w:p>
          <w:p w14:paraId="494F4EDE" w14:textId="77777777" w:rsidR="00AA759D" w:rsidRPr="00AA759D" w:rsidRDefault="00AA759D" w:rsidP="00824009">
            <w:pPr>
              <w:rPr>
                <w:rFonts w:ascii="Times New Roman" w:hAnsi="Times New Roman" w:cs="Times New Roman"/>
                <w:color w:val="000000"/>
                <w:sz w:val="24"/>
                <w:szCs w:val="24"/>
              </w:rPr>
            </w:pPr>
          </w:p>
          <w:p w14:paraId="02916A6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декабрь</w:t>
            </w:r>
          </w:p>
          <w:p w14:paraId="1FAAA28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2A74C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w:t>
            </w:r>
          </w:p>
          <w:p w14:paraId="27CEF5A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Классные руководители</w:t>
            </w:r>
          </w:p>
        </w:tc>
      </w:tr>
      <w:tr w:rsidR="00AA759D" w:rsidRPr="00AA759D" w14:paraId="316708F3"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0A4CC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Консультации с психологом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0D1D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EF645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По графику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E88C9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Психолог</w:t>
            </w:r>
          </w:p>
        </w:tc>
      </w:tr>
      <w:tr w:rsidR="00AA759D" w:rsidRPr="00AA759D" w14:paraId="5191CF15"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CF28A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Круглый стол «Вопросы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58128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CB4F7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Один раз в триместр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41ED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2E10B23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Психолог</w:t>
            </w:r>
          </w:p>
        </w:tc>
      </w:tr>
      <w:tr w:rsidR="00AA759D" w:rsidRPr="00AA759D" w14:paraId="2242DAFC"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C2301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Персональные выставки талантов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BAFB67"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4B889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C3F18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0915BEB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Классные руководители</w:t>
            </w:r>
          </w:p>
        </w:tc>
      </w:tr>
      <w:tr w:rsidR="00AA759D" w:rsidRPr="00AA759D" w14:paraId="651C9314"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D7C139"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Сентябрь</w:t>
            </w:r>
          </w:p>
        </w:tc>
      </w:tr>
      <w:tr w:rsidR="00AA759D" w:rsidRPr="00AA759D" w14:paraId="352792F6"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434B5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Ярмарка дополнительного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AE4A14"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5CDCA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8A929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дополнительному образованию</w:t>
            </w:r>
          </w:p>
        </w:tc>
      </w:tr>
      <w:tr w:rsidR="00AA759D" w:rsidRPr="00AA759D" w14:paraId="22400AC2"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3DBFD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Ярмарка курсов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F62241"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8CEE7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A4C5F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574C395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60F1274C"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E973A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Лекторий «Что такое навыки XXI века. Часть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06392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CAD66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8FC30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4738967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Психолог</w:t>
            </w:r>
          </w:p>
        </w:tc>
      </w:tr>
      <w:tr w:rsidR="00AA759D" w:rsidRPr="00AA759D" w14:paraId="551B431C"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7D872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«Проблемы адаптации»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B7606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FB0D5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3B90F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2735C6E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Психолог</w:t>
            </w:r>
          </w:p>
        </w:tc>
      </w:tr>
      <w:tr w:rsidR="00AA759D" w:rsidRPr="00AA759D" w14:paraId="69102E4F"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EA6ACE"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Ноябрь</w:t>
            </w:r>
          </w:p>
        </w:tc>
      </w:tr>
      <w:tr w:rsidR="00AA759D" w:rsidRPr="00AA759D" w14:paraId="3126339A"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CD85D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Мастер-классы ко Дню матери (26.11)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9517B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BCD78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 26.11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A5010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Учитель ИЗО</w:t>
            </w:r>
          </w:p>
        </w:tc>
      </w:tr>
      <w:tr w:rsidR="00AA759D" w:rsidRPr="00AA759D" w14:paraId="3EFEAC01"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9679A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«Простые правила безопасности в интернете»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C5EC4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06869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65E8B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199D34C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Учитель информатики</w:t>
            </w:r>
          </w:p>
        </w:tc>
      </w:tr>
      <w:tr w:rsidR="00AA759D" w:rsidRPr="00AA759D" w14:paraId="2DCCB0E6"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1989EA"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Декабрь</w:t>
            </w:r>
          </w:p>
        </w:tc>
      </w:tr>
      <w:tr w:rsidR="00AA759D" w:rsidRPr="00AA759D" w14:paraId="7692E68B"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AB27B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«Проектные технологии в жизни»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1E9DB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9595A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9BF50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2913C5A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Ответственный за проектную деятельность</w:t>
            </w:r>
          </w:p>
        </w:tc>
      </w:tr>
      <w:tr w:rsidR="00AA759D" w:rsidRPr="00AA759D" w14:paraId="04E1281C"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A34FE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Мастер-классы к Новому 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3CBF2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7E5FE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 20.12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333E1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Учитель ИЗО</w:t>
            </w:r>
          </w:p>
        </w:tc>
      </w:tr>
      <w:tr w:rsidR="00AA759D" w:rsidRPr="00AA759D" w14:paraId="71694237"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CC7F7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Благотворительная рождественская ярмарка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436C3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9AA43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99A01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Классные руководители</w:t>
            </w:r>
          </w:p>
          <w:p w14:paraId="549FD70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Учителя-предметники</w:t>
            </w:r>
          </w:p>
          <w:p w14:paraId="1309936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16336DDC"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1E29B8"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Февраль</w:t>
            </w:r>
          </w:p>
        </w:tc>
      </w:tr>
      <w:tr w:rsidR="00AA759D" w:rsidRPr="00AA759D" w14:paraId="6A461935"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0A47B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День открытых дверей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6D490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97C22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13.02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000A9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 начальной школы</w:t>
            </w:r>
          </w:p>
          <w:p w14:paraId="6BA3141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32D9FB3C"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41ED4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Мастер-классы ко Дню защитника Отечества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38B3A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50047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 19.02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C87FC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Учитель ИЗО</w:t>
            </w:r>
          </w:p>
        </w:tc>
      </w:tr>
      <w:tr w:rsidR="00AA759D" w:rsidRPr="00AA759D" w14:paraId="511465A5"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880AD4"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Март</w:t>
            </w:r>
          </w:p>
        </w:tc>
      </w:tr>
      <w:tr w:rsidR="00AA759D" w:rsidRPr="00AA759D" w14:paraId="65FAD58D"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8C43E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Мастер-классы к Международному женскому дню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4FFE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A93F3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 07.03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EB111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Учитель ИЗО</w:t>
            </w:r>
          </w:p>
        </w:tc>
      </w:tr>
      <w:tr w:rsidR="00AA759D" w:rsidRPr="00AA759D" w14:paraId="39CD2CF2"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DF5F4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Тренинг «Навыки стрессоустойчивости»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573DE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EF6EB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7800A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5DBD14A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Психолог</w:t>
            </w:r>
          </w:p>
        </w:tc>
      </w:tr>
      <w:tr w:rsidR="00AA759D" w:rsidRPr="00AA759D" w14:paraId="73DA8A31"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420C32"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Апрель</w:t>
            </w:r>
          </w:p>
        </w:tc>
      </w:tr>
      <w:tr w:rsidR="00AA759D" w:rsidRPr="00AA759D" w14:paraId="37B99628"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F4643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Тренинг «Гений коммуникации»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B4CFA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8FB67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583A9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05CD802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Психолог</w:t>
            </w:r>
          </w:p>
        </w:tc>
      </w:tr>
      <w:tr w:rsidR="00AA759D" w:rsidRPr="00AA759D" w14:paraId="71F21B75"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C2556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Мастер-классы к благотворительной ярмарке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52EDD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7C1FE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 23.04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E010D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Учитель ИЗО</w:t>
            </w:r>
          </w:p>
        </w:tc>
      </w:tr>
      <w:tr w:rsidR="00AA759D" w:rsidRPr="00AA759D" w14:paraId="5547E597"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14492B" w14:textId="77777777" w:rsidR="00AA759D" w:rsidRPr="00AA759D" w:rsidRDefault="00AA759D" w:rsidP="00824009">
            <w:pPr>
              <w:jc w:val="center"/>
              <w:rPr>
                <w:rFonts w:ascii="Times New Roman" w:hAnsi="Times New Roman" w:cs="Times New Roman"/>
                <w:sz w:val="24"/>
                <w:szCs w:val="24"/>
              </w:rPr>
            </w:pPr>
            <w:r w:rsidRPr="00AA759D">
              <w:rPr>
                <w:rFonts w:ascii="Times New Roman" w:hAnsi="Times New Roman" w:cs="Times New Roman"/>
                <w:b/>
                <w:bCs/>
                <w:color w:val="252525"/>
                <w:spacing w:val="-2"/>
                <w:sz w:val="24"/>
                <w:szCs w:val="24"/>
              </w:rPr>
              <w:t>ОСНОВНЫЕ ШКОЛЬНЫЕ ДЕЛА</w:t>
            </w:r>
          </w:p>
        </w:tc>
      </w:tr>
      <w:tr w:rsidR="00AA759D" w:rsidRPr="00AA759D" w14:paraId="1FBBDC90"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3FAC25"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В течение года</w:t>
            </w:r>
          </w:p>
        </w:tc>
      </w:tr>
      <w:tr w:rsidR="00AA759D" w:rsidRPr="00AA759D" w14:paraId="7473A571"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0940F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Проект «Наследники Великой Победы» </w:t>
            </w:r>
          </w:p>
          <w:p w14:paraId="4F0E874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«Календарь Победы»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69253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C6323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Сентябрь–май по отдельному плану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81ED8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0C833E8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истории и обществознания</w:t>
            </w:r>
          </w:p>
          <w:p w14:paraId="2203522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Клуб «Старшие для младших»</w:t>
            </w:r>
          </w:p>
        </w:tc>
      </w:tr>
      <w:tr w:rsidR="00AA759D" w:rsidRPr="00AA759D" w14:paraId="11C0980A"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9EC2E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Эколого-благотворительная акция фонда «Волонтеры в помощь детям-сиротам» «Добрые крышечки»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A7220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D257A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Сентябрь–май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78FF4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2EE6125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p w14:paraId="4B59B13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p w14:paraId="4AF0C4F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Клуб «Старшие для младших»</w:t>
            </w:r>
          </w:p>
        </w:tc>
      </w:tr>
      <w:tr w:rsidR="00AA759D" w:rsidRPr="00AA759D" w14:paraId="5E06BF42"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95717B"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Сентябрь</w:t>
            </w:r>
          </w:p>
          <w:p w14:paraId="142F37D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События:</w:t>
            </w:r>
          </w:p>
          <w:p w14:paraId="727E7A90" w14:textId="77777777" w:rsidR="00AA759D" w:rsidRPr="00AA759D" w:rsidRDefault="00AA759D" w:rsidP="00FA33C7">
            <w:pPr>
              <w:numPr>
                <w:ilvl w:val="0"/>
                <w:numId w:val="244"/>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1 сентября: День знаний;</w:t>
            </w:r>
          </w:p>
          <w:p w14:paraId="7930D461" w14:textId="77777777" w:rsidR="00AA759D" w:rsidRPr="00AA759D" w:rsidRDefault="00AA759D" w:rsidP="00FA33C7">
            <w:pPr>
              <w:numPr>
                <w:ilvl w:val="0"/>
                <w:numId w:val="244"/>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3 сентября: День окончания Второй мировой войны;</w:t>
            </w:r>
          </w:p>
          <w:p w14:paraId="615086FF" w14:textId="77777777" w:rsidR="00AA759D" w:rsidRPr="00AA759D" w:rsidRDefault="00AA759D" w:rsidP="00FA33C7">
            <w:pPr>
              <w:numPr>
                <w:ilvl w:val="0"/>
                <w:numId w:val="244"/>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3 сентября: День солидарности в борьбе с терроризмом;</w:t>
            </w:r>
          </w:p>
          <w:p w14:paraId="6957C4EB" w14:textId="77777777" w:rsidR="00AA759D" w:rsidRPr="00AA759D" w:rsidRDefault="00AA759D" w:rsidP="00FA33C7">
            <w:pPr>
              <w:numPr>
                <w:ilvl w:val="0"/>
                <w:numId w:val="244"/>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8 сентября: Международный день распространения грамотности;</w:t>
            </w:r>
          </w:p>
          <w:p w14:paraId="672A54DE" w14:textId="77777777" w:rsidR="00AA759D" w:rsidRPr="00AA759D" w:rsidRDefault="00AA759D" w:rsidP="00FA33C7">
            <w:pPr>
              <w:numPr>
                <w:ilvl w:val="0"/>
                <w:numId w:val="244"/>
              </w:numPr>
              <w:spacing w:before="100" w:beforeAutospacing="1" w:after="100" w:afterAutospacing="1" w:line="240" w:lineRule="auto"/>
              <w:ind w:left="780" w:right="180"/>
              <w:rPr>
                <w:rFonts w:ascii="Times New Roman" w:hAnsi="Times New Roman" w:cs="Times New Roman"/>
                <w:color w:val="000000"/>
                <w:sz w:val="24"/>
                <w:szCs w:val="24"/>
              </w:rPr>
            </w:pPr>
            <w:r w:rsidRPr="00AA759D">
              <w:rPr>
                <w:rFonts w:ascii="Times New Roman" w:hAnsi="Times New Roman" w:cs="Times New Roman"/>
                <w:color w:val="000000"/>
                <w:sz w:val="24"/>
                <w:szCs w:val="24"/>
              </w:rPr>
              <w:t>10 сентября: Международный день памяти жертв фашизма</w:t>
            </w:r>
          </w:p>
        </w:tc>
      </w:tr>
      <w:tr w:rsidR="00AA759D" w:rsidRPr="00AA759D" w14:paraId="102E8ACE"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E4356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День знаний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E24009"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BF5DE8"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01.09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824F71"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Замдиректора по УВР</w:t>
            </w:r>
          </w:p>
        </w:tc>
      </w:tr>
      <w:tr w:rsidR="00AA759D" w:rsidRPr="00AA759D" w14:paraId="5BD8F955"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8FB1C3"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Всероссийская интернет-акция «Для чего я помню 3 сентября»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A37721"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1E1F67"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03.09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A79A57"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Замдиректора по УВР</w:t>
            </w:r>
          </w:p>
        </w:tc>
      </w:tr>
      <w:tr w:rsidR="00AA759D" w:rsidRPr="00AA759D" w14:paraId="35A92F7D"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E22A4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Туристический слет (начальная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7D2EC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775BB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11.09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0708E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2BEE267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 НОО</w:t>
            </w:r>
          </w:p>
          <w:p w14:paraId="6A46902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 xml:space="preserve">Классные руководители </w:t>
            </w:r>
          </w:p>
          <w:p w14:paraId="3015EC3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 креативщиков</w:t>
            </w:r>
          </w:p>
          <w:p w14:paraId="5414842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p w14:paraId="321DA0A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Клуб «Старшие для младших»</w:t>
            </w:r>
          </w:p>
        </w:tc>
      </w:tr>
      <w:tr w:rsidR="00AA759D" w:rsidRPr="00AA759D" w14:paraId="1AEB95DB"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8F9BD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Церемония «Признание». Старт, выдвижение кандидатов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59466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E3D4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04.09–30.09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B1833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5402C3B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 xml:space="preserve">Школьный комитет </w:t>
            </w:r>
          </w:p>
          <w:p w14:paraId="091A6CC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p w14:paraId="55CC552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Клуб «Старшие для младших»</w:t>
            </w:r>
          </w:p>
        </w:tc>
      </w:tr>
      <w:tr w:rsidR="00AA759D" w:rsidRPr="00AA759D" w14:paraId="20146D3A"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E0C07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Проект «Наследники Великой Победы»</w:t>
            </w:r>
          </w:p>
          <w:p w14:paraId="7B452B4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Акция «Подарки для ветеранов»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A925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ED198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 09.09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F8340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4DF15D3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 родителей</w:t>
            </w:r>
          </w:p>
          <w:p w14:paraId="3F92E5D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p w14:paraId="0189676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Учитель ИЗО</w:t>
            </w:r>
          </w:p>
          <w:p w14:paraId="0F5036D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p w14:paraId="1354322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tc>
      </w:tr>
      <w:tr w:rsidR="00AA759D" w:rsidRPr="00AA759D" w14:paraId="6E1256FC"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AF199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Неделя безопасности дорожного движения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763519"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DFE3E2"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25.09–29.09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36533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0222E6A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безопасности</w:t>
            </w:r>
          </w:p>
          <w:p w14:paraId="0FF6882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ОБЖ</w:t>
            </w:r>
          </w:p>
          <w:p w14:paraId="7FD3107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Классный руководитель 11-го класса</w:t>
            </w:r>
          </w:p>
          <w:p w14:paraId="5F2ADE0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 креативщиков</w:t>
            </w:r>
          </w:p>
          <w:p w14:paraId="0A955D4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p w14:paraId="1F2874B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Клуб «Старшие для младших»</w:t>
            </w:r>
          </w:p>
        </w:tc>
      </w:tr>
      <w:tr w:rsidR="00AA759D" w:rsidRPr="00AA759D" w14:paraId="08373A4F"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9FFED4"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Октябрь</w:t>
            </w:r>
          </w:p>
          <w:p w14:paraId="24FFD97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События:</w:t>
            </w:r>
          </w:p>
          <w:p w14:paraId="06468AE4" w14:textId="77777777" w:rsidR="00AA759D" w:rsidRPr="00AA759D" w:rsidRDefault="00AA759D" w:rsidP="00FA33C7">
            <w:pPr>
              <w:numPr>
                <w:ilvl w:val="0"/>
                <w:numId w:val="245"/>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1 октября: Международный день пожилых людей; Международный день музыки;</w:t>
            </w:r>
          </w:p>
          <w:p w14:paraId="5B4B0C71" w14:textId="77777777" w:rsidR="00AA759D" w:rsidRPr="00AA759D" w:rsidRDefault="00AA759D" w:rsidP="00FA33C7">
            <w:pPr>
              <w:numPr>
                <w:ilvl w:val="0"/>
                <w:numId w:val="245"/>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4 октября: День защиты животных;</w:t>
            </w:r>
          </w:p>
          <w:p w14:paraId="69292D0E" w14:textId="77777777" w:rsidR="00AA759D" w:rsidRPr="00AA759D" w:rsidRDefault="00AA759D" w:rsidP="00FA33C7">
            <w:pPr>
              <w:numPr>
                <w:ilvl w:val="0"/>
                <w:numId w:val="245"/>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5 октября: День учителя;</w:t>
            </w:r>
          </w:p>
          <w:p w14:paraId="6BB26267" w14:textId="77777777" w:rsidR="00AA759D" w:rsidRPr="00AA759D" w:rsidRDefault="00AA759D" w:rsidP="00FA33C7">
            <w:pPr>
              <w:numPr>
                <w:ilvl w:val="0"/>
                <w:numId w:val="245"/>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25 октября: Международный день школьных библиотек;</w:t>
            </w:r>
          </w:p>
          <w:p w14:paraId="3575EDF9" w14:textId="77777777" w:rsidR="00AA759D" w:rsidRPr="00AA759D" w:rsidRDefault="00AA759D" w:rsidP="00FA33C7">
            <w:pPr>
              <w:numPr>
                <w:ilvl w:val="0"/>
                <w:numId w:val="245"/>
              </w:numPr>
              <w:spacing w:before="100" w:beforeAutospacing="1" w:after="100" w:afterAutospacing="1" w:line="240" w:lineRule="auto"/>
              <w:ind w:left="780" w:right="180"/>
              <w:rPr>
                <w:rFonts w:ascii="Times New Roman" w:hAnsi="Times New Roman" w:cs="Times New Roman"/>
                <w:color w:val="000000"/>
                <w:sz w:val="24"/>
                <w:szCs w:val="24"/>
              </w:rPr>
            </w:pPr>
            <w:r w:rsidRPr="00AA759D">
              <w:rPr>
                <w:rFonts w:ascii="Times New Roman" w:hAnsi="Times New Roman" w:cs="Times New Roman"/>
                <w:color w:val="000000"/>
                <w:sz w:val="24"/>
                <w:szCs w:val="24"/>
              </w:rPr>
              <w:t>третье воскресенье октября (15.10.2023): День отца</w:t>
            </w:r>
          </w:p>
        </w:tc>
      </w:tr>
      <w:tr w:rsidR="00AA759D" w:rsidRPr="00AA759D" w14:paraId="2BB2F624"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C49BC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День учителя</w:t>
            </w:r>
          </w:p>
          <w:p w14:paraId="1699DCA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Международный день учителя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B353C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A0DF7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05.10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A9B59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34A8482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Руководители предметных кафедр</w:t>
            </w:r>
          </w:p>
          <w:p w14:paraId="36E417D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Классный руководитель 11-го класса</w:t>
            </w:r>
          </w:p>
          <w:p w14:paraId="67747F7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p w14:paraId="7B4B77B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 креативщиков</w:t>
            </w:r>
          </w:p>
          <w:p w14:paraId="193D504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p w14:paraId="603D535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Клуб «Старшие для младших»</w:t>
            </w:r>
          </w:p>
        </w:tc>
      </w:tr>
      <w:tr w:rsidR="00AA759D" w:rsidRPr="00AA759D" w14:paraId="4A31D6D9"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998C2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Проект «От сердца к сердцу» Благотворительная акция «УМКА»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A1D20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0298E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05.10–16.10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AFB6C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350384E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Классные руководители 1–11-х классов</w:t>
            </w:r>
          </w:p>
          <w:p w14:paraId="630E438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p w14:paraId="3541289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 родителей</w:t>
            </w:r>
          </w:p>
          <w:p w14:paraId="1FBF42E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p w14:paraId="0776A98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p w14:paraId="6E5190E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Клуб «Старшие для младших»</w:t>
            </w:r>
          </w:p>
        </w:tc>
      </w:tr>
      <w:tr w:rsidR="00AA759D" w:rsidRPr="00AA759D" w14:paraId="42806277"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0C1B52"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Ноябрь</w:t>
            </w:r>
          </w:p>
          <w:p w14:paraId="6C81067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События:</w:t>
            </w:r>
          </w:p>
          <w:p w14:paraId="2CE299E4" w14:textId="77777777" w:rsidR="00AA759D" w:rsidRPr="00AA759D" w:rsidRDefault="00AA759D" w:rsidP="00FA33C7">
            <w:pPr>
              <w:numPr>
                <w:ilvl w:val="0"/>
                <w:numId w:val="246"/>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4 ноября: День народного единства;</w:t>
            </w:r>
          </w:p>
          <w:p w14:paraId="0C368763" w14:textId="77777777" w:rsidR="00AA759D" w:rsidRPr="00AA759D" w:rsidRDefault="00AA759D" w:rsidP="00FA33C7">
            <w:pPr>
              <w:numPr>
                <w:ilvl w:val="0"/>
                <w:numId w:val="246"/>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8 ноября: День памяти погибших при исполнении служебных обязанностей сотрудников органов внутренних дел России;</w:t>
            </w:r>
          </w:p>
          <w:p w14:paraId="22F4A65A" w14:textId="77777777" w:rsidR="00AA759D" w:rsidRPr="00AA759D" w:rsidRDefault="00AA759D" w:rsidP="00FA33C7">
            <w:pPr>
              <w:numPr>
                <w:ilvl w:val="0"/>
                <w:numId w:val="246"/>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последнее воскресенье ноября (26.10.2023): День матери;</w:t>
            </w:r>
          </w:p>
          <w:p w14:paraId="1E9E85D1" w14:textId="77777777" w:rsidR="00AA759D" w:rsidRPr="00AA759D" w:rsidRDefault="00AA759D" w:rsidP="00FA33C7">
            <w:pPr>
              <w:numPr>
                <w:ilvl w:val="0"/>
                <w:numId w:val="246"/>
              </w:numPr>
              <w:spacing w:before="100" w:beforeAutospacing="1" w:after="100" w:afterAutospacing="1" w:line="240" w:lineRule="auto"/>
              <w:ind w:left="780" w:right="180"/>
              <w:rPr>
                <w:rFonts w:ascii="Times New Roman" w:hAnsi="Times New Roman" w:cs="Times New Roman"/>
                <w:color w:val="000000"/>
                <w:sz w:val="24"/>
                <w:szCs w:val="24"/>
              </w:rPr>
            </w:pPr>
            <w:r w:rsidRPr="00AA759D">
              <w:rPr>
                <w:rFonts w:ascii="Times New Roman" w:hAnsi="Times New Roman" w:cs="Times New Roman"/>
                <w:color w:val="000000"/>
                <w:sz w:val="24"/>
                <w:szCs w:val="24"/>
              </w:rPr>
              <w:t>30 ноября: День Государственного герба Российской Федерации</w:t>
            </w:r>
          </w:p>
        </w:tc>
      </w:tr>
      <w:tr w:rsidR="00AA759D" w:rsidRPr="00AA759D" w14:paraId="2200E952"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E4A4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Проект «От сердца к сердцу» Благотворительная акция «Теплый 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84072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2D44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10.11–18.11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65BC3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16F1AA4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Классные руководители 1–11-х классов</w:t>
            </w:r>
          </w:p>
          <w:p w14:paraId="501F012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p w14:paraId="507CCD7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 родителей</w:t>
            </w:r>
          </w:p>
          <w:p w14:paraId="5EE388A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p w14:paraId="59FE458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p w14:paraId="0ABD7A1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Клуб «Старшие для младших»</w:t>
            </w:r>
          </w:p>
        </w:tc>
      </w:tr>
      <w:tr w:rsidR="00AA759D" w:rsidRPr="00AA759D" w14:paraId="7FEC85E8"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03AE0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День св. Мартина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38281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66191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11.11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DDB6C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0CB9392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Классные руководители 1–11-х классов</w:t>
            </w:r>
          </w:p>
          <w:p w14:paraId="38D2264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p w14:paraId="7112F92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Клуб «Старшие для младших»</w:t>
            </w:r>
          </w:p>
        </w:tc>
      </w:tr>
      <w:tr w:rsidR="00AA759D" w:rsidRPr="00AA759D" w14:paraId="72C1584C"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DA1F86"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Декабрь</w:t>
            </w:r>
          </w:p>
          <w:p w14:paraId="5DF8367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События:</w:t>
            </w:r>
          </w:p>
          <w:p w14:paraId="164E4475" w14:textId="77777777" w:rsidR="00AA759D" w:rsidRPr="00AA759D" w:rsidRDefault="00AA759D" w:rsidP="00FA33C7">
            <w:pPr>
              <w:numPr>
                <w:ilvl w:val="0"/>
                <w:numId w:val="247"/>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3 декабря: День Неизвестного солдата;</w:t>
            </w:r>
          </w:p>
          <w:p w14:paraId="53A4EC15" w14:textId="77777777" w:rsidR="00AA759D" w:rsidRPr="00AA759D" w:rsidRDefault="00AA759D" w:rsidP="00FA33C7">
            <w:pPr>
              <w:numPr>
                <w:ilvl w:val="0"/>
                <w:numId w:val="247"/>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3 декабря: Международный день инвалидов;</w:t>
            </w:r>
          </w:p>
          <w:p w14:paraId="7901C894" w14:textId="77777777" w:rsidR="00AA759D" w:rsidRPr="00AA759D" w:rsidRDefault="00AA759D" w:rsidP="00FA33C7">
            <w:pPr>
              <w:numPr>
                <w:ilvl w:val="0"/>
                <w:numId w:val="247"/>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5 декабря: День добровольца (волонтера) в России;</w:t>
            </w:r>
          </w:p>
          <w:p w14:paraId="5478C5A2" w14:textId="77777777" w:rsidR="00AA759D" w:rsidRPr="00AA759D" w:rsidRDefault="00AA759D" w:rsidP="00FA33C7">
            <w:pPr>
              <w:numPr>
                <w:ilvl w:val="0"/>
                <w:numId w:val="247"/>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9 декабря: День Героев Отечества;</w:t>
            </w:r>
          </w:p>
          <w:p w14:paraId="3842B909" w14:textId="77777777" w:rsidR="00AA759D" w:rsidRPr="00AA759D" w:rsidRDefault="00AA759D" w:rsidP="00FA33C7">
            <w:pPr>
              <w:numPr>
                <w:ilvl w:val="0"/>
                <w:numId w:val="247"/>
              </w:numPr>
              <w:spacing w:before="100" w:beforeAutospacing="1" w:after="100" w:afterAutospacing="1" w:line="240" w:lineRule="auto"/>
              <w:ind w:left="780" w:right="180"/>
              <w:rPr>
                <w:rFonts w:ascii="Times New Roman" w:hAnsi="Times New Roman" w:cs="Times New Roman"/>
                <w:color w:val="000000"/>
                <w:sz w:val="24"/>
                <w:szCs w:val="24"/>
              </w:rPr>
            </w:pPr>
            <w:r w:rsidRPr="00AA759D">
              <w:rPr>
                <w:rFonts w:ascii="Times New Roman" w:hAnsi="Times New Roman" w:cs="Times New Roman"/>
                <w:color w:val="000000"/>
                <w:sz w:val="24"/>
                <w:szCs w:val="24"/>
              </w:rPr>
              <w:t>12 декабря: День Конституции Российской Федерации</w:t>
            </w:r>
          </w:p>
        </w:tc>
      </w:tr>
      <w:tr w:rsidR="00AA759D" w:rsidRPr="00AA759D" w14:paraId="5D9BA2CF"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65472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Проект «От сердца к сердцу».</w:t>
            </w:r>
          </w:p>
          <w:p w14:paraId="0E66B00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 xml:space="preserve"> Зимняя благотворительная ярмарка, посвященная Международному дню инвалидов (03.12)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7AE95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55587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03.12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2F7BC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03ABB9F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p w14:paraId="6E09EF3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 родителей</w:t>
            </w:r>
          </w:p>
          <w:p w14:paraId="0E2A79C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и сотрудники школы</w:t>
            </w:r>
          </w:p>
          <w:p w14:paraId="0E8DAF4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p w14:paraId="6C89887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p w14:paraId="7345F38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Клуб «Старшие для младших»</w:t>
            </w:r>
          </w:p>
        </w:tc>
      </w:tr>
      <w:tr w:rsidR="00AA759D" w:rsidRPr="00AA759D" w14:paraId="2CF4C509"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C1BE49"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Уроки доброты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ADBD4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422C1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A196F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2C2A49B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p w14:paraId="6D59E6B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 родителей</w:t>
            </w:r>
          </w:p>
        </w:tc>
      </w:tr>
      <w:tr w:rsidR="00AA759D" w:rsidRPr="00AA759D" w14:paraId="54FA740D"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37B9E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Спектакль «Рождество»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E4497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E1F1B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24.12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03549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3ED0436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 креативщиков</w:t>
            </w:r>
          </w:p>
          <w:p w14:paraId="56B587B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p w14:paraId="0D24B9D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tc>
      </w:tr>
      <w:tr w:rsidR="00AA759D" w:rsidRPr="00AA759D" w14:paraId="4DE3F510"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42F5B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Проект «От сердца к сердцу»</w:t>
            </w:r>
          </w:p>
          <w:p w14:paraId="4ED9ED0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 xml:space="preserve"> «Удивительные елки» мастер-класс для детей с особенностями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68486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AE0C6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1EB0B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746E72D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p w14:paraId="4C3950F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tc>
      </w:tr>
      <w:tr w:rsidR="00AA759D" w:rsidRPr="00AA759D" w14:paraId="5110EAF3"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3D3EC7"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Январь</w:t>
            </w:r>
          </w:p>
          <w:p w14:paraId="719E3B9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События:</w:t>
            </w:r>
          </w:p>
          <w:p w14:paraId="5E6043BA" w14:textId="77777777" w:rsidR="00AA759D" w:rsidRPr="00AA759D" w:rsidRDefault="00AA759D" w:rsidP="00FA33C7">
            <w:pPr>
              <w:numPr>
                <w:ilvl w:val="0"/>
                <w:numId w:val="248"/>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25 января: День российского студенчества;</w:t>
            </w:r>
          </w:p>
          <w:p w14:paraId="2E1321CB" w14:textId="77777777" w:rsidR="00AA759D" w:rsidRPr="00AA759D" w:rsidRDefault="00AA759D" w:rsidP="00FA33C7">
            <w:pPr>
              <w:numPr>
                <w:ilvl w:val="0"/>
                <w:numId w:val="248"/>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27 января: День снятия блокады Ленинграда;</w:t>
            </w:r>
          </w:p>
          <w:p w14:paraId="2F043FD0" w14:textId="77777777" w:rsidR="00AA759D" w:rsidRPr="00AA759D" w:rsidRDefault="00AA759D" w:rsidP="00FA33C7">
            <w:pPr>
              <w:numPr>
                <w:ilvl w:val="0"/>
                <w:numId w:val="248"/>
              </w:numPr>
              <w:spacing w:before="100" w:beforeAutospacing="1" w:after="100" w:afterAutospacing="1" w:line="240" w:lineRule="auto"/>
              <w:ind w:left="780" w:right="180"/>
              <w:rPr>
                <w:rFonts w:ascii="Times New Roman" w:hAnsi="Times New Roman" w:cs="Times New Roman"/>
                <w:color w:val="000000"/>
                <w:sz w:val="24"/>
                <w:szCs w:val="24"/>
              </w:rPr>
            </w:pPr>
            <w:r w:rsidRPr="00AA759D">
              <w:rPr>
                <w:rFonts w:ascii="Times New Roman" w:hAnsi="Times New Roman" w:cs="Times New Roman"/>
                <w:color w:val="000000"/>
                <w:sz w:val="24"/>
                <w:szCs w:val="24"/>
              </w:rPr>
              <w:t>27 января: День освобождения Красной армией крупнейшего «лагеря смерти» Аушвиц-</w:t>
            </w:r>
            <w:proofErr w:type="spellStart"/>
            <w:r w:rsidRPr="00AA759D">
              <w:rPr>
                <w:rFonts w:ascii="Times New Roman" w:hAnsi="Times New Roman" w:cs="Times New Roman"/>
                <w:color w:val="000000"/>
                <w:sz w:val="24"/>
                <w:szCs w:val="24"/>
              </w:rPr>
              <w:t>Биркенау</w:t>
            </w:r>
            <w:proofErr w:type="spellEnd"/>
            <w:r w:rsidRPr="00AA759D">
              <w:rPr>
                <w:rFonts w:ascii="Times New Roman" w:hAnsi="Times New Roman" w:cs="Times New Roman"/>
                <w:color w:val="000000"/>
                <w:sz w:val="24"/>
                <w:szCs w:val="24"/>
              </w:rPr>
              <w:t xml:space="preserve"> (Освенцима) – День памяти жертв Холокоста</w:t>
            </w:r>
          </w:p>
        </w:tc>
      </w:tr>
      <w:tr w:rsidR="00AA759D" w:rsidRPr="00AA759D" w14:paraId="50E66821"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1244B2"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Акция памяти «Зажгите свечи...»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E22108"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19E481"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26.01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60165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0F45A34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p w14:paraId="7D94CF6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tc>
      </w:tr>
      <w:tr w:rsidR="00AA759D" w:rsidRPr="00AA759D" w14:paraId="01911280"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35AA9B"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Февраль</w:t>
            </w:r>
          </w:p>
          <w:p w14:paraId="4FDED65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События:</w:t>
            </w:r>
          </w:p>
          <w:p w14:paraId="32D2E117" w14:textId="77777777" w:rsidR="00AA759D" w:rsidRPr="00AA759D" w:rsidRDefault="00AA759D" w:rsidP="00FA33C7">
            <w:pPr>
              <w:numPr>
                <w:ilvl w:val="0"/>
                <w:numId w:val="249"/>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2 февраля: День разгрома советскими войсками немецко-фашистских войск в Сталинградской битве;</w:t>
            </w:r>
          </w:p>
          <w:p w14:paraId="5F11FC61" w14:textId="77777777" w:rsidR="00AA759D" w:rsidRPr="00AA759D" w:rsidRDefault="00AA759D" w:rsidP="00FA33C7">
            <w:pPr>
              <w:numPr>
                <w:ilvl w:val="0"/>
                <w:numId w:val="249"/>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8 февраля: День российской науки;</w:t>
            </w:r>
          </w:p>
          <w:p w14:paraId="500C0AF3" w14:textId="77777777" w:rsidR="00AA759D" w:rsidRPr="00AA759D" w:rsidRDefault="00AA759D" w:rsidP="00FA33C7">
            <w:pPr>
              <w:numPr>
                <w:ilvl w:val="0"/>
                <w:numId w:val="249"/>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15 февраля: День памяти о россиянах, исполнявших служебный долг за пределами Отечества;</w:t>
            </w:r>
          </w:p>
          <w:p w14:paraId="790CF3D3" w14:textId="77777777" w:rsidR="00AA759D" w:rsidRPr="00AA759D" w:rsidRDefault="00AA759D" w:rsidP="00FA33C7">
            <w:pPr>
              <w:numPr>
                <w:ilvl w:val="0"/>
                <w:numId w:val="249"/>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21 февраля: Международный день родного языка;</w:t>
            </w:r>
          </w:p>
          <w:p w14:paraId="00F2E6E8" w14:textId="77777777" w:rsidR="00AA759D" w:rsidRPr="00AA759D" w:rsidRDefault="00AA759D" w:rsidP="00FA33C7">
            <w:pPr>
              <w:numPr>
                <w:ilvl w:val="0"/>
                <w:numId w:val="249"/>
              </w:numPr>
              <w:spacing w:before="100" w:beforeAutospacing="1" w:after="100" w:afterAutospacing="1" w:line="240" w:lineRule="auto"/>
              <w:ind w:left="780" w:right="180"/>
              <w:rPr>
                <w:rFonts w:ascii="Times New Roman" w:hAnsi="Times New Roman" w:cs="Times New Roman"/>
                <w:color w:val="000000"/>
                <w:sz w:val="24"/>
                <w:szCs w:val="24"/>
              </w:rPr>
            </w:pPr>
            <w:r w:rsidRPr="00AA759D">
              <w:rPr>
                <w:rFonts w:ascii="Times New Roman" w:hAnsi="Times New Roman" w:cs="Times New Roman"/>
                <w:color w:val="000000"/>
                <w:sz w:val="24"/>
                <w:szCs w:val="24"/>
              </w:rPr>
              <w:t>23 февраля: День защитника Отечества</w:t>
            </w:r>
          </w:p>
        </w:tc>
      </w:tr>
      <w:tr w:rsidR="00AA759D" w:rsidRPr="00AA759D" w14:paraId="4BFBBFC2"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F5F2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День открытых дверей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72A91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CE500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13.02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E18AB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Директор</w:t>
            </w:r>
          </w:p>
          <w:p w14:paraId="43945F3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Заместители директора по УВР</w:t>
            </w:r>
          </w:p>
          <w:p w14:paraId="2E15595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p w14:paraId="0410ECF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 родителей</w:t>
            </w:r>
          </w:p>
          <w:p w14:paraId="1860A15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 креативщиков</w:t>
            </w:r>
          </w:p>
          <w:p w14:paraId="4E19807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p w14:paraId="4362E9A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p w14:paraId="44AA153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Клуб «Старшие для младших»</w:t>
            </w:r>
          </w:p>
        </w:tc>
      </w:tr>
      <w:tr w:rsidR="00AA759D" w:rsidRPr="00AA759D" w14:paraId="136CE76F"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F84FD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Масленица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1BC73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B585B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28.02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D7419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2EFC8A6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p w14:paraId="2956B37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p w14:paraId="7E3097F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p w14:paraId="29433C4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Клуб «Старшие для младших»</w:t>
            </w:r>
          </w:p>
        </w:tc>
      </w:tr>
      <w:tr w:rsidR="00AA759D" w:rsidRPr="00AA759D" w14:paraId="696259BB"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F74D2A"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Рыцарский турнир, посвященный Дню защитника Отечества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5814CE"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2306CA"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22.02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C8590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260D80F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p w14:paraId="6F189E5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p w14:paraId="1E7FC5C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p w14:paraId="26D235B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Клуб «Старшие для младших»</w:t>
            </w:r>
          </w:p>
        </w:tc>
      </w:tr>
      <w:tr w:rsidR="00AA759D" w:rsidRPr="00AA759D" w14:paraId="50D6B190"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194EFE"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Март</w:t>
            </w:r>
          </w:p>
          <w:p w14:paraId="4EF8745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События:</w:t>
            </w:r>
          </w:p>
          <w:p w14:paraId="2C93F012" w14:textId="77777777" w:rsidR="00AA759D" w:rsidRPr="00AA759D" w:rsidRDefault="00AA759D" w:rsidP="00FA33C7">
            <w:pPr>
              <w:numPr>
                <w:ilvl w:val="0"/>
                <w:numId w:val="250"/>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8 марта: Международный женский день;</w:t>
            </w:r>
          </w:p>
          <w:p w14:paraId="426D9A70" w14:textId="77777777" w:rsidR="00AA759D" w:rsidRPr="00AA759D" w:rsidRDefault="00AA759D" w:rsidP="00FA33C7">
            <w:pPr>
              <w:numPr>
                <w:ilvl w:val="0"/>
                <w:numId w:val="250"/>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18 марта: День воссоединения Крыма с Россией;</w:t>
            </w:r>
          </w:p>
          <w:p w14:paraId="01CA8180" w14:textId="77777777" w:rsidR="00AA759D" w:rsidRPr="00AA759D" w:rsidRDefault="00AA759D" w:rsidP="00FA33C7">
            <w:pPr>
              <w:numPr>
                <w:ilvl w:val="0"/>
                <w:numId w:val="250"/>
              </w:numPr>
              <w:spacing w:before="100" w:beforeAutospacing="1" w:after="100" w:afterAutospacing="1" w:line="240" w:lineRule="auto"/>
              <w:ind w:left="780" w:right="180"/>
              <w:rPr>
                <w:rFonts w:ascii="Times New Roman" w:hAnsi="Times New Roman" w:cs="Times New Roman"/>
                <w:color w:val="000000"/>
                <w:sz w:val="24"/>
                <w:szCs w:val="24"/>
              </w:rPr>
            </w:pPr>
            <w:r w:rsidRPr="00AA759D">
              <w:rPr>
                <w:rFonts w:ascii="Times New Roman" w:hAnsi="Times New Roman" w:cs="Times New Roman"/>
                <w:color w:val="000000"/>
                <w:sz w:val="24"/>
                <w:szCs w:val="24"/>
              </w:rPr>
              <w:t>27 марта: Всемирный день театра</w:t>
            </w:r>
          </w:p>
        </w:tc>
      </w:tr>
      <w:tr w:rsidR="00AA759D" w:rsidRPr="00AA759D" w14:paraId="5230F3F2"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66C5A5"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Международная акция «Сад памяти»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B91DBD"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B6AA7D"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B7342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0559C07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Классные руководители 1–11-х классов</w:t>
            </w:r>
          </w:p>
          <w:p w14:paraId="5F38B97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p w14:paraId="1E2F10B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 родителей</w:t>
            </w:r>
          </w:p>
          <w:p w14:paraId="0EA0650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p w14:paraId="3A510B7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tc>
      </w:tr>
      <w:tr w:rsidR="00AA759D" w:rsidRPr="00AA759D" w14:paraId="145129DC"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0B7B7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Проект «От сердца к сердцу» Благотворительная акция «Подари ребенку книгу»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8C0A9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7F7A4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18.03–24.03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82E8C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532A201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Классные руководители 1–11-х классов</w:t>
            </w:r>
          </w:p>
          <w:p w14:paraId="121D285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p w14:paraId="03A11DE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 родителей</w:t>
            </w:r>
          </w:p>
          <w:p w14:paraId="5704ABF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p w14:paraId="6944F68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p w14:paraId="15B322F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Клуб «Старшие для младших»</w:t>
            </w:r>
          </w:p>
        </w:tc>
      </w:tr>
      <w:tr w:rsidR="00AA759D" w:rsidRPr="00AA759D" w14:paraId="20AE0B99"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BFA56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Большой концерт к Международному женскому дню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384684"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F60C58"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07.03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44765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677DCB4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Классные руководители 1–11-х классов</w:t>
            </w:r>
          </w:p>
          <w:p w14:paraId="5FECB93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p w14:paraId="178B2D7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 родителей</w:t>
            </w:r>
          </w:p>
          <w:p w14:paraId="515BA23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p w14:paraId="436BFBF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tc>
      </w:tr>
      <w:tr w:rsidR="00AA759D" w:rsidRPr="00AA759D" w14:paraId="5FC36A89"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FFB064"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Апрель</w:t>
            </w:r>
          </w:p>
          <w:p w14:paraId="1F1ED4E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События:</w:t>
            </w:r>
          </w:p>
          <w:p w14:paraId="7CDB77D0" w14:textId="77777777" w:rsidR="00AA759D" w:rsidRPr="00AA759D" w:rsidRDefault="00AA759D" w:rsidP="00FA33C7">
            <w:pPr>
              <w:numPr>
                <w:ilvl w:val="0"/>
                <w:numId w:val="25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12 апреля: День космонавтики;</w:t>
            </w:r>
          </w:p>
          <w:p w14:paraId="0A90601A" w14:textId="77777777" w:rsidR="00AA759D" w:rsidRPr="00AA759D" w:rsidRDefault="00AA759D" w:rsidP="00FA33C7">
            <w:pPr>
              <w:numPr>
                <w:ilvl w:val="0"/>
                <w:numId w:val="251"/>
              </w:numPr>
              <w:spacing w:before="100" w:beforeAutospacing="1" w:after="100" w:afterAutospacing="1" w:line="240" w:lineRule="auto"/>
              <w:ind w:left="780" w:right="180"/>
              <w:rPr>
                <w:rFonts w:ascii="Times New Roman" w:hAnsi="Times New Roman" w:cs="Times New Roman"/>
                <w:color w:val="000000"/>
                <w:sz w:val="24"/>
                <w:szCs w:val="24"/>
              </w:rPr>
            </w:pPr>
            <w:r w:rsidRPr="00AA759D">
              <w:rPr>
                <w:rFonts w:ascii="Times New Roman" w:hAnsi="Times New Roman" w:cs="Times New Roman"/>
                <w:color w:val="000000"/>
                <w:sz w:val="24"/>
                <w:szCs w:val="24"/>
              </w:rPr>
              <w:t>19 апреля: День памяти о геноциде советского народа нацистами и их пособниками в годы Великой отечественной войны</w:t>
            </w:r>
          </w:p>
        </w:tc>
      </w:tr>
      <w:tr w:rsidR="00AA759D" w:rsidRPr="00AA759D" w14:paraId="055A5E4F"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DAE03C"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Акция «Всероссийский день заботы о памятниках истории и культуры»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D94F29"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BED148"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6F748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61D6097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p w14:paraId="6B3579A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 родителей</w:t>
            </w:r>
          </w:p>
          <w:p w14:paraId="7D883B8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и сотрудники школы</w:t>
            </w:r>
          </w:p>
          <w:p w14:paraId="6E6097A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p w14:paraId="0AA724B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p w14:paraId="4938066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Клуб «Старшие для младших»</w:t>
            </w:r>
          </w:p>
        </w:tc>
      </w:tr>
      <w:tr w:rsidR="00AA759D" w:rsidRPr="00AA759D" w14:paraId="73F7EB3A"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E0BBB6" w14:textId="77777777" w:rsidR="00AA759D" w:rsidRPr="00AA759D" w:rsidRDefault="00AA759D" w:rsidP="00824009">
            <w:pPr>
              <w:rPr>
                <w:rFonts w:ascii="Times New Roman" w:hAnsi="Times New Roman" w:cs="Times New Roman"/>
                <w:color w:val="000000"/>
                <w:sz w:val="24"/>
                <w:szCs w:val="24"/>
              </w:rPr>
            </w:pPr>
            <w:proofErr w:type="spellStart"/>
            <w:r w:rsidRPr="00AA759D">
              <w:rPr>
                <w:rFonts w:ascii="Times New Roman" w:hAnsi="Times New Roman" w:cs="Times New Roman"/>
                <w:color w:val="000000"/>
                <w:sz w:val="24"/>
                <w:szCs w:val="24"/>
              </w:rPr>
              <w:t>Фашинг</w:t>
            </w:r>
            <w:proofErr w:type="spellEnd"/>
            <w:r w:rsidRPr="00AA759D">
              <w:rPr>
                <w:rFonts w:ascii="Times New Roman" w:hAnsi="Times New Roman" w:cs="Times New Roman"/>
                <w:color w:val="000000"/>
                <w:sz w:val="24"/>
                <w:szCs w:val="24"/>
              </w:rPr>
              <w:t xml:space="preserve"> – немецкий карнавал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8E2C1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3ECC5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3313B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6587CD4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p w14:paraId="25DA5A5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и сотрудники школы</w:t>
            </w:r>
          </w:p>
          <w:p w14:paraId="44C8444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p w14:paraId="51F0F42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p w14:paraId="23D315C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Клуб «Старшие для младших»</w:t>
            </w:r>
          </w:p>
        </w:tc>
      </w:tr>
      <w:tr w:rsidR="00AA759D" w:rsidRPr="00AA759D" w14:paraId="6D408164"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08122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Проект «Наследники Великой Победы»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ACFBD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47591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 26.04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32120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1FEACA1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 НОО</w:t>
            </w:r>
          </w:p>
          <w:p w14:paraId="0D56F67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Классные руководители 1–4-х классов</w:t>
            </w:r>
          </w:p>
          <w:p w14:paraId="5C3A42F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Клуб «Старшие для младших»</w:t>
            </w:r>
          </w:p>
          <w:p w14:paraId="4227003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tc>
      </w:tr>
      <w:tr w:rsidR="00AA759D" w:rsidRPr="00AA759D" w14:paraId="0C38F332"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B0CEBD"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Май</w:t>
            </w:r>
          </w:p>
          <w:p w14:paraId="3FF81AC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События:</w:t>
            </w:r>
          </w:p>
          <w:p w14:paraId="2C281046" w14:textId="77777777" w:rsidR="00AA759D" w:rsidRPr="00AA759D" w:rsidRDefault="00AA759D" w:rsidP="00FA33C7">
            <w:pPr>
              <w:numPr>
                <w:ilvl w:val="0"/>
                <w:numId w:val="252"/>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1 мая: Праздник Весны и Труда;</w:t>
            </w:r>
          </w:p>
          <w:p w14:paraId="180507F4" w14:textId="77777777" w:rsidR="00AA759D" w:rsidRPr="00AA759D" w:rsidRDefault="00AA759D" w:rsidP="00FA33C7">
            <w:pPr>
              <w:numPr>
                <w:ilvl w:val="0"/>
                <w:numId w:val="252"/>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9 мая: День Победы;</w:t>
            </w:r>
          </w:p>
          <w:p w14:paraId="140EC9CD" w14:textId="77777777" w:rsidR="00AA759D" w:rsidRPr="00AA759D" w:rsidRDefault="00AA759D" w:rsidP="00FA33C7">
            <w:pPr>
              <w:numPr>
                <w:ilvl w:val="0"/>
                <w:numId w:val="252"/>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A759D">
              <w:rPr>
                <w:rFonts w:ascii="Times New Roman" w:hAnsi="Times New Roman" w:cs="Times New Roman"/>
                <w:color w:val="000000"/>
                <w:sz w:val="24"/>
                <w:szCs w:val="24"/>
              </w:rPr>
              <w:t>19 мая: День детских общественных организаций России;</w:t>
            </w:r>
          </w:p>
          <w:p w14:paraId="16606CC1" w14:textId="77777777" w:rsidR="00AA759D" w:rsidRPr="00AA759D" w:rsidRDefault="00AA759D" w:rsidP="00FA33C7">
            <w:pPr>
              <w:numPr>
                <w:ilvl w:val="0"/>
                <w:numId w:val="252"/>
              </w:numPr>
              <w:spacing w:before="100" w:beforeAutospacing="1" w:after="100" w:afterAutospacing="1" w:line="240" w:lineRule="auto"/>
              <w:ind w:left="780" w:right="180"/>
              <w:rPr>
                <w:rFonts w:ascii="Times New Roman" w:hAnsi="Times New Roman" w:cs="Times New Roman"/>
                <w:color w:val="000000"/>
                <w:sz w:val="24"/>
                <w:szCs w:val="24"/>
              </w:rPr>
            </w:pPr>
            <w:r w:rsidRPr="00AA759D">
              <w:rPr>
                <w:rFonts w:ascii="Times New Roman" w:hAnsi="Times New Roman" w:cs="Times New Roman"/>
                <w:color w:val="000000"/>
                <w:sz w:val="24"/>
                <w:szCs w:val="24"/>
              </w:rPr>
              <w:t>24 мая: День славянской письменности и культуры</w:t>
            </w:r>
          </w:p>
        </w:tc>
      </w:tr>
      <w:tr w:rsidR="00AA759D" w:rsidRPr="00AA759D" w14:paraId="4777AF08"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D678C9"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Акция «Летопись сердец»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E4BCFD"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332D6C"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62573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1CB8775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 НОО</w:t>
            </w:r>
          </w:p>
          <w:p w14:paraId="6BC69AA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 родителей</w:t>
            </w:r>
          </w:p>
          <w:p w14:paraId="3D27909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Клуб «Старшие для младших»</w:t>
            </w:r>
          </w:p>
          <w:p w14:paraId="31E208C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tc>
      </w:tr>
      <w:tr w:rsidR="00AA759D" w:rsidRPr="00AA759D" w14:paraId="7A503BBF"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829F9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Проект «Наследники Великой Победы»</w:t>
            </w:r>
          </w:p>
          <w:p w14:paraId="0F31745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Линейка, посвященная Дню Победы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48290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5BF1E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08.05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5CE40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76A556C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 родителей</w:t>
            </w:r>
          </w:p>
          <w:p w14:paraId="3FFE255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p w14:paraId="13EC7FB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 креативщиков</w:t>
            </w:r>
          </w:p>
          <w:p w14:paraId="72EC268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p w14:paraId="689013B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tc>
      </w:tr>
      <w:tr w:rsidR="00AA759D" w:rsidRPr="00AA759D" w14:paraId="0E3365E7"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11156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Выпускной праздник начальной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6F1CE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B4E04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28.05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0DB2B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048E71B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 НОО</w:t>
            </w:r>
          </w:p>
          <w:p w14:paraId="67AD8C1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 родителей</w:t>
            </w:r>
          </w:p>
          <w:p w14:paraId="07E5207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Клуб «Старшие для младших»</w:t>
            </w:r>
          </w:p>
          <w:p w14:paraId="7C1A0B6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tc>
      </w:tr>
      <w:tr w:rsidR="00AA759D" w:rsidRPr="00AA759D" w14:paraId="748E2ABD"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D9047D" w14:textId="77777777" w:rsidR="00AA759D" w:rsidRPr="00AA759D" w:rsidRDefault="00AA759D" w:rsidP="00824009">
            <w:pPr>
              <w:jc w:val="center"/>
              <w:rPr>
                <w:rFonts w:ascii="Times New Roman" w:hAnsi="Times New Roman" w:cs="Times New Roman"/>
                <w:sz w:val="24"/>
                <w:szCs w:val="24"/>
              </w:rPr>
            </w:pPr>
            <w:r w:rsidRPr="00AA759D">
              <w:rPr>
                <w:rFonts w:ascii="Times New Roman" w:hAnsi="Times New Roman" w:cs="Times New Roman"/>
                <w:b/>
                <w:bCs/>
                <w:color w:val="252525"/>
                <w:spacing w:val="-2"/>
                <w:sz w:val="24"/>
                <w:szCs w:val="24"/>
              </w:rPr>
              <w:t>САМОУПРАВЛЕНИЕ</w:t>
            </w:r>
          </w:p>
        </w:tc>
      </w:tr>
      <w:tr w:rsidR="00AA759D" w:rsidRPr="00AA759D" w14:paraId="33552BC7"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0A941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Игровая программа по развитию ученического самоуправления для начальных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E0F553"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30545B"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2113C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Классные руководители</w:t>
            </w:r>
          </w:p>
          <w:p w14:paraId="0B00A8B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«Старшие для младших»</w:t>
            </w:r>
          </w:p>
        </w:tc>
      </w:tr>
      <w:tr w:rsidR="00AA759D" w:rsidRPr="00AA759D" w14:paraId="1302E5AA"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7D4D14" w14:textId="77777777" w:rsidR="00AA759D" w:rsidRPr="00AA759D" w:rsidRDefault="00AA759D" w:rsidP="00824009">
            <w:pPr>
              <w:jc w:val="center"/>
              <w:rPr>
                <w:rFonts w:ascii="Times New Roman" w:hAnsi="Times New Roman" w:cs="Times New Roman"/>
                <w:sz w:val="24"/>
                <w:szCs w:val="24"/>
              </w:rPr>
            </w:pPr>
            <w:r w:rsidRPr="00AA759D">
              <w:rPr>
                <w:rFonts w:ascii="Times New Roman" w:hAnsi="Times New Roman" w:cs="Times New Roman"/>
                <w:b/>
                <w:bCs/>
                <w:color w:val="252525"/>
                <w:spacing w:val="-2"/>
                <w:sz w:val="24"/>
                <w:szCs w:val="24"/>
              </w:rPr>
              <w:t>ПРОФОРИЕНТАЦИЯ</w:t>
            </w:r>
          </w:p>
        </w:tc>
      </w:tr>
      <w:tr w:rsidR="00AA759D" w:rsidRPr="00AA759D" w14:paraId="0F18688A"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3165B9"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b/>
                <w:bCs/>
                <w:color w:val="000000"/>
                <w:sz w:val="24"/>
                <w:szCs w:val="24"/>
              </w:rPr>
              <w:t>В течение года</w:t>
            </w:r>
          </w:p>
        </w:tc>
      </w:tr>
      <w:tr w:rsidR="00AA759D" w:rsidRPr="00AA759D" w14:paraId="7BFD7E73"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6F333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Профориентационные экскурсии по отдельному плану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0C06C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6D565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97059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3CBEBA4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tc>
      </w:tr>
      <w:tr w:rsidR="00AA759D" w:rsidRPr="00AA759D" w14:paraId="7273FDB8"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E8F7B7"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Октябрь</w:t>
            </w:r>
          </w:p>
        </w:tc>
      </w:tr>
      <w:tr w:rsidR="00AA759D" w:rsidRPr="00AA759D" w14:paraId="52B8B0A3"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D97EA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 Году педагога и наставника. Ролевая игра «Я – Учитель!»</w:t>
            </w:r>
          </w:p>
          <w:p w14:paraId="40DD45A8" w14:textId="77777777" w:rsidR="00AA759D" w:rsidRPr="00AA759D" w:rsidRDefault="00AA759D" w:rsidP="00824009">
            <w:pPr>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C6083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35D2B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E17AD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1B31709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tc>
      </w:tr>
      <w:tr w:rsidR="00AA759D" w:rsidRPr="00AA759D" w14:paraId="1C7AACBE"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5D3303"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Ноябрь</w:t>
            </w:r>
          </w:p>
        </w:tc>
      </w:tr>
      <w:tr w:rsidR="00AA759D" w:rsidRPr="00AA759D" w14:paraId="7F8E4045"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41C6C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Детский город профессий «</w:t>
            </w:r>
            <w:proofErr w:type="spellStart"/>
            <w:r w:rsidRPr="00AA759D">
              <w:rPr>
                <w:rFonts w:ascii="Times New Roman" w:hAnsi="Times New Roman" w:cs="Times New Roman"/>
                <w:color w:val="000000"/>
                <w:sz w:val="24"/>
                <w:szCs w:val="24"/>
              </w:rPr>
              <w:t>КидБург</w:t>
            </w:r>
            <w:proofErr w:type="spellEnd"/>
            <w:r w:rsidRPr="00AA759D">
              <w:rPr>
                <w:rFonts w:ascii="Times New Roman" w:hAnsi="Times New Roman" w:cs="Times New Roman"/>
                <w:color w:val="000000"/>
                <w:sz w:val="24"/>
                <w:szCs w:val="24"/>
              </w:rPr>
              <w:t>», «</w:t>
            </w:r>
            <w:proofErr w:type="spellStart"/>
            <w:r w:rsidRPr="00AA759D">
              <w:rPr>
                <w:rFonts w:ascii="Times New Roman" w:hAnsi="Times New Roman" w:cs="Times New Roman"/>
                <w:color w:val="000000"/>
                <w:sz w:val="24"/>
                <w:szCs w:val="24"/>
              </w:rPr>
              <w:t>Кидзания</w:t>
            </w:r>
            <w:proofErr w:type="spellEnd"/>
            <w:r w:rsidRPr="00AA759D">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7353E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67753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08180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tc>
      </w:tr>
      <w:tr w:rsidR="00AA759D" w:rsidRPr="00AA759D" w14:paraId="5363BB4C"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4489B6"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Декабрь</w:t>
            </w:r>
          </w:p>
        </w:tc>
      </w:tr>
      <w:tr w:rsidR="00AA759D" w:rsidRPr="00AA759D" w14:paraId="363DFF43"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152495"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Игровая программа «Кем работает Дед Мороз?»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293708"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30EBA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CD0C8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026787D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58D31E4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«Старшие для младших»</w:t>
            </w:r>
          </w:p>
        </w:tc>
      </w:tr>
      <w:tr w:rsidR="00AA759D" w:rsidRPr="00AA759D" w14:paraId="732FF845"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7679EC"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Январь</w:t>
            </w:r>
          </w:p>
        </w:tc>
      </w:tr>
      <w:tr w:rsidR="00AA759D" w:rsidRPr="00AA759D" w14:paraId="5667B623"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546F5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Серия классных часов «Профессии наших мам и пап»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405B9C"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0744F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ECA02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19C8C06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4589E6C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 родителей</w:t>
            </w:r>
          </w:p>
        </w:tc>
      </w:tr>
      <w:tr w:rsidR="00AA759D" w:rsidRPr="00AA759D" w14:paraId="5560DC9E"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C345FD"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Февраль</w:t>
            </w:r>
          </w:p>
        </w:tc>
      </w:tr>
      <w:tr w:rsidR="00AA759D" w:rsidRPr="00AA759D" w14:paraId="333B5CC4"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FC6DD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Исследовательские проекты «Кто нас защищает»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0EC626"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D448C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F954E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6D3C2FB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38FF3FB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«Старшие для младших»</w:t>
            </w:r>
          </w:p>
        </w:tc>
      </w:tr>
      <w:tr w:rsidR="00AA759D" w:rsidRPr="00AA759D" w14:paraId="6DDB4EBE"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2A186"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Март</w:t>
            </w:r>
          </w:p>
        </w:tc>
      </w:tr>
      <w:tr w:rsidR="00AA759D" w:rsidRPr="00AA759D" w14:paraId="227FCE24"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68D0A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Исследовательские проекты «Таланты, подаренные людям»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19536E"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A2AF1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235F8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7B142F3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p w14:paraId="5063DF7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«Старшие для младших»</w:t>
            </w:r>
          </w:p>
        </w:tc>
      </w:tr>
      <w:tr w:rsidR="00AA759D" w:rsidRPr="00AA759D" w14:paraId="450F5F9C"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13F79F"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Апрель</w:t>
            </w:r>
          </w:p>
        </w:tc>
      </w:tr>
      <w:tr w:rsidR="00AA759D" w:rsidRPr="00AA759D" w14:paraId="50E59CF4"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D3BD2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Ярмарка профессий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0BBCE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5AFE5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DC960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4E73F0B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tc>
      </w:tr>
      <w:tr w:rsidR="00AA759D" w:rsidRPr="00AA759D" w14:paraId="3D620871"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C310A3"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Май</w:t>
            </w:r>
          </w:p>
        </w:tc>
      </w:tr>
      <w:tr w:rsidR="00AA759D" w:rsidRPr="00AA759D" w14:paraId="337954CA"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EABEF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Экскурсии на предприятия города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AD542F"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83877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F175F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2A4851D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начальных классов</w:t>
            </w:r>
          </w:p>
        </w:tc>
      </w:tr>
      <w:tr w:rsidR="00AA759D" w:rsidRPr="00AA759D" w14:paraId="0AB766D6"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B6AA7D" w14:textId="77777777" w:rsidR="00AA759D" w:rsidRPr="00AA759D" w:rsidRDefault="00AA759D" w:rsidP="00824009">
            <w:pPr>
              <w:jc w:val="center"/>
              <w:rPr>
                <w:rFonts w:ascii="Times New Roman" w:hAnsi="Times New Roman" w:cs="Times New Roman"/>
                <w:sz w:val="24"/>
                <w:szCs w:val="24"/>
              </w:rPr>
            </w:pPr>
            <w:r w:rsidRPr="00AA759D">
              <w:rPr>
                <w:rFonts w:ascii="Times New Roman" w:hAnsi="Times New Roman" w:cs="Times New Roman"/>
                <w:b/>
                <w:bCs/>
                <w:color w:val="252525"/>
                <w:spacing w:val="-2"/>
                <w:sz w:val="24"/>
                <w:szCs w:val="24"/>
              </w:rPr>
              <w:t>ВНЕШКОЛЬНЫЕ МЕРОПРИЯТИЯ</w:t>
            </w:r>
          </w:p>
        </w:tc>
      </w:tr>
      <w:tr w:rsidR="00AA759D" w:rsidRPr="00AA759D" w14:paraId="4DC117CB"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F0E90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Походы в театры, на выставки в выходные дни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28576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AD1A0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CC46B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Классные руководители</w:t>
            </w:r>
          </w:p>
        </w:tc>
      </w:tr>
      <w:tr w:rsidR="00AA759D" w:rsidRPr="00AA759D" w14:paraId="3160255D"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BAADA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Экскурсии по предметам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A395A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B159A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C811C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Ответственный за экскурсии</w:t>
            </w:r>
          </w:p>
        </w:tc>
      </w:tr>
      <w:tr w:rsidR="00AA759D" w:rsidRPr="00AA759D" w14:paraId="443A904F"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86419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Экскурсии по патриотической тематике, профориентации, экспедиции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8F31C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752C5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 xml:space="preserve">В течение года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32839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6BEEC8A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истории и обществознания</w:t>
            </w:r>
          </w:p>
          <w:p w14:paraId="4294096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Психолог</w:t>
            </w:r>
          </w:p>
        </w:tc>
      </w:tr>
      <w:tr w:rsidR="00AA759D" w:rsidRPr="00AA759D" w14:paraId="5D928823"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BF0E41"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Сентябрь</w:t>
            </w:r>
          </w:p>
        </w:tc>
      </w:tr>
      <w:tr w:rsidR="00AA759D" w:rsidRPr="00AA759D" w14:paraId="1400D038"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7D8D37" w14:textId="77777777" w:rsidR="00AA759D" w:rsidRPr="00AA759D" w:rsidRDefault="00AA759D" w:rsidP="00824009">
            <w:pPr>
              <w:rPr>
                <w:rFonts w:ascii="Times New Roman" w:hAnsi="Times New Roman" w:cs="Times New Roman"/>
                <w:color w:val="000000"/>
                <w:sz w:val="24"/>
                <w:szCs w:val="24"/>
              </w:rPr>
            </w:pPr>
            <w:proofErr w:type="spellStart"/>
            <w:r w:rsidRPr="00AA759D">
              <w:rPr>
                <w:rFonts w:ascii="Times New Roman" w:hAnsi="Times New Roman" w:cs="Times New Roman"/>
                <w:color w:val="000000"/>
                <w:sz w:val="24"/>
                <w:szCs w:val="24"/>
              </w:rPr>
              <w:t>Турслет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9F636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B539E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7AA0A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377191F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Классные руководители</w:t>
            </w:r>
          </w:p>
          <w:p w14:paraId="1AFA6BA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Учитель ОБЖ, физры</w:t>
            </w:r>
          </w:p>
        </w:tc>
      </w:tr>
      <w:tr w:rsidR="00AA759D" w:rsidRPr="00AA759D" w14:paraId="13222191"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40B30E"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Октябрь</w:t>
            </w:r>
          </w:p>
        </w:tc>
      </w:tr>
      <w:tr w:rsidR="00AA759D" w:rsidRPr="00AA759D" w14:paraId="2F371219"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6E665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Выезд в г. Пушкин, Царское село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59911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21007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Октябрь—ноябрь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1CBE6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2EC0A2E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Классный руководитель</w:t>
            </w:r>
          </w:p>
        </w:tc>
      </w:tr>
      <w:tr w:rsidR="00AA759D" w:rsidRPr="00AA759D" w14:paraId="0FA4C588"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BE252B" w14:textId="77777777" w:rsidR="00AA759D" w:rsidRPr="00AA759D" w:rsidRDefault="00AA759D" w:rsidP="00824009">
            <w:pPr>
              <w:jc w:val="center"/>
              <w:rPr>
                <w:rFonts w:ascii="Times New Roman" w:hAnsi="Times New Roman" w:cs="Times New Roman"/>
                <w:b/>
                <w:bCs/>
                <w:color w:val="000000"/>
                <w:sz w:val="24"/>
                <w:szCs w:val="24"/>
              </w:rPr>
            </w:pPr>
            <w:r w:rsidRPr="00AA759D">
              <w:rPr>
                <w:rFonts w:ascii="Times New Roman" w:hAnsi="Times New Roman" w:cs="Times New Roman"/>
                <w:b/>
                <w:bCs/>
                <w:color w:val="000000"/>
                <w:sz w:val="24"/>
                <w:szCs w:val="24"/>
              </w:rPr>
              <w:t>Декабрь</w:t>
            </w:r>
          </w:p>
        </w:tc>
      </w:tr>
      <w:tr w:rsidR="00AA759D" w:rsidRPr="00AA759D" w14:paraId="2A262276"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3A9CE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Экскурсия в Музей елочных игрушек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A1B04B"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F5027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Октябрь–ноябрь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6B70A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19CEB5E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Классный руководитель</w:t>
            </w:r>
          </w:p>
        </w:tc>
      </w:tr>
      <w:tr w:rsidR="00AA759D" w:rsidRPr="00AA759D" w14:paraId="1697782D"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04C8C9"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Май</w:t>
            </w:r>
          </w:p>
        </w:tc>
      </w:tr>
      <w:tr w:rsidR="00AA759D" w:rsidRPr="00AA759D" w14:paraId="52E353C0"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EA0FD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Вахты памяти (поисковые экспедиции) у мемориалов погибшим в годы ВОВ в округе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6DAAFA"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4521C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2E550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4280665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Учитель истории</w:t>
            </w:r>
          </w:p>
        </w:tc>
      </w:tr>
      <w:tr w:rsidR="00AA759D" w:rsidRPr="00AA759D" w14:paraId="2C4ECC9F"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10CA6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Походы выходного дня по классам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31F9E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4E0CE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52EED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Классные руководители</w:t>
            </w:r>
          </w:p>
          <w:p w14:paraId="4AA1628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 родителей</w:t>
            </w:r>
          </w:p>
        </w:tc>
      </w:tr>
      <w:tr w:rsidR="00AA759D" w:rsidRPr="00AA759D" w14:paraId="13798C4D"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0CC8A0" w14:textId="77777777" w:rsidR="00AA759D" w:rsidRPr="00AA759D" w:rsidRDefault="00AA759D" w:rsidP="00824009">
            <w:pPr>
              <w:jc w:val="center"/>
              <w:rPr>
                <w:rFonts w:ascii="Times New Roman" w:hAnsi="Times New Roman" w:cs="Times New Roman"/>
                <w:sz w:val="24"/>
                <w:szCs w:val="24"/>
              </w:rPr>
            </w:pPr>
            <w:r w:rsidRPr="00AA759D">
              <w:rPr>
                <w:rFonts w:ascii="Times New Roman" w:hAnsi="Times New Roman" w:cs="Times New Roman"/>
                <w:b/>
                <w:bCs/>
                <w:color w:val="252525"/>
                <w:spacing w:val="-2"/>
                <w:sz w:val="24"/>
                <w:szCs w:val="24"/>
              </w:rPr>
              <w:t>ОРГАНИЗАЦИЯ ПРЕДМЕТНО-ПРОСТРАНСТВЕННОЙ СРЕДЫ</w:t>
            </w:r>
          </w:p>
        </w:tc>
      </w:tr>
      <w:tr w:rsidR="00AA759D" w:rsidRPr="00AA759D" w14:paraId="08FB68FA"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082836"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В течение года</w:t>
            </w:r>
          </w:p>
        </w:tc>
      </w:tr>
      <w:tr w:rsidR="00AA759D" w:rsidRPr="00AA759D" w14:paraId="3784637C"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F6EBA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Цикл дел «Персональная выставка»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BA4AC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D4164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Сентябрь–май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67750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6601D2E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 родителей</w:t>
            </w:r>
          </w:p>
          <w:p w14:paraId="6F04D2B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Учитель ИЗО</w:t>
            </w:r>
          </w:p>
          <w:p w14:paraId="2713A3E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Классные руководители</w:t>
            </w:r>
          </w:p>
        </w:tc>
      </w:tr>
      <w:tr w:rsidR="00AA759D" w:rsidRPr="00AA759D" w14:paraId="123C02D6"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E9623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Государственные символы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69AD7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30DE8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Сентябрь–май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D616F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2AB31D9A"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45896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Правила дорожного движения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B5476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8208F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Сентябрь–май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9F134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10C353AE"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83672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«Поздравляем!» (достижения учеников, учителей, дни рождения)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1809B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39C28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Сентябрь–май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E91B2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7DBDB617"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6DE9A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Новости школы (интерактивная стена)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A9119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14C5F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Сентябрь—май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FB751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0CC7BD7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p w14:paraId="65BC23F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tc>
      </w:tr>
      <w:tr w:rsidR="00AA759D" w:rsidRPr="00AA759D" w14:paraId="0BAC80D3"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FF82F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Оформление информационного стенда «Тестирование ВФСК ГТО»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51472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2481C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Сентябрь–май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92C56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Учитель физры</w:t>
            </w:r>
          </w:p>
        </w:tc>
      </w:tr>
      <w:tr w:rsidR="00AA759D" w:rsidRPr="00AA759D" w14:paraId="2A987947"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D6E82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Курсы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9527A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1E81A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Сентябрь–май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6039D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tc>
      </w:tr>
      <w:tr w:rsidR="00AA759D" w:rsidRPr="00AA759D" w14:paraId="3A989266"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714FD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Афиши к мероприятиям школы/класса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11BE8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C73AC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Сентябрь–май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27AAA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09CBB7B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p w14:paraId="6754C86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tc>
      </w:tr>
      <w:tr w:rsidR="00AA759D" w:rsidRPr="00AA759D" w14:paraId="340E0A1E"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352661"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Декабрь</w:t>
            </w:r>
          </w:p>
        </w:tc>
      </w:tr>
      <w:tr w:rsidR="00AA759D" w:rsidRPr="00AA759D" w14:paraId="466DDFC6"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A6E13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Конкурс «Лучший проект оформления школьного праздника»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19C26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44E78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Новый год — до 01.12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73F42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5A6A2D2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Учитель ИЗО</w:t>
            </w:r>
          </w:p>
          <w:p w14:paraId="3653C30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tc>
      </w:tr>
      <w:tr w:rsidR="00AA759D" w:rsidRPr="00AA759D" w14:paraId="4EE6CAFF"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2E8EE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Зимняя благотворительная ярмарка (оформление вывески класса, места продажи)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D74A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E04B9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 22.12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C08E7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142565F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Учитель ИЗО</w:t>
            </w:r>
          </w:p>
          <w:p w14:paraId="79C67E4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tc>
      </w:tr>
      <w:tr w:rsidR="00AA759D" w:rsidRPr="00AA759D" w14:paraId="1F622CF9"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067FD1" w14:textId="77777777" w:rsidR="00AA759D" w:rsidRPr="00AA759D" w:rsidRDefault="00AA759D" w:rsidP="00824009">
            <w:pPr>
              <w:jc w:val="center"/>
              <w:rPr>
                <w:rFonts w:ascii="Times New Roman" w:hAnsi="Times New Roman" w:cs="Times New Roman"/>
                <w:sz w:val="24"/>
                <w:szCs w:val="24"/>
              </w:rPr>
            </w:pPr>
            <w:r w:rsidRPr="00AA759D">
              <w:rPr>
                <w:rFonts w:ascii="Times New Roman" w:hAnsi="Times New Roman" w:cs="Times New Roman"/>
                <w:b/>
                <w:bCs/>
                <w:color w:val="252525"/>
                <w:spacing w:val="-2"/>
                <w:sz w:val="24"/>
                <w:szCs w:val="24"/>
              </w:rPr>
              <w:t>ПРОФИЛАКТИКА И БЕЗОПАСНОСТЬ</w:t>
            </w:r>
          </w:p>
        </w:tc>
      </w:tr>
      <w:tr w:rsidR="00AA759D" w:rsidRPr="00AA759D" w14:paraId="62B173B9"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642134"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Коррекционно-воспитательная работа с обучающимися групп риска и их семьями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5A8C13"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 xml:space="preserve"> 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BC99FC"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Согласно планам работы специалистов социально-психологической службы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6C0D4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 xml:space="preserve"> Замдиректора по УВР</w:t>
            </w:r>
          </w:p>
          <w:p w14:paraId="5E46F1A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Психолог</w:t>
            </w:r>
          </w:p>
        </w:tc>
      </w:tr>
      <w:tr w:rsidR="00AA759D" w:rsidRPr="00AA759D" w14:paraId="1C5E57B1"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B17B2A"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Психолого-педагогическое сопровождение групп риска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CED6DE"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15EFF8"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A3D77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 xml:space="preserve"> Замдиректора по УВР</w:t>
            </w:r>
          </w:p>
          <w:p w14:paraId="718D7F9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Психолог</w:t>
            </w:r>
          </w:p>
          <w:p w14:paraId="5C64A6C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Классные руководители</w:t>
            </w:r>
          </w:p>
        </w:tc>
      </w:tr>
      <w:tr w:rsidR="00AA759D" w:rsidRPr="00AA759D" w14:paraId="5046A693"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56D466"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Мониторинг рисков безопасности и ресурсов повышения безопасности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1F489D"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 xml:space="preserve"> 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176AA"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A24A7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 xml:space="preserve"> Замдиректора по УВР</w:t>
            </w:r>
          </w:p>
          <w:p w14:paraId="640FE16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Психолог</w:t>
            </w:r>
          </w:p>
        </w:tc>
      </w:tr>
      <w:tr w:rsidR="00AA759D" w:rsidRPr="00AA759D" w14:paraId="199FBF74"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7128CC"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Совет профилактики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36FA52"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 xml:space="preserve"> 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2DD7F5"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C2A66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 xml:space="preserve"> Замдиректора по УВР</w:t>
            </w:r>
          </w:p>
          <w:p w14:paraId="3475789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Психолог</w:t>
            </w:r>
          </w:p>
        </w:tc>
      </w:tr>
      <w:tr w:rsidR="00AA759D" w:rsidRPr="00AA759D" w14:paraId="771B7EA4"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807805"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Служба медиации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89181A"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 xml:space="preserve"> 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6E97CD"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C2852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577A7E9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Психолог</w:t>
            </w:r>
          </w:p>
          <w:p w14:paraId="1157F9E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tc>
      </w:tr>
      <w:tr w:rsidR="00AA759D" w:rsidRPr="00AA759D" w14:paraId="675A5B7D"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D6445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Акция «Выбери дело по душе» (вовлечение обучающихся в кружки и секции)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090464"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 xml:space="preserve"> 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FA4620"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60EC4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 xml:space="preserve"> Замдиректора по УВР</w:t>
            </w:r>
          </w:p>
          <w:p w14:paraId="2855318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Школьный комитет</w:t>
            </w:r>
          </w:p>
        </w:tc>
      </w:tr>
      <w:tr w:rsidR="00AA759D" w:rsidRPr="00AA759D" w14:paraId="0E19F201"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74BAE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Всероссийский день бега «Кросс нации»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3215DD"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7DAE1B"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8D0E1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7762386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физкультуры</w:t>
            </w:r>
          </w:p>
        </w:tc>
      </w:tr>
      <w:tr w:rsidR="00AA759D" w:rsidRPr="00AA759D" w14:paraId="0024BE6C"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65C12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Обновление тематического стенда «Вредные привычки»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AF656F"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D3279E"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A3BF8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58F668F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информационное агентство</w:t>
            </w:r>
          </w:p>
        </w:tc>
      </w:tr>
      <w:tr w:rsidR="00AA759D" w:rsidRPr="00AA759D" w14:paraId="630D5DEF"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A9D2AF"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Конкурс плакатов «Что такое вредные привычки»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0445D0"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F7144E"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D2C2B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Классные руководители</w:t>
            </w:r>
          </w:p>
          <w:p w14:paraId="7D8499C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Советник по воспитанию</w:t>
            </w:r>
          </w:p>
        </w:tc>
      </w:tr>
      <w:tr w:rsidR="00AA759D" w:rsidRPr="00AA759D" w14:paraId="6CFCA0DC"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D97B75"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Беседа «Кто обзывается, тот...»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6204FB"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65E3FB"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 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E7E302"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Психолог</w:t>
            </w:r>
          </w:p>
        </w:tc>
      </w:tr>
      <w:tr w:rsidR="00AA759D" w:rsidRPr="00AA759D" w14:paraId="2DABF0F1"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B40FA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Спортивный праздник-квест «Богатырская наша сила»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C98410"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DC2019"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C8211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28AA708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физкультуры</w:t>
            </w:r>
          </w:p>
        </w:tc>
      </w:tr>
      <w:tr w:rsidR="00AA759D" w:rsidRPr="00AA759D" w14:paraId="46A43D49"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4717B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Спортивная игра «Олимпийский лабиринт»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663408"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E6DB3D"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75A62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4874DF3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физкультуры</w:t>
            </w:r>
          </w:p>
        </w:tc>
      </w:tr>
      <w:tr w:rsidR="00AA759D" w:rsidRPr="00AA759D" w14:paraId="58078DCD"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D0007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Акция «Жить здорово!»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AEEB76"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8BEEF9"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BAFE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6B773A6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 физкультуры</w:t>
            </w:r>
          </w:p>
        </w:tc>
      </w:tr>
      <w:tr w:rsidR="00AA759D" w:rsidRPr="00AA759D" w14:paraId="59D29D5D"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D7E756" w14:textId="77777777" w:rsidR="00AA759D" w:rsidRPr="00AA759D" w:rsidRDefault="00AA759D" w:rsidP="00824009">
            <w:pPr>
              <w:jc w:val="center"/>
              <w:rPr>
                <w:rFonts w:ascii="Times New Roman" w:hAnsi="Times New Roman" w:cs="Times New Roman"/>
                <w:sz w:val="24"/>
                <w:szCs w:val="24"/>
              </w:rPr>
            </w:pPr>
            <w:r w:rsidRPr="00AA759D">
              <w:rPr>
                <w:rFonts w:ascii="Times New Roman" w:hAnsi="Times New Roman" w:cs="Times New Roman"/>
                <w:b/>
                <w:bCs/>
                <w:color w:val="252525"/>
                <w:spacing w:val="-2"/>
                <w:sz w:val="24"/>
                <w:szCs w:val="24"/>
              </w:rPr>
              <w:t>СОЦИАЛЬНОЕ ПАРТНЕРСТВО</w:t>
            </w:r>
          </w:p>
        </w:tc>
      </w:tr>
      <w:tr w:rsidR="00AA759D" w:rsidRPr="00AA759D" w14:paraId="3784709B"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EBF1C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Дни открытых дверей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A7E000"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491F2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 xml:space="preserve"> По согласованию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3D6CD2"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По согласованию</w:t>
            </w:r>
          </w:p>
        </w:tc>
      </w:tr>
      <w:tr w:rsidR="00AA759D" w:rsidRPr="00AA759D" w14:paraId="17C53650"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E0CC9D"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Профессиональные пробы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1688DD"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8D5A6F"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 xml:space="preserve"> По согласованию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D3072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По согласованию</w:t>
            </w:r>
          </w:p>
        </w:tc>
      </w:tr>
      <w:tr w:rsidR="00AA759D" w:rsidRPr="00AA759D" w14:paraId="5A0FC81F"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C14CD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Социальные проекты благотворительной, экологической, патриотической, трудовой направленности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CCFC9" w14:textId="77777777" w:rsidR="00AA759D" w:rsidRPr="00AA759D" w:rsidRDefault="00AA759D" w:rsidP="00824009">
            <w:pPr>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AC0E0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 xml:space="preserve"> По согласованию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A35C1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По согласованию</w:t>
            </w:r>
          </w:p>
        </w:tc>
      </w:tr>
      <w:tr w:rsidR="00AA759D" w:rsidRPr="00AA759D" w14:paraId="4A39D30F"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7D4633"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Экскурсии, внеурочные занятия, акции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FACC73"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821AEB" w14:textId="77777777" w:rsidR="00AA759D" w:rsidRPr="00AA759D" w:rsidRDefault="00AA759D" w:rsidP="00824009">
            <w:pPr>
              <w:rPr>
                <w:rFonts w:ascii="Times New Roman" w:hAnsi="Times New Roman" w:cs="Times New Roman"/>
                <w:sz w:val="24"/>
                <w:szCs w:val="24"/>
              </w:rPr>
            </w:pPr>
            <w:r w:rsidRPr="00AA759D">
              <w:rPr>
                <w:rFonts w:ascii="Times New Roman" w:hAnsi="Times New Roman" w:cs="Times New Roman"/>
                <w:color w:val="000000"/>
                <w:sz w:val="24"/>
                <w:szCs w:val="24"/>
              </w:rPr>
              <w:t xml:space="preserve"> По согласованию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4F534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По согласованию</w:t>
            </w:r>
          </w:p>
        </w:tc>
      </w:tr>
      <w:tr w:rsidR="00AA759D" w:rsidRPr="00AA759D" w14:paraId="10F679E3"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62B640" w14:textId="77777777" w:rsidR="00AA759D" w:rsidRPr="00AA759D" w:rsidRDefault="00AA759D" w:rsidP="00824009">
            <w:pPr>
              <w:jc w:val="center"/>
              <w:rPr>
                <w:rFonts w:ascii="Times New Roman" w:hAnsi="Times New Roman" w:cs="Times New Roman"/>
                <w:sz w:val="24"/>
                <w:szCs w:val="24"/>
              </w:rPr>
            </w:pPr>
            <w:r w:rsidRPr="00AA759D">
              <w:rPr>
                <w:rFonts w:ascii="Times New Roman" w:hAnsi="Times New Roman" w:cs="Times New Roman"/>
                <w:b/>
                <w:bCs/>
                <w:color w:val="252525"/>
                <w:spacing w:val="-2"/>
                <w:sz w:val="24"/>
                <w:szCs w:val="24"/>
              </w:rPr>
              <w:t>ДЕТСКИЕ ОБЩЕСТВЕННЫЕ ОБЪЕДИНЕНИЯ</w:t>
            </w:r>
          </w:p>
        </w:tc>
      </w:tr>
      <w:tr w:rsidR="00AA759D" w:rsidRPr="00AA759D" w14:paraId="7C60D1DF"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AEBBA0"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В течение года</w:t>
            </w:r>
          </w:p>
        </w:tc>
      </w:tr>
      <w:tr w:rsidR="00AA759D" w:rsidRPr="00AA759D" w14:paraId="17CA2A43"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6055A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Фото- и видеоотчеты об акциях и поездках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C34C1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4C3AA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По мере проведения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72AFA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tc>
      </w:tr>
      <w:tr w:rsidR="00AA759D" w:rsidRPr="00AA759D" w14:paraId="1E52CD2B"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C3F87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Эколого-благотворительный проект «Добрые крышечки»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20134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902BA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E8CED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tc>
      </w:tr>
      <w:tr w:rsidR="00AA759D" w:rsidRPr="00AA759D" w14:paraId="544D0F23"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95A8A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Экологический социальный проект «Батарейки, сдавайтесь!»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74448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75761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4006A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tc>
      </w:tr>
      <w:tr w:rsidR="00AA759D" w:rsidRPr="00AA759D" w14:paraId="40EDFDEA"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4A87F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Экологический социальный проект «Сдай макулатуру – спаси дерево!»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E9E7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221A9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63DBA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tc>
      </w:tr>
      <w:tr w:rsidR="00AA759D" w:rsidRPr="00AA759D" w14:paraId="0C62E193"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32E409"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Октябрь</w:t>
            </w:r>
          </w:p>
        </w:tc>
      </w:tr>
      <w:tr w:rsidR="00AA759D" w:rsidRPr="00AA759D" w14:paraId="4F2929CD"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746FA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Благотворительная акция «УМКА»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EB92A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65499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05.10–16.10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C3E4B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tc>
      </w:tr>
      <w:tr w:rsidR="00AA759D" w:rsidRPr="00AA759D" w14:paraId="1193FC3B"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356C98"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Ноябрь</w:t>
            </w:r>
          </w:p>
        </w:tc>
      </w:tr>
      <w:tr w:rsidR="00AA759D" w:rsidRPr="00AA759D" w14:paraId="2461F247"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40246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Оформление тематической информационной интерактивной стены «Наука и жизнь» – открытие Антарктиды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C1230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6A034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20.11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0CDA6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 xml:space="preserve">Учителя естественно-научного направления </w:t>
            </w:r>
          </w:p>
          <w:p w14:paraId="5223041F" w14:textId="77777777" w:rsidR="00AA759D" w:rsidRPr="00AA759D" w:rsidRDefault="00AA759D" w:rsidP="00824009">
            <w:pPr>
              <w:rPr>
                <w:rFonts w:ascii="Times New Roman" w:hAnsi="Times New Roman" w:cs="Times New Roman"/>
                <w:color w:val="000000"/>
                <w:sz w:val="24"/>
                <w:szCs w:val="24"/>
              </w:rPr>
            </w:pPr>
          </w:p>
        </w:tc>
      </w:tr>
      <w:tr w:rsidR="00AA759D" w:rsidRPr="00AA759D" w14:paraId="5C96117D"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985F8A"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Декабрь</w:t>
            </w:r>
          </w:p>
        </w:tc>
      </w:tr>
      <w:tr w:rsidR="00AA759D" w:rsidRPr="00AA759D" w14:paraId="12CEB801"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29D8E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Зимняя благотворительная ярмарка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71FBD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D83C1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86A41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0D51B66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tc>
      </w:tr>
      <w:tr w:rsidR="00AA759D" w:rsidRPr="00AA759D" w14:paraId="00CCDB70"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75AF25"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Февраль</w:t>
            </w:r>
          </w:p>
        </w:tc>
      </w:tr>
      <w:tr w:rsidR="00AA759D" w:rsidRPr="00AA759D" w14:paraId="30AD59F4"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0B059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 xml:space="preserve">Мастер-класс «Популярная наука»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E3658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B9C26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13.02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63E0A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Учителя-предметники</w:t>
            </w:r>
          </w:p>
        </w:tc>
      </w:tr>
      <w:tr w:rsidR="00AA759D" w:rsidRPr="00AA759D" w14:paraId="0B49D61D"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60BAD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Лекторий «Научная среда»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EC6B5F"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E00E3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24.02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8EA48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Учителя-предметники</w:t>
            </w:r>
          </w:p>
        </w:tc>
      </w:tr>
      <w:tr w:rsidR="00AA759D" w:rsidRPr="00AA759D" w14:paraId="53765FE9"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A7C39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Масленица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0671E3"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4BCDA1"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28.02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1C943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456F21F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tc>
      </w:tr>
      <w:tr w:rsidR="00AA759D" w:rsidRPr="00AA759D" w14:paraId="622ED47D"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4A586A"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Март</w:t>
            </w:r>
          </w:p>
        </w:tc>
      </w:tr>
      <w:tr w:rsidR="00AA759D" w:rsidRPr="00AA759D" w14:paraId="0FE94623"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9AB486"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Благотворительная акция «Подари ребенку книгу»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0C4ED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39B05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18.03–24.03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2E43BC"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«Добровольцы и волонтеры»</w:t>
            </w:r>
          </w:p>
        </w:tc>
      </w:tr>
      <w:tr w:rsidR="00AA759D" w:rsidRPr="00AA759D" w14:paraId="0B7D87ED"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346118"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Апрель</w:t>
            </w:r>
          </w:p>
        </w:tc>
      </w:tr>
      <w:tr w:rsidR="00AA759D" w:rsidRPr="00AA759D" w14:paraId="4F467B66"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D4370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Праздник науки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503DFD"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66C26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12.04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D3C7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Учителя-предметники</w:t>
            </w:r>
          </w:p>
        </w:tc>
      </w:tr>
      <w:tr w:rsidR="00AA759D" w:rsidRPr="00AA759D" w14:paraId="2EA183F7"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F8D8C9" w14:textId="77777777" w:rsidR="00AA759D" w:rsidRPr="00AA759D" w:rsidRDefault="00AA759D" w:rsidP="00824009">
            <w:pPr>
              <w:jc w:val="center"/>
              <w:rPr>
                <w:rFonts w:ascii="Times New Roman" w:hAnsi="Times New Roman" w:cs="Times New Roman"/>
                <w:sz w:val="24"/>
                <w:szCs w:val="24"/>
              </w:rPr>
            </w:pPr>
            <w:r w:rsidRPr="00AA759D">
              <w:rPr>
                <w:rFonts w:ascii="Times New Roman" w:hAnsi="Times New Roman" w:cs="Times New Roman"/>
                <w:b/>
                <w:bCs/>
                <w:color w:val="252525"/>
                <w:spacing w:val="-2"/>
                <w:sz w:val="24"/>
                <w:szCs w:val="24"/>
              </w:rPr>
              <w:t>ШКОЛЬНЫЕ МЕДИА</w:t>
            </w:r>
          </w:p>
        </w:tc>
      </w:tr>
      <w:tr w:rsidR="00AA759D" w:rsidRPr="00AA759D" w14:paraId="7B300FB9"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50789F"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В течение года</w:t>
            </w:r>
          </w:p>
        </w:tc>
      </w:tr>
      <w:tr w:rsidR="00AA759D" w:rsidRPr="00AA759D" w14:paraId="27BE6CCE"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D8339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Общешкольная «Книга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407D79"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1A85C4"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Один раз в год (сентябрь)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8A7EE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5F324CF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tc>
      </w:tr>
      <w:tr w:rsidR="00AA759D" w:rsidRPr="00AA759D" w14:paraId="09473FC5"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60D79A"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Школьная видеостудия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3C14B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F2E422"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В соответствии с планом ШКА и по заявке классов и ШК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269C4E"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Видеооператор</w:t>
            </w:r>
          </w:p>
        </w:tc>
      </w:tr>
      <w:tr w:rsidR="00AA759D" w:rsidRPr="00AA759D" w14:paraId="7B8CF668"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661D78"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радио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85413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238C7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В соответствии с планом ШКА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CF53AB"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Замдиректора по УВР</w:t>
            </w:r>
          </w:p>
          <w:p w14:paraId="32C99CB1" w14:textId="77777777" w:rsidR="00AA759D" w:rsidRPr="00AA759D" w:rsidRDefault="00AA759D" w:rsidP="00824009">
            <w:pPr>
              <w:rPr>
                <w:rFonts w:ascii="Times New Roman" w:hAnsi="Times New Roman" w:cs="Times New Roman"/>
                <w:color w:val="000000"/>
                <w:sz w:val="24"/>
                <w:szCs w:val="24"/>
              </w:rPr>
            </w:pPr>
          </w:p>
        </w:tc>
      </w:tr>
      <w:tr w:rsidR="00AA759D" w:rsidRPr="00AA759D" w14:paraId="50A1B4D9" w14:textId="77777777" w:rsidTr="0082400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D5F841" w14:textId="77777777" w:rsidR="00AA759D" w:rsidRPr="00AA759D" w:rsidRDefault="00AA759D" w:rsidP="00824009">
            <w:pPr>
              <w:jc w:val="center"/>
              <w:rPr>
                <w:rFonts w:ascii="Times New Roman" w:hAnsi="Times New Roman" w:cs="Times New Roman"/>
                <w:color w:val="000000"/>
                <w:sz w:val="24"/>
                <w:szCs w:val="24"/>
              </w:rPr>
            </w:pPr>
            <w:r w:rsidRPr="00AA759D">
              <w:rPr>
                <w:rFonts w:ascii="Times New Roman" w:hAnsi="Times New Roman" w:cs="Times New Roman"/>
                <w:b/>
                <w:bCs/>
                <w:color w:val="000000"/>
                <w:sz w:val="24"/>
                <w:szCs w:val="24"/>
              </w:rPr>
              <w:t>Январь</w:t>
            </w:r>
          </w:p>
        </w:tc>
      </w:tr>
      <w:tr w:rsidR="00AA759D" w:rsidRPr="00AA759D" w14:paraId="517F64A9" w14:textId="77777777" w:rsidTr="0082400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A3BD80"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 xml:space="preserve">Собрание творческих работ учеников и родителей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A9BB15"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7AD77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Январь, 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A8CAF7" w14:textId="77777777" w:rsidR="00AA759D" w:rsidRPr="00AA759D" w:rsidRDefault="00AA759D" w:rsidP="00824009">
            <w:pPr>
              <w:rPr>
                <w:rFonts w:ascii="Times New Roman" w:hAnsi="Times New Roman" w:cs="Times New Roman"/>
                <w:color w:val="000000"/>
                <w:sz w:val="24"/>
                <w:szCs w:val="24"/>
              </w:rPr>
            </w:pPr>
            <w:r w:rsidRPr="00AA759D">
              <w:rPr>
                <w:rFonts w:ascii="Times New Roman" w:hAnsi="Times New Roman" w:cs="Times New Roman"/>
                <w:color w:val="000000"/>
                <w:sz w:val="24"/>
                <w:szCs w:val="24"/>
              </w:rPr>
              <w:t>Школьное коммуникационное агентство</w:t>
            </w:r>
          </w:p>
        </w:tc>
      </w:tr>
    </w:tbl>
    <w:p w14:paraId="5A734E3E" w14:textId="77777777" w:rsidR="00D57ADA" w:rsidRPr="0043681E" w:rsidRDefault="00D57ADA" w:rsidP="00D57ADA">
      <w:pPr>
        <w:rPr>
          <w:rFonts w:ascii="Times New Roman" w:hAnsi="Times New Roman" w:cs="Times New Roman"/>
          <w:sz w:val="24"/>
          <w:szCs w:val="24"/>
        </w:rPr>
      </w:pPr>
    </w:p>
    <w:p w14:paraId="6928E53C" w14:textId="561A0C20" w:rsidR="00930EAF" w:rsidRPr="0043681E" w:rsidRDefault="00E97BC7" w:rsidP="00E97BC7">
      <w:pPr>
        <w:pStyle w:val="1"/>
        <w:jc w:val="center"/>
        <w:rPr>
          <w:rFonts w:ascii="Times New Roman" w:hAnsi="Times New Roman" w:cs="Times New Roman"/>
          <w:color w:val="auto"/>
        </w:rPr>
      </w:pPr>
      <w:bookmarkStart w:id="85" w:name="_Toc183015108"/>
      <w:r w:rsidRPr="0043681E">
        <w:rPr>
          <w:rFonts w:ascii="Times New Roman" w:hAnsi="Times New Roman" w:cs="Times New Roman"/>
          <w:color w:val="auto"/>
          <w:lang w:eastAsia="ru-RU" w:bidi="ru-RU"/>
        </w:rPr>
        <w:t>3.5. СИСТЕМА УСЛОВИЙ РЕАЛИЗАЦИИ ПРОГРАММЫ НАЧАЛЬНОГО ОБЩЕГО ОБРАЗОВАНИЯ</w:t>
      </w:r>
      <w:bookmarkEnd w:id="85"/>
    </w:p>
    <w:p w14:paraId="60EF130D" w14:textId="0A9B7E4D" w:rsidR="00930EAF" w:rsidRPr="0043681E" w:rsidRDefault="00930EAF" w:rsidP="00930EAF">
      <w:pPr>
        <w:pStyle w:val="11"/>
        <w:jc w:val="both"/>
        <w:rPr>
          <w:sz w:val="24"/>
          <w:szCs w:val="24"/>
        </w:rPr>
      </w:pPr>
      <w:r w:rsidRPr="0043681E">
        <w:rPr>
          <w:sz w:val="24"/>
          <w:szCs w:val="24"/>
          <w:lang w:eastAsia="ru-RU" w:bidi="ru-RU"/>
        </w:rPr>
        <w:t xml:space="preserve">Система условий реализации программы начального общего образования, созданная в </w:t>
      </w:r>
      <w:r w:rsidR="00D57ADA" w:rsidRPr="0043681E">
        <w:rPr>
          <w:sz w:val="24"/>
          <w:szCs w:val="24"/>
          <w:lang w:eastAsia="ru-RU" w:bidi="ru-RU"/>
        </w:rPr>
        <w:t xml:space="preserve">ЧОУ «Гете – Шуле» ООП НОО, </w:t>
      </w:r>
      <w:r w:rsidRPr="0043681E">
        <w:rPr>
          <w:sz w:val="24"/>
          <w:szCs w:val="24"/>
          <w:lang w:eastAsia="ru-RU" w:bidi="ru-RU"/>
        </w:rPr>
        <w:t>направлена на:</w:t>
      </w:r>
    </w:p>
    <w:p w14:paraId="4EBAB4E9" w14:textId="77777777" w:rsidR="00930EAF" w:rsidRPr="0043681E" w:rsidRDefault="00930EAF" w:rsidP="00FA33C7">
      <w:pPr>
        <w:pStyle w:val="11"/>
        <w:numPr>
          <w:ilvl w:val="0"/>
          <w:numId w:val="220"/>
        </w:numPr>
        <w:tabs>
          <w:tab w:val="left" w:pos="710"/>
        </w:tabs>
        <w:jc w:val="both"/>
        <w:rPr>
          <w:sz w:val="24"/>
          <w:szCs w:val="24"/>
        </w:rPr>
      </w:pPr>
      <w:r w:rsidRPr="0043681E">
        <w:rPr>
          <w:sz w:val="24"/>
          <w:szCs w:val="24"/>
          <w:lang w:eastAsia="ru-RU" w:bidi="ru-RU"/>
        </w:rPr>
        <w:t>достижение обучающимися планируемых результатов освоения программы начального общего</w:t>
      </w:r>
    </w:p>
    <w:p w14:paraId="6BBB2AA7" w14:textId="77777777" w:rsidR="00930EAF" w:rsidRPr="0043681E" w:rsidRDefault="00930EAF" w:rsidP="00FA33C7">
      <w:pPr>
        <w:pStyle w:val="11"/>
        <w:numPr>
          <w:ilvl w:val="0"/>
          <w:numId w:val="220"/>
        </w:numPr>
        <w:jc w:val="both"/>
        <w:rPr>
          <w:sz w:val="24"/>
          <w:szCs w:val="24"/>
        </w:rPr>
      </w:pPr>
      <w:r w:rsidRPr="0043681E">
        <w:rPr>
          <w:sz w:val="24"/>
          <w:szCs w:val="24"/>
          <w:lang w:eastAsia="ru-RU" w:bidi="ru-RU"/>
        </w:rPr>
        <w:t>образования, в том числе адаптированной;</w:t>
      </w:r>
    </w:p>
    <w:p w14:paraId="06604AF9" w14:textId="77777777" w:rsidR="00930EAF" w:rsidRPr="0043681E" w:rsidRDefault="00930EAF" w:rsidP="00FA33C7">
      <w:pPr>
        <w:pStyle w:val="11"/>
        <w:numPr>
          <w:ilvl w:val="0"/>
          <w:numId w:val="220"/>
        </w:numPr>
        <w:tabs>
          <w:tab w:val="left" w:pos="710"/>
        </w:tabs>
        <w:jc w:val="both"/>
        <w:rPr>
          <w:sz w:val="24"/>
          <w:szCs w:val="24"/>
        </w:rPr>
      </w:pPr>
      <w:r w:rsidRPr="0043681E">
        <w:rPr>
          <w:sz w:val="24"/>
          <w:szCs w:val="24"/>
          <w:lang w:eastAsia="ru-RU" w:bidi="ru-RU"/>
        </w:rPr>
        <w:t>развитие личности, её способностей, удовлетворение образовательных потребностей и интересов,</w:t>
      </w:r>
    </w:p>
    <w:p w14:paraId="3728E123" w14:textId="77777777" w:rsidR="00930EAF" w:rsidRPr="0043681E" w:rsidRDefault="00930EAF" w:rsidP="00FA33C7">
      <w:pPr>
        <w:pStyle w:val="11"/>
        <w:numPr>
          <w:ilvl w:val="0"/>
          <w:numId w:val="220"/>
        </w:numPr>
        <w:jc w:val="both"/>
        <w:rPr>
          <w:sz w:val="24"/>
          <w:szCs w:val="24"/>
        </w:rPr>
      </w:pPr>
      <w:r w:rsidRPr="0043681E">
        <w:rPr>
          <w:sz w:val="24"/>
          <w:szCs w:val="24"/>
          <w:lang w:eastAsia="ru-RU" w:bidi="ru-RU"/>
        </w:rPr>
        <w:t>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14:paraId="3651DBC6" w14:textId="77777777" w:rsidR="00930EAF" w:rsidRPr="0043681E" w:rsidRDefault="00930EAF" w:rsidP="00FA33C7">
      <w:pPr>
        <w:pStyle w:val="11"/>
        <w:numPr>
          <w:ilvl w:val="0"/>
          <w:numId w:val="220"/>
        </w:numPr>
        <w:tabs>
          <w:tab w:val="left" w:pos="710"/>
        </w:tabs>
        <w:jc w:val="both"/>
        <w:rPr>
          <w:sz w:val="24"/>
          <w:szCs w:val="24"/>
        </w:rPr>
      </w:pPr>
      <w:r w:rsidRPr="0043681E">
        <w:rPr>
          <w:sz w:val="24"/>
          <w:szCs w:val="24"/>
          <w:lang w:eastAsia="ru-RU" w:bidi="ru-RU"/>
        </w:rPr>
        <w:t>формирование функциональной грамотности обучающихся (способности решать учебные задачи и</w:t>
      </w:r>
    </w:p>
    <w:p w14:paraId="7D690F85" w14:textId="77777777" w:rsidR="00930EAF" w:rsidRPr="0043681E" w:rsidRDefault="00930EAF" w:rsidP="00FA33C7">
      <w:pPr>
        <w:pStyle w:val="11"/>
        <w:numPr>
          <w:ilvl w:val="0"/>
          <w:numId w:val="220"/>
        </w:numPr>
        <w:jc w:val="both"/>
        <w:rPr>
          <w:sz w:val="24"/>
          <w:szCs w:val="24"/>
        </w:rPr>
      </w:pPr>
      <w:r w:rsidRPr="0043681E">
        <w:rPr>
          <w:sz w:val="24"/>
          <w:szCs w:val="24"/>
          <w:lang w:eastAsia="ru-RU" w:bidi="ru-RU"/>
        </w:rPr>
        <w:t>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14:paraId="4285644B" w14:textId="77777777" w:rsidR="00930EAF" w:rsidRPr="0043681E" w:rsidRDefault="00930EAF" w:rsidP="00FA33C7">
      <w:pPr>
        <w:pStyle w:val="11"/>
        <w:numPr>
          <w:ilvl w:val="0"/>
          <w:numId w:val="220"/>
        </w:numPr>
        <w:tabs>
          <w:tab w:val="left" w:pos="710"/>
        </w:tabs>
        <w:jc w:val="both"/>
        <w:rPr>
          <w:sz w:val="24"/>
          <w:szCs w:val="24"/>
        </w:rPr>
      </w:pPr>
      <w:r w:rsidRPr="0043681E">
        <w:rPr>
          <w:sz w:val="24"/>
          <w:szCs w:val="24"/>
          <w:lang w:eastAsia="ru-RU" w:bidi="ru-RU"/>
        </w:rPr>
        <w:t>формирование социокультурных и духовно-нравственных ценностей обучающихся, основ их</w:t>
      </w:r>
    </w:p>
    <w:p w14:paraId="12655835" w14:textId="77777777" w:rsidR="00930EAF" w:rsidRPr="0043681E" w:rsidRDefault="00930EAF" w:rsidP="00FA33C7">
      <w:pPr>
        <w:pStyle w:val="11"/>
        <w:numPr>
          <w:ilvl w:val="0"/>
          <w:numId w:val="220"/>
        </w:numPr>
        <w:jc w:val="both"/>
        <w:rPr>
          <w:sz w:val="24"/>
          <w:szCs w:val="24"/>
        </w:rPr>
      </w:pPr>
      <w:r w:rsidRPr="0043681E">
        <w:rPr>
          <w:sz w:val="24"/>
          <w:szCs w:val="24"/>
          <w:lang w:eastAsia="ru-RU" w:bidi="ru-RU"/>
        </w:rPr>
        <w:t>гражданственности, российской гражданской идентичности;</w:t>
      </w:r>
    </w:p>
    <w:p w14:paraId="54F59D41" w14:textId="77777777" w:rsidR="00930EAF" w:rsidRPr="0043681E" w:rsidRDefault="00930EAF" w:rsidP="00FA33C7">
      <w:pPr>
        <w:pStyle w:val="11"/>
        <w:numPr>
          <w:ilvl w:val="0"/>
          <w:numId w:val="220"/>
        </w:numPr>
        <w:tabs>
          <w:tab w:val="left" w:pos="710"/>
        </w:tabs>
        <w:jc w:val="both"/>
        <w:rPr>
          <w:sz w:val="24"/>
          <w:szCs w:val="24"/>
        </w:rPr>
      </w:pPr>
      <w:r w:rsidRPr="0043681E">
        <w:rPr>
          <w:sz w:val="24"/>
          <w:szCs w:val="24"/>
          <w:lang w:eastAsia="ru-RU" w:bidi="ru-RU"/>
        </w:rPr>
        <w:t>индивидуализацию процесса образования посредством проектирования и реализации</w:t>
      </w:r>
    </w:p>
    <w:p w14:paraId="6D9EA2B3" w14:textId="77777777" w:rsidR="00930EAF" w:rsidRPr="0043681E" w:rsidRDefault="00930EAF" w:rsidP="00FA33C7">
      <w:pPr>
        <w:pStyle w:val="11"/>
        <w:numPr>
          <w:ilvl w:val="0"/>
          <w:numId w:val="220"/>
        </w:numPr>
        <w:jc w:val="both"/>
        <w:rPr>
          <w:sz w:val="24"/>
          <w:szCs w:val="24"/>
        </w:rPr>
      </w:pPr>
      <w:r w:rsidRPr="0043681E">
        <w:rPr>
          <w:sz w:val="24"/>
          <w:szCs w:val="24"/>
          <w:lang w:eastAsia="ru-RU" w:bidi="ru-RU"/>
        </w:rPr>
        <w:t>индивидуальных учебных планов, обеспечения эффективной самостоятельной работы обучающихся при поддержке педагогических работников;</w:t>
      </w:r>
    </w:p>
    <w:p w14:paraId="79D48FEE" w14:textId="77777777" w:rsidR="00930EAF" w:rsidRPr="0043681E" w:rsidRDefault="00930EAF" w:rsidP="00FA33C7">
      <w:pPr>
        <w:pStyle w:val="11"/>
        <w:numPr>
          <w:ilvl w:val="0"/>
          <w:numId w:val="220"/>
        </w:numPr>
        <w:tabs>
          <w:tab w:val="left" w:pos="710"/>
        </w:tabs>
        <w:jc w:val="both"/>
        <w:rPr>
          <w:sz w:val="24"/>
          <w:szCs w:val="24"/>
        </w:rPr>
      </w:pPr>
      <w:r w:rsidRPr="0043681E">
        <w:rPr>
          <w:sz w:val="24"/>
          <w:szCs w:val="24"/>
          <w:lang w:eastAsia="ru-RU" w:bidi="ru-RU"/>
        </w:rPr>
        <w:t>участие обучающихся, родителей (законных представителей) несовершеннолетних обучающихся и</w:t>
      </w:r>
    </w:p>
    <w:p w14:paraId="6AA294AB" w14:textId="77777777" w:rsidR="00930EAF" w:rsidRPr="0043681E" w:rsidRDefault="00930EAF" w:rsidP="00FA33C7">
      <w:pPr>
        <w:pStyle w:val="11"/>
        <w:numPr>
          <w:ilvl w:val="0"/>
          <w:numId w:val="220"/>
        </w:numPr>
        <w:jc w:val="both"/>
        <w:rPr>
          <w:sz w:val="24"/>
          <w:szCs w:val="24"/>
        </w:rPr>
      </w:pPr>
      <w:r w:rsidRPr="0043681E">
        <w:rPr>
          <w:sz w:val="24"/>
          <w:szCs w:val="24"/>
          <w:lang w:eastAsia="ru-RU" w:bidi="ru-RU"/>
        </w:rPr>
        <w:t>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14:paraId="7A2E6405" w14:textId="77777777" w:rsidR="00930EAF" w:rsidRPr="0043681E" w:rsidRDefault="00930EAF" w:rsidP="00FA33C7">
      <w:pPr>
        <w:pStyle w:val="11"/>
        <w:numPr>
          <w:ilvl w:val="0"/>
          <w:numId w:val="220"/>
        </w:numPr>
        <w:tabs>
          <w:tab w:val="left" w:pos="710"/>
        </w:tabs>
        <w:jc w:val="both"/>
        <w:rPr>
          <w:sz w:val="24"/>
          <w:szCs w:val="24"/>
        </w:rPr>
      </w:pPr>
      <w:r w:rsidRPr="0043681E">
        <w:rPr>
          <w:sz w:val="24"/>
          <w:szCs w:val="24"/>
          <w:lang w:eastAsia="ru-RU" w:bidi="ru-RU"/>
        </w:rPr>
        <w:t>включение обучающихся в процессы преобразования социальной среды (класса, школы),</w:t>
      </w:r>
    </w:p>
    <w:p w14:paraId="60C01657" w14:textId="77777777" w:rsidR="00930EAF" w:rsidRPr="0043681E" w:rsidRDefault="00930EAF" w:rsidP="00FA33C7">
      <w:pPr>
        <w:pStyle w:val="11"/>
        <w:numPr>
          <w:ilvl w:val="0"/>
          <w:numId w:val="220"/>
        </w:numPr>
        <w:jc w:val="both"/>
        <w:rPr>
          <w:sz w:val="24"/>
          <w:szCs w:val="24"/>
        </w:rPr>
      </w:pPr>
      <w:r w:rsidRPr="0043681E">
        <w:rPr>
          <w:sz w:val="24"/>
          <w:szCs w:val="24"/>
          <w:lang w:eastAsia="ru-RU" w:bidi="ru-RU"/>
        </w:rPr>
        <w:t>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14:paraId="4425F1A1" w14:textId="77777777" w:rsidR="00930EAF" w:rsidRPr="0043681E" w:rsidRDefault="00930EAF" w:rsidP="00FA33C7">
      <w:pPr>
        <w:pStyle w:val="11"/>
        <w:numPr>
          <w:ilvl w:val="0"/>
          <w:numId w:val="220"/>
        </w:numPr>
        <w:tabs>
          <w:tab w:val="left" w:pos="710"/>
        </w:tabs>
        <w:jc w:val="both"/>
        <w:rPr>
          <w:sz w:val="24"/>
          <w:szCs w:val="24"/>
        </w:rPr>
      </w:pPr>
      <w:r w:rsidRPr="0043681E">
        <w:rPr>
          <w:sz w:val="24"/>
          <w:szCs w:val="24"/>
          <w:lang w:eastAsia="ru-RU" w:bidi="ru-RU"/>
        </w:rPr>
        <w:t>формирование у обучающихся первичного опыта самостоятельной образовательной, общественной,</w:t>
      </w:r>
    </w:p>
    <w:p w14:paraId="7EB38826" w14:textId="77777777" w:rsidR="00930EAF" w:rsidRPr="0043681E" w:rsidRDefault="00930EAF" w:rsidP="00FA33C7">
      <w:pPr>
        <w:pStyle w:val="11"/>
        <w:numPr>
          <w:ilvl w:val="0"/>
          <w:numId w:val="220"/>
        </w:numPr>
        <w:jc w:val="both"/>
        <w:rPr>
          <w:sz w:val="24"/>
          <w:szCs w:val="24"/>
        </w:rPr>
      </w:pPr>
      <w:r w:rsidRPr="0043681E">
        <w:rPr>
          <w:sz w:val="24"/>
          <w:szCs w:val="24"/>
          <w:lang w:eastAsia="ru-RU" w:bidi="ru-RU"/>
        </w:rPr>
        <w:t>проектной, учебно-исследовательской, спортивно-оздоровительной и творческой деятельности;</w:t>
      </w:r>
    </w:p>
    <w:p w14:paraId="487B11C4" w14:textId="77777777" w:rsidR="00930EAF" w:rsidRPr="0043681E" w:rsidRDefault="00930EAF" w:rsidP="00FA33C7">
      <w:pPr>
        <w:pStyle w:val="11"/>
        <w:numPr>
          <w:ilvl w:val="0"/>
          <w:numId w:val="220"/>
        </w:numPr>
        <w:tabs>
          <w:tab w:val="left" w:pos="710"/>
        </w:tabs>
        <w:jc w:val="both"/>
        <w:rPr>
          <w:sz w:val="24"/>
          <w:szCs w:val="24"/>
        </w:rPr>
      </w:pPr>
      <w:r w:rsidRPr="0043681E">
        <w:rPr>
          <w:sz w:val="24"/>
          <w:szCs w:val="24"/>
          <w:lang w:eastAsia="ru-RU" w:bidi="ru-RU"/>
        </w:rPr>
        <w:t>формирование у обучающихся экологической грамотности, навыков здорового и безопасного для</w:t>
      </w:r>
    </w:p>
    <w:p w14:paraId="34655EB3" w14:textId="77777777" w:rsidR="00930EAF" w:rsidRPr="0043681E" w:rsidRDefault="00930EAF" w:rsidP="00FA33C7">
      <w:pPr>
        <w:pStyle w:val="11"/>
        <w:numPr>
          <w:ilvl w:val="0"/>
          <w:numId w:val="220"/>
        </w:numPr>
        <w:jc w:val="both"/>
        <w:rPr>
          <w:sz w:val="24"/>
          <w:szCs w:val="24"/>
        </w:rPr>
      </w:pPr>
      <w:r w:rsidRPr="0043681E">
        <w:rPr>
          <w:sz w:val="24"/>
          <w:szCs w:val="24"/>
          <w:lang w:eastAsia="ru-RU" w:bidi="ru-RU"/>
        </w:rPr>
        <w:t>человека и окружающей его среды образа жизни;</w:t>
      </w:r>
    </w:p>
    <w:p w14:paraId="2FEED258" w14:textId="77777777" w:rsidR="00930EAF" w:rsidRPr="0043681E" w:rsidRDefault="00930EAF" w:rsidP="00FA33C7">
      <w:pPr>
        <w:pStyle w:val="11"/>
        <w:numPr>
          <w:ilvl w:val="0"/>
          <w:numId w:val="220"/>
        </w:numPr>
        <w:tabs>
          <w:tab w:val="left" w:pos="710"/>
        </w:tabs>
        <w:jc w:val="both"/>
        <w:rPr>
          <w:sz w:val="24"/>
          <w:szCs w:val="24"/>
        </w:rPr>
      </w:pPr>
      <w:r w:rsidRPr="0043681E">
        <w:rPr>
          <w:sz w:val="24"/>
          <w:szCs w:val="24"/>
          <w:lang w:eastAsia="ru-RU" w:bidi="ru-RU"/>
        </w:rPr>
        <w:t>использование в образовательной деятельности современных образовательных технологий,</w:t>
      </w:r>
    </w:p>
    <w:p w14:paraId="78084139" w14:textId="77777777" w:rsidR="00930EAF" w:rsidRPr="0043681E" w:rsidRDefault="00930EAF" w:rsidP="00FA33C7">
      <w:pPr>
        <w:pStyle w:val="11"/>
        <w:numPr>
          <w:ilvl w:val="0"/>
          <w:numId w:val="220"/>
        </w:numPr>
        <w:jc w:val="both"/>
        <w:rPr>
          <w:sz w:val="24"/>
          <w:szCs w:val="24"/>
        </w:rPr>
      </w:pPr>
      <w:r w:rsidRPr="0043681E">
        <w:rPr>
          <w:sz w:val="24"/>
          <w:szCs w:val="24"/>
          <w:lang w:eastAsia="ru-RU" w:bidi="ru-RU"/>
        </w:rPr>
        <w:t>направленных в том числе на воспитание обучающихся и развитие различных форм наставничества;</w:t>
      </w:r>
    </w:p>
    <w:p w14:paraId="6FBB1DF1" w14:textId="77777777" w:rsidR="00930EAF" w:rsidRPr="0043681E" w:rsidRDefault="00930EAF" w:rsidP="00FA33C7">
      <w:pPr>
        <w:pStyle w:val="11"/>
        <w:numPr>
          <w:ilvl w:val="0"/>
          <w:numId w:val="220"/>
        </w:numPr>
        <w:tabs>
          <w:tab w:val="left" w:pos="710"/>
        </w:tabs>
        <w:jc w:val="both"/>
        <w:rPr>
          <w:sz w:val="24"/>
          <w:szCs w:val="24"/>
        </w:rPr>
      </w:pPr>
      <w:r w:rsidRPr="0043681E">
        <w:rPr>
          <w:sz w:val="24"/>
          <w:szCs w:val="24"/>
          <w:lang w:eastAsia="ru-RU" w:bidi="ru-RU"/>
        </w:rPr>
        <w:t>обновление содержания программы начального общего образования, методик и технологий её</w:t>
      </w:r>
    </w:p>
    <w:p w14:paraId="787898AA" w14:textId="77777777" w:rsidR="00930EAF" w:rsidRPr="0043681E" w:rsidRDefault="00930EAF" w:rsidP="00FA33C7">
      <w:pPr>
        <w:pStyle w:val="11"/>
        <w:numPr>
          <w:ilvl w:val="0"/>
          <w:numId w:val="220"/>
        </w:numPr>
        <w:jc w:val="both"/>
        <w:rPr>
          <w:sz w:val="24"/>
          <w:szCs w:val="24"/>
        </w:rPr>
      </w:pPr>
      <w:r w:rsidRPr="0043681E">
        <w:rPr>
          <w:sz w:val="24"/>
          <w:szCs w:val="24"/>
          <w:lang w:eastAsia="ru-RU" w:bidi="ru-RU"/>
        </w:rPr>
        <w:t>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14:paraId="4585A42C" w14:textId="77777777" w:rsidR="00930EAF" w:rsidRPr="0043681E" w:rsidRDefault="00930EAF" w:rsidP="00FA33C7">
      <w:pPr>
        <w:pStyle w:val="11"/>
        <w:numPr>
          <w:ilvl w:val="0"/>
          <w:numId w:val="220"/>
        </w:numPr>
        <w:tabs>
          <w:tab w:val="left" w:pos="710"/>
        </w:tabs>
        <w:jc w:val="both"/>
        <w:rPr>
          <w:sz w:val="24"/>
          <w:szCs w:val="24"/>
        </w:rPr>
      </w:pPr>
      <w:r w:rsidRPr="0043681E">
        <w:rPr>
          <w:sz w:val="24"/>
          <w:szCs w:val="24"/>
          <w:lang w:eastAsia="ru-RU" w:bidi="ru-RU"/>
        </w:rPr>
        <w:t>эффективное использование профессионального и творческого потенциала педагогических и</w:t>
      </w:r>
    </w:p>
    <w:p w14:paraId="32F813E9" w14:textId="77777777" w:rsidR="00930EAF" w:rsidRPr="0043681E" w:rsidRDefault="00930EAF" w:rsidP="00FA33C7">
      <w:pPr>
        <w:pStyle w:val="11"/>
        <w:numPr>
          <w:ilvl w:val="0"/>
          <w:numId w:val="220"/>
        </w:numPr>
        <w:jc w:val="both"/>
        <w:rPr>
          <w:sz w:val="24"/>
          <w:szCs w:val="24"/>
        </w:rPr>
      </w:pPr>
      <w:r w:rsidRPr="0043681E">
        <w:rPr>
          <w:sz w:val="24"/>
          <w:szCs w:val="24"/>
          <w:lang w:eastAsia="ru-RU" w:bidi="ru-RU"/>
        </w:rPr>
        <w:t>руководящих работников организации, повышения их профессиональной, коммуникативной, информационной и правовой компетентности;</w:t>
      </w:r>
    </w:p>
    <w:p w14:paraId="7220A902" w14:textId="77777777" w:rsidR="00930EAF" w:rsidRPr="0043681E" w:rsidRDefault="00930EAF" w:rsidP="00FA33C7">
      <w:pPr>
        <w:pStyle w:val="11"/>
        <w:numPr>
          <w:ilvl w:val="0"/>
          <w:numId w:val="220"/>
        </w:numPr>
        <w:tabs>
          <w:tab w:val="left" w:pos="710"/>
        </w:tabs>
        <w:jc w:val="both"/>
        <w:rPr>
          <w:sz w:val="24"/>
          <w:szCs w:val="24"/>
        </w:rPr>
      </w:pPr>
      <w:r w:rsidRPr="0043681E">
        <w:rPr>
          <w:sz w:val="24"/>
          <w:szCs w:val="24"/>
          <w:lang w:eastAsia="ru-RU" w:bidi="ru-RU"/>
        </w:rPr>
        <w:t>эффективное управление организацией с использованием ИКТ, современных механизмов</w:t>
      </w:r>
    </w:p>
    <w:p w14:paraId="2324961A" w14:textId="77777777" w:rsidR="00D57ADA" w:rsidRPr="0043681E" w:rsidRDefault="00930EAF" w:rsidP="00FA33C7">
      <w:pPr>
        <w:pStyle w:val="11"/>
        <w:numPr>
          <w:ilvl w:val="0"/>
          <w:numId w:val="220"/>
        </w:numPr>
        <w:spacing w:after="260"/>
        <w:jc w:val="both"/>
        <w:rPr>
          <w:sz w:val="24"/>
          <w:szCs w:val="24"/>
        </w:rPr>
      </w:pPr>
      <w:r w:rsidRPr="0043681E">
        <w:rPr>
          <w:sz w:val="24"/>
          <w:szCs w:val="24"/>
          <w:lang w:eastAsia="ru-RU" w:bidi="ru-RU"/>
        </w:rPr>
        <w:t>финансирования реализации программ начального общего образования.</w:t>
      </w:r>
    </w:p>
    <w:p w14:paraId="368616EB" w14:textId="0AE11B0B" w:rsidR="00930EAF" w:rsidRPr="0043681E" w:rsidRDefault="00D57ADA" w:rsidP="00E97BC7">
      <w:pPr>
        <w:pStyle w:val="1"/>
        <w:rPr>
          <w:rFonts w:ascii="Times New Roman" w:hAnsi="Times New Roman" w:cs="Times New Roman"/>
          <w:color w:val="auto"/>
        </w:rPr>
      </w:pPr>
      <w:bookmarkStart w:id="86" w:name="_Toc183015109"/>
      <w:r w:rsidRPr="0043681E">
        <w:rPr>
          <w:rFonts w:ascii="Times New Roman" w:hAnsi="Times New Roman" w:cs="Times New Roman"/>
          <w:color w:val="auto"/>
          <w:lang w:eastAsia="ru-RU" w:bidi="ru-RU"/>
        </w:rPr>
        <w:t xml:space="preserve">3.5.1. </w:t>
      </w:r>
      <w:r w:rsidR="00930EAF" w:rsidRPr="0043681E">
        <w:rPr>
          <w:rFonts w:ascii="Times New Roman" w:hAnsi="Times New Roman" w:cs="Times New Roman"/>
          <w:color w:val="auto"/>
          <w:lang w:eastAsia="ru-RU" w:bidi="ru-RU"/>
        </w:rPr>
        <w:t>Кадровые условия реализации основной образовательной программы начального общего образования</w:t>
      </w:r>
      <w:bookmarkEnd w:id="86"/>
    </w:p>
    <w:p w14:paraId="5129FE33" w14:textId="238E2E97" w:rsidR="00930EAF" w:rsidRPr="0043681E" w:rsidRDefault="00930EAF" w:rsidP="00930EAF">
      <w:pPr>
        <w:pStyle w:val="11"/>
        <w:spacing w:after="140"/>
        <w:jc w:val="both"/>
        <w:rPr>
          <w:sz w:val="24"/>
          <w:szCs w:val="24"/>
        </w:rPr>
      </w:pPr>
      <w:r w:rsidRPr="0043681E">
        <w:rPr>
          <w:sz w:val="24"/>
          <w:szCs w:val="24"/>
          <w:lang w:eastAsia="ru-RU" w:bidi="ru-RU"/>
        </w:rPr>
        <w:t xml:space="preserve">Для реализации программы начального общего образования </w:t>
      </w:r>
      <w:r w:rsidR="00D57ADA" w:rsidRPr="0043681E">
        <w:rPr>
          <w:sz w:val="24"/>
          <w:szCs w:val="24"/>
          <w:lang w:eastAsia="ru-RU" w:bidi="ru-RU"/>
        </w:rPr>
        <w:t xml:space="preserve">ЧОУ «Гете – Шуле» </w:t>
      </w:r>
      <w:r w:rsidRPr="0043681E">
        <w:rPr>
          <w:sz w:val="24"/>
          <w:szCs w:val="24"/>
          <w:lang w:eastAsia="ru-RU" w:bidi="ru-RU"/>
        </w:rPr>
        <w:t>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14:paraId="2D0C32DB" w14:textId="77777777" w:rsidR="00930EAF" w:rsidRPr="0043681E" w:rsidRDefault="00930EAF" w:rsidP="00930EAF">
      <w:pPr>
        <w:pStyle w:val="11"/>
        <w:jc w:val="both"/>
        <w:rPr>
          <w:sz w:val="24"/>
          <w:szCs w:val="24"/>
        </w:rPr>
      </w:pPr>
      <w:r w:rsidRPr="0043681E">
        <w:rPr>
          <w:sz w:val="24"/>
          <w:szCs w:val="24"/>
          <w:lang w:eastAsia="ru-RU" w:bidi="ru-RU"/>
        </w:rPr>
        <w:t>Обеспеченность кадровыми условиями включает в себя:</w:t>
      </w:r>
    </w:p>
    <w:p w14:paraId="4807C537" w14:textId="77777777" w:rsidR="00930EAF" w:rsidRPr="0043681E" w:rsidRDefault="00930EAF" w:rsidP="00FA33C7">
      <w:pPr>
        <w:pStyle w:val="11"/>
        <w:numPr>
          <w:ilvl w:val="0"/>
          <w:numId w:val="221"/>
        </w:numPr>
        <w:jc w:val="both"/>
        <w:rPr>
          <w:sz w:val="24"/>
          <w:szCs w:val="24"/>
        </w:rPr>
      </w:pPr>
      <w:r w:rsidRPr="0043681E">
        <w:rPr>
          <w:sz w:val="24"/>
          <w:szCs w:val="24"/>
          <w:lang w:eastAsia="ru-RU" w:bidi="ru-RU"/>
        </w:rPr>
        <w:t>укомплектованность образовательной организации педагогическими, руководящими и иными работниками;</w:t>
      </w:r>
    </w:p>
    <w:p w14:paraId="6D2597A9" w14:textId="77777777" w:rsidR="00930EAF" w:rsidRPr="0043681E" w:rsidRDefault="00930EAF" w:rsidP="00FA33C7">
      <w:pPr>
        <w:pStyle w:val="11"/>
        <w:numPr>
          <w:ilvl w:val="0"/>
          <w:numId w:val="221"/>
        </w:numPr>
        <w:jc w:val="both"/>
        <w:rPr>
          <w:sz w:val="24"/>
          <w:szCs w:val="24"/>
        </w:rPr>
      </w:pPr>
      <w:r w:rsidRPr="0043681E">
        <w:rPr>
          <w:sz w:val="24"/>
          <w:szCs w:val="24"/>
          <w:lang w:eastAsia="ru-RU" w:bidi="ru-RU"/>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14:paraId="56380F93" w14:textId="33A4E1E6" w:rsidR="00930EAF" w:rsidRPr="0043681E" w:rsidRDefault="00930EAF" w:rsidP="00930EAF">
      <w:pPr>
        <w:pStyle w:val="11"/>
        <w:jc w:val="both"/>
        <w:rPr>
          <w:sz w:val="24"/>
          <w:szCs w:val="24"/>
        </w:rPr>
      </w:pPr>
      <w:r w:rsidRPr="0043681E">
        <w:rPr>
          <w:sz w:val="24"/>
          <w:szCs w:val="24"/>
          <w:lang w:eastAsia="ru-RU" w:bidi="ru-RU"/>
        </w:rPr>
        <w:t xml:space="preserve">Укомплектованность </w:t>
      </w:r>
      <w:r w:rsidR="00D57ADA" w:rsidRPr="0043681E">
        <w:rPr>
          <w:sz w:val="24"/>
          <w:szCs w:val="24"/>
          <w:lang w:eastAsia="ru-RU" w:bidi="ru-RU"/>
        </w:rPr>
        <w:t xml:space="preserve">ЧОУ «Гете – Шуле» </w:t>
      </w:r>
      <w:r w:rsidRPr="0043681E">
        <w:rPr>
          <w:sz w:val="24"/>
          <w:szCs w:val="24"/>
          <w:lang w:eastAsia="ru-RU" w:bidi="ru-RU"/>
        </w:rPr>
        <w:t>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14:paraId="3FBA6ADF" w14:textId="36E93B83" w:rsidR="00930EAF" w:rsidRPr="0043681E" w:rsidRDefault="00930EAF" w:rsidP="00930EAF">
      <w:pPr>
        <w:pStyle w:val="11"/>
        <w:jc w:val="both"/>
        <w:rPr>
          <w:sz w:val="24"/>
          <w:szCs w:val="24"/>
        </w:rPr>
      </w:pPr>
      <w:r w:rsidRPr="0043681E">
        <w:rPr>
          <w:sz w:val="24"/>
          <w:szCs w:val="24"/>
          <w:lang w:eastAsia="ru-RU" w:bidi="ru-RU"/>
        </w:rPr>
        <w:t xml:space="preserve">Уровень квалификации педагогических и иных работников </w:t>
      </w:r>
      <w:r w:rsidR="00D57ADA" w:rsidRPr="0043681E">
        <w:rPr>
          <w:sz w:val="24"/>
          <w:szCs w:val="24"/>
          <w:lang w:eastAsia="ru-RU" w:bidi="ru-RU"/>
        </w:rPr>
        <w:t>ЧОУ «Гете – Шуле»</w:t>
      </w:r>
      <w:r w:rsidRPr="0043681E">
        <w:rPr>
          <w:sz w:val="24"/>
          <w:szCs w:val="24"/>
          <w:lang w:eastAsia="ru-RU" w:bidi="ru-RU"/>
        </w:rPr>
        <w:t>,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14:paraId="16A56289" w14:textId="783BC74B" w:rsidR="00930EAF" w:rsidRPr="0043681E" w:rsidRDefault="00930EAF" w:rsidP="00D57ADA">
      <w:pPr>
        <w:pStyle w:val="11"/>
        <w:tabs>
          <w:tab w:val="left" w:pos="9015"/>
        </w:tabs>
        <w:jc w:val="both"/>
        <w:rPr>
          <w:sz w:val="24"/>
          <w:szCs w:val="24"/>
        </w:rPr>
      </w:pPr>
      <w:r w:rsidRPr="0043681E">
        <w:rPr>
          <w:sz w:val="24"/>
          <w:szCs w:val="24"/>
          <w:lang w:eastAsia="ru-RU" w:bidi="ru-RU"/>
        </w:rPr>
        <w:t xml:space="preserve">Непрерывность профессионального развития работников </w:t>
      </w:r>
      <w:r w:rsidR="00D57ADA" w:rsidRPr="0043681E">
        <w:rPr>
          <w:sz w:val="24"/>
          <w:szCs w:val="24"/>
          <w:lang w:eastAsia="ru-RU" w:bidi="ru-RU"/>
        </w:rPr>
        <w:t>ЧОУ «Гете – Шуле»</w:t>
      </w:r>
      <w:r w:rsidRPr="0043681E">
        <w:rPr>
          <w:sz w:val="24"/>
          <w:szCs w:val="24"/>
          <w:lang w:eastAsia="ru-RU" w:bidi="ru-RU"/>
        </w:rPr>
        <w:t>, реализующего</w:t>
      </w:r>
      <w:r w:rsidR="00D57ADA" w:rsidRPr="0043681E">
        <w:rPr>
          <w:sz w:val="24"/>
          <w:szCs w:val="24"/>
          <w:lang w:eastAsia="ru-RU" w:bidi="ru-RU"/>
        </w:rPr>
        <w:t xml:space="preserve"> </w:t>
      </w:r>
      <w:r w:rsidRPr="0043681E">
        <w:rPr>
          <w:sz w:val="24"/>
          <w:szCs w:val="24"/>
          <w:lang w:eastAsia="ru-RU" w:bidi="ru-RU"/>
        </w:rPr>
        <w:t>основную образовательную программу начального общего образования, обеспечивается</w:t>
      </w:r>
      <w:r w:rsidRPr="0043681E">
        <w:rPr>
          <w:sz w:val="24"/>
          <w:szCs w:val="24"/>
          <w:lang w:eastAsia="ru-RU" w:bidi="ru-RU"/>
        </w:rPr>
        <w:tab/>
        <w:t>освоение</w:t>
      </w:r>
    </w:p>
    <w:p w14:paraId="61C1EE1F" w14:textId="77777777" w:rsidR="00930EAF" w:rsidRPr="0043681E" w:rsidRDefault="00930EAF" w:rsidP="00930EAF">
      <w:pPr>
        <w:pStyle w:val="11"/>
        <w:jc w:val="both"/>
        <w:rPr>
          <w:sz w:val="24"/>
          <w:szCs w:val="24"/>
        </w:rPr>
      </w:pPr>
      <w:r w:rsidRPr="0043681E">
        <w:rPr>
          <w:sz w:val="24"/>
          <w:szCs w:val="24"/>
          <w:lang w:eastAsia="ru-RU" w:bidi="ru-RU"/>
        </w:rPr>
        <w:t>работниками дополнительных профессиональных образовательных программ в объеме не менее 72 часов, не реже чем каждые три года в образовательных учреждениях, имеющих лицензию на право ведения данного вида образовательной деятельности.</w:t>
      </w:r>
    </w:p>
    <w:p w14:paraId="67D8F89F" w14:textId="77777777" w:rsidR="00930EAF" w:rsidRPr="0043681E" w:rsidRDefault="00930EAF" w:rsidP="00930EAF">
      <w:pPr>
        <w:pStyle w:val="11"/>
        <w:jc w:val="both"/>
        <w:rPr>
          <w:sz w:val="24"/>
          <w:szCs w:val="24"/>
        </w:rPr>
      </w:pPr>
      <w:r w:rsidRPr="0043681E">
        <w:rPr>
          <w:sz w:val="24"/>
          <w:szCs w:val="24"/>
          <w:lang w:eastAsia="ru-RU" w:bidi="ru-RU"/>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w:t>
      </w:r>
    </w:p>
    <w:p w14:paraId="09C6D20B" w14:textId="77777777" w:rsidR="00930EAF" w:rsidRPr="0043681E" w:rsidRDefault="00930EAF" w:rsidP="00930EAF">
      <w:pPr>
        <w:pStyle w:val="11"/>
        <w:jc w:val="both"/>
        <w:rPr>
          <w:sz w:val="24"/>
          <w:szCs w:val="24"/>
        </w:rPr>
      </w:pPr>
      <w:r w:rsidRPr="0043681E">
        <w:rPr>
          <w:sz w:val="24"/>
          <w:szCs w:val="24"/>
          <w:lang w:eastAsia="ru-RU" w:bidi="ru-RU"/>
        </w:rPr>
        <w:t>В основу должностных обязанностей положены представленные в профессиональном стандарте «Педагог (педагогическая деятельность в сфере начального общего), (учитель)» обобщённые трудовые функции, которые могут быть поручены работнику, занимающему данную должность.</w:t>
      </w:r>
    </w:p>
    <w:p w14:paraId="2B74A127" w14:textId="482B0272" w:rsidR="00930EAF" w:rsidRPr="0043681E" w:rsidRDefault="00930EAF" w:rsidP="00930EAF">
      <w:pPr>
        <w:pStyle w:val="11"/>
        <w:jc w:val="both"/>
        <w:rPr>
          <w:sz w:val="24"/>
          <w:szCs w:val="24"/>
        </w:rPr>
      </w:pPr>
      <w:r w:rsidRPr="0043681E">
        <w:rPr>
          <w:sz w:val="24"/>
          <w:szCs w:val="24"/>
          <w:lang w:eastAsia="ru-RU" w:bidi="ru-RU"/>
        </w:rPr>
        <w:t xml:space="preserve">Уровень квалификации педагогических и иных работников </w:t>
      </w:r>
      <w:r w:rsidR="00D57ADA" w:rsidRPr="0043681E">
        <w:rPr>
          <w:sz w:val="24"/>
          <w:szCs w:val="24"/>
          <w:lang w:eastAsia="ru-RU" w:bidi="ru-RU"/>
        </w:rPr>
        <w:t>ЧОУ «Гете – Шуле»</w:t>
      </w:r>
      <w:r w:rsidRPr="0043681E">
        <w:rPr>
          <w:sz w:val="24"/>
          <w:szCs w:val="24"/>
          <w:lang w:eastAsia="ru-RU" w:bidi="ru-RU"/>
        </w:rPr>
        <w:t>,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w:t>
      </w:r>
    </w:p>
    <w:p w14:paraId="34570EA4" w14:textId="77777777" w:rsidR="00930EAF" w:rsidRPr="0043681E" w:rsidRDefault="00930EAF" w:rsidP="00930EAF">
      <w:pPr>
        <w:pStyle w:val="11"/>
        <w:jc w:val="both"/>
        <w:rPr>
          <w:sz w:val="24"/>
          <w:szCs w:val="24"/>
        </w:rPr>
      </w:pPr>
      <w:r w:rsidRPr="0043681E">
        <w:rPr>
          <w:sz w:val="24"/>
          <w:szCs w:val="24"/>
          <w:lang w:eastAsia="ru-RU" w:bidi="ru-RU"/>
        </w:rP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p>
    <w:p w14:paraId="0AD96945" w14:textId="77777777" w:rsidR="00930EAF" w:rsidRPr="0043681E" w:rsidRDefault="00930EAF" w:rsidP="00930EAF">
      <w:pPr>
        <w:pStyle w:val="11"/>
        <w:jc w:val="both"/>
        <w:rPr>
          <w:sz w:val="24"/>
          <w:szCs w:val="24"/>
        </w:rPr>
      </w:pPr>
      <w:r w:rsidRPr="0043681E">
        <w:rPr>
          <w:sz w:val="24"/>
          <w:szCs w:val="24"/>
          <w:lang w:eastAsia="ru-RU" w:bidi="ru-RU"/>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14:paraId="51A83EAD" w14:textId="45E72E42" w:rsidR="00930EAF" w:rsidRPr="0043681E" w:rsidRDefault="00930EAF" w:rsidP="00930EAF">
      <w:pPr>
        <w:pStyle w:val="11"/>
        <w:jc w:val="both"/>
        <w:rPr>
          <w:sz w:val="24"/>
          <w:szCs w:val="24"/>
        </w:rPr>
      </w:pPr>
      <w:r w:rsidRPr="0043681E">
        <w:rPr>
          <w:sz w:val="24"/>
          <w:szCs w:val="24"/>
          <w:lang w:eastAsia="ru-RU" w:bidi="ru-RU"/>
        </w:rPr>
        <w:t xml:space="preserve">В </w:t>
      </w:r>
      <w:r w:rsidR="00D57ADA" w:rsidRPr="0043681E">
        <w:rPr>
          <w:sz w:val="24"/>
          <w:szCs w:val="24"/>
          <w:lang w:eastAsia="ru-RU" w:bidi="ru-RU"/>
        </w:rPr>
        <w:t xml:space="preserve">ЧОУ «Гете – Шуле» </w:t>
      </w:r>
      <w:r w:rsidRPr="0043681E">
        <w:rPr>
          <w:sz w:val="24"/>
          <w:szCs w:val="24"/>
          <w:lang w:eastAsia="ru-RU" w:bidi="ru-RU"/>
        </w:rPr>
        <w:t>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14:paraId="3E795F0B" w14:textId="4508AFF9" w:rsidR="00930EAF" w:rsidRPr="0043681E" w:rsidRDefault="00930EAF" w:rsidP="00930EAF">
      <w:pPr>
        <w:pStyle w:val="11"/>
        <w:jc w:val="both"/>
        <w:rPr>
          <w:sz w:val="24"/>
          <w:szCs w:val="24"/>
        </w:rPr>
      </w:pPr>
      <w:r w:rsidRPr="0043681E">
        <w:rPr>
          <w:sz w:val="24"/>
          <w:szCs w:val="24"/>
          <w:lang w:eastAsia="ru-RU" w:bidi="ru-RU"/>
        </w:rPr>
        <w:t xml:space="preserve">Основным условием формирования и наращивания необходимого и достаточного кадрового потенциала </w:t>
      </w:r>
      <w:r w:rsidR="00D57ADA" w:rsidRPr="0043681E">
        <w:rPr>
          <w:sz w:val="24"/>
          <w:szCs w:val="24"/>
          <w:lang w:eastAsia="ru-RU" w:bidi="ru-RU"/>
        </w:rPr>
        <w:t xml:space="preserve">ЧОУ «Гете – Шуле» </w:t>
      </w:r>
      <w:r w:rsidRPr="0043681E">
        <w:rPr>
          <w:sz w:val="24"/>
          <w:szCs w:val="24"/>
          <w:lang w:eastAsia="ru-RU" w:bidi="ru-RU"/>
        </w:rPr>
        <w:t>является обеспечение адекватности системы непрерывного педагогического образования происходящим изменениям в системе образования в целом.</w:t>
      </w:r>
    </w:p>
    <w:p w14:paraId="51400DEC" w14:textId="77777777" w:rsidR="00930EAF" w:rsidRPr="0043681E" w:rsidRDefault="00930EAF" w:rsidP="00930EAF">
      <w:pPr>
        <w:pStyle w:val="11"/>
        <w:jc w:val="both"/>
        <w:rPr>
          <w:sz w:val="24"/>
          <w:szCs w:val="24"/>
        </w:rPr>
      </w:pPr>
      <w:r w:rsidRPr="0043681E">
        <w:rPr>
          <w:sz w:val="24"/>
          <w:szCs w:val="24"/>
          <w:lang w:eastAsia="ru-RU" w:bidi="ru-RU"/>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14:paraId="21630A47" w14:textId="77777777" w:rsidR="00930EAF" w:rsidRPr="0043681E" w:rsidRDefault="00930EAF" w:rsidP="00930EAF">
      <w:pPr>
        <w:pStyle w:val="11"/>
        <w:jc w:val="both"/>
        <w:rPr>
          <w:sz w:val="24"/>
          <w:szCs w:val="24"/>
        </w:rPr>
      </w:pPr>
      <w:r w:rsidRPr="0043681E">
        <w:rPr>
          <w:sz w:val="24"/>
          <w:szCs w:val="24"/>
          <w:lang w:eastAsia="ru-RU" w:bidi="ru-RU"/>
        </w:rPr>
        <w:t>В 2023 году весь педагогический коллектив начальной школы прошел повышение квалификации.</w:t>
      </w:r>
    </w:p>
    <w:p w14:paraId="6F8DFCB6" w14:textId="77777777" w:rsidR="00930EAF" w:rsidRPr="0043681E" w:rsidRDefault="00930EAF" w:rsidP="00930EAF">
      <w:pPr>
        <w:pStyle w:val="11"/>
        <w:jc w:val="both"/>
        <w:rPr>
          <w:sz w:val="24"/>
          <w:szCs w:val="24"/>
        </w:rPr>
      </w:pPr>
      <w:r w:rsidRPr="0043681E">
        <w:rPr>
          <w:sz w:val="24"/>
          <w:szCs w:val="24"/>
          <w:lang w:eastAsia="ru-RU" w:bidi="ru-RU"/>
        </w:rPr>
        <w:t>При этом могут быть использованы различные образовательные организации, имеющие соответствующую лицензию.</w:t>
      </w:r>
    </w:p>
    <w:p w14:paraId="3524D7CA" w14:textId="77777777" w:rsidR="00930EAF" w:rsidRPr="0043681E" w:rsidRDefault="00930EAF" w:rsidP="00930EAF">
      <w:pPr>
        <w:pStyle w:val="11"/>
        <w:jc w:val="both"/>
        <w:rPr>
          <w:sz w:val="24"/>
          <w:szCs w:val="24"/>
        </w:rPr>
      </w:pPr>
      <w:r w:rsidRPr="0043681E">
        <w:rPr>
          <w:sz w:val="24"/>
          <w:szCs w:val="24"/>
          <w:lang w:eastAsia="ru-RU" w:bidi="ru-RU"/>
        </w:rPr>
        <w:t>Для достижения результатов основной образовательной программы в ходе её реализации осуществляется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14:paraId="399324E3" w14:textId="77777777" w:rsidR="00D57ADA" w:rsidRPr="0043681E" w:rsidRDefault="00930EAF" w:rsidP="00930EAF">
      <w:pPr>
        <w:pStyle w:val="11"/>
        <w:jc w:val="both"/>
        <w:rPr>
          <w:sz w:val="24"/>
          <w:szCs w:val="24"/>
          <w:lang w:eastAsia="ru-RU" w:bidi="ru-RU"/>
        </w:rPr>
      </w:pPr>
      <w:r w:rsidRPr="0043681E">
        <w:rPr>
          <w:sz w:val="24"/>
          <w:szCs w:val="24"/>
          <w:lang w:eastAsia="ru-RU" w:bidi="ru-RU"/>
        </w:rPr>
        <w:t xml:space="preserve">Ожидаемый результат повышения квалификации - профессиональная готовность работников образования к реализации ФГОС НОО: </w:t>
      </w:r>
    </w:p>
    <w:p w14:paraId="61773C05" w14:textId="07433D4B" w:rsidR="00930EAF" w:rsidRPr="0043681E" w:rsidRDefault="00930EAF" w:rsidP="00FA33C7">
      <w:pPr>
        <w:pStyle w:val="11"/>
        <w:numPr>
          <w:ilvl w:val="0"/>
          <w:numId w:val="223"/>
        </w:numPr>
        <w:jc w:val="both"/>
        <w:rPr>
          <w:sz w:val="24"/>
          <w:szCs w:val="24"/>
        </w:rPr>
      </w:pPr>
      <w:r w:rsidRPr="0043681E">
        <w:rPr>
          <w:sz w:val="24"/>
          <w:szCs w:val="24"/>
          <w:lang w:eastAsia="ru-RU" w:bidi="ru-RU"/>
        </w:rPr>
        <w:t>обеспечение оптимального вхождения работников образования в систему ценностей современного образования;</w:t>
      </w:r>
    </w:p>
    <w:p w14:paraId="36466B47" w14:textId="77777777" w:rsidR="00930EAF" w:rsidRPr="0043681E" w:rsidRDefault="00930EAF" w:rsidP="00FA33C7">
      <w:pPr>
        <w:pStyle w:val="11"/>
        <w:numPr>
          <w:ilvl w:val="0"/>
          <w:numId w:val="222"/>
        </w:numPr>
        <w:jc w:val="both"/>
        <w:rPr>
          <w:sz w:val="24"/>
          <w:szCs w:val="24"/>
        </w:rPr>
      </w:pPr>
      <w:r w:rsidRPr="0043681E">
        <w:rPr>
          <w:sz w:val="24"/>
          <w:szCs w:val="24"/>
          <w:lang w:eastAsia="ru-RU" w:bidi="ru-RU"/>
        </w:rPr>
        <w:t>принятие идеологии ФГОС НОО;</w:t>
      </w:r>
    </w:p>
    <w:p w14:paraId="468E4601" w14:textId="77777777" w:rsidR="00930EAF" w:rsidRPr="0043681E" w:rsidRDefault="00930EAF" w:rsidP="00FA33C7">
      <w:pPr>
        <w:pStyle w:val="11"/>
        <w:numPr>
          <w:ilvl w:val="0"/>
          <w:numId w:val="222"/>
        </w:numPr>
        <w:jc w:val="both"/>
        <w:rPr>
          <w:sz w:val="24"/>
          <w:szCs w:val="24"/>
        </w:rPr>
      </w:pPr>
      <w:r w:rsidRPr="0043681E">
        <w:rPr>
          <w:sz w:val="24"/>
          <w:szCs w:val="24"/>
          <w:lang w:eastAsia="ru-RU" w:bidi="ru-RU"/>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14:paraId="5B206B94" w14:textId="5D0B9E96" w:rsidR="00930EAF" w:rsidRPr="0043681E" w:rsidRDefault="00930EAF" w:rsidP="00FA33C7">
      <w:pPr>
        <w:pStyle w:val="11"/>
        <w:numPr>
          <w:ilvl w:val="0"/>
          <w:numId w:val="222"/>
        </w:numPr>
        <w:jc w:val="both"/>
        <w:rPr>
          <w:sz w:val="24"/>
          <w:szCs w:val="24"/>
        </w:rPr>
      </w:pPr>
      <w:r w:rsidRPr="0043681E">
        <w:rPr>
          <w:sz w:val="24"/>
          <w:szCs w:val="24"/>
          <w:lang w:eastAsia="ru-RU" w:bidi="ru-RU"/>
        </w:rPr>
        <w:t>овладение учебно</w:t>
      </w:r>
      <w:r w:rsidR="00D57ADA" w:rsidRPr="0043681E">
        <w:rPr>
          <w:sz w:val="24"/>
          <w:szCs w:val="24"/>
          <w:lang w:eastAsia="ru-RU" w:bidi="ru-RU"/>
        </w:rPr>
        <w:t>-</w:t>
      </w:r>
      <w:r w:rsidRPr="0043681E">
        <w:rPr>
          <w:sz w:val="24"/>
          <w:szCs w:val="24"/>
          <w:lang w:eastAsia="ru-RU" w:bidi="ru-RU"/>
        </w:rPr>
        <w:t>методическими и информационно</w:t>
      </w:r>
      <w:r w:rsidR="00D57ADA" w:rsidRPr="0043681E">
        <w:rPr>
          <w:sz w:val="24"/>
          <w:szCs w:val="24"/>
          <w:lang w:eastAsia="ru-RU" w:bidi="ru-RU"/>
        </w:rPr>
        <w:t>-</w:t>
      </w:r>
      <w:r w:rsidRPr="0043681E">
        <w:rPr>
          <w:sz w:val="24"/>
          <w:szCs w:val="24"/>
          <w:lang w:eastAsia="ru-RU" w:bidi="ru-RU"/>
        </w:rPr>
        <w:t>методическими ресурсами, необходимыми для успешного решения задач ФГОС НОО.</w:t>
      </w:r>
    </w:p>
    <w:p w14:paraId="05CBF718" w14:textId="77777777" w:rsidR="00930EAF" w:rsidRPr="0043681E" w:rsidRDefault="00930EAF" w:rsidP="00930EAF">
      <w:pPr>
        <w:pStyle w:val="11"/>
        <w:spacing w:after="260"/>
        <w:jc w:val="both"/>
        <w:rPr>
          <w:sz w:val="24"/>
          <w:szCs w:val="24"/>
        </w:rPr>
      </w:pPr>
      <w:r w:rsidRPr="0043681E">
        <w:rPr>
          <w:sz w:val="24"/>
          <w:szCs w:val="24"/>
          <w:lang w:eastAsia="ru-RU" w:bidi="ru-RU"/>
        </w:rPr>
        <w:t>Одним из условий готовности образовательной организации к реализации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14:paraId="7CD2FD86" w14:textId="77777777" w:rsidR="00930EAF" w:rsidRPr="0043681E" w:rsidRDefault="00930EAF" w:rsidP="00930EAF">
      <w:pPr>
        <w:pStyle w:val="11"/>
        <w:jc w:val="both"/>
        <w:rPr>
          <w:sz w:val="24"/>
          <w:szCs w:val="24"/>
        </w:rPr>
      </w:pPr>
      <w:r w:rsidRPr="0043681E">
        <w:rPr>
          <w:sz w:val="24"/>
          <w:szCs w:val="24"/>
          <w:lang w:eastAsia="ru-RU" w:bidi="ru-RU"/>
        </w:rP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14:paraId="45550B85" w14:textId="77777777" w:rsidR="00930EAF" w:rsidRPr="0043681E" w:rsidRDefault="00930EAF" w:rsidP="00930EAF">
      <w:pPr>
        <w:pStyle w:val="11"/>
        <w:jc w:val="both"/>
        <w:rPr>
          <w:sz w:val="24"/>
          <w:szCs w:val="24"/>
        </w:rPr>
      </w:pPr>
      <w:r w:rsidRPr="0043681E">
        <w:rPr>
          <w:sz w:val="24"/>
          <w:szCs w:val="24"/>
          <w:lang w:eastAsia="ru-RU" w:bidi="ru-RU"/>
        </w:rP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14:paraId="6AA7C14F" w14:textId="77777777" w:rsidR="00930EAF" w:rsidRPr="0043681E" w:rsidRDefault="00930EAF" w:rsidP="00FA33C7">
      <w:pPr>
        <w:pStyle w:val="11"/>
        <w:numPr>
          <w:ilvl w:val="0"/>
          <w:numId w:val="224"/>
        </w:numPr>
        <w:jc w:val="both"/>
        <w:rPr>
          <w:sz w:val="24"/>
          <w:szCs w:val="24"/>
        </w:rPr>
      </w:pPr>
      <w:r w:rsidRPr="0043681E">
        <w:rPr>
          <w:sz w:val="24"/>
          <w:szCs w:val="24"/>
          <w:lang w:eastAsia="ru-RU" w:bidi="ru-RU"/>
        </w:rPr>
        <w:t>обеспечение оптимального вхождения работников образования в систему ценностей современного образования;</w:t>
      </w:r>
    </w:p>
    <w:p w14:paraId="40AFE54A" w14:textId="77777777" w:rsidR="00930EAF" w:rsidRPr="0043681E" w:rsidRDefault="00930EAF" w:rsidP="00FA33C7">
      <w:pPr>
        <w:pStyle w:val="11"/>
        <w:numPr>
          <w:ilvl w:val="0"/>
          <w:numId w:val="224"/>
        </w:numPr>
        <w:jc w:val="both"/>
        <w:rPr>
          <w:sz w:val="24"/>
          <w:szCs w:val="24"/>
        </w:rPr>
      </w:pPr>
      <w:r w:rsidRPr="0043681E">
        <w:rPr>
          <w:sz w:val="24"/>
          <w:szCs w:val="24"/>
          <w:lang w:eastAsia="ru-RU" w:bidi="ru-RU"/>
        </w:rP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14:paraId="36FC2FCF" w14:textId="77777777" w:rsidR="00930EAF" w:rsidRPr="0043681E" w:rsidRDefault="00930EAF" w:rsidP="00FA33C7">
      <w:pPr>
        <w:pStyle w:val="11"/>
        <w:numPr>
          <w:ilvl w:val="0"/>
          <w:numId w:val="224"/>
        </w:numPr>
        <w:jc w:val="both"/>
        <w:rPr>
          <w:sz w:val="24"/>
          <w:szCs w:val="24"/>
        </w:rPr>
      </w:pPr>
      <w:r w:rsidRPr="0043681E">
        <w:rPr>
          <w:sz w:val="24"/>
          <w:szCs w:val="24"/>
          <w:lang w:eastAsia="ru-RU" w:bidi="ru-RU"/>
        </w:rP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14:paraId="03C2EF92" w14:textId="77777777" w:rsidR="00930EAF" w:rsidRPr="0043681E" w:rsidRDefault="00930EAF" w:rsidP="00930EAF">
      <w:pPr>
        <w:pStyle w:val="11"/>
        <w:jc w:val="both"/>
        <w:rPr>
          <w:sz w:val="24"/>
          <w:szCs w:val="24"/>
        </w:rPr>
      </w:pPr>
      <w:r w:rsidRPr="0043681E">
        <w:rPr>
          <w:sz w:val="24"/>
          <w:szCs w:val="24"/>
          <w:lang w:eastAsia="ru-RU" w:bidi="ru-RU"/>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w:t>
      </w:r>
    </w:p>
    <w:p w14:paraId="686D5F92" w14:textId="77777777" w:rsidR="00930EAF" w:rsidRPr="0043681E" w:rsidRDefault="00930EAF" w:rsidP="00930EAF">
      <w:pPr>
        <w:pStyle w:val="11"/>
        <w:jc w:val="both"/>
        <w:rPr>
          <w:sz w:val="24"/>
          <w:szCs w:val="24"/>
        </w:rPr>
      </w:pPr>
      <w:r w:rsidRPr="0043681E">
        <w:rPr>
          <w:sz w:val="24"/>
          <w:szCs w:val="24"/>
          <w:lang w:eastAsia="ru-RU" w:bidi="ru-RU"/>
        </w:rP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14:paraId="46F85255" w14:textId="77777777" w:rsidR="00930EAF" w:rsidRPr="0043681E" w:rsidRDefault="00930EAF" w:rsidP="00930EAF">
      <w:pPr>
        <w:pStyle w:val="11"/>
        <w:jc w:val="both"/>
        <w:rPr>
          <w:sz w:val="24"/>
          <w:szCs w:val="24"/>
        </w:rPr>
      </w:pPr>
      <w:r w:rsidRPr="0043681E">
        <w:rPr>
          <w:sz w:val="24"/>
          <w:szCs w:val="24"/>
          <w:lang w:eastAsia="ru-RU" w:bidi="ru-RU"/>
        </w:rPr>
        <w:t>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Отчёт о методических темах, обеспечивающих необходимый уровень качества как учебной и методической документации, так и деятельности по реализации основной образовательной программы основного общего образования, может оформляться следующим образом:</w:t>
      </w:r>
    </w:p>
    <w:p w14:paraId="3F7B6F1B" w14:textId="77777777" w:rsidR="00930EAF" w:rsidRPr="0043681E" w:rsidRDefault="00930EAF" w:rsidP="00930EAF">
      <w:pPr>
        <w:pStyle w:val="11"/>
        <w:jc w:val="both"/>
        <w:rPr>
          <w:sz w:val="24"/>
          <w:szCs w:val="24"/>
        </w:rPr>
      </w:pPr>
      <w:r w:rsidRPr="0043681E">
        <w:rPr>
          <w:b/>
          <w:bCs/>
          <w:sz w:val="24"/>
          <w:szCs w:val="24"/>
          <w:lang w:eastAsia="ru-RU" w:bidi="ru-RU"/>
        </w:rPr>
        <w:t xml:space="preserve">Цель работы школы в 2023/24 учебном году: </w:t>
      </w:r>
      <w:r w:rsidRPr="0043681E">
        <w:rPr>
          <w:sz w:val="24"/>
          <w:szCs w:val="24"/>
          <w:lang w:eastAsia="ru-RU" w:bidi="ru-RU"/>
        </w:rPr>
        <w:t>повышение качества образовательных результатов обучающихся через включение в единое образовательное пространство.</w:t>
      </w:r>
    </w:p>
    <w:p w14:paraId="7D622BAE" w14:textId="77777777" w:rsidR="00930EAF" w:rsidRPr="0043681E" w:rsidRDefault="00930EAF" w:rsidP="00930EAF">
      <w:pPr>
        <w:pStyle w:val="11"/>
        <w:jc w:val="both"/>
        <w:rPr>
          <w:sz w:val="24"/>
          <w:szCs w:val="24"/>
        </w:rPr>
      </w:pPr>
      <w:r w:rsidRPr="0043681E">
        <w:rPr>
          <w:b/>
          <w:bCs/>
          <w:sz w:val="24"/>
          <w:szCs w:val="24"/>
          <w:lang w:eastAsia="ru-RU" w:bidi="ru-RU"/>
        </w:rPr>
        <w:t>Для достижения поставленных целей запланированы задачи на 2023/24 учебный год:</w:t>
      </w:r>
    </w:p>
    <w:p w14:paraId="480A0633" w14:textId="7CFD8E8A" w:rsidR="00930EAF" w:rsidRPr="0043681E" w:rsidRDefault="00930EAF" w:rsidP="00FA33C7">
      <w:pPr>
        <w:pStyle w:val="11"/>
        <w:numPr>
          <w:ilvl w:val="0"/>
          <w:numId w:val="225"/>
        </w:numPr>
        <w:tabs>
          <w:tab w:val="left" w:pos="720"/>
        </w:tabs>
        <w:spacing w:line="302" w:lineRule="auto"/>
        <w:jc w:val="both"/>
        <w:rPr>
          <w:sz w:val="24"/>
          <w:szCs w:val="24"/>
        </w:rPr>
      </w:pPr>
      <w:r w:rsidRPr="0043681E">
        <w:rPr>
          <w:sz w:val="24"/>
          <w:szCs w:val="24"/>
          <w:lang w:eastAsia="ru-RU" w:bidi="ru-RU"/>
        </w:rPr>
        <w:t>совершенствовать систему управления школы в рамках требований Федерального закона «Об</w:t>
      </w:r>
      <w:r w:rsidR="00D57ADA" w:rsidRPr="0043681E">
        <w:rPr>
          <w:sz w:val="24"/>
          <w:szCs w:val="24"/>
          <w:lang w:eastAsia="ru-RU" w:bidi="ru-RU"/>
        </w:rPr>
        <w:t xml:space="preserve"> </w:t>
      </w:r>
      <w:r w:rsidRPr="0043681E">
        <w:rPr>
          <w:sz w:val="24"/>
          <w:szCs w:val="24"/>
          <w:lang w:eastAsia="ru-RU" w:bidi="ru-RU"/>
        </w:rPr>
        <w:t>образовании в Российской Федерации»;</w:t>
      </w:r>
    </w:p>
    <w:p w14:paraId="6DA43746" w14:textId="6FC34C8A" w:rsidR="00930EAF" w:rsidRPr="0043681E" w:rsidRDefault="00930EAF" w:rsidP="00FA33C7">
      <w:pPr>
        <w:pStyle w:val="11"/>
        <w:numPr>
          <w:ilvl w:val="0"/>
          <w:numId w:val="225"/>
        </w:numPr>
        <w:tabs>
          <w:tab w:val="left" w:pos="720"/>
        </w:tabs>
        <w:spacing w:line="302" w:lineRule="auto"/>
        <w:jc w:val="both"/>
        <w:rPr>
          <w:sz w:val="24"/>
          <w:szCs w:val="24"/>
        </w:rPr>
      </w:pPr>
      <w:r w:rsidRPr="0043681E">
        <w:rPr>
          <w:sz w:val="24"/>
          <w:szCs w:val="24"/>
          <w:lang w:eastAsia="ru-RU" w:bidi="ru-RU"/>
        </w:rPr>
        <w:t>обеспечить выполнение требований федеральных государственных образовательных стандартов</w:t>
      </w:r>
      <w:r w:rsidR="00D57ADA" w:rsidRPr="0043681E">
        <w:rPr>
          <w:sz w:val="24"/>
          <w:szCs w:val="24"/>
          <w:lang w:eastAsia="ru-RU" w:bidi="ru-RU"/>
        </w:rPr>
        <w:t xml:space="preserve"> </w:t>
      </w:r>
      <w:r w:rsidRPr="0043681E">
        <w:rPr>
          <w:sz w:val="24"/>
          <w:szCs w:val="24"/>
          <w:lang w:eastAsia="ru-RU" w:bidi="ru-RU"/>
        </w:rPr>
        <w:t>общего образования (по уровням образования);</w:t>
      </w:r>
    </w:p>
    <w:p w14:paraId="484A6D41" w14:textId="5EE31ABA" w:rsidR="00930EAF" w:rsidRPr="0043681E" w:rsidRDefault="00930EAF" w:rsidP="00FA33C7">
      <w:pPr>
        <w:pStyle w:val="11"/>
        <w:numPr>
          <w:ilvl w:val="0"/>
          <w:numId w:val="225"/>
        </w:numPr>
        <w:tabs>
          <w:tab w:val="left" w:pos="720"/>
        </w:tabs>
        <w:spacing w:line="264" w:lineRule="auto"/>
        <w:jc w:val="both"/>
        <w:rPr>
          <w:sz w:val="24"/>
          <w:szCs w:val="24"/>
        </w:rPr>
      </w:pPr>
      <w:r w:rsidRPr="0043681E">
        <w:rPr>
          <w:sz w:val="24"/>
          <w:szCs w:val="24"/>
          <w:lang w:eastAsia="ru-RU" w:bidi="ru-RU"/>
        </w:rPr>
        <w:t>обеспечить реализацию основных образовательных программ, разработанных в соответствии с</w:t>
      </w:r>
      <w:r w:rsidR="00D57ADA" w:rsidRPr="0043681E">
        <w:rPr>
          <w:sz w:val="24"/>
          <w:szCs w:val="24"/>
          <w:lang w:eastAsia="ru-RU" w:bidi="ru-RU"/>
        </w:rPr>
        <w:t xml:space="preserve"> </w:t>
      </w:r>
      <w:r w:rsidRPr="0043681E">
        <w:rPr>
          <w:sz w:val="24"/>
          <w:szCs w:val="24"/>
          <w:lang w:eastAsia="ru-RU" w:bidi="ru-RU"/>
        </w:rPr>
        <w:t>требованиями ФОП;</w:t>
      </w:r>
    </w:p>
    <w:p w14:paraId="552CBDBC" w14:textId="439A9FA7" w:rsidR="00930EAF" w:rsidRPr="0043681E" w:rsidRDefault="00930EAF" w:rsidP="00FA33C7">
      <w:pPr>
        <w:pStyle w:val="11"/>
        <w:numPr>
          <w:ilvl w:val="0"/>
          <w:numId w:val="225"/>
        </w:numPr>
        <w:tabs>
          <w:tab w:val="left" w:pos="720"/>
        </w:tabs>
        <w:spacing w:line="264" w:lineRule="auto"/>
        <w:jc w:val="both"/>
        <w:rPr>
          <w:sz w:val="24"/>
          <w:szCs w:val="24"/>
        </w:rPr>
      </w:pPr>
      <w:r w:rsidRPr="0043681E">
        <w:rPr>
          <w:sz w:val="24"/>
          <w:szCs w:val="24"/>
          <w:lang w:eastAsia="ru-RU" w:bidi="ru-RU"/>
        </w:rPr>
        <w:t>создавать условия для реализации личных творческих способностей обучающихся в процессе</w:t>
      </w:r>
      <w:r w:rsidR="00D57ADA" w:rsidRPr="0043681E">
        <w:rPr>
          <w:sz w:val="24"/>
          <w:szCs w:val="24"/>
          <w:lang w:eastAsia="ru-RU" w:bidi="ru-RU"/>
        </w:rPr>
        <w:t xml:space="preserve"> </w:t>
      </w:r>
      <w:r w:rsidRPr="0043681E">
        <w:rPr>
          <w:sz w:val="24"/>
          <w:szCs w:val="24"/>
          <w:lang w:eastAsia="ru-RU" w:bidi="ru-RU"/>
        </w:rPr>
        <w:t>исследовательской и поисковой деятельности за счет профессионального роста педагогов, активизации их творческого потенциала, повышения эффективности учебных занятий и внеурочной деятельности;</w:t>
      </w:r>
    </w:p>
    <w:p w14:paraId="7A2D8764" w14:textId="7C21FC54" w:rsidR="00930EAF" w:rsidRPr="0043681E" w:rsidRDefault="00930EAF" w:rsidP="00FA33C7">
      <w:pPr>
        <w:pStyle w:val="11"/>
        <w:numPr>
          <w:ilvl w:val="0"/>
          <w:numId w:val="225"/>
        </w:numPr>
        <w:tabs>
          <w:tab w:val="left" w:pos="720"/>
        </w:tabs>
        <w:spacing w:line="264" w:lineRule="auto"/>
        <w:jc w:val="both"/>
        <w:rPr>
          <w:sz w:val="24"/>
          <w:szCs w:val="24"/>
        </w:rPr>
      </w:pPr>
      <w:r w:rsidRPr="0043681E">
        <w:rPr>
          <w:sz w:val="24"/>
          <w:szCs w:val="24"/>
          <w:lang w:eastAsia="ru-RU" w:bidi="ru-RU"/>
        </w:rPr>
        <w:t>повышение профессиональной компетентности педагогов в соответствии с требованиями ФООП</w:t>
      </w:r>
      <w:r w:rsidR="00D57ADA" w:rsidRPr="0043681E">
        <w:rPr>
          <w:sz w:val="24"/>
          <w:szCs w:val="24"/>
          <w:lang w:eastAsia="ru-RU" w:bidi="ru-RU"/>
        </w:rPr>
        <w:t xml:space="preserve"> </w:t>
      </w:r>
      <w:r w:rsidRPr="0043681E">
        <w:rPr>
          <w:sz w:val="24"/>
          <w:szCs w:val="24"/>
          <w:lang w:eastAsia="ru-RU" w:bidi="ru-RU"/>
        </w:rPr>
        <w:t>НОО;</w:t>
      </w:r>
    </w:p>
    <w:p w14:paraId="60F24925" w14:textId="2425C07C" w:rsidR="00930EAF" w:rsidRPr="0043681E" w:rsidRDefault="00930EAF" w:rsidP="00FA33C7">
      <w:pPr>
        <w:pStyle w:val="11"/>
        <w:numPr>
          <w:ilvl w:val="0"/>
          <w:numId w:val="225"/>
        </w:numPr>
        <w:tabs>
          <w:tab w:val="left" w:pos="720"/>
        </w:tabs>
        <w:spacing w:line="264" w:lineRule="auto"/>
        <w:jc w:val="both"/>
        <w:rPr>
          <w:sz w:val="24"/>
          <w:szCs w:val="24"/>
        </w:rPr>
      </w:pPr>
      <w:r w:rsidRPr="0043681E">
        <w:rPr>
          <w:sz w:val="24"/>
          <w:szCs w:val="24"/>
          <w:lang w:eastAsia="ru-RU" w:bidi="ru-RU"/>
        </w:rPr>
        <w:t>совершенствование работы учителей, направленной на формирование у учащихся ключевых</w:t>
      </w:r>
      <w:r w:rsidR="00D57ADA" w:rsidRPr="0043681E">
        <w:rPr>
          <w:sz w:val="24"/>
          <w:szCs w:val="24"/>
          <w:lang w:eastAsia="ru-RU" w:bidi="ru-RU"/>
        </w:rPr>
        <w:t xml:space="preserve"> </w:t>
      </w:r>
      <w:r w:rsidRPr="0043681E">
        <w:rPr>
          <w:sz w:val="24"/>
          <w:szCs w:val="24"/>
          <w:lang w:eastAsia="ru-RU" w:bidi="ru-RU"/>
        </w:rPr>
        <w:t>компетентностей;</w:t>
      </w:r>
    </w:p>
    <w:p w14:paraId="25BB8617" w14:textId="6B6CF7B3" w:rsidR="00930EAF" w:rsidRPr="0043681E" w:rsidRDefault="00D57ADA" w:rsidP="00FA33C7">
      <w:pPr>
        <w:pStyle w:val="11"/>
        <w:numPr>
          <w:ilvl w:val="0"/>
          <w:numId w:val="225"/>
        </w:numPr>
        <w:tabs>
          <w:tab w:val="left" w:pos="720"/>
        </w:tabs>
        <w:spacing w:line="264" w:lineRule="auto"/>
        <w:jc w:val="both"/>
        <w:rPr>
          <w:sz w:val="24"/>
          <w:szCs w:val="24"/>
        </w:rPr>
      </w:pPr>
      <w:r w:rsidRPr="0043681E">
        <w:rPr>
          <w:sz w:val="24"/>
          <w:szCs w:val="24"/>
          <w:lang w:eastAsia="ru-RU" w:bidi="ru-RU"/>
        </w:rPr>
        <w:t>о</w:t>
      </w:r>
      <w:r w:rsidR="00930EAF" w:rsidRPr="0043681E">
        <w:rPr>
          <w:sz w:val="24"/>
          <w:szCs w:val="24"/>
          <w:lang w:eastAsia="ru-RU" w:bidi="ru-RU"/>
        </w:rPr>
        <w:t>беспечение условий для изучения, обобщения и распространения передового педагогического</w:t>
      </w:r>
      <w:r w:rsidRPr="0043681E">
        <w:rPr>
          <w:sz w:val="24"/>
          <w:szCs w:val="24"/>
          <w:lang w:eastAsia="ru-RU" w:bidi="ru-RU"/>
        </w:rPr>
        <w:t xml:space="preserve"> </w:t>
      </w:r>
      <w:r w:rsidR="00930EAF" w:rsidRPr="0043681E">
        <w:rPr>
          <w:sz w:val="24"/>
          <w:szCs w:val="24"/>
          <w:lang w:eastAsia="ru-RU" w:bidi="ru-RU"/>
        </w:rPr>
        <w:t>опыта, для развития мотивации к профессиональному и творческому росту.</w:t>
      </w:r>
    </w:p>
    <w:p w14:paraId="4E676D1C" w14:textId="77777777" w:rsidR="00D57ADA" w:rsidRPr="0043681E" w:rsidRDefault="00D57ADA" w:rsidP="00D57ADA">
      <w:pPr>
        <w:pStyle w:val="11"/>
        <w:tabs>
          <w:tab w:val="left" w:pos="713"/>
          <w:tab w:val="left" w:pos="720"/>
        </w:tabs>
        <w:spacing w:line="264" w:lineRule="auto"/>
        <w:ind w:left="720"/>
        <w:jc w:val="both"/>
        <w:rPr>
          <w:sz w:val="24"/>
          <w:szCs w:val="24"/>
        </w:rPr>
      </w:pPr>
    </w:p>
    <w:p w14:paraId="57703315" w14:textId="40501206" w:rsidR="00D57ADA" w:rsidRPr="0043681E" w:rsidRDefault="00930EAF" w:rsidP="00E97BC7">
      <w:pPr>
        <w:pStyle w:val="1"/>
        <w:jc w:val="center"/>
        <w:rPr>
          <w:rFonts w:ascii="Times New Roman" w:hAnsi="Times New Roman" w:cs="Times New Roman"/>
          <w:color w:val="auto"/>
          <w:lang w:eastAsia="ru-RU" w:bidi="ru-RU"/>
        </w:rPr>
      </w:pPr>
      <w:bookmarkStart w:id="87" w:name="_Toc183015110"/>
      <w:r w:rsidRPr="0043681E">
        <w:rPr>
          <w:rFonts w:ascii="Times New Roman" w:hAnsi="Times New Roman" w:cs="Times New Roman"/>
          <w:color w:val="auto"/>
          <w:lang w:eastAsia="ru-RU" w:bidi="ru-RU"/>
        </w:rPr>
        <w:t>3.5.2. Психолого-педагогические</w:t>
      </w:r>
      <w:r w:rsidR="00D57ADA" w:rsidRPr="0043681E">
        <w:rPr>
          <w:rFonts w:ascii="Times New Roman" w:hAnsi="Times New Roman" w:cs="Times New Roman"/>
          <w:color w:val="auto"/>
          <w:lang w:eastAsia="ru-RU" w:bidi="ru-RU"/>
        </w:rPr>
        <w:t xml:space="preserve"> </w:t>
      </w:r>
      <w:r w:rsidRPr="0043681E">
        <w:rPr>
          <w:rFonts w:ascii="Times New Roman" w:hAnsi="Times New Roman" w:cs="Times New Roman"/>
          <w:color w:val="auto"/>
          <w:lang w:eastAsia="ru-RU" w:bidi="ru-RU"/>
        </w:rPr>
        <w:t>условия</w:t>
      </w:r>
      <w:r w:rsidR="00D57ADA" w:rsidRPr="0043681E">
        <w:rPr>
          <w:rFonts w:ascii="Times New Roman" w:hAnsi="Times New Roman" w:cs="Times New Roman"/>
          <w:color w:val="auto"/>
          <w:lang w:eastAsia="ru-RU" w:bidi="ru-RU"/>
        </w:rPr>
        <w:t xml:space="preserve"> </w:t>
      </w:r>
      <w:r w:rsidRPr="0043681E">
        <w:rPr>
          <w:rFonts w:ascii="Times New Roman" w:hAnsi="Times New Roman" w:cs="Times New Roman"/>
          <w:color w:val="auto"/>
          <w:lang w:eastAsia="ru-RU" w:bidi="ru-RU"/>
        </w:rPr>
        <w:t>реализации</w:t>
      </w:r>
      <w:r w:rsidR="00D57ADA" w:rsidRPr="0043681E">
        <w:rPr>
          <w:rFonts w:ascii="Times New Roman" w:hAnsi="Times New Roman" w:cs="Times New Roman"/>
          <w:color w:val="auto"/>
          <w:lang w:eastAsia="ru-RU" w:bidi="ru-RU"/>
        </w:rPr>
        <w:t xml:space="preserve"> ФОП НОО ЧОУ «Гете – Шуле»</w:t>
      </w:r>
      <w:bookmarkEnd w:id="87"/>
    </w:p>
    <w:p w14:paraId="32D85E57" w14:textId="13E0AABA" w:rsidR="00930EAF" w:rsidRPr="0043681E" w:rsidRDefault="00930EAF" w:rsidP="00930EAF">
      <w:pPr>
        <w:pStyle w:val="11"/>
        <w:ind w:firstLine="320"/>
        <w:jc w:val="both"/>
        <w:rPr>
          <w:sz w:val="24"/>
          <w:szCs w:val="24"/>
        </w:rPr>
      </w:pPr>
      <w:r w:rsidRPr="0043681E">
        <w:rPr>
          <w:sz w:val="24"/>
          <w:szCs w:val="24"/>
          <w:lang w:eastAsia="ru-RU" w:bidi="ru-RU"/>
        </w:rPr>
        <w:t xml:space="preserve">Психолого-педагогические условия, созданные в </w:t>
      </w:r>
      <w:r w:rsidR="00D57ADA" w:rsidRPr="0043681E">
        <w:rPr>
          <w:sz w:val="24"/>
          <w:szCs w:val="24"/>
          <w:lang w:eastAsia="ru-RU" w:bidi="ru-RU"/>
        </w:rPr>
        <w:t>ЧОУ «Гете – Шуле</w:t>
      </w:r>
      <w:r w:rsidRPr="0043681E">
        <w:rPr>
          <w:sz w:val="24"/>
          <w:szCs w:val="24"/>
          <w:lang w:eastAsia="ru-RU" w:bidi="ru-RU"/>
        </w:rPr>
        <w:t>»,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14:paraId="31A7EBD9" w14:textId="77777777" w:rsidR="00930EAF" w:rsidRPr="0043681E" w:rsidRDefault="00930EAF" w:rsidP="00747CB6">
      <w:pPr>
        <w:pStyle w:val="11"/>
        <w:numPr>
          <w:ilvl w:val="0"/>
          <w:numId w:val="4"/>
        </w:numPr>
        <w:tabs>
          <w:tab w:val="left" w:pos="379"/>
        </w:tabs>
        <w:jc w:val="both"/>
        <w:rPr>
          <w:sz w:val="24"/>
          <w:szCs w:val="24"/>
        </w:rPr>
      </w:pPr>
      <w:r w:rsidRPr="0043681E">
        <w:rPr>
          <w:sz w:val="24"/>
          <w:szCs w:val="24"/>
          <w:lang w:eastAsia="ru-RU" w:bidi="ru-RU"/>
        </w:rPr>
        <w:t>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14:paraId="120FBF2C" w14:textId="77777777" w:rsidR="00930EAF" w:rsidRPr="0043681E" w:rsidRDefault="00930EAF" w:rsidP="00747CB6">
      <w:pPr>
        <w:pStyle w:val="11"/>
        <w:numPr>
          <w:ilvl w:val="0"/>
          <w:numId w:val="4"/>
        </w:numPr>
        <w:tabs>
          <w:tab w:val="left" w:pos="375"/>
        </w:tabs>
        <w:jc w:val="both"/>
        <w:rPr>
          <w:sz w:val="24"/>
          <w:szCs w:val="24"/>
        </w:rPr>
      </w:pPr>
      <w:r w:rsidRPr="0043681E">
        <w:rPr>
          <w:sz w:val="24"/>
          <w:szCs w:val="24"/>
          <w:lang w:eastAsia="ru-RU" w:bidi="ru-RU"/>
        </w:rPr>
        <w:t>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14:paraId="0125BE93" w14:textId="77777777" w:rsidR="00930EAF" w:rsidRPr="0043681E" w:rsidRDefault="00930EAF" w:rsidP="00747CB6">
      <w:pPr>
        <w:pStyle w:val="11"/>
        <w:numPr>
          <w:ilvl w:val="0"/>
          <w:numId w:val="4"/>
        </w:numPr>
        <w:tabs>
          <w:tab w:val="left" w:pos="370"/>
        </w:tabs>
        <w:jc w:val="both"/>
        <w:rPr>
          <w:sz w:val="24"/>
          <w:szCs w:val="24"/>
        </w:rPr>
      </w:pPr>
      <w:r w:rsidRPr="0043681E">
        <w:rPr>
          <w:sz w:val="24"/>
          <w:szCs w:val="24"/>
          <w:lang w:eastAsia="ru-RU" w:bidi="ru-RU"/>
        </w:rPr>
        <w:t>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14:paraId="200CBABC" w14:textId="77777777" w:rsidR="00930EAF" w:rsidRPr="0043681E" w:rsidRDefault="00930EAF" w:rsidP="00747CB6">
      <w:pPr>
        <w:pStyle w:val="11"/>
        <w:numPr>
          <w:ilvl w:val="0"/>
          <w:numId w:val="4"/>
        </w:numPr>
        <w:tabs>
          <w:tab w:val="left" w:pos="375"/>
        </w:tabs>
        <w:jc w:val="both"/>
        <w:rPr>
          <w:sz w:val="24"/>
          <w:szCs w:val="24"/>
        </w:rPr>
      </w:pPr>
      <w:r w:rsidRPr="0043681E">
        <w:rPr>
          <w:sz w:val="24"/>
          <w:szCs w:val="24"/>
          <w:lang w:eastAsia="ru-RU" w:bidi="ru-RU"/>
        </w:rPr>
        <w:t>обеспечивают профилактику формирования у обучающихся девиантных форм поведения, агрессии и повышенной тревожности.</w:t>
      </w:r>
    </w:p>
    <w:p w14:paraId="7700D998" w14:textId="77777777" w:rsidR="004B30C6" w:rsidRPr="0043681E" w:rsidRDefault="00930EAF" w:rsidP="004B30C6">
      <w:pPr>
        <w:pStyle w:val="11"/>
        <w:tabs>
          <w:tab w:val="left" w:pos="3024"/>
        </w:tabs>
        <w:jc w:val="both"/>
        <w:rPr>
          <w:sz w:val="24"/>
          <w:szCs w:val="24"/>
          <w:lang w:eastAsia="ru-RU" w:bidi="ru-RU"/>
        </w:rPr>
      </w:pPr>
      <w:r w:rsidRPr="0043681E">
        <w:rPr>
          <w:sz w:val="24"/>
          <w:szCs w:val="24"/>
          <w:lang w:eastAsia="ru-RU" w:bidi="ru-RU"/>
        </w:rPr>
        <w:t xml:space="preserve">В </w:t>
      </w:r>
      <w:r w:rsidR="00D57ADA" w:rsidRPr="0043681E">
        <w:rPr>
          <w:sz w:val="24"/>
          <w:szCs w:val="24"/>
          <w:lang w:eastAsia="ru-RU" w:bidi="ru-RU"/>
        </w:rPr>
        <w:t>ЧОУ «Гете – Шуле»</w:t>
      </w:r>
      <w:r w:rsidR="004B30C6" w:rsidRPr="0043681E">
        <w:rPr>
          <w:sz w:val="24"/>
          <w:szCs w:val="24"/>
          <w:lang w:eastAsia="ru-RU" w:bidi="ru-RU"/>
        </w:rPr>
        <w:t xml:space="preserve"> </w:t>
      </w:r>
      <w:r w:rsidRPr="0043681E">
        <w:rPr>
          <w:sz w:val="24"/>
          <w:szCs w:val="24"/>
          <w:lang w:eastAsia="ru-RU" w:bidi="ru-RU"/>
        </w:rPr>
        <w:t>психолого-педагогическое сопровождение реализации программы</w:t>
      </w:r>
      <w:r w:rsidR="004B30C6" w:rsidRPr="0043681E">
        <w:rPr>
          <w:sz w:val="24"/>
          <w:szCs w:val="24"/>
          <w:lang w:eastAsia="ru-RU" w:bidi="ru-RU"/>
        </w:rPr>
        <w:t xml:space="preserve"> </w:t>
      </w:r>
      <w:r w:rsidRPr="0043681E">
        <w:rPr>
          <w:sz w:val="24"/>
          <w:szCs w:val="24"/>
          <w:lang w:eastAsia="ru-RU" w:bidi="ru-RU"/>
        </w:rPr>
        <w:t>начального общего образования осуществляется квалифицированными специалист</w:t>
      </w:r>
      <w:r w:rsidR="004B30C6" w:rsidRPr="0043681E">
        <w:rPr>
          <w:sz w:val="24"/>
          <w:szCs w:val="24"/>
          <w:lang w:eastAsia="ru-RU" w:bidi="ru-RU"/>
        </w:rPr>
        <w:t>ом</w:t>
      </w:r>
      <w:r w:rsidRPr="0043681E">
        <w:rPr>
          <w:sz w:val="24"/>
          <w:szCs w:val="24"/>
          <w:lang w:eastAsia="ru-RU" w:bidi="ru-RU"/>
        </w:rPr>
        <w:t>: педагогом-психологом</w:t>
      </w:r>
      <w:r w:rsidR="004B30C6" w:rsidRPr="0043681E">
        <w:rPr>
          <w:sz w:val="24"/>
          <w:szCs w:val="24"/>
          <w:lang w:eastAsia="ru-RU" w:bidi="ru-RU"/>
        </w:rPr>
        <w:t>.</w:t>
      </w:r>
    </w:p>
    <w:p w14:paraId="2A51B4AB" w14:textId="77777777" w:rsidR="004B30C6" w:rsidRPr="0043681E" w:rsidRDefault="00930EAF" w:rsidP="004B30C6">
      <w:pPr>
        <w:pStyle w:val="11"/>
        <w:tabs>
          <w:tab w:val="left" w:pos="3024"/>
        </w:tabs>
        <w:jc w:val="both"/>
        <w:rPr>
          <w:sz w:val="24"/>
          <w:szCs w:val="24"/>
          <w:lang w:eastAsia="ru-RU" w:bidi="ru-RU"/>
        </w:rPr>
      </w:pPr>
      <w:r w:rsidRPr="0043681E">
        <w:rPr>
          <w:sz w:val="24"/>
          <w:szCs w:val="24"/>
          <w:lang w:eastAsia="ru-RU" w:bidi="ru-RU"/>
        </w:rPr>
        <w:t xml:space="preserve">В процессе реализации основной образовательной программы начального общего образования </w:t>
      </w:r>
      <w:r w:rsidR="004B30C6" w:rsidRPr="0043681E">
        <w:rPr>
          <w:sz w:val="24"/>
          <w:szCs w:val="24"/>
          <w:lang w:eastAsia="ru-RU" w:bidi="ru-RU"/>
        </w:rPr>
        <w:t xml:space="preserve">ЧОУ «Гете – Шуле» </w:t>
      </w:r>
      <w:r w:rsidRPr="0043681E">
        <w:rPr>
          <w:sz w:val="24"/>
          <w:szCs w:val="24"/>
          <w:lang w:eastAsia="ru-RU" w:bidi="ru-RU"/>
        </w:rPr>
        <w:t xml:space="preserve">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 </w:t>
      </w:r>
    </w:p>
    <w:p w14:paraId="2A3CFA2B" w14:textId="1D0D8270" w:rsidR="00930EAF" w:rsidRPr="0043681E" w:rsidRDefault="00930EAF" w:rsidP="00FA33C7">
      <w:pPr>
        <w:pStyle w:val="11"/>
        <w:numPr>
          <w:ilvl w:val="0"/>
          <w:numId w:val="226"/>
        </w:numPr>
        <w:tabs>
          <w:tab w:val="left" w:pos="3024"/>
        </w:tabs>
        <w:jc w:val="both"/>
        <w:rPr>
          <w:sz w:val="24"/>
          <w:szCs w:val="24"/>
        </w:rPr>
      </w:pPr>
      <w:r w:rsidRPr="0043681E">
        <w:rPr>
          <w:sz w:val="24"/>
          <w:szCs w:val="24"/>
          <w:lang w:eastAsia="ru-RU" w:bidi="ru-RU"/>
        </w:rPr>
        <w:t>формирование и развитие психолого-педагогической компетентности всех участников образовательных отношений;</w:t>
      </w:r>
    </w:p>
    <w:p w14:paraId="00560FC1" w14:textId="77777777" w:rsidR="00930EAF" w:rsidRPr="0043681E" w:rsidRDefault="00930EAF" w:rsidP="00FA33C7">
      <w:pPr>
        <w:pStyle w:val="11"/>
        <w:numPr>
          <w:ilvl w:val="0"/>
          <w:numId w:val="226"/>
        </w:numPr>
        <w:jc w:val="both"/>
        <w:rPr>
          <w:sz w:val="24"/>
          <w:szCs w:val="24"/>
        </w:rPr>
      </w:pPr>
      <w:r w:rsidRPr="0043681E">
        <w:rPr>
          <w:sz w:val="24"/>
          <w:szCs w:val="24"/>
          <w:lang w:eastAsia="ru-RU" w:bidi="ru-RU"/>
        </w:rPr>
        <w:t>сохранение и укрепление психологического благополучия и психического здоровья обучающихся;</w:t>
      </w:r>
    </w:p>
    <w:p w14:paraId="00A70136" w14:textId="77777777" w:rsidR="00930EAF" w:rsidRPr="0043681E" w:rsidRDefault="00930EAF" w:rsidP="00FA33C7">
      <w:pPr>
        <w:pStyle w:val="11"/>
        <w:numPr>
          <w:ilvl w:val="0"/>
          <w:numId w:val="226"/>
        </w:numPr>
        <w:jc w:val="both"/>
        <w:rPr>
          <w:sz w:val="24"/>
          <w:szCs w:val="24"/>
        </w:rPr>
      </w:pPr>
      <w:r w:rsidRPr="0043681E">
        <w:rPr>
          <w:sz w:val="24"/>
          <w:szCs w:val="24"/>
          <w:lang w:eastAsia="ru-RU" w:bidi="ru-RU"/>
        </w:rPr>
        <w:t>поддержка и сопровождение детско-родительских отношений;</w:t>
      </w:r>
    </w:p>
    <w:p w14:paraId="21E61A89" w14:textId="77777777" w:rsidR="00930EAF" w:rsidRPr="0043681E" w:rsidRDefault="00930EAF" w:rsidP="00FA33C7">
      <w:pPr>
        <w:pStyle w:val="11"/>
        <w:numPr>
          <w:ilvl w:val="0"/>
          <w:numId w:val="226"/>
        </w:numPr>
        <w:jc w:val="both"/>
        <w:rPr>
          <w:sz w:val="24"/>
          <w:szCs w:val="24"/>
        </w:rPr>
      </w:pPr>
      <w:r w:rsidRPr="0043681E">
        <w:rPr>
          <w:sz w:val="24"/>
          <w:szCs w:val="24"/>
          <w:lang w:eastAsia="ru-RU" w:bidi="ru-RU"/>
        </w:rPr>
        <w:t>формирование ценности здоровья и безопасного образа жизни;</w:t>
      </w:r>
    </w:p>
    <w:p w14:paraId="1394B82D" w14:textId="77777777" w:rsidR="00930EAF" w:rsidRPr="0043681E" w:rsidRDefault="00930EAF" w:rsidP="00FA33C7">
      <w:pPr>
        <w:pStyle w:val="11"/>
        <w:numPr>
          <w:ilvl w:val="0"/>
          <w:numId w:val="226"/>
        </w:numPr>
        <w:jc w:val="both"/>
        <w:rPr>
          <w:sz w:val="24"/>
          <w:szCs w:val="24"/>
        </w:rPr>
      </w:pPr>
      <w:r w:rsidRPr="0043681E">
        <w:rPr>
          <w:sz w:val="24"/>
          <w:szCs w:val="24"/>
          <w:lang w:eastAsia="ru-RU" w:bidi="ru-RU"/>
        </w:rPr>
        <w:t>дифференциация и индивидуализация обучения и воспитания с учётом особенностей когнитивного и эмоционального развития обучающихся;</w:t>
      </w:r>
    </w:p>
    <w:p w14:paraId="4B6A4A33" w14:textId="77777777" w:rsidR="00930EAF" w:rsidRPr="0043681E" w:rsidRDefault="00930EAF" w:rsidP="00FA33C7">
      <w:pPr>
        <w:pStyle w:val="11"/>
        <w:numPr>
          <w:ilvl w:val="0"/>
          <w:numId w:val="226"/>
        </w:numPr>
        <w:jc w:val="both"/>
        <w:rPr>
          <w:sz w:val="24"/>
          <w:szCs w:val="24"/>
        </w:rPr>
      </w:pPr>
      <w:r w:rsidRPr="0043681E">
        <w:rPr>
          <w:sz w:val="24"/>
          <w:szCs w:val="24"/>
          <w:lang w:eastAsia="ru-RU" w:bidi="ru-RU"/>
        </w:rPr>
        <w:t>мониторинг возможностей и способностей обучающихся, выявление, поддержка и сопровождение одарённых детей;</w:t>
      </w:r>
    </w:p>
    <w:p w14:paraId="47AD54AD" w14:textId="77777777" w:rsidR="00930EAF" w:rsidRPr="0043681E" w:rsidRDefault="00930EAF" w:rsidP="00FA33C7">
      <w:pPr>
        <w:pStyle w:val="11"/>
        <w:numPr>
          <w:ilvl w:val="0"/>
          <w:numId w:val="226"/>
        </w:numPr>
        <w:jc w:val="both"/>
        <w:rPr>
          <w:sz w:val="24"/>
          <w:szCs w:val="24"/>
        </w:rPr>
      </w:pPr>
      <w:r w:rsidRPr="0043681E">
        <w:rPr>
          <w:sz w:val="24"/>
          <w:szCs w:val="24"/>
          <w:lang w:eastAsia="ru-RU" w:bidi="ru-RU"/>
        </w:rPr>
        <w:t>создание условий для последующего профессионального самоопределения;</w:t>
      </w:r>
    </w:p>
    <w:p w14:paraId="5F965BFE" w14:textId="77777777" w:rsidR="00930EAF" w:rsidRPr="0043681E" w:rsidRDefault="00930EAF" w:rsidP="00FA33C7">
      <w:pPr>
        <w:pStyle w:val="11"/>
        <w:numPr>
          <w:ilvl w:val="0"/>
          <w:numId w:val="226"/>
        </w:numPr>
        <w:jc w:val="both"/>
        <w:rPr>
          <w:sz w:val="24"/>
          <w:szCs w:val="24"/>
        </w:rPr>
      </w:pPr>
      <w:r w:rsidRPr="0043681E">
        <w:rPr>
          <w:sz w:val="24"/>
          <w:szCs w:val="24"/>
          <w:lang w:eastAsia="ru-RU" w:bidi="ru-RU"/>
        </w:rPr>
        <w:t>формирование коммуникативных навыков в разновозрастной среде и среде сверстников;</w:t>
      </w:r>
    </w:p>
    <w:p w14:paraId="265415BD" w14:textId="77777777" w:rsidR="00930EAF" w:rsidRPr="0043681E" w:rsidRDefault="00930EAF" w:rsidP="00FA33C7">
      <w:pPr>
        <w:pStyle w:val="11"/>
        <w:numPr>
          <w:ilvl w:val="0"/>
          <w:numId w:val="226"/>
        </w:numPr>
        <w:jc w:val="both"/>
        <w:rPr>
          <w:sz w:val="24"/>
          <w:szCs w:val="24"/>
        </w:rPr>
      </w:pPr>
      <w:r w:rsidRPr="0043681E">
        <w:rPr>
          <w:sz w:val="24"/>
          <w:szCs w:val="24"/>
          <w:lang w:eastAsia="ru-RU" w:bidi="ru-RU"/>
        </w:rPr>
        <w:t>поддержка детских объединений, ученического самоуправления;</w:t>
      </w:r>
    </w:p>
    <w:p w14:paraId="02D2ADCF" w14:textId="77777777" w:rsidR="00930EAF" w:rsidRPr="0043681E" w:rsidRDefault="00930EAF" w:rsidP="00FA33C7">
      <w:pPr>
        <w:pStyle w:val="11"/>
        <w:numPr>
          <w:ilvl w:val="0"/>
          <w:numId w:val="226"/>
        </w:numPr>
        <w:jc w:val="both"/>
        <w:rPr>
          <w:sz w:val="24"/>
          <w:szCs w:val="24"/>
        </w:rPr>
      </w:pPr>
      <w:r w:rsidRPr="0043681E">
        <w:rPr>
          <w:sz w:val="24"/>
          <w:szCs w:val="24"/>
          <w:lang w:eastAsia="ru-RU" w:bidi="ru-RU"/>
        </w:rPr>
        <w:t>формирование психологической культуры поведения в информационной среде;</w:t>
      </w:r>
    </w:p>
    <w:p w14:paraId="67628FE0" w14:textId="77777777" w:rsidR="00930EAF" w:rsidRPr="0043681E" w:rsidRDefault="00930EAF" w:rsidP="00FA33C7">
      <w:pPr>
        <w:pStyle w:val="11"/>
        <w:numPr>
          <w:ilvl w:val="0"/>
          <w:numId w:val="226"/>
        </w:numPr>
        <w:jc w:val="both"/>
        <w:rPr>
          <w:sz w:val="24"/>
          <w:szCs w:val="24"/>
        </w:rPr>
      </w:pPr>
      <w:r w:rsidRPr="0043681E">
        <w:rPr>
          <w:sz w:val="24"/>
          <w:szCs w:val="24"/>
          <w:lang w:eastAsia="ru-RU" w:bidi="ru-RU"/>
        </w:rPr>
        <w:t>развитие психологической культуры в области использования ИКТ.</w:t>
      </w:r>
    </w:p>
    <w:p w14:paraId="63B6DBA9" w14:textId="77777777" w:rsidR="004B30C6" w:rsidRPr="0043681E" w:rsidRDefault="00930EAF" w:rsidP="00930EAF">
      <w:pPr>
        <w:pStyle w:val="11"/>
        <w:jc w:val="both"/>
        <w:rPr>
          <w:sz w:val="24"/>
          <w:szCs w:val="24"/>
          <w:lang w:eastAsia="ru-RU" w:bidi="ru-RU"/>
        </w:rPr>
      </w:pPr>
      <w:r w:rsidRPr="0043681E">
        <w:rPr>
          <w:sz w:val="24"/>
          <w:szCs w:val="24"/>
          <w:lang w:eastAsia="ru-RU" w:bidi="ru-RU"/>
        </w:rPr>
        <w:t>В процессе реализации основной образовательной программы осуществляется индивидуальное психолого</w:t>
      </w:r>
      <w:r w:rsidR="004B30C6" w:rsidRPr="0043681E">
        <w:rPr>
          <w:sz w:val="24"/>
          <w:szCs w:val="24"/>
          <w:lang w:eastAsia="ru-RU" w:bidi="ru-RU"/>
        </w:rPr>
        <w:t>-</w:t>
      </w:r>
      <w:r w:rsidRPr="0043681E">
        <w:rPr>
          <w:sz w:val="24"/>
          <w:szCs w:val="24"/>
          <w:lang w:eastAsia="ru-RU" w:bidi="ru-RU"/>
        </w:rPr>
        <w:softHyphen/>
        <w:t xml:space="preserve">педагогическое сопровождение всех участников образовательных отношений, в том числе: </w:t>
      </w:r>
    </w:p>
    <w:p w14:paraId="4B366EA0" w14:textId="31BABB79" w:rsidR="00930EAF" w:rsidRPr="0043681E" w:rsidRDefault="00930EAF" w:rsidP="00FA33C7">
      <w:pPr>
        <w:pStyle w:val="11"/>
        <w:numPr>
          <w:ilvl w:val="0"/>
          <w:numId w:val="227"/>
        </w:numPr>
        <w:jc w:val="both"/>
        <w:rPr>
          <w:sz w:val="24"/>
          <w:szCs w:val="24"/>
        </w:rPr>
      </w:pPr>
      <w:r w:rsidRPr="0043681E">
        <w:rPr>
          <w:sz w:val="24"/>
          <w:szCs w:val="24"/>
          <w:lang w:eastAsia="ru-RU" w:bidi="ru-RU"/>
        </w:rPr>
        <w:t>обучающихся, испытывающих трудности в освоении программы основного общего образования, развитии и социальной адаптации;</w:t>
      </w:r>
    </w:p>
    <w:p w14:paraId="023ED056" w14:textId="77777777" w:rsidR="00930EAF" w:rsidRPr="0043681E" w:rsidRDefault="00930EAF" w:rsidP="00FA33C7">
      <w:pPr>
        <w:pStyle w:val="11"/>
        <w:numPr>
          <w:ilvl w:val="0"/>
          <w:numId w:val="227"/>
        </w:numPr>
        <w:jc w:val="both"/>
        <w:rPr>
          <w:sz w:val="24"/>
          <w:szCs w:val="24"/>
        </w:rPr>
      </w:pPr>
      <w:r w:rsidRPr="0043681E">
        <w:rPr>
          <w:sz w:val="24"/>
          <w:szCs w:val="24"/>
          <w:lang w:eastAsia="ru-RU" w:bidi="ru-RU"/>
        </w:rPr>
        <w:t>обучающихся, проявляющих индивидуальные способности, и одарённых;</w:t>
      </w:r>
    </w:p>
    <w:p w14:paraId="3ECB2F69" w14:textId="77777777" w:rsidR="00930EAF" w:rsidRPr="0043681E" w:rsidRDefault="00930EAF" w:rsidP="00FA33C7">
      <w:pPr>
        <w:pStyle w:val="11"/>
        <w:numPr>
          <w:ilvl w:val="0"/>
          <w:numId w:val="227"/>
        </w:numPr>
        <w:jc w:val="both"/>
        <w:rPr>
          <w:sz w:val="24"/>
          <w:szCs w:val="24"/>
        </w:rPr>
      </w:pPr>
      <w:r w:rsidRPr="0043681E">
        <w:rPr>
          <w:sz w:val="24"/>
          <w:szCs w:val="24"/>
          <w:lang w:eastAsia="ru-RU" w:bidi="ru-RU"/>
        </w:rPr>
        <w:t>обучающихся с ОВЗ;</w:t>
      </w:r>
    </w:p>
    <w:p w14:paraId="13E6A385" w14:textId="77777777" w:rsidR="00930EAF" w:rsidRPr="0043681E" w:rsidRDefault="00930EAF" w:rsidP="00FA33C7">
      <w:pPr>
        <w:pStyle w:val="11"/>
        <w:numPr>
          <w:ilvl w:val="0"/>
          <w:numId w:val="227"/>
        </w:numPr>
        <w:jc w:val="both"/>
        <w:rPr>
          <w:sz w:val="24"/>
          <w:szCs w:val="24"/>
        </w:rPr>
      </w:pPr>
      <w:r w:rsidRPr="0043681E">
        <w:rPr>
          <w:sz w:val="24"/>
          <w:szCs w:val="24"/>
          <w:lang w:eastAsia="ru-RU" w:bidi="ru-RU"/>
        </w:rP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14:paraId="121BDDAA" w14:textId="77777777" w:rsidR="00930EAF" w:rsidRPr="0043681E" w:rsidRDefault="00930EAF" w:rsidP="00FA33C7">
      <w:pPr>
        <w:pStyle w:val="11"/>
        <w:numPr>
          <w:ilvl w:val="0"/>
          <w:numId w:val="227"/>
        </w:numPr>
        <w:jc w:val="both"/>
        <w:rPr>
          <w:sz w:val="24"/>
          <w:szCs w:val="24"/>
        </w:rPr>
      </w:pPr>
      <w:r w:rsidRPr="0043681E">
        <w:rPr>
          <w:sz w:val="24"/>
          <w:szCs w:val="24"/>
          <w:lang w:eastAsia="ru-RU" w:bidi="ru-RU"/>
        </w:rPr>
        <w:t>родителей (законных представителей) несовершеннолетних обучающихся.</w:t>
      </w:r>
    </w:p>
    <w:p w14:paraId="52138D03" w14:textId="45446247" w:rsidR="00930EAF" w:rsidRPr="0043681E" w:rsidRDefault="00930EAF" w:rsidP="00930EAF">
      <w:pPr>
        <w:pStyle w:val="11"/>
        <w:jc w:val="both"/>
        <w:rPr>
          <w:sz w:val="24"/>
          <w:szCs w:val="24"/>
        </w:rPr>
      </w:pPr>
      <w:r w:rsidRPr="0043681E">
        <w:rPr>
          <w:sz w:val="24"/>
          <w:szCs w:val="24"/>
          <w:lang w:eastAsia="ru-RU" w:bidi="ru-RU"/>
        </w:rPr>
        <w:t xml:space="preserve">Психолого-педагогическая поддержка участников образовательных отношений реализуется диверсифицировано, на уровне </w:t>
      </w:r>
      <w:r w:rsidR="004B30C6" w:rsidRPr="0043681E">
        <w:rPr>
          <w:sz w:val="24"/>
          <w:szCs w:val="24"/>
          <w:lang w:eastAsia="ru-RU" w:bidi="ru-RU"/>
        </w:rPr>
        <w:t>ЧОУ «Гете – Шуле»</w:t>
      </w:r>
      <w:r w:rsidRPr="0043681E">
        <w:rPr>
          <w:sz w:val="24"/>
          <w:szCs w:val="24"/>
          <w:lang w:eastAsia="ru-RU" w:bidi="ru-RU"/>
        </w:rPr>
        <w:t>, классов, групп, а также на индивидуальном уровне.</w:t>
      </w:r>
    </w:p>
    <w:p w14:paraId="53158627" w14:textId="6B7B1814" w:rsidR="00930EAF" w:rsidRPr="0043681E" w:rsidRDefault="00930EAF" w:rsidP="00930EAF">
      <w:pPr>
        <w:pStyle w:val="11"/>
        <w:jc w:val="both"/>
        <w:rPr>
          <w:sz w:val="24"/>
          <w:szCs w:val="24"/>
        </w:rPr>
      </w:pPr>
      <w:r w:rsidRPr="0043681E">
        <w:rPr>
          <w:sz w:val="24"/>
          <w:szCs w:val="24"/>
          <w:lang w:eastAsia="ru-RU" w:bidi="ru-RU"/>
        </w:rPr>
        <w:t>В процессе реализации основной образовательной программы используются такие формы психолого</w:t>
      </w:r>
      <w:r w:rsidRPr="0043681E">
        <w:rPr>
          <w:sz w:val="24"/>
          <w:szCs w:val="24"/>
          <w:lang w:eastAsia="ru-RU" w:bidi="ru-RU"/>
        </w:rPr>
        <w:softHyphen/>
      </w:r>
      <w:r w:rsidR="004B30C6" w:rsidRPr="0043681E">
        <w:rPr>
          <w:sz w:val="24"/>
          <w:szCs w:val="24"/>
          <w:lang w:eastAsia="ru-RU" w:bidi="ru-RU"/>
        </w:rPr>
        <w:t>-</w:t>
      </w:r>
      <w:r w:rsidRPr="0043681E">
        <w:rPr>
          <w:sz w:val="24"/>
          <w:szCs w:val="24"/>
          <w:lang w:eastAsia="ru-RU" w:bidi="ru-RU"/>
        </w:rPr>
        <w:t>педагогического сопровождения, как:</w:t>
      </w:r>
    </w:p>
    <w:p w14:paraId="7BC86CBE" w14:textId="77777777" w:rsidR="00930EAF" w:rsidRPr="0043681E" w:rsidRDefault="00930EAF" w:rsidP="00FA33C7">
      <w:pPr>
        <w:pStyle w:val="11"/>
        <w:numPr>
          <w:ilvl w:val="0"/>
          <w:numId w:val="228"/>
        </w:numPr>
        <w:jc w:val="both"/>
        <w:rPr>
          <w:sz w:val="24"/>
          <w:szCs w:val="24"/>
        </w:rPr>
      </w:pPr>
      <w:r w:rsidRPr="0043681E">
        <w:rPr>
          <w:sz w:val="24"/>
          <w:szCs w:val="24"/>
          <w:lang w:eastAsia="ru-RU" w:bidi="ru-RU"/>
        </w:rP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p>
    <w:p w14:paraId="5300A86A" w14:textId="2958DCB1" w:rsidR="00930EAF" w:rsidRPr="0043681E" w:rsidRDefault="00930EAF" w:rsidP="00FA33C7">
      <w:pPr>
        <w:pStyle w:val="11"/>
        <w:numPr>
          <w:ilvl w:val="0"/>
          <w:numId w:val="228"/>
        </w:numPr>
        <w:jc w:val="both"/>
        <w:rPr>
          <w:sz w:val="24"/>
          <w:szCs w:val="24"/>
        </w:rPr>
      </w:pPr>
      <w:r w:rsidRPr="0043681E">
        <w:rPr>
          <w:sz w:val="24"/>
          <w:szCs w:val="24"/>
          <w:lang w:eastAsia="ru-RU" w:bidi="ru-RU"/>
        </w:rPr>
        <w:t xml:space="preserve">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w:t>
      </w:r>
      <w:r w:rsidR="004B30C6" w:rsidRPr="0043681E">
        <w:rPr>
          <w:sz w:val="24"/>
          <w:szCs w:val="24"/>
          <w:lang w:eastAsia="ru-RU" w:bidi="ru-RU"/>
        </w:rPr>
        <w:t>ЧОУ «Гете – Шуле»</w:t>
      </w:r>
      <w:r w:rsidRPr="0043681E">
        <w:rPr>
          <w:sz w:val="24"/>
          <w:szCs w:val="24"/>
          <w:lang w:eastAsia="ru-RU" w:bidi="ru-RU"/>
        </w:rPr>
        <w:t>;</w:t>
      </w:r>
    </w:p>
    <w:p w14:paraId="5B49B9DB" w14:textId="77777777" w:rsidR="00930EAF" w:rsidRPr="0043681E" w:rsidRDefault="00930EAF" w:rsidP="00FA33C7">
      <w:pPr>
        <w:pStyle w:val="11"/>
        <w:numPr>
          <w:ilvl w:val="0"/>
          <w:numId w:val="228"/>
        </w:numPr>
        <w:jc w:val="both"/>
        <w:rPr>
          <w:sz w:val="24"/>
          <w:szCs w:val="24"/>
        </w:rPr>
      </w:pPr>
      <w:r w:rsidRPr="0043681E">
        <w:rPr>
          <w:sz w:val="24"/>
          <w:szCs w:val="24"/>
          <w:lang w:eastAsia="ru-RU" w:bidi="ru-RU"/>
        </w:rPr>
        <w:t>профилактика, экспертиза, развивающая работа, просвещение, коррекционная работа, осуществляемая в течение всего учебного времен.</w:t>
      </w:r>
    </w:p>
    <w:p w14:paraId="366BEE1C" w14:textId="55F03D07" w:rsidR="00930EAF" w:rsidRPr="0043681E" w:rsidRDefault="004B30C6" w:rsidP="00930EAF">
      <w:pPr>
        <w:pStyle w:val="11"/>
        <w:jc w:val="both"/>
        <w:rPr>
          <w:sz w:val="24"/>
          <w:szCs w:val="24"/>
        </w:rPr>
      </w:pPr>
      <w:r w:rsidRPr="0043681E">
        <w:rPr>
          <w:sz w:val="24"/>
          <w:szCs w:val="24"/>
          <w:lang w:eastAsia="ru-RU" w:bidi="ru-RU"/>
        </w:rPr>
        <w:t xml:space="preserve">ЧОУ «Гете – Шуле» </w:t>
      </w:r>
      <w:r w:rsidR="00930EAF" w:rsidRPr="0043681E">
        <w:rPr>
          <w:sz w:val="24"/>
          <w:szCs w:val="24"/>
          <w:lang w:eastAsia="ru-RU" w:bidi="ru-RU"/>
        </w:rPr>
        <w:t>уделяется большое внимание психолого-педагогическому сопровождению участников образовательного процесса, в котором участвуют все педагогические работники школы. Каждый работник выполняет свою функцию. Психолого- педагогическое сопровождение организовано на различных уровнях:</w:t>
      </w:r>
    </w:p>
    <w:p w14:paraId="659A830F" w14:textId="76287BA5" w:rsidR="00930EAF" w:rsidRPr="0043681E" w:rsidRDefault="00930EAF" w:rsidP="00FA33C7">
      <w:pPr>
        <w:pStyle w:val="11"/>
        <w:numPr>
          <w:ilvl w:val="0"/>
          <w:numId w:val="229"/>
        </w:numPr>
        <w:tabs>
          <w:tab w:val="left" w:pos="2870"/>
          <w:tab w:val="left" w:pos="5760"/>
        </w:tabs>
        <w:jc w:val="both"/>
        <w:rPr>
          <w:sz w:val="24"/>
          <w:szCs w:val="24"/>
        </w:rPr>
      </w:pPr>
      <w:r w:rsidRPr="0043681E">
        <w:rPr>
          <w:sz w:val="24"/>
          <w:szCs w:val="24"/>
          <w:lang w:eastAsia="ru-RU" w:bidi="ru-RU"/>
        </w:rPr>
        <w:t>Индивидуальный (</w:t>
      </w:r>
      <w:proofErr w:type="spellStart"/>
      <w:proofErr w:type="gramStart"/>
      <w:r w:rsidRPr="0043681E">
        <w:rPr>
          <w:sz w:val="24"/>
          <w:szCs w:val="24"/>
          <w:lang w:eastAsia="ru-RU" w:bidi="ru-RU"/>
        </w:rPr>
        <w:t>кл.руководитель</w:t>
      </w:r>
      <w:proofErr w:type="spellEnd"/>
      <w:proofErr w:type="gramEnd"/>
      <w:r w:rsidRPr="0043681E">
        <w:rPr>
          <w:sz w:val="24"/>
          <w:szCs w:val="24"/>
          <w:lang w:eastAsia="ru-RU" w:bidi="ru-RU"/>
        </w:rPr>
        <w:t>,</w:t>
      </w:r>
      <w:r w:rsidR="004B30C6" w:rsidRPr="0043681E">
        <w:rPr>
          <w:sz w:val="24"/>
          <w:szCs w:val="24"/>
          <w:lang w:eastAsia="ru-RU" w:bidi="ru-RU"/>
        </w:rPr>
        <w:t xml:space="preserve"> </w:t>
      </w:r>
      <w:r w:rsidRPr="0043681E">
        <w:rPr>
          <w:sz w:val="24"/>
          <w:szCs w:val="24"/>
          <w:lang w:eastAsia="ru-RU" w:bidi="ru-RU"/>
        </w:rPr>
        <w:t>учитель,</w:t>
      </w:r>
      <w:r w:rsidR="004B30C6" w:rsidRPr="0043681E">
        <w:rPr>
          <w:sz w:val="24"/>
          <w:szCs w:val="24"/>
          <w:lang w:eastAsia="ru-RU" w:bidi="ru-RU"/>
        </w:rPr>
        <w:t xml:space="preserve"> </w:t>
      </w:r>
      <w:r w:rsidRPr="0043681E">
        <w:rPr>
          <w:sz w:val="24"/>
          <w:szCs w:val="24"/>
          <w:lang w:eastAsia="ru-RU" w:bidi="ru-RU"/>
        </w:rPr>
        <w:t>администрация школы);</w:t>
      </w:r>
    </w:p>
    <w:p w14:paraId="73A2BCF3" w14:textId="0A1C5DE8" w:rsidR="00930EAF" w:rsidRPr="0043681E" w:rsidRDefault="00930EAF" w:rsidP="00FA33C7">
      <w:pPr>
        <w:pStyle w:val="11"/>
        <w:numPr>
          <w:ilvl w:val="0"/>
          <w:numId w:val="229"/>
        </w:numPr>
        <w:jc w:val="both"/>
        <w:rPr>
          <w:sz w:val="24"/>
          <w:szCs w:val="24"/>
        </w:rPr>
      </w:pPr>
      <w:r w:rsidRPr="0043681E">
        <w:rPr>
          <w:sz w:val="24"/>
          <w:szCs w:val="24"/>
          <w:lang w:eastAsia="ru-RU" w:bidi="ru-RU"/>
        </w:rPr>
        <w:t>групповой (</w:t>
      </w:r>
      <w:proofErr w:type="spellStart"/>
      <w:proofErr w:type="gramStart"/>
      <w:r w:rsidRPr="0043681E">
        <w:rPr>
          <w:sz w:val="24"/>
          <w:szCs w:val="24"/>
          <w:lang w:eastAsia="ru-RU" w:bidi="ru-RU"/>
        </w:rPr>
        <w:t>кл.руководитель</w:t>
      </w:r>
      <w:proofErr w:type="spellEnd"/>
      <w:proofErr w:type="gramEnd"/>
      <w:r w:rsidRPr="0043681E">
        <w:rPr>
          <w:sz w:val="24"/>
          <w:szCs w:val="24"/>
          <w:lang w:eastAsia="ru-RU" w:bidi="ru-RU"/>
        </w:rPr>
        <w:t>, учитель, администрация школы);</w:t>
      </w:r>
    </w:p>
    <w:p w14:paraId="4537A2B3" w14:textId="4E1F4032" w:rsidR="00930EAF" w:rsidRPr="0043681E" w:rsidRDefault="00930EAF" w:rsidP="00FA33C7">
      <w:pPr>
        <w:pStyle w:val="11"/>
        <w:numPr>
          <w:ilvl w:val="0"/>
          <w:numId w:val="229"/>
        </w:numPr>
        <w:tabs>
          <w:tab w:val="left" w:pos="5045"/>
        </w:tabs>
        <w:jc w:val="both"/>
        <w:rPr>
          <w:sz w:val="24"/>
          <w:szCs w:val="24"/>
        </w:rPr>
      </w:pPr>
      <w:r w:rsidRPr="0043681E">
        <w:rPr>
          <w:sz w:val="24"/>
          <w:szCs w:val="24"/>
          <w:lang w:eastAsia="ru-RU" w:bidi="ru-RU"/>
        </w:rPr>
        <w:t>уровень класса (</w:t>
      </w:r>
      <w:proofErr w:type="spellStart"/>
      <w:proofErr w:type="gramStart"/>
      <w:r w:rsidRPr="0043681E">
        <w:rPr>
          <w:sz w:val="24"/>
          <w:szCs w:val="24"/>
          <w:lang w:eastAsia="ru-RU" w:bidi="ru-RU"/>
        </w:rPr>
        <w:t>кл.руководитель</w:t>
      </w:r>
      <w:proofErr w:type="spellEnd"/>
      <w:proofErr w:type="gramEnd"/>
      <w:r w:rsidRPr="0043681E">
        <w:rPr>
          <w:sz w:val="24"/>
          <w:szCs w:val="24"/>
          <w:lang w:eastAsia="ru-RU" w:bidi="ru-RU"/>
        </w:rPr>
        <w:t>, учителя,</w:t>
      </w:r>
      <w:r w:rsidR="004B30C6" w:rsidRPr="0043681E">
        <w:rPr>
          <w:sz w:val="24"/>
          <w:szCs w:val="24"/>
          <w:lang w:eastAsia="ru-RU" w:bidi="ru-RU"/>
        </w:rPr>
        <w:t xml:space="preserve"> </w:t>
      </w:r>
      <w:r w:rsidRPr="0043681E">
        <w:rPr>
          <w:sz w:val="24"/>
          <w:szCs w:val="24"/>
          <w:lang w:eastAsia="ru-RU" w:bidi="ru-RU"/>
        </w:rPr>
        <w:t>администрация школы).</w:t>
      </w:r>
    </w:p>
    <w:p w14:paraId="02698094" w14:textId="77777777" w:rsidR="00930EAF" w:rsidRPr="0043681E" w:rsidRDefault="00930EAF" w:rsidP="00930EAF">
      <w:pPr>
        <w:pStyle w:val="11"/>
        <w:jc w:val="both"/>
        <w:rPr>
          <w:sz w:val="24"/>
          <w:szCs w:val="24"/>
        </w:rPr>
      </w:pPr>
      <w:r w:rsidRPr="0043681E">
        <w:rPr>
          <w:sz w:val="24"/>
          <w:szCs w:val="24"/>
          <w:lang w:eastAsia="ru-RU" w:bidi="ru-RU"/>
        </w:rPr>
        <w:t>Используются различные направления и формы психолого- педагогического сопровождения участников образовательного процесса:</w:t>
      </w:r>
    </w:p>
    <w:p w14:paraId="24764F30" w14:textId="5EF49997" w:rsidR="00930EAF" w:rsidRPr="0043681E" w:rsidRDefault="00930EAF" w:rsidP="00FA33C7">
      <w:pPr>
        <w:pStyle w:val="11"/>
        <w:numPr>
          <w:ilvl w:val="0"/>
          <w:numId w:val="230"/>
        </w:numPr>
        <w:tabs>
          <w:tab w:val="left" w:pos="228"/>
        </w:tabs>
        <w:jc w:val="both"/>
        <w:rPr>
          <w:sz w:val="24"/>
          <w:szCs w:val="24"/>
        </w:rPr>
      </w:pPr>
      <w:r w:rsidRPr="0043681E">
        <w:rPr>
          <w:sz w:val="24"/>
          <w:szCs w:val="24"/>
          <w:lang w:eastAsia="ru-RU" w:bidi="ru-RU"/>
        </w:rPr>
        <w:t xml:space="preserve">профилактическая работа с детьми группы «риска», диагностическая работа (ответственные - учитель, </w:t>
      </w:r>
      <w:proofErr w:type="spellStart"/>
      <w:r w:rsidRPr="0043681E">
        <w:rPr>
          <w:sz w:val="24"/>
          <w:szCs w:val="24"/>
          <w:lang w:eastAsia="ru-RU" w:bidi="ru-RU"/>
        </w:rPr>
        <w:t>кл</w:t>
      </w:r>
      <w:proofErr w:type="spellEnd"/>
      <w:r w:rsidRPr="0043681E">
        <w:rPr>
          <w:sz w:val="24"/>
          <w:szCs w:val="24"/>
          <w:lang w:eastAsia="ru-RU" w:bidi="ru-RU"/>
        </w:rPr>
        <w:t>. руководитель под руководством администрации школы);</w:t>
      </w:r>
    </w:p>
    <w:p w14:paraId="69C8985D" w14:textId="77777777" w:rsidR="00930EAF" w:rsidRPr="0043681E" w:rsidRDefault="00930EAF" w:rsidP="00FA33C7">
      <w:pPr>
        <w:pStyle w:val="11"/>
        <w:numPr>
          <w:ilvl w:val="0"/>
          <w:numId w:val="230"/>
        </w:numPr>
        <w:tabs>
          <w:tab w:val="left" w:pos="223"/>
        </w:tabs>
        <w:jc w:val="both"/>
        <w:rPr>
          <w:sz w:val="24"/>
          <w:szCs w:val="24"/>
        </w:rPr>
      </w:pPr>
      <w:r w:rsidRPr="0043681E">
        <w:rPr>
          <w:sz w:val="24"/>
          <w:szCs w:val="24"/>
          <w:lang w:eastAsia="ru-RU" w:bidi="ru-RU"/>
        </w:rPr>
        <w:t xml:space="preserve">просвещение всех участников образовательного процесса (участвуют все педагогические работники, каждый по </w:t>
      </w:r>
      <w:proofErr w:type="spellStart"/>
      <w:r w:rsidRPr="0043681E">
        <w:rPr>
          <w:sz w:val="24"/>
          <w:szCs w:val="24"/>
          <w:lang w:eastAsia="ru-RU" w:bidi="ru-RU"/>
        </w:rPr>
        <w:t>своёму</w:t>
      </w:r>
      <w:proofErr w:type="spellEnd"/>
      <w:r w:rsidRPr="0043681E">
        <w:rPr>
          <w:sz w:val="24"/>
          <w:szCs w:val="24"/>
          <w:lang w:eastAsia="ru-RU" w:bidi="ru-RU"/>
        </w:rPr>
        <w:t xml:space="preserve"> направлению);</w:t>
      </w:r>
    </w:p>
    <w:p w14:paraId="4F8A13E8" w14:textId="77777777" w:rsidR="00930EAF" w:rsidRPr="0043681E" w:rsidRDefault="00930EAF" w:rsidP="00FA33C7">
      <w:pPr>
        <w:pStyle w:val="11"/>
        <w:numPr>
          <w:ilvl w:val="0"/>
          <w:numId w:val="230"/>
        </w:numPr>
        <w:tabs>
          <w:tab w:val="left" w:pos="218"/>
        </w:tabs>
        <w:jc w:val="both"/>
        <w:rPr>
          <w:sz w:val="24"/>
          <w:szCs w:val="24"/>
        </w:rPr>
      </w:pPr>
      <w:r w:rsidRPr="0043681E">
        <w:rPr>
          <w:sz w:val="24"/>
          <w:szCs w:val="24"/>
          <w:lang w:eastAsia="ru-RU" w:bidi="ru-RU"/>
        </w:rPr>
        <w:t xml:space="preserve">коррекционная и развивающая работа - (ответственные - учитель, </w:t>
      </w:r>
      <w:proofErr w:type="spellStart"/>
      <w:r w:rsidRPr="0043681E">
        <w:rPr>
          <w:sz w:val="24"/>
          <w:szCs w:val="24"/>
          <w:lang w:eastAsia="ru-RU" w:bidi="ru-RU"/>
        </w:rPr>
        <w:t>кл</w:t>
      </w:r>
      <w:proofErr w:type="spellEnd"/>
      <w:r w:rsidRPr="0043681E">
        <w:rPr>
          <w:sz w:val="24"/>
          <w:szCs w:val="24"/>
          <w:lang w:eastAsia="ru-RU" w:bidi="ru-RU"/>
        </w:rPr>
        <w:t>. руководитель);</w:t>
      </w:r>
    </w:p>
    <w:p w14:paraId="7F2A893D" w14:textId="77777777" w:rsidR="00930EAF" w:rsidRPr="0043681E" w:rsidRDefault="00930EAF" w:rsidP="00FA33C7">
      <w:pPr>
        <w:pStyle w:val="11"/>
        <w:numPr>
          <w:ilvl w:val="0"/>
          <w:numId w:val="230"/>
        </w:numPr>
        <w:tabs>
          <w:tab w:val="left" w:pos="218"/>
        </w:tabs>
        <w:jc w:val="both"/>
        <w:rPr>
          <w:sz w:val="24"/>
          <w:szCs w:val="24"/>
        </w:rPr>
      </w:pPr>
      <w:r w:rsidRPr="0043681E">
        <w:rPr>
          <w:sz w:val="24"/>
          <w:szCs w:val="24"/>
          <w:lang w:eastAsia="ru-RU" w:bidi="ru-RU"/>
        </w:rPr>
        <w:t>консультирование (проводят все педагогические работники в пределах своей компетенции).</w:t>
      </w:r>
    </w:p>
    <w:p w14:paraId="30C0B547" w14:textId="77777777" w:rsidR="00930EAF" w:rsidRPr="0043681E" w:rsidRDefault="00930EAF" w:rsidP="00E97BC7">
      <w:pPr>
        <w:pStyle w:val="1"/>
        <w:rPr>
          <w:rFonts w:ascii="Times New Roman" w:hAnsi="Times New Roman" w:cs="Times New Roman"/>
          <w:color w:val="auto"/>
        </w:rPr>
      </w:pPr>
      <w:bookmarkStart w:id="88" w:name="_Toc183015111"/>
      <w:r w:rsidRPr="0043681E">
        <w:rPr>
          <w:rFonts w:ascii="Times New Roman" w:hAnsi="Times New Roman" w:cs="Times New Roman"/>
          <w:color w:val="auto"/>
          <w:lang w:eastAsia="ru-RU" w:bidi="ru-RU"/>
        </w:rPr>
        <w:t>3.5.3 Финансово-экономические условия реализации образовательной программы начального общего образования</w:t>
      </w:r>
      <w:bookmarkEnd w:id="88"/>
    </w:p>
    <w:p w14:paraId="600C0647" w14:textId="29D9E88A" w:rsidR="004B30C6" w:rsidRPr="0043681E" w:rsidRDefault="004B30C6" w:rsidP="004B30C6">
      <w:pPr>
        <w:pStyle w:val="11"/>
        <w:tabs>
          <w:tab w:val="left" w:pos="2357"/>
        </w:tabs>
        <w:jc w:val="both"/>
        <w:rPr>
          <w:sz w:val="24"/>
          <w:szCs w:val="24"/>
          <w:lang w:eastAsia="ru-RU" w:bidi="ru-RU"/>
        </w:rPr>
      </w:pPr>
      <w:r w:rsidRPr="0043681E">
        <w:rPr>
          <w:sz w:val="24"/>
          <w:szCs w:val="24"/>
          <w:lang w:eastAsia="ru-RU" w:bidi="ru-RU"/>
        </w:rPr>
        <w:t>Финансовое обеспечение реализации образовательных программ осуществляется по договорам об образовании за счёт средств физических или юридических лиц в соответствии с Гражданским кодексом Российской Федерации, Законами Российской Федерации «Об образовании» и «Защите прав потребителей», а также Правилами оказания платных образовательных услуг, утверждёнными Постановлением Правительства Российской Федерации «Об утверждении Правил оказания платных образовательных услуг».</w:t>
      </w:r>
    </w:p>
    <w:p w14:paraId="077217C0" w14:textId="266D499C" w:rsidR="00930EAF" w:rsidRPr="0043681E" w:rsidRDefault="00E97BC7" w:rsidP="00E97BC7">
      <w:pPr>
        <w:pStyle w:val="1"/>
        <w:rPr>
          <w:rFonts w:ascii="Times New Roman" w:hAnsi="Times New Roman" w:cs="Times New Roman"/>
          <w:color w:val="auto"/>
        </w:rPr>
      </w:pPr>
      <w:bookmarkStart w:id="89" w:name="_Toc183015112"/>
      <w:r w:rsidRPr="0043681E">
        <w:rPr>
          <w:rFonts w:ascii="Times New Roman" w:hAnsi="Times New Roman" w:cs="Times New Roman"/>
          <w:color w:val="auto"/>
          <w:lang w:eastAsia="ru-RU" w:bidi="ru-RU"/>
        </w:rPr>
        <w:t xml:space="preserve">3.5.4. </w:t>
      </w:r>
      <w:r w:rsidR="00930EAF" w:rsidRPr="0043681E">
        <w:rPr>
          <w:rFonts w:ascii="Times New Roman" w:hAnsi="Times New Roman" w:cs="Times New Roman"/>
          <w:color w:val="auto"/>
          <w:lang w:eastAsia="ru-RU" w:bidi="ru-RU"/>
        </w:rPr>
        <w:t>Информационно-методические условия реализации</w:t>
      </w:r>
      <w:r w:rsidR="004B30C6" w:rsidRPr="0043681E">
        <w:rPr>
          <w:rFonts w:ascii="Times New Roman" w:hAnsi="Times New Roman" w:cs="Times New Roman"/>
          <w:color w:val="auto"/>
          <w:lang w:eastAsia="ru-RU" w:bidi="ru-RU"/>
        </w:rPr>
        <w:t xml:space="preserve"> </w:t>
      </w:r>
      <w:r w:rsidR="00930EAF" w:rsidRPr="0043681E">
        <w:rPr>
          <w:rFonts w:ascii="Times New Roman" w:hAnsi="Times New Roman" w:cs="Times New Roman"/>
          <w:color w:val="auto"/>
          <w:lang w:eastAsia="ru-RU" w:bidi="ru-RU"/>
        </w:rPr>
        <w:t>программы начального общего</w:t>
      </w:r>
      <w:r w:rsidR="004B30C6" w:rsidRPr="0043681E">
        <w:rPr>
          <w:rFonts w:ascii="Times New Roman" w:hAnsi="Times New Roman" w:cs="Times New Roman"/>
          <w:color w:val="auto"/>
          <w:lang w:eastAsia="ru-RU" w:bidi="ru-RU"/>
        </w:rPr>
        <w:t xml:space="preserve"> </w:t>
      </w:r>
      <w:r w:rsidR="00930EAF" w:rsidRPr="0043681E">
        <w:rPr>
          <w:rFonts w:ascii="Times New Roman" w:hAnsi="Times New Roman" w:cs="Times New Roman"/>
          <w:color w:val="auto"/>
          <w:lang w:eastAsia="ru-RU" w:bidi="ru-RU"/>
        </w:rPr>
        <w:t>образования</w:t>
      </w:r>
      <w:bookmarkEnd w:id="89"/>
    </w:p>
    <w:p w14:paraId="00EEBE1E" w14:textId="77777777" w:rsidR="00930EAF" w:rsidRPr="0043681E" w:rsidRDefault="00930EAF" w:rsidP="00930EAF">
      <w:pPr>
        <w:pStyle w:val="11"/>
        <w:jc w:val="both"/>
        <w:rPr>
          <w:sz w:val="24"/>
          <w:szCs w:val="24"/>
        </w:rPr>
      </w:pPr>
      <w:r w:rsidRPr="0043681E">
        <w:rPr>
          <w:sz w:val="24"/>
          <w:szCs w:val="24"/>
          <w:lang w:eastAsia="ru-RU" w:bidi="ru-RU"/>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14:paraId="62002B09" w14:textId="77777777" w:rsidR="00930EAF" w:rsidRPr="0043681E" w:rsidRDefault="00930EAF" w:rsidP="00930EAF">
      <w:pPr>
        <w:pStyle w:val="11"/>
        <w:jc w:val="both"/>
        <w:rPr>
          <w:sz w:val="24"/>
          <w:szCs w:val="24"/>
        </w:rPr>
      </w:pPr>
      <w:r w:rsidRPr="0043681E">
        <w:rPr>
          <w:sz w:val="24"/>
          <w:szCs w:val="24"/>
          <w:lang w:eastAsia="ru-RU" w:bidi="ru-RU"/>
        </w:rPr>
        <w:t>Под информационно-образовательной средой (ИОС)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14:paraId="3B7FE392" w14:textId="77777777" w:rsidR="00930EAF" w:rsidRPr="0043681E" w:rsidRDefault="00930EAF" w:rsidP="00930EAF">
      <w:pPr>
        <w:pStyle w:val="11"/>
        <w:jc w:val="both"/>
        <w:rPr>
          <w:sz w:val="24"/>
          <w:szCs w:val="24"/>
        </w:rPr>
      </w:pPr>
      <w:r w:rsidRPr="0043681E">
        <w:rPr>
          <w:sz w:val="24"/>
          <w:szCs w:val="24"/>
          <w:lang w:eastAsia="ru-RU" w:bidi="ru-RU"/>
        </w:rPr>
        <w:t>Основными компонентами ИОС являются:</w:t>
      </w:r>
    </w:p>
    <w:p w14:paraId="344A1B2D" w14:textId="77777777" w:rsidR="00930EAF" w:rsidRPr="0043681E" w:rsidRDefault="00930EAF" w:rsidP="00FA33C7">
      <w:pPr>
        <w:pStyle w:val="11"/>
        <w:numPr>
          <w:ilvl w:val="0"/>
          <w:numId w:val="231"/>
        </w:numPr>
        <w:jc w:val="both"/>
        <w:rPr>
          <w:sz w:val="24"/>
          <w:szCs w:val="24"/>
        </w:rPr>
      </w:pPr>
      <w:r w:rsidRPr="0043681E">
        <w:rPr>
          <w:sz w:val="24"/>
          <w:szCs w:val="24"/>
          <w:lang w:eastAsia="ru-RU" w:bidi="ru-RU"/>
        </w:rPr>
        <w:t>учебно-методические комплекты по всем учебным предметам на языках обучения, определённых учредителем образовательной организации;</w:t>
      </w:r>
    </w:p>
    <w:p w14:paraId="1A015D99" w14:textId="77777777" w:rsidR="00930EAF" w:rsidRPr="0043681E" w:rsidRDefault="00930EAF" w:rsidP="00FA33C7">
      <w:pPr>
        <w:pStyle w:val="11"/>
        <w:numPr>
          <w:ilvl w:val="0"/>
          <w:numId w:val="231"/>
        </w:numPr>
        <w:jc w:val="both"/>
        <w:rPr>
          <w:sz w:val="24"/>
          <w:szCs w:val="24"/>
        </w:rPr>
      </w:pPr>
      <w:r w:rsidRPr="0043681E">
        <w:rPr>
          <w:sz w:val="24"/>
          <w:szCs w:val="24"/>
          <w:lang w:eastAsia="ru-RU" w:bidi="ru-RU"/>
        </w:rPr>
        <w:t>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w:t>
      </w:r>
    </w:p>
    <w:p w14:paraId="41707EAA" w14:textId="6505CFF7" w:rsidR="00930EAF" w:rsidRPr="0043681E" w:rsidRDefault="00930EAF" w:rsidP="00FA33C7">
      <w:pPr>
        <w:pStyle w:val="11"/>
        <w:numPr>
          <w:ilvl w:val="0"/>
          <w:numId w:val="231"/>
        </w:numPr>
        <w:jc w:val="both"/>
        <w:rPr>
          <w:sz w:val="24"/>
          <w:szCs w:val="24"/>
        </w:rPr>
      </w:pPr>
      <w:r w:rsidRPr="0043681E">
        <w:rPr>
          <w:sz w:val="24"/>
          <w:szCs w:val="24"/>
          <w:lang w:eastAsia="ru-RU" w:bidi="ru-RU"/>
        </w:rPr>
        <w:t>фонд дополнительной литературы (детская художественная и научно-популярная литература, справочно</w:t>
      </w:r>
      <w:r w:rsidR="004B30C6" w:rsidRPr="0043681E">
        <w:rPr>
          <w:sz w:val="24"/>
          <w:szCs w:val="24"/>
          <w:lang w:eastAsia="ru-RU" w:bidi="ru-RU"/>
        </w:rPr>
        <w:t>-</w:t>
      </w:r>
      <w:r w:rsidRPr="0043681E">
        <w:rPr>
          <w:sz w:val="24"/>
          <w:szCs w:val="24"/>
          <w:lang w:eastAsia="ru-RU" w:bidi="ru-RU"/>
        </w:rPr>
        <w:softHyphen/>
        <w:t>библиографические и периодические издания).</w:t>
      </w:r>
    </w:p>
    <w:p w14:paraId="13B80F8F" w14:textId="4AAF21E2" w:rsidR="00930EAF" w:rsidRPr="0043681E" w:rsidRDefault="004B30C6" w:rsidP="00930EAF">
      <w:pPr>
        <w:pStyle w:val="11"/>
        <w:jc w:val="both"/>
        <w:rPr>
          <w:sz w:val="24"/>
          <w:szCs w:val="24"/>
        </w:rPr>
      </w:pPr>
      <w:r w:rsidRPr="0043681E">
        <w:rPr>
          <w:sz w:val="24"/>
          <w:szCs w:val="24"/>
          <w:lang w:eastAsia="ru-RU" w:bidi="ru-RU"/>
        </w:rPr>
        <w:t xml:space="preserve">ЧОУ «Немецкая школа «Иоганн – Гете – Шуле» </w:t>
      </w:r>
      <w:r w:rsidR="00930EAF" w:rsidRPr="0043681E">
        <w:rPr>
          <w:sz w:val="24"/>
          <w:szCs w:val="24"/>
          <w:lang w:eastAsia="ru-RU" w:bidi="ru-RU"/>
        </w:rPr>
        <w:t>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w:t>
      </w:r>
    </w:p>
    <w:p w14:paraId="1739A596" w14:textId="77777777" w:rsidR="00930EAF" w:rsidRPr="0043681E" w:rsidRDefault="00930EAF" w:rsidP="00930EAF">
      <w:pPr>
        <w:pStyle w:val="11"/>
        <w:jc w:val="both"/>
        <w:rPr>
          <w:sz w:val="24"/>
          <w:szCs w:val="24"/>
        </w:rPr>
      </w:pPr>
      <w:r w:rsidRPr="0043681E">
        <w:rPr>
          <w:sz w:val="24"/>
          <w:szCs w:val="24"/>
          <w:lang w:eastAsia="ru-RU" w:bidi="ru-RU"/>
        </w:rPr>
        <w:t>Функционирование ИОС требует наличия в образовательной организации технических средств и специального оборудования.</w:t>
      </w:r>
    </w:p>
    <w:p w14:paraId="19922DA8" w14:textId="3C586B13" w:rsidR="00930EAF" w:rsidRPr="0043681E" w:rsidRDefault="00930EAF" w:rsidP="00930EAF">
      <w:pPr>
        <w:pStyle w:val="11"/>
        <w:jc w:val="both"/>
        <w:rPr>
          <w:sz w:val="24"/>
          <w:szCs w:val="24"/>
        </w:rPr>
      </w:pPr>
      <w:r w:rsidRPr="0043681E">
        <w:rPr>
          <w:sz w:val="24"/>
          <w:szCs w:val="24"/>
          <w:lang w:eastAsia="ru-RU" w:bidi="ru-RU"/>
        </w:rPr>
        <w:t xml:space="preserve">В </w:t>
      </w:r>
      <w:r w:rsidR="004B30C6" w:rsidRPr="0043681E">
        <w:rPr>
          <w:sz w:val="24"/>
          <w:szCs w:val="24"/>
          <w:lang w:eastAsia="ru-RU" w:bidi="ru-RU"/>
        </w:rPr>
        <w:t xml:space="preserve">ЧОУ «Немецкая школа «Иоганн – Гете – Шуле» </w:t>
      </w:r>
      <w:r w:rsidRPr="0043681E">
        <w:rPr>
          <w:sz w:val="24"/>
          <w:szCs w:val="24"/>
          <w:lang w:eastAsia="ru-RU" w:bidi="ru-RU"/>
        </w:rPr>
        <w:t>имеется службой технической поддержки ИКТ.</w:t>
      </w:r>
    </w:p>
    <w:p w14:paraId="17EE486C" w14:textId="77777777" w:rsidR="00930EAF" w:rsidRPr="0043681E" w:rsidRDefault="00930EAF" w:rsidP="00930EAF">
      <w:pPr>
        <w:pStyle w:val="11"/>
        <w:jc w:val="both"/>
        <w:rPr>
          <w:sz w:val="24"/>
          <w:szCs w:val="24"/>
        </w:rPr>
      </w:pPr>
      <w:r w:rsidRPr="0043681E">
        <w:rPr>
          <w:sz w:val="24"/>
          <w:szCs w:val="24"/>
          <w:lang w:eastAsia="ru-RU" w:bidi="ru-RU"/>
        </w:rPr>
        <w:t>Информационно-коммуникационные средства и технологии обеспечивают:</w:t>
      </w:r>
    </w:p>
    <w:p w14:paraId="2B5D082A" w14:textId="77777777" w:rsidR="00930EAF" w:rsidRPr="0043681E" w:rsidRDefault="00930EAF" w:rsidP="00FA33C7">
      <w:pPr>
        <w:pStyle w:val="11"/>
        <w:numPr>
          <w:ilvl w:val="0"/>
          <w:numId w:val="232"/>
        </w:numPr>
        <w:jc w:val="both"/>
        <w:rPr>
          <w:sz w:val="24"/>
          <w:szCs w:val="24"/>
        </w:rPr>
      </w:pPr>
      <w:r w:rsidRPr="0043681E">
        <w:rPr>
          <w:sz w:val="24"/>
          <w:szCs w:val="24"/>
          <w:lang w:eastAsia="ru-RU" w:bidi="ru-RU"/>
        </w:rPr>
        <w:t>достижение личностных, предметных и метапредметных результатов обучения при реализации требований ФГОС НОО;</w:t>
      </w:r>
    </w:p>
    <w:p w14:paraId="2B0EFE30" w14:textId="77777777" w:rsidR="00930EAF" w:rsidRPr="0043681E" w:rsidRDefault="00930EAF" w:rsidP="00FA33C7">
      <w:pPr>
        <w:pStyle w:val="11"/>
        <w:numPr>
          <w:ilvl w:val="0"/>
          <w:numId w:val="232"/>
        </w:numPr>
        <w:jc w:val="both"/>
        <w:rPr>
          <w:sz w:val="24"/>
          <w:szCs w:val="24"/>
        </w:rPr>
      </w:pPr>
      <w:r w:rsidRPr="0043681E">
        <w:rPr>
          <w:sz w:val="24"/>
          <w:szCs w:val="24"/>
          <w:lang w:eastAsia="ru-RU" w:bidi="ru-RU"/>
        </w:rPr>
        <w:t>формирование функциональной грамотности;</w:t>
      </w:r>
    </w:p>
    <w:p w14:paraId="793A437D" w14:textId="77777777" w:rsidR="00930EAF" w:rsidRPr="0043681E" w:rsidRDefault="00930EAF" w:rsidP="00FA33C7">
      <w:pPr>
        <w:pStyle w:val="11"/>
        <w:numPr>
          <w:ilvl w:val="0"/>
          <w:numId w:val="232"/>
        </w:numPr>
        <w:jc w:val="both"/>
        <w:rPr>
          <w:sz w:val="24"/>
          <w:szCs w:val="24"/>
        </w:rPr>
      </w:pPr>
      <w:r w:rsidRPr="0043681E">
        <w:rPr>
          <w:sz w:val="24"/>
          <w:szCs w:val="24"/>
          <w:lang w:eastAsia="ru-RU" w:bidi="ru-RU"/>
        </w:rPr>
        <w:t>доступ к учебным планам, рабочим программам учебных предметов, курсов внеурочной деятельности;</w:t>
      </w:r>
    </w:p>
    <w:p w14:paraId="4B3BFA43" w14:textId="77777777" w:rsidR="00930EAF" w:rsidRPr="0043681E" w:rsidRDefault="00930EAF" w:rsidP="00FA33C7">
      <w:pPr>
        <w:pStyle w:val="11"/>
        <w:numPr>
          <w:ilvl w:val="0"/>
          <w:numId w:val="232"/>
        </w:numPr>
        <w:jc w:val="both"/>
        <w:rPr>
          <w:sz w:val="24"/>
          <w:szCs w:val="24"/>
        </w:rPr>
      </w:pPr>
      <w:r w:rsidRPr="0043681E">
        <w:rPr>
          <w:sz w:val="24"/>
          <w:szCs w:val="24"/>
          <w:lang w:eastAsia="ru-RU" w:bidi="ru-RU"/>
        </w:rPr>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14:paraId="56FCACE3" w14:textId="77777777" w:rsidR="00930EAF" w:rsidRPr="0043681E" w:rsidRDefault="00930EAF" w:rsidP="00FA33C7">
      <w:pPr>
        <w:pStyle w:val="11"/>
        <w:numPr>
          <w:ilvl w:val="0"/>
          <w:numId w:val="232"/>
        </w:numPr>
        <w:jc w:val="both"/>
        <w:rPr>
          <w:sz w:val="24"/>
          <w:szCs w:val="24"/>
        </w:rPr>
      </w:pPr>
      <w:r w:rsidRPr="0043681E">
        <w:rPr>
          <w:sz w:val="24"/>
          <w:szCs w:val="24"/>
          <w:lang w:eastAsia="ru-RU" w:bidi="ru-RU"/>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14:paraId="3681646C" w14:textId="77777777" w:rsidR="00930EAF" w:rsidRPr="0043681E" w:rsidRDefault="00930EAF" w:rsidP="00FA33C7">
      <w:pPr>
        <w:pStyle w:val="11"/>
        <w:numPr>
          <w:ilvl w:val="0"/>
          <w:numId w:val="232"/>
        </w:numPr>
        <w:jc w:val="both"/>
        <w:rPr>
          <w:sz w:val="24"/>
          <w:szCs w:val="24"/>
        </w:rPr>
      </w:pPr>
      <w:r w:rsidRPr="0043681E">
        <w:rPr>
          <w:sz w:val="24"/>
          <w:szCs w:val="24"/>
          <w:lang w:eastAsia="ru-RU" w:bidi="ru-RU"/>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14:paraId="1CF6428D" w14:textId="77777777" w:rsidR="00930EAF" w:rsidRPr="0043681E" w:rsidRDefault="00930EAF" w:rsidP="00FA33C7">
      <w:pPr>
        <w:pStyle w:val="11"/>
        <w:numPr>
          <w:ilvl w:val="0"/>
          <w:numId w:val="232"/>
        </w:numPr>
        <w:jc w:val="both"/>
        <w:rPr>
          <w:sz w:val="24"/>
          <w:szCs w:val="24"/>
        </w:rPr>
      </w:pPr>
      <w:r w:rsidRPr="0043681E">
        <w:rPr>
          <w:sz w:val="24"/>
          <w:szCs w:val="24"/>
          <w:lang w:eastAsia="ru-RU" w:bidi="ru-RU"/>
        </w:rPr>
        <w:t>включение обучающихся в проектно-конструкторскую и поисково-исследовательскую деятельность; проведение наблюдений и опытов, в том числе с использованием специального и цифрового оборудования; фиксацию и хранение информации о ходе образовательного процесса;</w:t>
      </w:r>
    </w:p>
    <w:p w14:paraId="2E63E15B" w14:textId="77777777" w:rsidR="00930EAF" w:rsidRPr="0043681E" w:rsidRDefault="00930EAF" w:rsidP="00FA33C7">
      <w:pPr>
        <w:pStyle w:val="11"/>
        <w:numPr>
          <w:ilvl w:val="0"/>
          <w:numId w:val="232"/>
        </w:numPr>
        <w:jc w:val="both"/>
        <w:rPr>
          <w:sz w:val="24"/>
          <w:szCs w:val="24"/>
        </w:rPr>
      </w:pPr>
      <w:r w:rsidRPr="0043681E">
        <w:rPr>
          <w:sz w:val="24"/>
          <w:szCs w:val="24"/>
          <w:lang w:eastAsia="ru-RU" w:bidi="ru-RU"/>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14:paraId="48C93A7F" w14:textId="77777777" w:rsidR="00930EAF" w:rsidRPr="0043681E" w:rsidRDefault="00930EAF" w:rsidP="00FA33C7">
      <w:pPr>
        <w:pStyle w:val="11"/>
        <w:numPr>
          <w:ilvl w:val="0"/>
          <w:numId w:val="232"/>
        </w:numPr>
        <w:jc w:val="both"/>
        <w:rPr>
          <w:sz w:val="24"/>
          <w:szCs w:val="24"/>
        </w:rPr>
      </w:pPr>
      <w:r w:rsidRPr="0043681E">
        <w:rPr>
          <w:sz w:val="24"/>
          <w:szCs w:val="24"/>
          <w:lang w:eastAsia="ru-RU" w:bidi="ru-RU"/>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14:paraId="6AD5FD31" w14:textId="77777777" w:rsidR="00930EAF" w:rsidRPr="0043681E" w:rsidRDefault="00930EAF" w:rsidP="00FA33C7">
      <w:pPr>
        <w:pStyle w:val="11"/>
        <w:numPr>
          <w:ilvl w:val="0"/>
          <w:numId w:val="232"/>
        </w:numPr>
        <w:jc w:val="both"/>
        <w:rPr>
          <w:sz w:val="24"/>
          <w:szCs w:val="24"/>
        </w:rPr>
      </w:pPr>
      <w:r w:rsidRPr="0043681E">
        <w:rPr>
          <w:sz w:val="24"/>
          <w:szCs w:val="24"/>
          <w:lang w:eastAsia="ru-RU" w:bidi="ru-RU"/>
        </w:rPr>
        <w:t>формирование и хранение электронного портфолио обучающегося.</w:t>
      </w:r>
    </w:p>
    <w:p w14:paraId="2E5F1F96" w14:textId="77777777" w:rsidR="00930EAF" w:rsidRPr="0043681E" w:rsidRDefault="00930EAF" w:rsidP="00930EAF">
      <w:pPr>
        <w:pStyle w:val="11"/>
        <w:jc w:val="both"/>
        <w:rPr>
          <w:sz w:val="24"/>
          <w:szCs w:val="24"/>
        </w:rPr>
      </w:pPr>
      <w:r w:rsidRPr="0043681E">
        <w:rPr>
          <w:sz w:val="24"/>
          <w:szCs w:val="24"/>
          <w:lang w:eastAsia="ru-RU" w:bidi="ru-RU"/>
        </w:rPr>
        <w:t>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14:paraId="124B8ECB" w14:textId="235BD0C0" w:rsidR="00930EAF" w:rsidRPr="0043681E" w:rsidRDefault="004B30C6" w:rsidP="00930EAF">
      <w:pPr>
        <w:pStyle w:val="11"/>
        <w:jc w:val="both"/>
        <w:rPr>
          <w:sz w:val="24"/>
          <w:szCs w:val="24"/>
        </w:rPr>
      </w:pPr>
      <w:r w:rsidRPr="0043681E">
        <w:rPr>
          <w:sz w:val="24"/>
          <w:szCs w:val="24"/>
          <w:lang w:eastAsia="ru-RU" w:bidi="ru-RU"/>
        </w:rPr>
        <w:t xml:space="preserve">ЧОУ «Немецкая школа «Иоганн – Гете – Шуле» </w:t>
      </w:r>
      <w:r w:rsidR="00930EAF" w:rsidRPr="0043681E">
        <w:rPr>
          <w:sz w:val="24"/>
          <w:szCs w:val="24"/>
          <w:lang w:eastAsia="ru-RU" w:bidi="ru-RU"/>
        </w:rPr>
        <w:t>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w:t>
      </w:r>
    </w:p>
    <w:p w14:paraId="77B1B84A" w14:textId="3DAC0990" w:rsidR="00930EAF" w:rsidRPr="0043681E" w:rsidRDefault="004B30C6" w:rsidP="00930EAF">
      <w:pPr>
        <w:pStyle w:val="11"/>
        <w:spacing w:after="260"/>
        <w:jc w:val="both"/>
        <w:rPr>
          <w:sz w:val="24"/>
          <w:szCs w:val="24"/>
        </w:rPr>
      </w:pPr>
      <w:r w:rsidRPr="0043681E">
        <w:rPr>
          <w:sz w:val="24"/>
          <w:szCs w:val="24"/>
          <w:lang w:eastAsia="ru-RU" w:bidi="ru-RU"/>
        </w:rPr>
        <w:t>ЧОУ «Немецкая школа «Иоганн – Гете – Шуле» обеспечена</w:t>
      </w:r>
      <w:r w:rsidR="00930EAF" w:rsidRPr="0043681E">
        <w:rPr>
          <w:sz w:val="24"/>
          <w:szCs w:val="24"/>
          <w:lang w:eastAsia="ru-RU" w:bidi="ru-RU"/>
        </w:rPr>
        <w:t xml:space="preserve"> учебниками, учено-методической литературой и материалами по всем учебным предметам ООП НОО на русском языке. </w:t>
      </w:r>
      <w:r w:rsidRPr="0043681E">
        <w:rPr>
          <w:sz w:val="24"/>
          <w:szCs w:val="24"/>
          <w:lang w:eastAsia="ru-RU" w:bidi="ru-RU"/>
        </w:rPr>
        <w:t>ЧОУ «Немецкая школа «Иоганн – Гете – Шуле» имеет</w:t>
      </w:r>
      <w:r w:rsidR="00930EAF" w:rsidRPr="0043681E">
        <w:rPr>
          <w:sz w:val="24"/>
          <w:szCs w:val="24"/>
          <w:lang w:eastAsia="ru-RU" w:bidi="ru-RU"/>
        </w:rPr>
        <w:t xml:space="preserve">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r w:rsidRPr="0043681E">
        <w:rPr>
          <w:sz w:val="24"/>
          <w:szCs w:val="24"/>
          <w:lang w:eastAsia="ru-RU" w:bidi="ru-RU"/>
        </w:rPr>
        <w:t xml:space="preserve">ЧОУ «Немецкая школа «Иоганн – Гете – Шуле» </w:t>
      </w:r>
      <w:r w:rsidR="00930EAF" w:rsidRPr="0043681E">
        <w:rPr>
          <w:sz w:val="24"/>
          <w:szCs w:val="24"/>
          <w:lang w:eastAsia="ru-RU" w:bidi="ru-RU"/>
        </w:rPr>
        <w:t xml:space="preserve">укомплектована печатными образовательными ресурсами и ЭОР по всем учебным предметам учебного плана, а также имеет фонд дополнительной художественной и научно-популярной литературы, </w:t>
      </w:r>
      <w:proofErr w:type="spellStart"/>
      <w:r w:rsidR="00930EAF" w:rsidRPr="0043681E">
        <w:rPr>
          <w:sz w:val="24"/>
          <w:szCs w:val="24"/>
          <w:lang w:eastAsia="ru-RU" w:bidi="ru-RU"/>
        </w:rPr>
        <w:t>справочно</w:t>
      </w:r>
      <w:proofErr w:type="spellEnd"/>
      <w:r w:rsidR="00930EAF" w:rsidRPr="0043681E">
        <w:rPr>
          <w:sz w:val="24"/>
          <w:szCs w:val="24"/>
          <w:lang w:eastAsia="ru-RU" w:bidi="ru-RU"/>
        </w:rPr>
        <w:t xml:space="preserve"> - библиографические и периодические издания, сопровождающие реализацию основной образовательной программы начального общего образования.</w:t>
      </w:r>
    </w:p>
    <w:p w14:paraId="77F7F813" w14:textId="0F8C5432" w:rsidR="00930EAF" w:rsidRPr="0043681E" w:rsidRDefault="00930EAF" w:rsidP="00930EAF">
      <w:pPr>
        <w:pStyle w:val="11"/>
        <w:spacing w:after="260"/>
        <w:jc w:val="both"/>
        <w:rPr>
          <w:sz w:val="24"/>
          <w:szCs w:val="24"/>
          <w:lang w:eastAsia="ru-RU" w:bidi="ru-RU"/>
        </w:rPr>
      </w:pPr>
      <w:r w:rsidRPr="0043681E">
        <w:rPr>
          <w:sz w:val="24"/>
          <w:szCs w:val="24"/>
          <w:lang w:eastAsia="ru-RU" w:bidi="ru-RU"/>
        </w:rPr>
        <w:t>Создание в образовательной организации информационно-образовательной среды может быть осуществлено по следующим параметрам:</w:t>
      </w:r>
    </w:p>
    <w:tbl>
      <w:tblPr>
        <w:tblStyle w:val="aff2"/>
        <w:tblW w:w="9067" w:type="dxa"/>
        <w:jc w:val="center"/>
        <w:tblLook w:val="04A0" w:firstRow="1" w:lastRow="0" w:firstColumn="1" w:lastColumn="0" w:noHBand="0" w:noVBand="1"/>
      </w:tblPr>
      <w:tblGrid>
        <w:gridCol w:w="814"/>
        <w:gridCol w:w="3150"/>
        <w:gridCol w:w="2127"/>
        <w:gridCol w:w="2976"/>
      </w:tblGrid>
      <w:tr w:rsidR="0043681E" w:rsidRPr="0043681E" w14:paraId="5BB3E859" w14:textId="77777777" w:rsidTr="00F118AE">
        <w:trPr>
          <w:jc w:val="center"/>
        </w:trPr>
        <w:tc>
          <w:tcPr>
            <w:tcW w:w="814" w:type="dxa"/>
            <w:vAlign w:val="center"/>
          </w:tcPr>
          <w:p w14:paraId="307F3DA7" w14:textId="04EF4180" w:rsidR="00F118AE" w:rsidRPr="0043681E" w:rsidRDefault="00F118AE" w:rsidP="00F118AE">
            <w:pPr>
              <w:pStyle w:val="11"/>
              <w:spacing w:after="260"/>
              <w:jc w:val="both"/>
              <w:rPr>
                <w:sz w:val="24"/>
                <w:szCs w:val="24"/>
              </w:rPr>
            </w:pPr>
            <w:r w:rsidRPr="0043681E">
              <w:rPr>
                <w:sz w:val="24"/>
                <w:szCs w:val="24"/>
              </w:rPr>
              <w:t>№ п/п</w:t>
            </w:r>
          </w:p>
        </w:tc>
        <w:tc>
          <w:tcPr>
            <w:tcW w:w="3150" w:type="dxa"/>
            <w:vAlign w:val="center"/>
          </w:tcPr>
          <w:p w14:paraId="1C6CFB6C" w14:textId="69B072FC" w:rsidR="00F118AE" w:rsidRPr="0043681E" w:rsidRDefault="00F118AE" w:rsidP="00F118AE">
            <w:pPr>
              <w:pStyle w:val="11"/>
              <w:spacing w:after="260"/>
              <w:jc w:val="center"/>
              <w:rPr>
                <w:sz w:val="24"/>
                <w:szCs w:val="24"/>
              </w:rPr>
            </w:pPr>
            <w:r w:rsidRPr="0043681E">
              <w:rPr>
                <w:sz w:val="24"/>
                <w:szCs w:val="24"/>
              </w:rPr>
              <w:t>Компоненты ИОС</w:t>
            </w:r>
          </w:p>
        </w:tc>
        <w:tc>
          <w:tcPr>
            <w:tcW w:w="2127" w:type="dxa"/>
            <w:vAlign w:val="center"/>
          </w:tcPr>
          <w:p w14:paraId="3138232F" w14:textId="379E495E" w:rsidR="00F118AE" w:rsidRPr="0043681E" w:rsidRDefault="00F118AE" w:rsidP="00F118AE">
            <w:pPr>
              <w:contextualSpacing/>
              <w:jc w:val="center"/>
              <w:rPr>
                <w:rFonts w:ascii="Times New Roman" w:hAnsi="Times New Roman" w:cs="Times New Roman"/>
                <w:sz w:val="24"/>
                <w:szCs w:val="24"/>
              </w:rPr>
            </w:pPr>
            <w:r w:rsidRPr="0043681E">
              <w:rPr>
                <w:rFonts w:ascii="Times New Roman" w:hAnsi="Times New Roman" w:cs="Times New Roman"/>
                <w:sz w:val="24"/>
                <w:szCs w:val="24"/>
              </w:rPr>
              <w:t>Наличие компонентов</w:t>
            </w:r>
          </w:p>
          <w:p w14:paraId="1BF62A37" w14:textId="51AAA2A8" w:rsidR="00F118AE" w:rsidRPr="0043681E" w:rsidRDefault="00F118AE" w:rsidP="00F118AE">
            <w:pPr>
              <w:pStyle w:val="11"/>
              <w:spacing w:after="260"/>
              <w:jc w:val="center"/>
              <w:rPr>
                <w:sz w:val="24"/>
                <w:szCs w:val="24"/>
              </w:rPr>
            </w:pPr>
            <w:r w:rsidRPr="0043681E">
              <w:rPr>
                <w:sz w:val="24"/>
                <w:szCs w:val="24"/>
              </w:rPr>
              <w:t>ИОС</w:t>
            </w:r>
          </w:p>
        </w:tc>
        <w:tc>
          <w:tcPr>
            <w:tcW w:w="2976" w:type="dxa"/>
            <w:vAlign w:val="center"/>
          </w:tcPr>
          <w:p w14:paraId="1A2EE60B" w14:textId="77777777" w:rsidR="00F118AE" w:rsidRPr="0043681E" w:rsidRDefault="00F118AE" w:rsidP="00F118AE">
            <w:pPr>
              <w:contextualSpacing/>
              <w:jc w:val="center"/>
              <w:rPr>
                <w:rFonts w:ascii="Times New Roman" w:hAnsi="Times New Roman" w:cs="Times New Roman"/>
                <w:sz w:val="24"/>
                <w:szCs w:val="24"/>
              </w:rPr>
            </w:pPr>
            <w:r w:rsidRPr="0043681E">
              <w:rPr>
                <w:rFonts w:ascii="Times New Roman" w:hAnsi="Times New Roman" w:cs="Times New Roman"/>
                <w:sz w:val="24"/>
                <w:szCs w:val="24"/>
              </w:rPr>
              <w:t>Сроки</w:t>
            </w:r>
            <w:r w:rsidRPr="0043681E">
              <w:rPr>
                <w:rFonts w:ascii="Times New Roman" w:hAnsi="Times New Roman" w:cs="Times New Roman"/>
                <w:sz w:val="24"/>
                <w:szCs w:val="24"/>
              </w:rPr>
              <w:tab/>
              <w:t>создания</w:t>
            </w:r>
          </w:p>
          <w:p w14:paraId="143BF3C3" w14:textId="724B77F3" w:rsidR="00F118AE" w:rsidRPr="0043681E" w:rsidRDefault="00F118AE" w:rsidP="00F118AE">
            <w:pPr>
              <w:contextualSpacing/>
              <w:jc w:val="center"/>
              <w:rPr>
                <w:rFonts w:ascii="Times New Roman" w:hAnsi="Times New Roman" w:cs="Times New Roman"/>
                <w:sz w:val="24"/>
                <w:szCs w:val="24"/>
              </w:rPr>
            </w:pPr>
            <w:r w:rsidRPr="0043681E">
              <w:rPr>
                <w:rFonts w:ascii="Times New Roman" w:hAnsi="Times New Roman" w:cs="Times New Roman"/>
                <w:sz w:val="24"/>
                <w:szCs w:val="24"/>
              </w:rPr>
              <w:t>условий в соответствии</w:t>
            </w:r>
          </w:p>
          <w:p w14:paraId="5B03496B" w14:textId="0CE7A882" w:rsidR="00F118AE" w:rsidRPr="0043681E" w:rsidRDefault="00F118AE" w:rsidP="00F118AE">
            <w:pPr>
              <w:contextualSpacing/>
              <w:jc w:val="center"/>
              <w:rPr>
                <w:rFonts w:ascii="Times New Roman" w:hAnsi="Times New Roman" w:cs="Times New Roman"/>
                <w:sz w:val="24"/>
                <w:szCs w:val="24"/>
              </w:rPr>
            </w:pPr>
            <w:r w:rsidRPr="0043681E">
              <w:rPr>
                <w:rFonts w:ascii="Times New Roman" w:hAnsi="Times New Roman" w:cs="Times New Roman"/>
                <w:sz w:val="24"/>
                <w:szCs w:val="24"/>
              </w:rPr>
              <w:t>с требованиями</w:t>
            </w:r>
          </w:p>
          <w:p w14:paraId="4DBE3A80" w14:textId="282475F3" w:rsidR="00F118AE" w:rsidRPr="0043681E" w:rsidRDefault="00F118AE" w:rsidP="00F118AE">
            <w:pPr>
              <w:pStyle w:val="11"/>
              <w:spacing w:after="260"/>
              <w:jc w:val="center"/>
              <w:rPr>
                <w:sz w:val="24"/>
                <w:szCs w:val="24"/>
              </w:rPr>
            </w:pPr>
            <w:r w:rsidRPr="0043681E">
              <w:rPr>
                <w:sz w:val="24"/>
                <w:szCs w:val="24"/>
              </w:rPr>
              <w:t>ФГОС НОО</w:t>
            </w:r>
          </w:p>
        </w:tc>
      </w:tr>
      <w:tr w:rsidR="0043681E" w:rsidRPr="0043681E" w14:paraId="176F164C" w14:textId="77777777" w:rsidTr="00F118AE">
        <w:trPr>
          <w:jc w:val="center"/>
        </w:trPr>
        <w:tc>
          <w:tcPr>
            <w:tcW w:w="814" w:type="dxa"/>
          </w:tcPr>
          <w:p w14:paraId="774E3675" w14:textId="19CDAA38" w:rsidR="00F118AE" w:rsidRPr="0043681E" w:rsidRDefault="00F118AE" w:rsidP="00F118AE">
            <w:pPr>
              <w:pStyle w:val="11"/>
              <w:spacing w:after="260"/>
              <w:jc w:val="both"/>
              <w:rPr>
                <w:sz w:val="24"/>
                <w:szCs w:val="24"/>
              </w:rPr>
            </w:pPr>
            <w:r w:rsidRPr="0043681E">
              <w:rPr>
                <w:sz w:val="24"/>
                <w:szCs w:val="24"/>
              </w:rPr>
              <w:t>I</w:t>
            </w:r>
          </w:p>
        </w:tc>
        <w:tc>
          <w:tcPr>
            <w:tcW w:w="3150" w:type="dxa"/>
            <w:vAlign w:val="center"/>
          </w:tcPr>
          <w:p w14:paraId="0207F001" w14:textId="1C75B3A0" w:rsidR="00F118AE" w:rsidRPr="0043681E" w:rsidRDefault="00F118AE" w:rsidP="00F118AE">
            <w:pPr>
              <w:contextualSpacing/>
              <w:jc w:val="center"/>
              <w:rPr>
                <w:rFonts w:ascii="Times New Roman" w:hAnsi="Times New Roman" w:cs="Times New Roman"/>
                <w:sz w:val="24"/>
                <w:szCs w:val="24"/>
              </w:rPr>
            </w:pPr>
            <w:r w:rsidRPr="0043681E">
              <w:rPr>
                <w:rFonts w:ascii="Times New Roman" w:hAnsi="Times New Roman" w:cs="Times New Roman"/>
                <w:sz w:val="24"/>
                <w:szCs w:val="24"/>
              </w:rPr>
              <w:t>Учебники по всем учебным предметам на языках обучения, определённых</w:t>
            </w:r>
          </w:p>
          <w:p w14:paraId="0E8C17F3" w14:textId="058EF8AF" w:rsidR="00F118AE" w:rsidRPr="0043681E" w:rsidRDefault="00F118AE" w:rsidP="00F118AE">
            <w:pPr>
              <w:pStyle w:val="11"/>
              <w:spacing w:after="260"/>
              <w:jc w:val="center"/>
              <w:rPr>
                <w:sz w:val="24"/>
                <w:szCs w:val="24"/>
              </w:rPr>
            </w:pPr>
            <w:r w:rsidRPr="0043681E">
              <w:rPr>
                <w:sz w:val="24"/>
                <w:szCs w:val="24"/>
              </w:rPr>
              <w:t>учредителем образовательной организации</w:t>
            </w:r>
          </w:p>
        </w:tc>
        <w:tc>
          <w:tcPr>
            <w:tcW w:w="2127" w:type="dxa"/>
          </w:tcPr>
          <w:p w14:paraId="2F7F790E" w14:textId="58E70C65" w:rsidR="00F118AE" w:rsidRPr="0043681E" w:rsidRDefault="00F118AE" w:rsidP="00F118AE">
            <w:pPr>
              <w:pStyle w:val="11"/>
              <w:spacing w:after="260"/>
              <w:jc w:val="center"/>
              <w:rPr>
                <w:sz w:val="24"/>
                <w:szCs w:val="24"/>
              </w:rPr>
            </w:pPr>
            <w:r w:rsidRPr="0043681E">
              <w:rPr>
                <w:sz w:val="24"/>
                <w:szCs w:val="24"/>
              </w:rPr>
              <w:t>обеспечена</w:t>
            </w:r>
          </w:p>
        </w:tc>
        <w:tc>
          <w:tcPr>
            <w:tcW w:w="2976" w:type="dxa"/>
          </w:tcPr>
          <w:p w14:paraId="4853D545" w14:textId="32D35FB7" w:rsidR="00F118AE" w:rsidRPr="0043681E" w:rsidRDefault="00F118AE" w:rsidP="00F118AE">
            <w:pPr>
              <w:pStyle w:val="11"/>
              <w:spacing w:after="260"/>
              <w:jc w:val="center"/>
              <w:rPr>
                <w:sz w:val="24"/>
                <w:szCs w:val="24"/>
              </w:rPr>
            </w:pPr>
            <w:r w:rsidRPr="0043681E">
              <w:rPr>
                <w:sz w:val="24"/>
                <w:szCs w:val="24"/>
              </w:rPr>
              <w:t>август, 2023 г.</w:t>
            </w:r>
          </w:p>
        </w:tc>
      </w:tr>
      <w:tr w:rsidR="0043681E" w:rsidRPr="0043681E" w14:paraId="0B57ECB0" w14:textId="77777777" w:rsidTr="00F118AE">
        <w:trPr>
          <w:jc w:val="center"/>
        </w:trPr>
        <w:tc>
          <w:tcPr>
            <w:tcW w:w="814" w:type="dxa"/>
            <w:vAlign w:val="center"/>
          </w:tcPr>
          <w:p w14:paraId="7A45A02D" w14:textId="720BC2A6" w:rsidR="00F118AE" w:rsidRPr="0043681E" w:rsidRDefault="00F118AE" w:rsidP="00F118AE">
            <w:pPr>
              <w:pStyle w:val="11"/>
              <w:spacing w:after="260"/>
              <w:jc w:val="both"/>
              <w:rPr>
                <w:sz w:val="24"/>
                <w:szCs w:val="24"/>
              </w:rPr>
            </w:pPr>
            <w:r w:rsidRPr="0043681E">
              <w:rPr>
                <w:sz w:val="24"/>
                <w:szCs w:val="24"/>
              </w:rPr>
              <w:t>II</w:t>
            </w:r>
          </w:p>
        </w:tc>
        <w:tc>
          <w:tcPr>
            <w:tcW w:w="3150" w:type="dxa"/>
            <w:vAlign w:val="center"/>
          </w:tcPr>
          <w:p w14:paraId="5C1EE8BD" w14:textId="48374BF9" w:rsidR="00F118AE" w:rsidRPr="0043681E" w:rsidRDefault="00F118AE" w:rsidP="00F118AE">
            <w:pPr>
              <w:pStyle w:val="11"/>
              <w:spacing w:after="260"/>
              <w:jc w:val="center"/>
              <w:rPr>
                <w:sz w:val="24"/>
                <w:szCs w:val="24"/>
              </w:rPr>
            </w:pPr>
            <w:r w:rsidRPr="0043681E">
              <w:rPr>
                <w:sz w:val="24"/>
                <w:szCs w:val="24"/>
              </w:rPr>
              <w:t>Учебно-наглядные пособия</w:t>
            </w:r>
          </w:p>
        </w:tc>
        <w:tc>
          <w:tcPr>
            <w:tcW w:w="2127" w:type="dxa"/>
            <w:vAlign w:val="center"/>
          </w:tcPr>
          <w:p w14:paraId="28D38762" w14:textId="0C6A5811" w:rsidR="00F118AE" w:rsidRPr="0043681E" w:rsidRDefault="00F118AE" w:rsidP="00F118AE">
            <w:pPr>
              <w:pStyle w:val="11"/>
              <w:spacing w:after="260"/>
              <w:jc w:val="center"/>
              <w:rPr>
                <w:sz w:val="24"/>
                <w:szCs w:val="24"/>
              </w:rPr>
            </w:pPr>
            <w:r w:rsidRPr="0043681E">
              <w:rPr>
                <w:sz w:val="24"/>
                <w:szCs w:val="24"/>
              </w:rPr>
              <w:t>обеспечена</w:t>
            </w:r>
          </w:p>
        </w:tc>
        <w:tc>
          <w:tcPr>
            <w:tcW w:w="2976" w:type="dxa"/>
            <w:vAlign w:val="center"/>
          </w:tcPr>
          <w:p w14:paraId="55FD8395" w14:textId="66C13806" w:rsidR="00F118AE" w:rsidRPr="0043681E" w:rsidRDefault="00F118AE" w:rsidP="00F118AE">
            <w:pPr>
              <w:pStyle w:val="11"/>
              <w:spacing w:after="260"/>
              <w:jc w:val="center"/>
              <w:rPr>
                <w:sz w:val="24"/>
                <w:szCs w:val="24"/>
              </w:rPr>
            </w:pPr>
            <w:r w:rsidRPr="0043681E">
              <w:rPr>
                <w:sz w:val="24"/>
                <w:szCs w:val="24"/>
              </w:rPr>
              <w:t>август, 2023 г.</w:t>
            </w:r>
          </w:p>
        </w:tc>
      </w:tr>
      <w:tr w:rsidR="0043681E" w:rsidRPr="0043681E" w14:paraId="789C6F47" w14:textId="77777777" w:rsidTr="00F118AE">
        <w:trPr>
          <w:jc w:val="center"/>
        </w:trPr>
        <w:tc>
          <w:tcPr>
            <w:tcW w:w="814" w:type="dxa"/>
          </w:tcPr>
          <w:p w14:paraId="19F17533" w14:textId="1D8F32B2" w:rsidR="00F118AE" w:rsidRPr="0043681E" w:rsidRDefault="00F118AE" w:rsidP="00F118AE">
            <w:pPr>
              <w:pStyle w:val="11"/>
              <w:spacing w:after="260"/>
              <w:jc w:val="both"/>
              <w:rPr>
                <w:sz w:val="24"/>
                <w:szCs w:val="24"/>
              </w:rPr>
            </w:pPr>
            <w:r w:rsidRPr="0043681E">
              <w:rPr>
                <w:sz w:val="24"/>
                <w:szCs w:val="24"/>
              </w:rPr>
              <w:t>III</w:t>
            </w:r>
          </w:p>
        </w:tc>
        <w:tc>
          <w:tcPr>
            <w:tcW w:w="3150" w:type="dxa"/>
            <w:vAlign w:val="center"/>
          </w:tcPr>
          <w:p w14:paraId="5F29EC2F" w14:textId="19989B73" w:rsidR="00F118AE" w:rsidRPr="0043681E" w:rsidRDefault="00F118AE" w:rsidP="00F118AE">
            <w:pPr>
              <w:pStyle w:val="11"/>
              <w:spacing w:after="260"/>
              <w:jc w:val="center"/>
              <w:rPr>
                <w:sz w:val="24"/>
                <w:szCs w:val="24"/>
              </w:rPr>
            </w:pPr>
            <w:r w:rsidRPr="0043681E">
              <w:rPr>
                <w:sz w:val="24"/>
                <w:szCs w:val="24"/>
              </w:rPr>
              <w:t>Технические средства, обеспечивающие функционирование ИОС</w:t>
            </w:r>
          </w:p>
        </w:tc>
        <w:tc>
          <w:tcPr>
            <w:tcW w:w="2127" w:type="dxa"/>
          </w:tcPr>
          <w:p w14:paraId="6656ABED" w14:textId="0E905AE1" w:rsidR="00F118AE" w:rsidRPr="0043681E" w:rsidRDefault="00F118AE" w:rsidP="00F118AE">
            <w:pPr>
              <w:pStyle w:val="11"/>
              <w:spacing w:after="260"/>
              <w:jc w:val="center"/>
              <w:rPr>
                <w:sz w:val="24"/>
                <w:szCs w:val="24"/>
              </w:rPr>
            </w:pPr>
            <w:r w:rsidRPr="0043681E">
              <w:rPr>
                <w:sz w:val="24"/>
                <w:szCs w:val="24"/>
              </w:rPr>
              <w:t>обеспечена</w:t>
            </w:r>
          </w:p>
        </w:tc>
        <w:tc>
          <w:tcPr>
            <w:tcW w:w="2976" w:type="dxa"/>
          </w:tcPr>
          <w:p w14:paraId="260E8FAC" w14:textId="52FB23E2" w:rsidR="00F118AE" w:rsidRPr="0043681E" w:rsidRDefault="00F118AE" w:rsidP="00F118AE">
            <w:pPr>
              <w:pStyle w:val="11"/>
              <w:spacing w:after="260"/>
              <w:jc w:val="center"/>
              <w:rPr>
                <w:sz w:val="24"/>
                <w:szCs w:val="24"/>
              </w:rPr>
            </w:pPr>
            <w:r w:rsidRPr="0043681E">
              <w:rPr>
                <w:sz w:val="24"/>
                <w:szCs w:val="24"/>
              </w:rPr>
              <w:t>август, 2023 г.</w:t>
            </w:r>
          </w:p>
        </w:tc>
      </w:tr>
      <w:tr w:rsidR="0043681E" w:rsidRPr="0043681E" w14:paraId="3940AB14" w14:textId="77777777" w:rsidTr="00F118AE">
        <w:trPr>
          <w:jc w:val="center"/>
        </w:trPr>
        <w:tc>
          <w:tcPr>
            <w:tcW w:w="814" w:type="dxa"/>
          </w:tcPr>
          <w:p w14:paraId="01453DFB" w14:textId="079C6D25" w:rsidR="00F118AE" w:rsidRPr="0043681E" w:rsidRDefault="00F118AE" w:rsidP="00F118AE">
            <w:pPr>
              <w:pStyle w:val="11"/>
              <w:spacing w:after="260"/>
              <w:jc w:val="both"/>
              <w:rPr>
                <w:sz w:val="24"/>
                <w:szCs w:val="24"/>
              </w:rPr>
            </w:pPr>
            <w:r w:rsidRPr="0043681E">
              <w:rPr>
                <w:sz w:val="24"/>
                <w:szCs w:val="24"/>
              </w:rPr>
              <w:t>IV</w:t>
            </w:r>
          </w:p>
        </w:tc>
        <w:tc>
          <w:tcPr>
            <w:tcW w:w="3150" w:type="dxa"/>
            <w:vAlign w:val="center"/>
          </w:tcPr>
          <w:p w14:paraId="1713E854" w14:textId="2F8B7865" w:rsidR="00F118AE" w:rsidRPr="0043681E" w:rsidRDefault="00F118AE" w:rsidP="00F118AE">
            <w:pPr>
              <w:contextualSpacing/>
              <w:jc w:val="center"/>
              <w:rPr>
                <w:rFonts w:ascii="Times New Roman" w:hAnsi="Times New Roman" w:cs="Times New Roman"/>
                <w:sz w:val="24"/>
                <w:szCs w:val="24"/>
              </w:rPr>
            </w:pPr>
            <w:r w:rsidRPr="0043681E">
              <w:rPr>
                <w:rFonts w:ascii="Times New Roman" w:hAnsi="Times New Roman" w:cs="Times New Roman"/>
                <w:sz w:val="24"/>
                <w:szCs w:val="24"/>
              </w:rPr>
              <w:t>Программные инструменты,</w:t>
            </w:r>
          </w:p>
          <w:p w14:paraId="58677EFA" w14:textId="71C4A7B8" w:rsidR="00F118AE" w:rsidRPr="0043681E" w:rsidRDefault="00F118AE" w:rsidP="00F118AE">
            <w:pPr>
              <w:pStyle w:val="11"/>
              <w:spacing w:after="260"/>
              <w:jc w:val="center"/>
              <w:rPr>
                <w:sz w:val="24"/>
                <w:szCs w:val="24"/>
              </w:rPr>
            </w:pPr>
            <w:r w:rsidRPr="0043681E">
              <w:rPr>
                <w:sz w:val="24"/>
                <w:szCs w:val="24"/>
              </w:rPr>
              <w:t>обеспечивающие функционирование ИОС</w:t>
            </w:r>
          </w:p>
        </w:tc>
        <w:tc>
          <w:tcPr>
            <w:tcW w:w="2127" w:type="dxa"/>
          </w:tcPr>
          <w:p w14:paraId="157F30E3" w14:textId="20632971" w:rsidR="00F118AE" w:rsidRPr="0043681E" w:rsidRDefault="00F118AE" w:rsidP="00F118AE">
            <w:pPr>
              <w:pStyle w:val="11"/>
              <w:spacing w:after="260"/>
              <w:jc w:val="center"/>
              <w:rPr>
                <w:sz w:val="24"/>
                <w:szCs w:val="24"/>
              </w:rPr>
            </w:pPr>
            <w:r w:rsidRPr="0043681E">
              <w:rPr>
                <w:sz w:val="24"/>
                <w:szCs w:val="24"/>
              </w:rPr>
              <w:t>обеспечена</w:t>
            </w:r>
          </w:p>
        </w:tc>
        <w:tc>
          <w:tcPr>
            <w:tcW w:w="2976" w:type="dxa"/>
          </w:tcPr>
          <w:p w14:paraId="4B834144" w14:textId="1739A799" w:rsidR="00F118AE" w:rsidRPr="0043681E" w:rsidRDefault="00F118AE" w:rsidP="00F118AE">
            <w:pPr>
              <w:pStyle w:val="11"/>
              <w:spacing w:after="260"/>
              <w:jc w:val="center"/>
              <w:rPr>
                <w:sz w:val="24"/>
                <w:szCs w:val="24"/>
              </w:rPr>
            </w:pPr>
            <w:r w:rsidRPr="0043681E">
              <w:rPr>
                <w:sz w:val="24"/>
                <w:szCs w:val="24"/>
              </w:rPr>
              <w:t>август, 2023 г.</w:t>
            </w:r>
          </w:p>
        </w:tc>
      </w:tr>
      <w:tr w:rsidR="0043681E" w:rsidRPr="0043681E" w14:paraId="1D40E715" w14:textId="77777777" w:rsidTr="00AF5D40">
        <w:trPr>
          <w:jc w:val="center"/>
        </w:trPr>
        <w:tc>
          <w:tcPr>
            <w:tcW w:w="814" w:type="dxa"/>
            <w:vAlign w:val="center"/>
          </w:tcPr>
          <w:p w14:paraId="3743EAFE" w14:textId="2F0398BB" w:rsidR="00F118AE" w:rsidRPr="0043681E" w:rsidRDefault="00F118AE" w:rsidP="00F118AE">
            <w:pPr>
              <w:pStyle w:val="11"/>
              <w:spacing w:after="260"/>
              <w:jc w:val="both"/>
              <w:rPr>
                <w:sz w:val="24"/>
                <w:szCs w:val="24"/>
              </w:rPr>
            </w:pPr>
            <w:r w:rsidRPr="0043681E">
              <w:rPr>
                <w:sz w:val="24"/>
                <w:szCs w:val="24"/>
                <w:lang w:eastAsia="ru-RU" w:bidi="ru-RU"/>
              </w:rPr>
              <w:t>V</w:t>
            </w:r>
          </w:p>
        </w:tc>
        <w:tc>
          <w:tcPr>
            <w:tcW w:w="3150" w:type="dxa"/>
            <w:vAlign w:val="center"/>
          </w:tcPr>
          <w:p w14:paraId="439AF494" w14:textId="3806FB73" w:rsidR="00F118AE" w:rsidRPr="0043681E" w:rsidRDefault="00F118AE" w:rsidP="00F118AE">
            <w:pPr>
              <w:contextualSpacing/>
              <w:jc w:val="center"/>
              <w:rPr>
                <w:rFonts w:ascii="Times New Roman" w:hAnsi="Times New Roman" w:cs="Times New Roman"/>
                <w:sz w:val="24"/>
                <w:szCs w:val="24"/>
              </w:rPr>
            </w:pPr>
            <w:r w:rsidRPr="0043681E">
              <w:rPr>
                <w:rFonts w:ascii="Times New Roman" w:hAnsi="Times New Roman" w:cs="Times New Roman"/>
                <w:sz w:val="24"/>
                <w:szCs w:val="24"/>
                <w:lang w:eastAsia="ru-RU" w:bidi="ru-RU"/>
              </w:rPr>
              <w:t>Служба технической поддержки</w:t>
            </w:r>
          </w:p>
        </w:tc>
        <w:tc>
          <w:tcPr>
            <w:tcW w:w="2127" w:type="dxa"/>
            <w:vAlign w:val="center"/>
          </w:tcPr>
          <w:p w14:paraId="2AA5B798" w14:textId="7EE9497C" w:rsidR="00F118AE" w:rsidRPr="0043681E" w:rsidRDefault="00F118AE" w:rsidP="00F118AE">
            <w:pPr>
              <w:pStyle w:val="11"/>
              <w:spacing w:after="260"/>
              <w:jc w:val="center"/>
              <w:rPr>
                <w:sz w:val="24"/>
                <w:szCs w:val="24"/>
              </w:rPr>
            </w:pPr>
            <w:r w:rsidRPr="0043681E">
              <w:rPr>
                <w:sz w:val="24"/>
                <w:szCs w:val="24"/>
                <w:lang w:eastAsia="ru-RU" w:bidi="ru-RU"/>
              </w:rPr>
              <w:t>обеспечена</w:t>
            </w:r>
          </w:p>
        </w:tc>
        <w:tc>
          <w:tcPr>
            <w:tcW w:w="2976" w:type="dxa"/>
            <w:vAlign w:val="center"/>
          </w:tcPr>
          <w:p w14:paraId="3281164A" w14:textId="56B50AAA" w:rsidR="00F118AE" w:rsidRPr="0043681E" w:rsidRDefault="00F118AE" w:rsidP="00F118AE">
            <w:pPr>
              <w:pStyle w:val="11"/>
              <w:spacing w:after="260"/>
              <w:jc w:val="center"/>
              <w:rPr>
                <w:sz w:val="24"/>
                <w:szCs w:val="24"/>
              </w:rPr>
            </w:pPr>
            <w:r w:rsidRPr="0043681E">
              <w:rPr>
                <w:sz w:val="24"/>
                <w:szCs w:val="24"/>
                <w:lang w:eastAsia="ru-RU" w:bidi="ru-RU"/>
              </w:rPr>
              <w:t>август, 2023 г.</w:t>
            </w:r>
          </w:p>
        </w:tc>
      </w:tr>
    </w:tbl>
    <w:p w14:paraId="05DD1AA5" w14:textId="77777777" w:rsidR="00930EAF" w:rsidRPr="0043681E" w:rsidRDefault="00930EAF" w:rsidP="00930EAF">
      <w:pPr>
        <w:spacing w:line="1" w:lineRule="exact"/>
        <w:jc w:val="both"/>
        <w:rPr>
          <w:rFonts w:ascii="Times New Roman" w:hAnsi="Times New Roman" w:cs="Times New Roman"/>
          <w:sz w:val="24"/>
          <w:szCs w:val="24"/>
        </w:rPr>
      </w:pPr>
      <w:r w:rsidRPr="0043681E">
        <w:rPr>
          <w:rFonts w:ascii="Times New Roman" w:hAnsi="Times New Roman" w:cs="Times New Roman"/>
          <w:sz w:val="24"/>
          <w:szCs w:val="24"/>
        </w:rPr>
        <w:br w:type="page"/>
      </w:r>
    </w:p>
    <w:p w14:paraId="1CED5326" w14:textId="0155CF06" w:rsidR="00930EAF" w:rsidRPr="0043681E" w:rsidRDefault="00E97BC7" w:rsidP="00583960">
      <w:pPr>
        <w:pStyle w:val="1"/>
        <w:jc w:val="center"/>
        <w:rPr>
          <w:rFonts w:ascii="Times New Roman" w:hAnsi="Times New Roman" w:cs="Times New Roman"/>
          <w:color w:val="auto"/>
        </w:rPr>
      </w:pPr>
      <w:bookmarkStart w:id="90" w:name="_Toc183015113"/>
      <w:r w:rsidRPr="0043681E">
        <w:rPr>
          <w:rFonts w:ascii="Times New Roman" w:hAnsi="Times New Roman" w:cs="Times New Roman"/>
          <w:color w:val="auto"/>
          <w:lang w:eastAsia="ru-RU" w:bidi="ru-RU"/>
        </w:rPr>
        <w:t>3.5.</w:t>
      </w:r>
      <w:r w:rsidR="00583960" w:rsidRPr="0043681E">
        <w:rPr>
          <w:rFonts w:ascii="Times New Roman" w:hAnsi="Times New Roman" w:cs="Times New Roman"/>
          <w:color w:val="auto"/>
          <w:lang w:eastAsia="ru-RU" w:bidi="ru-RU"/>
        </w:rPr>
        <w:t>5. Материально</w:t>
      </w:r>
      <w:r w:rsidR="00930EAF" w:rsidRPr="0043681E">
        <w:rPr>
          <w:rFonts w:ascii="Times New Roman" w:hAnsi="Times New Roman" w:cs="Times New Roman"/>
          <w:color w:val="auto"/>
          <w:lang w:eastAsia="ru-RU" w:bidi="ru-RU"/>
        </w:rPr>
        <w:t>-технические условия реализации основной образовательной программы</w:t>
      </w:r>
      <w:bookmarkEnd w:id="90"/>
    </w:p>
    <w:p w14:paraId="579B8AD1" w14:textId="08D26927" w:rsidR="00930EAF" w:rsidRPr="0043681E" w:rsidRDefault="00930EAF" w:rsidP="00930EAF">
      <w:pPr>
        <w:pStyle w:val="11"/>
        <w:jc w:val="both"/>
        <w:rPr>
          <w:sz w:val="24"/>
          <w:szCs w:val="24"/>
        </w:rPr>
      </w:pPr>
      <w:r w:rsidRPr="0043681E">
        <w:rPr>
          <w:sz w:val="24"/>
          <w:szCs w:val="24"/>
          <w:lang w:eastAsia="ru-RU" w:bidi="ru-RU"/>
        </w:rPr>
        <w:t xml:space="preserve">Материально-техническая база </w:t>
      </w:r>
      <w:r w:rsidR="00F118AE" w:rsidRPr="0043681E">
        <w:rPr>
          <w:sz w:val="24"/>
          <w:szCs w:val="24"/>
          <w:lang w:eastAsia="ru-RU" w:bidi="ru-RU"/>
        </w:rPr>
        <w:t xml:space="preserve">ЧОУ «Гете – Шуле» ООП НОО </w:t>
      </w:r>
      <w:r w:rsidRPr="0043681E">
        <w:rPr>
          <w:sz w:val="24"/>
          <w:szCs w:val="24"/>
          <w:lang w:eastAsia="ru-RU" w:bidi="ru-RU"/>
        </w:rPr>
        <w:t>обеспечивает:</w:t>
      </w:r>
    </w:p>
    <w:p w14:paraId="20E1C894" w14:textId="232B949B" w:rsidR="00930EAF" w:rsidRPr="0043681E" w:rsidRDefault="00930EAF" w:rsidP="00FA33C7">
      <w:pPr>
        <w:pStyle w:val="11"/>
        <w:numPr>
          <w:ilvl w:val="0"/>
          <w:numId w:val="233"/>
        </w:numPr>
        <w:tabs>
          <w:tab w:val="left" w:pos="710"/>
        </w:tabs>
        <w:jc w:val="both"/>
        <w:rPr>
          <w:sz w:val="24"/>
          <w:szCs w:val="24"/>
        </w:rPr>
      </w:pPr>
      <w:r w:rsidRPr="0043681E">
        <w:rPr>
          <w:sz w:val="24"/>
          <w:szCs w:val="24"/>
          <w:lang w:eastAsia="ru-RU" w:bidi="ru-RU"/>
        </w:rPr>
        <w:t>возможность достижения обучающимися результатов освоения программы начального общего</w:t>
      </w:r>
      <w:r w:rsidR="00F118AE" w:rsidRPr="0043681E">
        <w:rPr>
          <w:sz w:val="24"/>
          <w:szCs w:val="24"/>
          <w:lang w:eastAsia="ru-RU" w:bidi="ru-RU"/>
        </w:rPr>
        <w:t xml:space="preserve"> </w:t>
      </w:r>
      <w:r w:rsidRPr="0043681E">
        <w:rPr>
          <w:sz w:val="24"/>
          <w:szCs w:val="24"/>
          <w:lang w:eastAsia="ru-RU" w:bidi="ru-RU"/>
        </w:rPr>
        <w:t>образования;</w:t>
      </w:r>
    </w:p>
    <w:p w14:paraId="10D88CFE" w14:textId="77777777" w:rsidR="00930EAF" w:rsidRPr="0043681E" w:rsidRDefault="00930EAF" w:rsidP="00FA33C7">
      <w:pPr>
        <w:pStyle w:val="11"/>
        <w:numPr>
          <w:ilvl w:val="0"/>
          <w:numId w:val="233"/>
        </w:numPr>
        <w:tabs>
          <w:tab w:val="left" w:pos="710"/>
        </w:tabs>
        <w:jc w:val="both"/>
        <w:rPr>
          <w:sz w:val="24"/>
          <w:szCs w:val="24"/>
        </w:rPr>
      </w:pPr>
      <w:r w:rsidRPr="0043681E">
        <w:rPr>
          <w:sz w:val="24"/>
          <w:szCs w:val="24"/>
          <w:lang w:eastAsia="ru-RU" w:bidi="ru-RU"/>
        </w:rPr>
        <w:t>безопасность и комфортность организации учебного процесса;</w:t>
      </w:r>
    </w:p>
    <w:p w14:paraId="5EA59ABA" w14:textId="77777777" w:rsidR="00930EAF" w:rsidRPr="0043681E" w:rsidRDefault="00930EAF" w:rsidP="00FA33C7">
      <w:pPr>
        <w:pStyle w:val="11"/>
        <w:numPr>
          <w:ilvl w:val="0"/>
          <w:numId w:val="233"/>
        </w:numPr>
        <w:tabs>
          <w:tab w:val="left" w:pos="710"/>
        </w:tabs>
        <w:jc w:val="both"/>
        <w:rPr>
          <w:sz w:val="24"/>
          <w:szCs w:val="24"/>
        </w:rPr>
      </w:pPr>
      <w:r w:rsidRPr="0043681E">
        <w:rPr>
          <w:sz w:val="24"/>
          <w:szCs w:val="24"/>
          <w:lang w:eastAsia="ru-RU" w:bidi="ru-RU"/>
        </w:rPr>
        <w:t>соблюдение санитарно-эпидемиологических правил и гигиенических нормативов;</w:t>
      </w:r>
    </w:p>
    <w:p w14:paraId="00A203F4" w14:textId="7C2C63C9" w:rsidR="00930EAF" w:rsidRPr="0043681E" w:rsidRDefault="00930EAF" w:rsidP="00FA33C7">
      <w:pPr>
        <w:pStyle w:val="11"/>
        <w:numPr>
          <w:ilvl w:val="0"/>
          <w:numId w:val="233"/>
        </w:numPr>
        <w:tabs>
          <w:tab w:val="left" w:pos="710"/>
        </w:tabs>
        <w:jc w:val="both"/>
        <w:rPr>
          <w:sz w:val="24"/>
          <w:szCs w:val="24"/>
        </w:rPr>
      </w:pPr>
      <w:r w:rsidRPr="0043681E">
        <w:rPr>
          <w:sz w:val="24"/>
          <w:szCs w:val="24"/>
          <w:lang w:eastAsia="ru-RU" w:bidi="ru-RU"/>
        </w:rPr>
        <w:t>возможность для беспрепятственного доступа детей-инвалидов и обучающихся с ограниченными</w:t>
      </w:r>
      <w:r w:rsidR="00F118AE" w:rsidRPr="0043681E">
        <w:rPr>
          <w:sz w:val="24"/>
          <w:szCs w:val="24"/>
          <w:lang w:eastAsia="ru-RU" w:bidi="ru-RU"/>
        </w:rPr>
        <w:t xml:space="preserve"> </w:t>
      </w:r>
      <w:r w:rsidRPr="0043681E">
        <w:rPr>
          <w:sz w:val="24"/>
          <w:szCs w:val="24"/>
          <w:lang w:eastAsia="ru-RU" w:bidi="ru-RU"/>
        </w:rPr>
        <w:t>возможностями здоровья к объектам инфраструктуры организации.</w:t>
      </w:r>
    </w:p>
    <w:p w14:paraId="24B99CBA" w14:textId="433D41AE" w:rsidR="00930EAF" w:rsidRPr="0043681E" w:rsidRDefault="00930EAF" w:rsidP="00F118AE">
      <w:pPr>
        <w:pStyle w:val="11"/>
        <w:tabs>
          <w:tab w:val="left" w:pos="2907"/>
        </w:tabs>
        <w:jc w:val="both"/>
        <w:rPr>
          <w:sz w:val="24"/>
          <w:szCs w:val="24"/>
        </w:rPr>
      </w:pPr>
      <w:r w:rsidRPr="0043681E">
        <w:rPr>
          <w:sz w:val="24"/>
          <w:szCs w:val="24"/>
          <w:lang w:eastAsia="ru-RU" w:bidi="ru-RU"/>
        </w:rPr>
        <w:t xml:space="preserve">В </w:t>
      </w:r>
      <w:r w:rsidR="00F118AE" w:rsidRPr="0043681E">
        <w:rPr>
          <w:sz w:val="24"/>
          <w:szCs w:val="24"/>
          <w:lang w:eastAsia="ru-RU" w:bidi="ru-RU"/>
        </w:rPr>
        <w:t xml:space="preserve">ЧОУ «Гете – Шуле» ООП НОО </w:t>
      </w:r>
      <w:r w:rsidRPr="0043681E">
        <w:rPr>
          <w:sz w:val="24"/>
          <w:szCs w:val="24"/>
          <w:lang w:eastAsia="ru-RU" w:bidi="ru-RU"/>
        </w:rPr>
        <w:t>разработаны и закреплены локальным актами перечни оснащения и</w:t>
      </w:r>
      <w:r w:rsidR="00F118AE" w:rsidRPr="0043681E">
        <w:rPr>
          <w:sz w:val="24"/>
          <w:szCs w:val="24"/>
          <w:lang w:eastAsia="ru-RU" w:bidi="ru-RU"/>
        </w:rPr>
        <w:t xml:space="preserve"> </w:t>
      </w:r>
      <w:r w:rsidRPr="0043681E">
        <w:rPr>
          <w:sz w:val="24"/>
          <w:szCs w:val="24"/>
          <w:lang w:eastAsia="ru-RU" w:bidi="ru-RU"/>
        </w:rPr>
        <w:t>оборудования, обеспечивающие учебный процесс.</w:t>
      </w:r>
    </w:p>
    <w:p w14:paraId="7FBE627C" w14:textId="77777777" w:rsidR="00930EAF" w:rsidRPr="0043681E" w:rsidRDefault="00930EAF" w:rsidP="00930EAF">
      <w:pPr>
        <w:pStyle w:val="11"/>
        <w:jc w:val="both"/>
        <w:rPr>
          <w:sz w:val="24"/>
          <w:szCs w:val="24"/>
        </w:rPr>
      </w:pPr>
      <w:proofErr w:type="spellStart"/>
      <w:r w:rsidRPr="0043681E">
        <w:rPr>
          <w:sz w:val="24"/>
          <w:szCs w:val="24"/>
          <w:lang w:eastAsia="ru-RU" w:bidi="ru-RU"/>
        </w:rPr>
        <w:t>Критериальными</w:t>
      </w:r>
      <w:proofErr w:type="spellEnd"/>
      <w:r w:rsidRPr="0043681E">
        <w:rPr>
          <w:sz w:val="24"/>
          <w:szCs w:val="24"/>
          <w:lang w:eastAsia="ru-RU" w:bidi="ru-RU"/>
        </w:rPr>
        <w:t xml:space="preserve"> источниками оценки материально-технических условий образовательной деятельности являются требования ФОП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14:paraId="45D523DC" w14:textId="77777777" w:rsidR="00930EAF" w:rsidRPr="0043681E" w:rsidRDefault="00930EAF" w:rsidP="00930EAF">
      <w:pPr>
        <w:pStyle w:val="11"/>
        <w:jc w:val="both"/>
        <w:rPr>
          <w:sz w:val="24"/>
          <w:szCs w:val="24"/>
        </w:rPr>
      </w:pPr>
      <w:r w:rsidRPr="0043681E">
        <w:rPr>
          <w:sz w:val="24"/>
          <w:szCs w:val="24"/>
          <w:lang w:eastAsia="ru-RU" w:bidi="ru-RU"/>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14:paraId="1CCD8FA8" w14:textId="77777777" w:rsidR="00930EAF" w:rsidRPr="0043681E" w:rsidRDefault="00930EAF" w:rsidP="00930EAF">
      <w:pPr>
        <w:pStyle w:val="11"/>
        <w:jc w:val="both"/>
        <w:rPr>
          <w:sz w:val="24"/>
          <w:szCs w:val="24"/>
        </w:rPr>
      </w:pPr>
      <w:r w:rsidRPr="0043681E">
        <w:rPr>
          <w:sz w:val="24"/>
          <w:szCs w:val="24"/>
          <w:lang w:eastAsia="ru-RU" w:bidi="ru-RU"/>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14:paraId="150CE69E" w14:textId="77777777" w:rsidR="00930EAF" w:rsidRPr="0043681E" w:rsidRDefault="00930EAF" w:rsidP="00930EAF">
      <w:pPr>
        <w:pStyle w:val="11"/>
        <w:jc w:val="both"/>
        <w:rPr>
          <w:sz w:val="24"/>
          <w:szCs w:val="24"/>
        </w:rPr>
      </w:pPr>
      <w:r w:rsidRPr="0043681E">
        <w:rPr>
          <w:sz w:val="24"/>
          <w:szCs w:val="24"/>
          <w:lang w:eastAsia="ru-RU" w:bidi="ru-RU"/>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14:paraId="0283B794" w14:textId="77777777" w:rsidR="00F118AE" w:rsidRPr="0043681E" w:rsidRDefault="00F118AE" w:rsidP="00F118AE">
      <w:pPr>
        <w:spacing w:line="276" w:lineRule="auto"/>
        <w:contextualSpacing/>
        <w:rPr>
          <w:rFonts w:ascii="Times New Roman" w:hAnsi="Times New Roman" w:cs="Times New Roman"/>
          <w:sz w:val="24"/>
          <w:szCs w:val="24"/>
        </w:rPr>
      </w:pPr>
      <w:r w:rsidRPr="0043681E">
        <w:rPr>
          <w:rFonts w:ascii="Times New Roman" w:hAnsi="Times New Roman" w:cs="Times New Roman"/>
          <w:sz w:val="24"/>
          <w:szCs w:val="24"/>
        </w:rPr>
        <w:t>Здание школы,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её участников.</w:t>
      </w:r>
    </w:p>
    <w:p w14:paraId="12265E7E" w14:textId="77777777" w:rsidR="00F118AE" w:rsidRPr="0043681E" w:rsidRDefault="00F118AE" w:rsidP="00F118AE">
      <w:pPr>
        <w:spacing w:line="276" w:lineRule="auto"/>
        <w:contextualSpacing/>
        <w:rPr>
          <w:rFonts w:ascii="Times New Roman" w:hAnsi="Times New Roman" w:cs="Times New Roman"/>
          <w:sz w:val="24"/>
          <w:szCs w:val="24"/>
        </w:rPr>
      </w:pPr>
    </w:p>
    <w:p w14:paraId="6503C451" w14:textId="77777777" w:rsidR="00F118AE" w:rsidRPr="0043681E" w:rsidRDefault="00F118AE" w:rsidP="00F118AE">
      <w:pPr>
        <w:spacing w:line="276" w:lineRule="auto"/>
        <w:contextualSpacing/>
        <w:rPr>
          <w:rFonts w:ascii="Times New Roman" w:hAnsi="Times New Roman" w:cs="Times New Roman"/>
          <w:sz w:val="24"/>
          <w:szCs w:val="24"/>
        </w:rPr>
      </w:pPr>
      <w:r w:rsidRPr="0043681E">
        <w:rPr>
          <w:rFonts w:ascii="Times New Roman" w:hAnsi="Times New Roman" w:cs="Times New Roman"/>
          <w:sz w:val="24"/>
          <w:szCs w:val="24"/>
        </w:rPr>
        <w:t>В школе выделяются и оборудуются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учётом основной образовательной программы школы и программы развития, а также иных особенностей реализуемой основной образовательной программы.</w:t>
      </w:r>
    </w:p>
    <w:p w14:paraId="5C8F3F46" w14:textId="77777777" w:rsidR="00F118AE" w:rsidRPr="0043681E" w:rsidRDefault="00F118AE" w:rsidP="00F118AE">
      <w:pPr>
        <w:spacing w:line="276" w:lineRule="auto"/>
        <w:contextualSpacing/>
        <w:rPr>
          <w:rFonts w:ascii="Times New Roman" w:hAnsi="Times New Roman" w:cs="Times New Roman"/>
          <w:sz w:val="24"/>
          <w:szCs w:val="24"/>
        </w:rPr>
      </w:pPr>
    </w:p>
    <w:p w14:paraId="7E7B5730" w14:textId="77777777" w:rsidR="00F118AE" w:rsidRPr="0043681E" w:rsidRDefault="00F118AE" w:rsidP="00F118AE">
      <w:pPr>
        <w:spacing w:line="276" w:lineRule="auto"/>
        <w:contextualSpacing/>
        <w:rPr>
          <w:rFonts w:ascii="Times New Roman" w:hAnsi="Times New Roman" w:cs="Times New Roman"/>
          <w:sz w:val="24"/>
          <w:szCs w:val="24"/>
        </w:rPr>
      </w:pPr>
      <w:r w:rsidRPr="0043681E">
        <w:rPr>
          <w:rFonts w:ascii="Times New Roman" w:hAnsi="Times New Roman" w:cs="Times New Roman"/>
          <w:sz w:val="24"/>
          <w:szCs w:val="24"/>
        </w:rPr>
        <w:t>В школе предусмотрены:</w:t>
      </w:r>
    </w:p>
    <w:p w14:paraId="5CCCC8D1" w14:textId="77777777" w:rsidR="00F118AE" w:rsidRPr="0043681E" w:rsidRDefault="00F118AE" w:rsidP="00FA33C7">
      <w:pPr>
        <w:pStyle w:val="aff0"/>
        <w:widowControl w:val="0"/>
        <w:numPr>
          <w:ilvl w:val="0"/>
          <w:numId w:val="234"/>
        </w:numPr>
        <w:autoSpaceDE w:val="0"/>
        <w:autoSpaceDN w:val="0"/>
        <w:spacing w:after="0" w:line="276" w:lineRule="auto"/>
        <w:jc w:val="both"/>
        <w:rPr>
          <w:rFonts w:ascii="Times New Roman" w:hAnsi="Times New Roman" w:cs="Times New Roman"/>
          <w:sz w:val="24"/>
          <w:szCs w:val="24"/>
        </w:rPr>
      </w:pPr>
      <w:r w:rsidRPr="0043681E">
        <w:rPr>
          <w:rFonts w:ascii="Times New Roman" w:hAnsi="Times New Roman" w:cs="Times New Roman"/>
          <w:sz w:val="24"/>
          <w:szCs w:val="24"/>
        </w:rPr>
        <w:t>учебные кабинеты с автоматизированными (в том числе интерактивными) рабочими местами обучающихся и педагогических работников;</w:t>
      </w:r>
    </w:p>
    <w:p w14:paraId="3740E7D9" w14:textId="77777777" w:rsidR="00F118AE" w:rsidRPr="0043681E" w:rsidRDefault="00F118AE" w:rsidP="00FA33C7">
      <w:pPr>
        <w:pStyle w:val="aff0"/>
        <w:widowControl w:val="0"/>
        <w:numPr>
          <w:ilvl w:val="0"/>
          <w:numId w:val="234"/>
        </w:numPr>
        <w:autoSpaceDE w:val="0"/>
        <w:autoSpaceDN w:val="0"/>
        <w:spacing w:after="0" w:line="276" w:lineRule="auto"/>
        <w:jc w:val="both"/>
        <w:rPr>
          <w:rFonts w:ascii="Times New Roman" w:hAnsi="Times New Roman" w:cs="Times New Roman"/>
          <w:sz w:val="24"/>
          <w:szCs w:val="24"/>
        </w:rPr>
      </w:pPr>
      <w:r w:rsidRPr="0043681E">
        <w:rPr>
          <w:rFonts w:ascii="Times New Roman" w:hAnsi="Times New Roman" w:cs="Times New Roman"/>
          <w:sz w:val="24"/>
          <w:szCs w:val="24"/>
        </w:rPr>
        <w:t>методический кабинет, оснащённый дидактической, методической и художественной литературой;</w:t>
      </w:r>
    </w:p>
    <w:p w14:paraId="500B3537" w14:textId="77777777" w:rsidR="00F118AE" w:rsidRPr="0043681E" w:rsidRDefault="00F118AE" w:rsidP="00FA33C7">
      <w:pPr>
        <w:pStyle w:val="aff0"/>
        <w:widowControl w:val="0"/>
        <w:numPr>
          <w:ilvl w:val="0"/>
          <w:numId w:val="234"/>
        </w:numPr>
        <w:autoSpaceDE w:val="0"/>
        <w:autoSpaceDN w:val="0"/>
        <w:spacing w:after="0" w:line="276" w:lineRule="auto"/>
        <w:jc w:val="both"/>
        <w:rPr>
          <w:rFonts w:ascii="Times New Roman" w:hAnsi="Times New Roman" w:cs="Times New Roman"/>
          <w:sz w:val="24"/>
          <w:szCs w:val="24"/>
        </w:rPr>
      </w:pPr>
      <w:r w:rsidRPr="0043681E">
        <w:rPr>
          <w:rFonts w:ascii="Times New Roman" w:hAnsi="Times New Roman" w:cs="Times New Roman"/>
          <w:sz w:val="24"/>
          <w:szCs w:val="24"/>
        </w:rPr>
        <w:t>спортивный зал (актовый);</w:t>
      </w:r>
    </w:p>
    <w:p w14:paraId="59056076" w14:textId="77777777" w:rsidR="00F118AE" w:rsidRPr="0043681E" w:rsidRDefault="00F118AE" w:rsidP="00FA33C7">
      <w:pPr>
        <w:pStyle w:val="aff0"/>
        <w:widowControl w:val="0"/>
        <w:numPr>
          <w:ilvl w:val="0"/>
          <w:numId w:val="234"/>
        </w:numPr>
        <w:autoSpaceDE w:val="0"/>
        <w:autoSpaceDN w:val="0"/>
        <w:spacing w:after="0" w:line="276" w:lineRule="auto"/>
        <w:jc w:val="both"/>
        <w:rPr>
          <w:rFonts w:ascii="Times New Roman" w:hAnsi="Times New Roman" w:cs="Times New Roman"/>
          <w:sz w:val="24"/>
          <w:szCs w:val="24"/>
        </w:rPr>
      </w:pPr>
      <w:r w:rsidRPr="0043681E">
        <w:rPr>
          <w:rFonts w:ascii="Times New Roman" w:hAnsi="Times New Roman" w:cs="Times New Roman"/>
          <w:sz w:val="24"/>
          <w:szCs w:val="24"/>
        </w:rPr>
        <w:t>помещения для питания обучающихся, а также для хранения и приготовления пищи (с возможностью организации горячего питания);</w:t>
      </w:r>
    </w:p>
    <w:p w14:paraId="3E5274C5" w14:textId="77777777" w:rsidR="00F118AE" w:rsidRPr="0043681E" w:rsidRDefault="00F118AE" w:rsidP="00FA33C7">
      <w:pPr>
        <w:pStyle w:val="aff0"/>
        <w:widowControl w:val="0"/>
        <w:numPr>
          <w:ilvl w:val="0"/>
          <w:numId w:val="234"/>
        </w:numPr>
        <w:autoSpaceDE w:val="0"/>
        <w:autoSpaceDN w:val="0"/>
        <w:spacing w:after="0" w:line="276" w:lineRule="auto"/>
        <w:jc w:val="both"/>
        <w:rPr>
          <w:rFonts w:ascii="Times New Roman" w:hAnsi="Times New Roman" w:cs="Times New Roman"/>
          <w:sz w:val="24"/>
          <w:szCs w:val="24"/>
        </w:rPr>
      </w:pPr>
      <w:r w:rsidRPr="0043681E">
        <w:rPr>
          <w:rFonts w:ascii="Times New Roman" w:hAnsi="Times New Roman" w:cs="Times New Roman"/>
          <w:sz w:val="24"/>
          <w:szCs w:val="24"/>
        </w:rPr>
        <w:t>помещения медицинского назначения;</w:t>
      </w:r>
    </w:p>
    <w:p w14:paraId="7C56849A" w14:textId="77777777" w:rsidR="00F118AE" w:rsidRPr="0043681E" w:rsidRDefault="00F118AE" w:rsidP="00FA33C7">
      <w:pPr>
        <w:pStyle w:val="aff0"/>
        <w:widowControl w:val="0"/>
        <w:numPr>
          <w:ilvl w:val="0"/>
          <w:numId w:val="234"/>
        </w:numPr>
        <w:autoSpaceDE w:val="0"/>
        <w:autoSpaceDN w:val="0"/>
        <w:spacing w:after="0" w:line="276" w:lineRule="auto"/>
        <w:jc w:val="both"/>
        <w:rPr>
          <w:rFonts w:ascii="Times New Roman" w:hAnsi="Times New Roman" w:cs="Times New Roman"/>
          <w:sz w:val="24"/>
          <w:szCs w:val="24"/>
        </w:rPr>
      </w:pPr>
      <w:r w:rsidRPr="0043681E">
        <w:rPr>
          <w:rFonts w:ascii="Times New Roman" w:hAnsi="Times New Roman" w:cs="Times New Roman"/>
          <w:sz w:val="24"/>
          <w:szCs w:val="24"/>
        </w:rPr>
        <w:t>административные и иные помещения, оснащённые необходимым оборудованием;</w:t>
      </w:r>
    </w:p>
    <w:p w14:paraId="1E29FC63" w14:textId="77777777" w:rsidR="00F118AE" w:rsidRPr="0043681E" w:rsidRDefault="00F118AE" w:rsidP="00FA33C7">
      <w:pPr>
        <w:pStyle w:val="aff0"/>
        <w:widowControl w:val="0"/>
        <w:numPr>
          <w:ilvl w:val="0"/>
          <w:numId w:val="234"/>
        </w:numPr>
        <w:autoSpaceDE w:val="0"/>
        <w:autoSpaceDN w:val="0"/>
        <w:spacing w:after="0" w:line="276" w:lineRule="auto"/>
        <w:jc w:val="both"/>
        <w:rPr>
          <w:rFonts w:ascii="Times New Roman" w:hAnsi="Times New Roman" w:cs="Times New Roman"/>
          <w:sz w:val="24"/>
          <w:szCs w:val="24"/>
        </w:rPr>
      </w:pPr>
      <w:r w:rsidRPr="0043681E">
        <w:rPr>
          <w:rFonts w:ascii="Times New Roman" w:hAnsi="Times New Roman" w:cs="Times New Roman"/>
          <w:sz w:val="24"/>
          <w:szCs w:val="24"/>
        </w:rPr>
        <w:t>гардеробы, санузлы, места личной гигиены;</w:t>
      </w:r>
    </w:p>
    <w:p w14:paraId="4BC41FEE" w14:textId="77777777" w:rsidR="00F118AE" w:rsidRPr="0043681E" w:rsidRDefault="00F118AE" w:rsidP="00FA33C7">
      <w:pPr>
        <w:pStyle w:val="aff0"/>
        <w:widowControl w:val="0"/>
        <w:numPr>
          <w:ilvl w:val="0"/>
          <w:numId w:val="234"/>
        </w:numPr>
        <w:autoSpaceDE w:val="0"/>
        <w:autoSpaceDN w:val="0"/>
        <w:spacing w:after="0" w:line="276" w:lineRule="auto"/>
        <w:jc w:val="both"/>
        <w:rPr>
          <w:rFonts w:ascii="Times New Roman" w:hAnsi="Times New Roman" w:cs="Times New Roman"/>
          <w:sz w:val="24"/>
          <w:szCs w:val="24"/>
        </w:rPr>
      </w:pPr>
      <w:r w:rsidRPr="0043681E">
        <w:rPr>
          <w:rFonts w:ascii="Times New Roman" w:hAnsi="Times New Roman" w:cs="Times New Roman"/>
          <w:sz w:val="24"/>
          <w:szCs w:val="24"/>
        </w:rPr>
        <w:t>участок (территория) с необходимым набором оборудованных зон;</w:t>
      </w:r>
    </w:p>
    <w:p w14:paraId="3E09CF9E" w14:textId="30E80241" w:rsidR="00F118AE" w:rsidRPr="0043681E" w:rsidRDefault="00F118AE" w:rsidP="00FA33C7">
      <w:pPr>
        <w:pStyle w:val="aff0"/>
        <w:widowControl w:val="0"/>
        <w:numPr>
          <w:ilvl w:val="0"/>
          <w:numId w:val="234"/>
        </w:numPr>
        <w:autoSpaceDE w:val="0"/>
        <w:autoSpaceDN w:val="0"/>
        <w:spacing w:after="0" w:line="276" w:lineRule="auto"/>
        <w:jc w:val="both"/>
        <w:rPr>
          <w:rFonts w:ascii="Times New Roman" w:hAnsi="Times New Roman" w:cs="Times New Roman"/>
          <w:sz w:val="24"/>
          <w:szCs w:val="24"/>
        </w:rPr>
      </w:pPr>
      <w:r w:rsidRPr="0043681E">
        <w:rPr>
          <w:rFonts w:ascii="Times New Roman" w:hAnsi="Times New Roman" w:cs="Times New Roman"/>
          <w:sz w:val="24"/>
          <w:szCs w:val="24"/>
        </w:rPr>
        <w:t>полные комплекты технического оснащения и оборудования, включая расходные материалы, обеспечивающие изучение учебных предметов и курсов внеурочной деятельности;</w:t>
      </w:r>
    </w:p>
    <w:p w14:paraId="196EB84B" w14:textId="77777777" w:rsidR="00F118AE" w:rsidRPr="0043681E" w:rsidRDefault="00F118AE" w:rsidP="00FA33C7">
      <w:pPr>
        <w:pStyle w:val="aff0"/>
        <w:widowControl w:val="0"/>
        <w:numPr>
          <w:ilvl w:val="0"/>
          <w:numId w:val="234"/>
        </w:numPr>
        <w:autoSpaceDE w:val="0"/>
        <w:autoSpaceDN w:val="0"/>
        <w:spacing w:after="0" w:line="276" w:lineRule="auto"/>
        <w:jc w:val="both"/>
        <w:rPr>
          <w:rFonts w:ascii="Times New Roman" w:hAnsi="Times New Roman" w:cs="Times New Roman"/>
          <w:sz w:val="24"/>
          <w:szCs w:val="24"/>
        </w:rPr>
      </w:pPr>
      <w:r w:rsidRPr="0043681E">
        <w:rPr>
          <w:rFonts w:ascii="Times New Roman" w:hAnsi="Times New Roman" w:cs="Times New Roman"/>
          <w:sz w:val="24"/>
          <w:szCs w:val="24"/>
        </w:rPr>
        <w:t>мебель, офисное оснащение и хозяйственный инвентарь.</w:t>
      </w:r>
    </w:p>
    <w:p w14:paraId="47A0CB32" w14:textId="77777777" w:rsidR="00F118AE" w:rsidRPr="0043681E" w:rsidRDefault="00F118AE" w:rsidP="00F118AE">
      <w:pPr>
        <w:spacing w:line="276" w:lineRule="auto"/>
        <w:contextualSpacing/>
        <w:rPr>
          <w:rFonts w:ascii="Times New Roman" w:hAnsi="Times New Roman" w:cs="Times New Roman"/>
          <w:sz w:val="24"/>
          <w:szCs w:val="24"/>
        </w:rPr>
      </w:pPr>
    </w:p>
    <w:p w14:paraId="7EA00E9C" w14:textId="77777777" w:rsidR="00F118AE" w:rsidRPr="0043681E" w:rsidRDefault="00F118AE" w:rsidP="00F118AE">
      <w:pPr>
        <w:spacing w:line="276" w:lineRule="auto"/>
        <w:contextualSpacing/>
        <w:rPr>
          <w:rFonts w:ascii="Times New Roman" w:hAnsi="Times New Roman" w:cs="Times New Roman"/>
          <w:sz w:val="24"/>
          <w:szCs w:val="24"/>
        </w:rPr>
      </w:pPr>
      <w:r w:rsidRPr="0043681E">
        <w:rPr>
          <w:rFonts w:ascii="Times New Roman" w:hAnsi="Times New Roman" w:cs="Times New Roman"/>
          <w:sz w:val="24"/>
          <w:szCs w:val="24"/>
        </w:rPr>
        <w:t>Материально-техническое оснащение образовательной деятельности обеспечивает следующие ключевые возможности:</w:t>
      </w:r>
    </w:p>
    <w:p w14:paraId="5D5D6185" w14:textId="77777777" w:rsidR="00F118AE" w:rsidRPr="0043681E" w:rsidRDefault="00F118AE" w:rsidP="00FA33C7">
      <w:pPr>
        <w:pStyle w:val="aff0"/>
        <w:widowControl w:val="0"/>
        <w:numPr>
          <w:ilvl w:val="0"/>
          <w:numId w:val="235"/>
        </w:numPr>
        <w:autoSpaceDE w:val="0"/>
        <w:autoSpaceDN w:val="0"/>
        <w:spacing w:after="0" w:line="276" w:lineRule="auto"/>
        <w:ind w:left="709"/>
        <w:jc w:val="both"/>
        <w:rPr>
          <w:rFonts w:ascii="Times New Roman" w:hAnsi="Times New Roman" w:cs="Times New Roman"/>
          <w:sz w:val="24"/>
          <w:szCs w:val="24"/>
        </w:rPr>
      </w:pPr>
      <w:r w:rsidRPr="0043681E">
        <w:rPr>
          <w:rFonts w:ascii="Times New Roman" w:hAnsi="Times New Roman" w:cs="Times New Roman"/>
          <w:sz w:val="24"/>
          <w:szCs w:val="24"/>
        </w:rPr>
        <w:t>проектную деятельность обучающихся, проведение наблюдений и экспериментов;</w:t>
      </w:r>
    </w:p>
    <w:p w14:paraId="6273060E" w14:textId="77777777" w:rsidR="00F118AE" w:rsidRPr="0043681E" w:rsidRDefault="00F118AE" w:rsidP="00FA33C7">
      <w:pPr>
        <w:pStyle w:val="aff0"/>
        <w:widowControl w:val="0"/>
        <w:numPr>
          <w:ilvl w:val="0"/>
          <w:numId w:val="235"/>
        </w:numPr>
        <w:autoSpaceDE w:val="0"/>
        <w:autoSpaceDN w:val="0"/>
        <w:spacing w:after="0" w:line="276" w:lineRule="auto"/>
        <w:ind w:left="709"/>
        <w:jc w:val="both"/>
        <w:rPr>
          <w:rFonts w:ascii="Times New Roman" w:hAnsi="Times New Roman" w:cs="Times New Roman"/>
          <w:sz w:val="24"/>
          <w:szCs w:val="24"/>
        </w:rPr>
      </w:pPr>
      <w:r w:rsidRPr="0043681E">
        <w:rPr>
          <w:rFonts w:ascii="Times New Roman" w:hAnsi="Times New Roman" w:cs="Times New Roman"/>
          <w:sz w:val="24"/>
          <w:szCs w:val="24"/>
        </w:rPr>
        <w:t>художественное творчество, художественно-оформительские и издательские работы;</w:t>
      </w:r>
    </w:p>
    <w:p w14:paraId="71BC1FA6" w14:textId="77777777" w:rsidR="00F118AE" w:rsidRPr="0043681E" w:rsidRDefault="00F118AE" w:rsidP="00FA33C7">
      <w:pPr>
        <w:pStyle w:val="aff0"/>
        <w:widowControl w:val="0"/>
        <w:numPr>
          <w:ilvl w:val="0"/>
          <w:numId w:val="235"/>
        </w:numPr>
        <w:autoSpaceDE w:val="0"/>
        <w:autoSpaceDN w:val="0"/>
        <w:spacing w:after="0" w:line="276" w:lineRule="auto"/>
        <w:ind w:left="709"/>
        <w:jc w:val="both"/>
        <w:rPr>
          <w:rFonts w:ascii="Times New Roman" w:hAnsi="Times New Roman" w:cs="Times New Roman"/>
          <w:sz w:val="24"/>
          <w:szCs w:val="24"/>
        </w:rPr>
      </w:pPr>
      <w:r w:rsidRPr="0043681E">
        <w:rPr>
          <w:rFonts w:ascii="Times New Roman" w:hAnsi="Times New Roman" w:cs="Times New Roman"/>
          <w:sz w:val="24"/>
          <w:szCs w:val="24"/>
        </w:rPr>
        <w:t>базовое и углублённое изучение предметов;</w:t>
      </w:r>
    </w:p>
    <w:p w14:paraId="591717F8" w14:textId="77777777" w:rsidR="00F118AE" w:rsidRPr="0043681E" w:rsidRDefault="00F118AE" w:rsidP="00FA33C7">
      <w:pPr>
        <w:pStyle w:val="aff0"/>
        <w:widowControl w:val="0"/>
        <w:numPr>
          <w:ilvl w:val="0"/>
          <w:numId w:val="235"/>
        </w:numPr>
        <w:autoSpaceDE w:val="0"/>
        <w:autoSpaceDN w:val="0"/>
        <w:spacing w:after="0" w:line="276" w:lineRule="auto"/>
        <w:ind w:left="709"/>
        <w:jc w:val="both"/>
        <w:rPr>
          <w:rFonts w:ascii="Times New Roman" w:hAnsi="Times New Roman" w:cs="Times New Roman"/>
          <w:sz w:val="24"/>
          <w:szCs w:val="24"/>
        </w:rPr>
      </w:pPr>
      <w:r w:rsidRPr="0043681E">
        <w:rPr>
          <w:rFonts w:ascii="Times New Roman" w:hAnsi="Times New Roman" w:cs="Times New Roman"/>
          <w:sz w:val="24"/>
          <w:szCs w:val="24"/>
        </w:rP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14:paraId="65FF57E3" w14:textId="77777777" w:rsidR="00F118AE" w:rsidRPr="0043681E" w:rsidRDefault="00F118AE" w:rsidP="00FA33C7">
      <w:pPr>
        <w:pStyle w:val="aff0"/>
        <w:widowControl w:val="0"/>
        <w:numPr>
          <w:ilvl w:val="0"/>
          <w:numId w:val="235"/>
        </w:numPr>
        <w:autoSpaceDE w:val="0"/>
        <w:autoSpaceDN w:val="0"/>
        <w:spacing w:after="0" w:line="276" w:lineRule="auto"/>
        <w:ind w:left="709"/>
        <w:jc w:val="both"/>
        <w:rPr>
          <w:rFonts w:ascii="Times New Roman" w:hAnsi="Times New Roman" w:cs="Times New Roman"/>
          <w:sz w:val="24"/>
          <w:szCs w:val="24"/>
        </w:rPr>
      </w:pPr>
      <w:r w:rsidRPr="0043681E">
        <w:rPr>
          <w:rFonts w:ascii="Times New Roman" w:hAnsi="Times New Roman" w:cs="Times New Roman"/>
          <w:sz w:val="24"/>
          <w:szCs w:val="24"/>
        </w:rPr>
        <w:t>исполнение музыкальных произведений с применением традиционных народных и современных инструментов и цифровых технологий;</w:t>
      </w:r>
    </w:p>
    <w:p w14:paraId="0FDB94A8" w14:textId="77777777" w:rsidR="00F118AE" w:rsidRPr="0043681E" w:rsidRDefault="00F118AE" w:rsidP="00FA33C7">
      <w:pPr>
        <w:pStyle w:val="aff0"/>
        <w:widowControl w:val="0"/>
        <w:numPr>
          <w:ilvl w:val="0"/>
          <w:numId w:val="235"/>
        </w:numPr>
        <w:autoSpaceDE w:val="0"/>
        <w:autoSpaceDN w:val="0"/>
        <w:spacing w:after="0" w:line="276" w:lineRule="auto"/>
        <w:ind w:left="709"/>
        <w:jc w:val="both"/>
        <w:rPr>
          <w:rFonts w:ascii="Times New Roman" w:hAnsi="Times New Roman" w:cs="Times New Roman"/>
          <w:sz w:val="24"/>
          <w:szCs w:val="24"/>
        </w:rPr>
      </w:pPr>
      <w:r w:rsidRPr="0043681E">
        <w:rPr>
          <w:rFonts w:ascii="Times New Roman" w:hAnsi="Times New Roman" w:cs="Times New Roman"/>
          <w:sz w:val="24"/>
          <w:szCs w:val="24"/>
        </w:rPr>
        <w:t>практическое освоение правил безопасного поведения на дорогах и улицах с использованием игр и компьютерных технологий;</w:t>
      </w:r>
    </w:p>
    <w:p w14:paraId="75E2A7CD" w14:textId="77777777" w:rsidR="00F118AE" w:rsidRPr="0043681E" w:rsidRDefault="00F118AE" w:rsidP="00FA33C7">
      <w:pPr>
        <w:pStyle w:val="aff0"/>
        <w:widowControl w:val="0"/>
        <w:numPr>
          <w:ilvl w:val="0"/>
          <w:numId w:val="235"/>
        </w:numPr>
        <w:autoSpaceDE w:val="0"/>
        <w:autoSpaceDN w:val="0"/>
        <w:spacing w:after="0" w:line="276" w:lineRule="auto"/>
        <w:ind w:left="709"/>
        <w:jc w:val="both"/>
        <w:rPr>
          <w:rFonts w:ascii="Times New Roman" w:hAnsi="Times New Roman" w:cs="Times New Roman"/>
          <w:sz w:val="24"/>
          <w:szCs w:val="24"/>
        </w:rPr>
      </w:pPr>
      <w:r w:rsidRPr="0043681E">
        <w:rPr>
          <w:rFonts w:ascii="Times New Roman" w:hAnsi="Times New Roman" w:cs="Times New Roman"/>
          <w:sz w:val="24"/>
          <w:szCs w:val="24"/>
        </w:rPr>
        <w:t>размещение продуктов познавательной и проектной деятельности обучающихся в информационно-образовательной среде школы;</w:t>
      </w:r>
    </w:p>
    <w:p w14:paraId="134C5B36" w14:textId="77777777" w:rsidR="00F118AE" w:rsidRPr="0043681E" w:rsidRDefault="00F118AE" w:rsidP="00FA33C7">
      <w:pPr>
        <w:pStyle w:val="aff0"/>
        <w:widowControl w:val="0"/>
        <w:numPr>
          <w:ilvl w:val="0"/>
          <w:numId w:val="235"/>
        </w:numPr>
        <w:autoSpaceDE w:val="0"/>
        <w:autoSpaceDN w:val="0"/>
        <w:spacing w:after="0" w:line="276" w:lineRule="auto"/>
        <w:ind w:left="709"/>
        <w:jc w:val="both"/>
        <w:rPr>
          <w:rFonts w:ascii="Times New Roman" w:hAnsi="Times New Roman" w:cs="Times New Roman"/>
          <w:sz w:val="24"/>
          <w:szCs w:val="24"/>
        </w:rPr>
      </w:pPr>
      <w:r w:rsidRPr="0043681E">
        <w:rPr>
          <w:rFonts w:ascii="Times New Roman" w:hAnsi="Times New Roman" w:cs="Times New Roman"/>
          <w:sz w:val="24"/>
          <w:szCs w:val="24"/>
        </w:rPr>
        <w:t>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14:paraId="7353E448" w14:textId="77777777" w:rsidR="00F118AE" w:rsidRPr="0043681E" w:rsidRDefault="00F118AE" w:rsidP="00FA33C7">
      <w:pPr>
        <w:pStyle w:val="aff0"/>
        <w:widowControl w:val="0"/>
        <w:numPr>
          <w:ilvl w:val="0"/>
          <w:numId w:val="235"/>
        </w:numPr>
        <w:autoSpaceDE w:val="0"/>
        <w:autoSpaceDN w:val="0"/>
        <w:spacing w:after="0" w:line="276" w:lineRule="auto"/>
        <w:ind w:left="709"/>
        <w:jc w:val="both"/>
        <w:rPr>
          <w:rFonts w:ascii="Times New Roman" w:hAnsi="Times New Roman" w:cs="Times New Roman"/>
          <w:sz w:val="24"/>
          <w:szCs w:val="24"/>
        </w:rPr>
      </w:pPr>
      <w:r w:rsidRPr="0043681E">
        <w:rPr>
          <w:rFonts w:ascii="Times New Roman" w:hAnsi="Times New Roman" w:cs="Times New Roman"/>
          <w:sz w:val="24"/>
          <w:szCs w:val="24"/>
        </w:rPr>
        <w:t xml:space="preserve">доступ к методическому кабинету,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sidRPr="0043681E">
        <w:rPr>
          <w:rFonts w:ascii="Times New Roman" w:hAnsi="Times New Roman" w:cs="Times New Roman"/>
          <w:sz w:val="24"/>
          <w:szCs w:val="24"/>
        </w:rPr>
        <w:t>текстографических</w:t>
      </w:r>
      <w:proofErr w:type="spellEnd"/>
      <w:r w:rsidRPr="0043681E">
        <w:rPr>
          <w:rFonts w:ascii="Times New Roman" w:hAnsi="Times New Roman" w:cs="Times New Roman"/>
          <w:sz w:val="24"/>
          <w:szCs w:val="24"/>
        </w:rPr>
        <w:t xml:space="preserve"> и аудио-, видеоматериалов, результатов творческой и проектной деятельности обучающихся;</w:t>
      </w:r>
    </w:p>
    <w:p w14:paraId="74698ACD" w14:textId="77777777" w:rsidR="00F118AE" w:rsidRPr="0043681E" w:rsidRDefault="00F118AE" w:rsidP="00FA33C7">
      <w:pPr>
        <w:pStyle w:val="aff0"/>
        <w:widowControl w:val="0"/>
        <w:numPr>
          <w:ilvl w:val="0"/>
          <w:numId w:val="235"/>
        </w:numPr>
        <w:autoSpaceDE w:val="0"/>
        <w:autoSpaceDN w:val="0"/>
        <w:spacing w:after="0" w:line="276" w:lineRule="auto"/>
        <w:ind w:left="709"/>
        <w:jc w:val="both"/>
        <w:rPr>
          <w:rFonts w:ascii="Times New Roman" w:hAnsi="Times New Roman" w:cs="Times New Roman"/>
          <w:sz w:val="24"/>
          <w:szCs w:val="24"/>
        </w:rPr>
      </w:pPr>
      <w:r w:rsidRPr="0043681E">
        <w:rPr>
          <w:rFonts w:ascii="Times New Roman" w:hAnsi="Times New Roman" w:cs="Times New Roman"/>
          <w:sz w:val="24"/>
          <w:szCs w:val="24"/>
        </w:rPr>
        <w:t>проведение массовых мероприятий, собраний, представлений, организацию досуга и общения обучающихся, группового просмотра видеоматериалов, организацию сценической работы, театрализованных представлений (обеспеченных озвучиванием и мультимедийным сопровождением);</w:t>
      </w:r>
    </w:p>
    <w:p w14:paraId="0FFEC300" w14:textId="77777777" w:rsidR="00F118AE" w:rsidRPr="0043681E" w:rsidRDefault="00F118AE" w:rsidP="00FA33C7">
      <w:pPr>
        <w:pStyle w:val="aff0"/>
        <w:widowControl w:val="0"/>
        <w:numPr>
          <w:ilvl w:val="0"/>
          <w:numId w:val="235"/>
        </w:numPr>
        <w:autoSpaceDE w:val="0"/>
        <w:autoSpaceDN w:val="0"/>
        <w:spacing w:after="0" w:line="276" w:lineRule="auto"/>
        <w:ind w:left="709"/>
        <w:jc w:val="both"/>
        <w:rPr>
          <w:rFonts w:ascii="Times New Roman" w:hAnsi="Times New Roman" w:cs="Times New Roman"/>
          <w:sz w:val="24"/>
          <w:szCs w:val="24"/>
        </w:rPr>
      </w:pPr>
      <w:r w:rsidRPr="0043681E">
        <w:rPr>
          <w:rFonts w:ascii="Times New Roman" w:hAnsi="Times New Roman" w:cs="Times New Roman"/>
          <w:sz w:val="24"/>
          <w:szCs w:val="24"/>
        </w:rPr>
        <w:t>маркетинг образовательных услуг и работу школьных медиа (работа сайта школы, представление школы в социальных сетях и пр.);</w:t>
      </w:r>
    </w:p>
    <w:p w14:paraId="3B8B9976" w14:textId="77777777" w:rsidR="00F118AE" w:rsidRPr="0043681E" w:rsidRDefault="00F118AE" w:rsidP="00FA33C7">
      <w:pPr>
        <w:pStyle w:val="aff0"/>
        <w:widowControl w:val="0"/>
        <w:numPr>
          <w:ilvl w:val="0"/>
          <w:numId w:val="235"/>
        </w:numPr>
        <w:autoSpaceDE w:val="0"/>
        <w:autoSpaceDN w:val="0"/>
        <w:spacing w:after="0" w:line="276" w:lineRule="auto"/>
        <w:ind w:left="709"/>
        <w:jc w:val="both"/>
        <w:rPr>
          <w:rFonts w:ascii="Times New Roman" w:hAnsi="Times New Roman" w:cs="Times New Roman"/>
          <w:sz w:val="24"/>
          <w:szCs w:val="24"/>
        </w:rPr>
      </w:pPr>
      <w:r w:rsidRPr="0043681E">
        <w:rPr>
          <w:rFonts w:ascii="Times New Roman" w:hAnsi="Times New Roman" w:cs="Times New Roman"/>
          <w:sz w:val="24"/>
          <w:szCs w:val="24"/>
        </w:rPr>
        <w:t>организацию качественного горячего питания, медицинского обслуживания и отдыха обучающихся и педагогических работников.</w:t>
      </w:r>
    </w:p>
    <w:p w14:paraId="758B2220" w14:textId="77777777" w:rsidR="00F118AE" w:rsidRPr="0043681E" w:rsidRDefault="00F118AE" w:rsidP="00F118AE">
      <w:pPr>
        <w:spacing w:line="276" w:lineRule="auto"/>
        <w:contextualSpacing/>
        <w:rPr>
          <w:rFonts w:ascii="Times New Roman" w:hAnsi="Times New Roman" w:cs="Times New Roman"/>
          <w:sz w:val="24"/>
          <w:szCs w:val="24"/>
        </w:rPr>
      </w:pPr>
    </w:p>
    <w:p w14:paraId="75A912CB" w14:textId="77777777" w:rsidR="00F118AE" w:rsidRPr="0043681E" w:rsidRDefault="00F118AE" w:rsidP="00F118AE">
      <w:pPr>
        <w:shd w:val="clear" w:color="auto" w:fill="FFFFFF"/>
        <w:spacing w:line="276" w:lineRule="auto"/>
        <w:ind w:right="23" w:firstLine="567"/>
        <w:contextualSpacing/>
        <w:jc w:val="both"/>
        <w:rPr>
          <w:rFonts w:ascii="Times New Roman" w:hAnsi="Times New Roman" w:cs="Times New Roman"/>
          <w:sz w:val="24"/>
          <w:szCs w:val="24"/>
          <w:lang w:eastAsia="ru-RU"/>
        </w:rPr>
      </w:pPr>
      <w:r w:rsidRPr="0043681E">
        <w:rPr>
          <w:rFonts w:ascii="Times New Roman" w:hAnsi="Times New Roman" w:cs="Times New Roman"/>
          <w:sz w:val="24"/>
          <w:szCs w:val="24"/>
          <w:lang w:eastAsia="ru-RU"/>
        </w:rPr>
        <w:t>Состав комплекта средств обучения объединяет как современные средства обучения на базе цифровых технологий, так и средства наглядности (печатные материалы, натуральные модели и объекты), а также расходные материалы и канцелярские принадлежности.</w:t>
      </w:r>
    </w:p>
    <w:p w14:paraId="7242E89C" w14:textId="77777777" w:rsidR="00F118AE" w:rsidRPr="0043681E" w:rsidRDefault="00F118AE" w:rsidP="00F118AE">
      <w:pPr>
        <w:spacing w:line="276" w:lineRule="auto"/>
        <w:contextualSpacing/>
        <w:rPr>
          <w:rFonts w:ascii="Times New Roman" w:hAnsi="Times New Roman" w:cs="Times New Roman"/>
          <w:sz w:val="24"/>
          <w:szCs w:val="24"/>
        </w:rPr>
      </w:pPr>
    </w:p>
    <w:p w14:paraId="0BE2940C" w14:textId="77777777" w:rsidR="00F118AE" w:rsidRPr="0043681E" w:rsidRDefault="00F118AE" w:rsidP="00F118AE">
      <w:pPr>
        <w:spacing w:line="276" w:lineRule="auto"/>
        <w:contextualSpacing/>
        <w:rPr>
          <w:rFonts w:ascii="Times New Roman" w:hAnsi="Times New Roman" w:cs="Times New Roman"/>
          <w:sz w:val="24"/>
          <w:szCs w:val="24"/>
        </w:rPr>
      </w:pPr>
      <w:r w:rsidRPr="0043681E">
        <w:rPr>
          <w:rFonts w:ascii="Times New Roman" w:hAnsi="Times New Roman" w:cs="Times New Roman"/>
          <w:sz w:val="24"/>
          <w:szCs w:val="24"/>
        </w:rPr>
        <w:t>Оформление помещений школы соответствует действующим санитарным нормам и правилам, рекомендациям по обеспечению эргономики, а также максимально способствовать реализации интеллектуальных, творческих и иных способностей и замыслов обучающихся и педагогических работников (в том числе окрашивание стен специализированными красками, использование различных элементов декора, размещение информационно-справочной информации, мотивирующая навигация и пр.).</w:t>
      </w:r>
    </w:p>
    <w:p w14:paraId="0E564F14" w14:textId="77777777" w:rsidR="00F118AE" w:rsidRPr="0043681E" w:rsidRDefault="00F118AE" w:rsidP="00F118AE">
      <w:pPr>
        <w:pStyle w:val="aff5"/>
        <w:spacing w:before="5" w:after="1" w:line="276" w:lineRule="auto"/>
        <w:ind w:left="0"/>
        <w:jc w:val="left"/>
      </w:pPr>
    </w:p>
    <w:p w14:paraId="488B0C73" w14:textId="1D5E1247" w:rsidR="00930EAF" w:rsidRPr="0043681E" w:rsidRDefault="00583960" w:rsidP="00583960">
      <w:pPr>
        <w:pStyle w:val="1"/>
        <w:jc w:val="center"/>
        <w:rPr>
          <w:rFonts w:ascii="Times New Roman" w:hAnsi="Times New Roman" w:cs="Times New Roman"/>
          <w:color w:val="auto"/>
        </w:rPr>
      </w:pPr>
      <w:bookmarkStart w:id="91" w:name="_Toc183015114"/>
      <w:r w:rsidRPr="0043681E">
        <w:rPr>
          <w:rFonts w:ascii="Times New Roman" w:hAnsi="Times New Roman" w:cs="Times New Roman"/>
          <w:color w:val="auto"/>
          <w:lang w:eastAsia="ru-RU" w:bidi="ru-RU"/>
        </w:rPr>
        <w:t xml:space="preserve">3.5.6. </w:t>
      </w:r>
      <w:r w:rsidR="00930EAF" w:rsidRPr="0043681E">
        <w:rPr>
          <w:rFonts w:ascii="Times New Roman" w:hAnsi="Times New Roman" w:cs="Times New Roman"/>
          <w:color w:val="auto"/>
          <w:lang w:eastAsia="ru-RU" w:bidi="ru-RU"/>
        </w:rPr>
        <w:t>Механизмы достижения целевых ориентиров в системе условий</w:t>
      </w:r>
      <w:bookmarkEnd w:id="91"/>
    </w:p>
    <w:p w14:paraId="19697C09" w14:textId="77777777" w:rsidR="00930EAF" w:rsidRPr="0043681E" w:rsidRDefault="00930EAF" w:rsidP="00930EAF">
      <w:pPr>
        <w:pStyle w:val="11"/>
        <w:jc w:val="both"/>
        <w:rPr>
          <w:sz w:val="24"/>
          <w:szCs w:val="24"/>
        </w:rPr>
      </w:pPr>
      <w:r w:rsidRPr="0043681E">
        <w:rPr>
          <w:sz w:val="24"/>
          <w:szCs w:val="24"/>
          <w:lang w:eastAsia="ru-RU" w:bidi="ru-RU"/>
        </w:rPr>
        <w:t>Условия реализации основной образовательной программы:</w:t>
      </w:r>
    </w:p>
    <w:p w14:paraId="7EC81A17" w14:textId="77777777" w:rsidR="00930EAF" w:rsidRPr="0043681E" w:rsidRDefault="00930EAF" w:rsidP="00FA33C7">
      <w:pPr>
        <w:pStyle w:val="11"/>
        <w:numPr>
          <w:ilvl w:val="0"/>
          <w:numId w:val="236"/>
        </w:numPr>
        <w:jc w:val="both"/>
        <w:rPr>
          <w:sz w:val="24"/>
          <w:szCs w:val="24"/>
        </w:rPr>
      </w:pPr>
      <w:r w:rsidRPr="0043681E">
        <w:rPr>
          <w:sz w:val="24"/>
          <w:szCs w:val="24"/>
          <w:lang w:eastAsia="ru-RU" w:bidi="ru-RU"/>
        </w:rPr>
        <w:t>соответствие требованиям ФГОС;</w:t>
      </w:r>
    </w:p>
    <w:p w14:paraId="5D9DE6BB" w14:textId="77777777" w:rsidR="00930EAF" w:rsidRPr="0043681E" w:rsidRDefault="00930EAF" w:rsidP="00FA33C7">
      <w:pPr>
        <w:pStyle w:val="11"/>
        <w:numPr>
          <w:ilvl w:val="0"/>
          <w:numId w:val="236"/>
        </w:numPr>
        <w:jc w:val="both"/>
        <w:rPr>
          <w:sz w:val="24"/>
          <w:szCs w:val="24"/>
        </w:rPr>
      </w:pPr>
      <w:r w:rsidRPr="0043681E">
        <w:rPr>
          <w:sz w:val="24"/>
          <w:szCs w:val="24"/>
          <w:lang w:eastAsia="ru-RU" w:bidi="ru-RU"/>
        </w:rPr>
        <w:t>гарантия сохранности и укрепления физического, психологического и социального здоровья обучающихся; обеспечение достижения планируемых результатов освоения примерной основной образовательной программы;</w:t>
      </w:r>
    </w:p>
    <w:p w14:paraId="0DA96FE0" w14:textId="77777777" w:rsidR="00930EAF" w:rsidRPr="0043681E" w:rsidRDefault="00930EAF" w:rsidP="00FA33C7">
      <w:pPr>
        <w:pStyle w:val="11"/>
        <w:numPr>
          <w:ilvl w:val="0"/>
          <w:numId w:val="236"/>
        </w:numPr>
        <w:jc w:val="both"/>
        <w:rPr>
          <w:sz w:val="24"/>
          <w:szCs w:val="24"/>
        </w:rPr>
      </w:pPr>
      <w:r w:rsidRPr="0043681E">
        <w:rPr>
          <w:sz w:val="24"/>
          <w:szCs w:val="24"/>
          <w:lang w:eastAsia="ru-RU" w:bidi="ru-RU"/>
        </w:rPr>
        <w:t>учёт особенностей образовательной организации, её организационной структуры, запросов участников образовательного процесса;</w:t>
      </w:r>
    </w:p>
    <w:p w14:paraId="383592FB" w14:textId="77777777" w:rsidR="00930EAF" w:rsidRPr="0043681E" w:rsidRDefault="00930EAF" w:rsidP="00FA33C7">
      <w:pPr>
        <w:pStyle w:val="11"/>
        <w:numPr>
          <w:ilvl w:val="0"/>
          <w:numId w:val="236"/>
        </w:numPr>
        <w:jc w:val="both"/>
        <w:rPr>
          <w:sz w:val="24"/>
          <w:szCs w:val="24"/>
        </w:rPr>
      </w:pPr>
      <w:r w:rsidRPr="0043681E">
        <w:rPr>
          <w:sz w:val="24"/>
          <w:szCs w:val="24"/>
          <w:lang w:eastAsia="ru-RU" w:bidi="ru-RU"/>
        </w:rPr>
        <w:t>предоставление возможности взаимодействия с социальными партнёрами, использования ресурсов социума.</w:t>
      </w:r>
    </w:p>
    <w:p w14:paraId="2670AA43" w14:textId="253E079B" w:rsidR="00930EAF" w:rsidRPr="0043681E" w:rsidRDefault="00930EAF" w:rsidP="00930EAF">
      <w:pPr>
        <w:pStyle w:val="11"/>
        <w:spacing w:after="280"/>
        <w:jc w:val="both"/>
        <w:rPr>
          <w:sz w:val="24"/>
          <w:szCs w:val="24"/>
          <w:lang w:eastAsia="ru-RU" w:bidi="ru-RU"/>
        </w:rPr>
      </w:pPr>
      <w:r w:rsidRPr="0043681E">
        <w:rPr>
          <w:sz w:val="24"/>
          <w:szCs w:val="24"/>
          <w:lang w:eastAsia="ru-RU" w:bidi="ru-RU"/>
        </w:rPr>
        <w:t>Модель сетевого графика (дорожной карты) по формированию необходимой системы условий реализации образовательной программы может быть разработана, например, по следующей форме:</w:t>
      </w:r>
    </w:p>
    <w:tbl>
      <w:tblPr>
        <w:tblStyle w:val="aff2"/>
        <w:tblW w:w="10201" w:type="dxa"/>
        <w:tblLook w:val="04A0" w:firstRow="1" w:lastRow="0" w:firstColumn="1" w:lastColumn="0" w:noHBand="0" w:noVBand="1"/>
      </w:tblPr>
      <w:tblGrid>
        <w:gridCol w:w="3256"/>
        <w:gridCol w:w="3969"/>
        <w:gridCol w:w="2976"/>
      </w:tblGrid>
      <w:tr w:rsidR="0043681E" w:rsidRPr="0043681E" w14:paraId="2BB26F33" w14:textId="77777777" w:rsidTr="00FA07B8">
        <w:tc>
          <w:tcPr>
            <w:tcW w:w="3256" w:type="dxa"/>
            <w:vAlign w:val="center"/>
          </w:tcPr>
          <w:p w14:paraId="1878CB5D" w14:textId="23553DCE" w:rsidR="00F118AE" w:rsidRPr="0043681E" w:rsidRDefault="00F118AE" w:rsidP="00F118AE">
            <w:pPr>
              <w:pStyle w:val="11"/>
              <w:spacing w:after="280"/>
              <w:jc w:val="both"/>
              <w:rPr>
                <w:sz w:val="24"/>
                <w:szCs w:val="24"/>
              </w:rPr>
            </w:pPr>
            <w:r w:rsidRPr="0043681E">
              <w:rPr>
                <w:sz w:val="24"/>
                <w:szCs w:val="24"/>
                <w:lang w:eastAsia="ru-RU" w:bidi="ru-RU"/>
              </w:rPr>
              <w:t>Направление мероприятий</w:t>
            </w:r>
          </w:p>
        </w:tc>
        <w:tc>
          <w:tcPr>
            <w:tcW w:w="3969" w:type="dxa"/>
            <w:vAlign w:val="center"/>
          </w:tcPr>
          <w:p w14:paraId="6D1E65EE" w14:textId="1830D6F7" w:rsidR="00F118AE" w:rsidRPr="0043681E" w:rsidRDefault="00F118AE" w:rsidP="00F118AE">
            <w:pPr>
              <w:pStyle w:val="11"/>
              <w:spacing w:after="280"/>
              <w:jc w:val="both"/>
              <w:rPr>
                <w:sz w:val="24"/>
                <w:szCs w:val="24"/>
              </w:rPr>
            </w:pPr>
            <w:r w:rsidRPr="0043681E">
              <w:rPr>
                <w:sz w:val="24"/>
                <w:szCs w:val="24"/>
                <w:lang w:eastAsia="ru-RU" w:bidi="ru-RU"/>
              </w:rPr>
              <w:t>Мероприятия</w:t>
            </w:r>
          </w:p>
        </w:tc>
        <w:tc>
          <w:tcPr>
            <w:tcW w:w="2976" w:type="dxa"/>
            <w:vAlign w:val="center"/>
          </w:tcPr>
          <w:p w14:paraId="42394FAD" w14:textId="24B36E04" w:rsidR="00F118AE" w:rsidRPr="0043681E" w:rsidRDefault="00F118AE" w:rsidP="00F118AE">
            <w:pPr>
              <w:pStyle w:val="11"/>
              <w:spacing w:after="280"/>
              <w:jc w:val="both"/>
              <w:rPr>
                <w:sz w:val="24"/>
                <w:szCs w:val="24"/>
              </w:rPr>
            </w:pPr>
            <w:r w:rsidRPr="0043681E">
              <w:rPr>
                <w:sz w:val="24"/>
                <w:szCs w:val="24"/>
                <w:lang w:eastAsia="ru-RU" w:bidi="ru-RU"/>
              </w:rPr>
              <w:t>Сроки реализации</w:t>
            </w:r>
          </w:p>
        </w:tc>
      </w:tr>
      <w:tr w:rsidR="0043681E" w:rsidRPr="0043681E" w14:paraId="59D1B54B" w14:textId="77777777" w:rsidTr="00FA07B8">
        <w:trPr>
          <w:trHeight w:val="1866"/>
        </w:trPr>
        <w:tc>
          <w:tcPr>
            <w:tcW w:w="3256" w:type="dxa"/>
            <w:vMerge w:val="restart"/>
          </w:tcPr>
          <w:p w14:paraId="46350331" w14:textId="12905058" w:rsidR="00FA07B8" w:rsidRPr="0043681E" w:rsidRDefault="00FA07B8" w:rsidP="00F118AE">
            <w:pPr>
              <w:pStyle w:val="11"/>
              <w:spacing w:after="280"/>
              <w:jc w:val="both"/>
              <w:rPr>
                <w:sz w:val="24"/>
                <w:szCs w:val="24"/>
              </w:rPr>
            </w:pPr>
            <w:r w:rsidRPr="0043681E">
              <w:rPr>
                <w:sz w:val="24"/>
                <w:szCs w:val="24"/>
                <w:lang w:eastAsia="ru-RU" w:bidi="ru-RU"/>
              </w:rPr>
              <w:t>I. Нормативное обеспечение введения ФГОС НОО</w:t>
            </w:r>
          </w:p>
        </w:tc>
        <w:tc>
          <w:tcPr>
            <w:tcW w:w="3969" w:type="dxa"/>
            <w:vAlign w:val="center"/>
          </w:tcPr>
          <w:p w14:paraId="7AC84364" w14:textId="3DC3D063" w:rsidR="00FA07B8" w:rsidRPr="0043681E" w:rsidRDefault="00FA07B8" w:rsidP="00FA07B8">
            <w:pPr>
              <w:pStyle w:val="11"/>
              <w:spacing w:after="280"/>
              <w:rPr>
                <w:sz w:val="24"/>
                <w:szCs w:val="24"/>
              </w:rPr>
            </w:pPr>
            <w:r w:rsidRPr="0043681E">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 ФГОС НОО</w:t>
            </w:r>
          </w:p>
        </w:tc>
        <w:tc>
          <w:tcPr>
            <w:tcW w:w="2976" w:type="dxa"/>
          </w:tcPr>
          <w:p w14:paraId="6FCE564D" w14:textId="3FDE8DE7" w:rsidR="00FA07B8" w:rsidRPr="0043681E" w:rsidRDefault="00FA07B8" w:rsidP="00F118AE">
            <w:pPr>
              <w:pStyle w:val="11"/>
              <w:spacing w:after="280"/>
              <w:jc w:val="both"/>
              <w:rPr>
                <w:sz w:val="24"/>
                <w:szCs w:val="24"/>
              </w:rPr>
            </w:pPr>
            <w:r w:rsidRPr="0043681E">
              <w:rPr>
                <w:sz w:val="24"/>
                <w:szCs w:val="24"/>
                <w:lang w:eastAsia="ru-RU" w:bidi="ru-RU"/>
              </w:rPr>
              <w:t>август, 202</w:t>
            </w:r>
            <w:r w:rsidR="00AA759D">
              <w:rPr>
                <w:sz w:val="24"/>
                <w:szCs w:val="24"/>
                <w:lang w:eastAsia="ru-RU" w:bidi="ru-RU"/>
              </w:rPr>
              <w:t>4</w:t>
            </w:r>
          </w:p>
        </w:tc>
      </w:tr>
      <w:tr w:rsidR="0043681E" w:rsidRPr="0043681E" w14:paraId="581203A1" w14:textId="77777777" w:rsidTr="00FA07B8">
        <w:tc>
          <w:tcPr>
            <w:tcW w:w="3256" w:type="dxa"/>
            <w:vMerge/>
          </w:tcPr>
          <w:p w14:paraId="2D3B25A7" w14:textId="77777777" w:rsidR="00FA07B8" w:rsidRPr="0043681E" w:rsidRDefault="00FA07B8" w:rsidP="00F118AE">
            <w:pPr>
              <w:pStyle w:val="11"/>
              <w:spacing w:after="280"/>
              <w:jc w:val="both"/>
              <w:rPr>
                <w:sz w:val="24"/>
                <w:szCs w:val="24"/>
              </w:rPr>
            </w:pPr>
          </w:p>
        </w:tc>
        <w:tc>
          <w:tcPr>
            <w:tcW w:w="3969" w:type="dxa"/>
            <w:vAlign w:val="center"/>
          </w:tcPr>
          <w:p w14:paraId="51204D9C" w14:textId="7EF3D55C" w:rsidR="00FA07B8" w:rsidRPr="0043681E" w:rsidRDefault="00FA07B8" w:rsidP="00FA07B8">
            <w:pPr>
              <w:pStyle w:val="11"/>
              <w:spacing w:after="280"/>
              <w:rPr>
                <w:sz w:val="24"/>
                <w:szCs w:val="24"/>
              </w:rPr>
            </w:pPr>
            <w:r w:rsidRPr="0043681E">
              <w:t>2. Разработка на основе программы начального общего образования основной образовательной программы (ФОП НОО) образовательной организации</w:t>
            </w:r>
          </w:p>
        </w:tc>
        <w:tc>
          <w:tcPr>
            <w:tcW w:w="2976" w:type="dxa"/>
          </w:tcPr>
          <w:p w14:paraId="5F4E409F" w14:textId="2A97DA4D" w:rsidR="00FA07B8" w:rsidRPr="0043681E" w:rsidRDefault="00FA07B8" w:rsidP="00F118AE">
            <w:pPr>
              <w:pStyle w:val="11"/>
              <w:spacing w:after="280"/>
              <w:jc w:val="both"/>
              <w:rPr>
                <w:sz w:val="24"/>
                <w:szCs w:val="24"/>
              </w:rPr>
            </w:pPr>
            <w:r w:rsidRPr="0043681E">
              <w:rPr>
                <w:sz w:val="24"/>
                <w:szCs w:val="24"/>
                <w:lang w:eastAsia="ru-RU" w:bidi="ru-RU"/>
              </w:rPr>
              <w:t>август, 202</w:t>
            </w:r>
            <w:r w:rsidR="00AA759D">
              <w:rPr>
                <w:sz w:val="24"/>
                <w:szCs w:val="24"/>
                <w:lang w:eastAsia="ru-RU" w:bidi="ru-RU"/>
              </w:rPr>
              <w:t>4</w:t>
            </w:r>
          </w:p>
        </w:tc>
      </w:tr>
      <w:tr w:rsidR="0043681E" w:rsidRPr="0043681E" w14:paraId="46BBC86E" w14:textId="77777777" w:rsidTr="00FA07B8">
        <w:tc>
          <w:tcPr>
            <w:tcW w:w="3256" w:type="dxa"/>
            <w:vMerge/>
          </w:tcPr>
          <w:p w14:paraId="4A8795E9" w14:textId="77777777" w:rsidR="00FA07B8" w:rsidRPr="0043681E" w:rsidRDefault="00FA07B8" w:rsidP="00F118AE">
            <w:pPr>
              <w:pStyle w:val="11"/>
              <w:spacing w:after="280"/>
              <w:jc w:val="both"/>
              <w:rPr>
                <w:sz w:val="24"/>
                <w:szCs w:val="24"/>
              </w:rPr>
            </w:pPr>
          </w:p>
        </w:tc>
        <w:tc>
          <w:tcPr>
            <w:tcW w:w="3969" w:type="dxa"/>
            <w:vAlign w:val="center"/>
          </w:tcPr>
          <w:p w14:paraId="4E8EDB11" w14:textId="72FAB87D" w:rsidR="00FA07B8" w:rsidRPr="0043681E" w:rsidRDefault="00FA07B8" w:rsidP="00FA07B8">
            <w:pPr>
              <w:pStyle w:val="11"/>
              <w:spacing w:after="280"/>
              <w:rPr>
                <w:sz w:val="24"/>
                <w:szCs w:val="24"/>
              </w:rPr>
            </w:pPr>
            <w:r w:rsidRPr="0043681E">
              <w:t>3. Утверждение ООП организации, осуществляющей образовательную деятельность</w:t>
            </w:r>
          </w:p>
        </w:tc>
        <w:tc>
          <w:tcPr>
            <w:tcW w:w="2976" w:type="dxa"/>
          </w:tcPr>
          <w:p w14:paraId="597709B2" w14:textId="430BD393" w:rsidR="00FA07B8" w:rsidRPr="0043681E" w:rsidRDefault="00FA07B8" w:rsidP="00F118AE">
            <w:pPr>
              <w:pStyle w:val="11"/>
              <w:spacing w:after="280"/>
              <w:jc w:val="both"/>
              <w:rPr>
                <w:sz w:val="24"/>
                <w:szCs w:val="24"/>
              </w:rPr>
            </w:pPr>
            <w:r w:rsidRPr="0043681E">
              <w:rPr>
                <w:sz w:val="24"/>
                <w:szCs w:val="24"/>
                <w:lang w:eastAsia="ru-RU" w:bidi="ru-RU"/>
              </w:rPr>
              <w:t>август, 202</w:t>
            </w:r>
            <w:r w:rsidR="00AA759D">
              <w:rPr>
                <w:sz w:val="24"/>
                <w:szCs w:val="24"/>
                <w:lang w:eastAsia="ru-RU" w:bidi="ru-RU"/>
              </w:rPr>
              <w:t>4</w:t>
            </w:r>
          </w:p>
        </w:tc>
      </w:tr>
      <w:tr w:rsidR="0043681E" w:rsidRPr="0043681E" w14:paraId="7F21FC23" w14:textId="77777777" w:rsidTr="00FA07B8">
        <w:tc>
          <w:tcPr>
            <w:tcW w:w="3256" w:type="dxa"/>
            <w:vMerge/>
          </w:tcPr>
          <w:p w14:paraId="2763DBE3" w14:textId="77777777" w:rsidR="00FA07B8" w:rsidRPr="0043681E" w:rsidRDefault="00FA07B8" w:rsidP="00F118AE">
            <w:pPr>
              <w:pStyle w:val="11"/>
              <w:spacing w:after="280"/>
              <w:jc w:val="both"/>
              <w:rPr>
                <w:sz w:val="24"/>
                <w:szCs w:val="24"/>
              </w:rPr>
            </w:pPr>
          </w:p>
        </w:tc>
        <w:tc>
          <w:tcPr>
            <w:tcW w:w="3969" w:type="dxa"/>
            <w:vAlign w:val="center"/>
          </w:tcPr>
          <w:p w14:paraId="3CF76044" w14:textId="0A086568" w:rsidR="00FA07B8" w:rsidRPr="0043681E" w:rsidRDefault="00FA07B8" w:rsidP="00FA07B8">
            <w:pPr>
              <w:pStyle w:val="11"/>
              <w:spacing w:after="280"/>
              <w:rPr>
                <w:sz w:val="24"/>
                <w:szCs w:val="24"/>
              </w:rPr>
            </w:pPr>
            <w:r w:rsidRPr="0043681E">
              <w:t>4. Обеспечение соответствия нормативной базы школы требованиям ФОП НОО</w:t>
            </w:r>
          </w:p>
        </w:tc>
        <w:tc>
          <w:tcPr>
            <w:tcW w:w="2976" w:type="dxa"/>
          </w:tcPr>
          <w:p w14:paraId="7934F182" w14:textId="6E90F734" w:rsidR="00FA07B8" w:rsidRPr="0043681E" w:rsidRDefault="00FA07B8" w:rsidP="00F118AE">
            <w:pPr>
              <w:pStyle w:val="11"/>
              <w:spacing w:after="280"/>
              <w:jc w:val="both"/>
              <w:rPr>
                <w:sz w:val="24"/>
                <w:szCs w:val="24"/>
              </w:rPr>
            </w:pPr>
            <w:r w:rsidRPr="0043681E">
              <w:rPr>
                <w:sz w:val="24"/>
                <w:szCs w:val="24"/>
                <w:lang w:eastAsia="ru-RU" w:bidi="ru-RU"/>
              </w:rPr>
              <w:t>август, 202</w:t>
            </w:r>
            <w:r w:rsidR="00AA759D">
              <w:rPr>
                <w:sz w:val="24"/>
                <w:szCs w:val="24"/>
                <w:lang w:eastAsia="ru-RU" w:bidi="ru-RU"/>
              </w:rPr>
              <w:t>4</w:t>
            </w:r>
          </w:p>
        </w:tc>
      </w:tr>
      <w:tr w:rsidR="0043681E" w:rsidRPr="0043681E" w14:paraId="4AC50C1A" w14:textId="77777777" w:rsidTr="00FA07B8">
        <w:tc>
          <w:tcPr>
            <w:tcW w:w="3256" w:type="dxa"/>
            <w:vMerge/>
          </w:tcPr>
          <w:p w14:paraId="63CA3414" w14:textId="77777777" w:rsidR="00FA07B8" w:rsidRPr="0043681E" w:rsidRDefault="00FA07B8" w:rsidP="00F118AE">
            <w:pPr>
              <w:pStyle w:val="11"/>
              <w:spacing w:after="280"/>
              <w:jc w:val="both"/>
              <w:rPr>
                <w:sz w:val="24"/>
                <w:szCs w:val="24"/>
              </w:rPr>
            </w:pPr>
          </w:p>
        </w:tc>
        <w:tc>
          <w:tcPr>
            <w:tcW w:w="3969" w:type="dxa"/>
            <w:vAlign w:val="center"/>
          </w:tcPr>
          <w:p w14:paraId="5F3CD5C1" w14:textId="59F876D0" w:rsidR="00FA07B8" w:rsidRPr="0043681E" w:rsidRDefault="00FA07B8" w:rsidP="00FA07B8">
            <w:pPr>
              <w:pStyle w:val="11"/>
              <w:spacing w:after="280"/>
              <w:rPr>
                <w:sz w:val="24"/>
                <w:szCs w:val="24"/>
              </w:rPr>
            </w:pPr>
            <w:r w:rsidRPr="0043681E">
              <w:t>5. Приведение должностных инструкций работников образовательной организации в соответствие с требованиями ФГОС НОО, тарифно-квалификационными характеристиками и профессиональным стандартом</w:t>
            </w:r>
          </w:p>
        </w:tc>
        <w:tc>
          <w:tcPr>
            <w:tcW w:w="2976" w:type="dxa"/>
          </w:tcPr>
          <w:p w14:paraId="3BE13BEF" w14:textId="25A84728" w:rsidR="00FA07B8" w:rsidRPr="0043681E" w:rsidRDefault="00FA07B8" w:rsidP="00F118AE">
            <w:pPr>
              <w:pStyle w:val="11"/>
              <w:spacing w:after="280"/>
              <w:jc w:val="both"/>
              <w:rPr>
                <w:sz w:val="24"/>
                <w:szCs w:val="24"/>
              </w:rPr>
            </w:pPr>
            <w:r w:rsidRPr="0043681E">
              <w:rPr>
                <w:sz w:val="24"/>
                <w:szCs w:val="24"/>
                <w:lang w:eastAsia="ru-RU" w:bidi="ru-RU"/>
              </w:rPr>
              <w:t>август, 202</w:t>
            </w:r>
            <w:r w:rsidR="00AA759D">
              <w:rPr>
                <w:sz w:val="24"/>
                <w:szCs w:val="24"/>
                <w:lang w:eastAsia="ru-RU" w:bidi="ru-RU"/>
              </w:rPr>
              <w:t>4</w:t>
            </w:r>
          </w:p>
        </w:tc>
      </w:tr>
      <w:tr w:rsidR="0043681E" w:rsidRPr="0043681E" w14:paraId="35EF613F" w14:textId="77777777" w:rsidTr="00FA07B8">
        <w:tc>
          <w:tcPr>
            <w:tcW w:w="3256" w:type="dxa"/>
            <w:vMerge/>
          </w:tcPr>
          <w:p w14:paraId="53DEDA7B" w14:textId="77777777" w:rsidR="00FA07B8" w:rsidRPr="0043681E" w:rsidRDefault="00FA07B8" w:rsidP="00F118AE">
            <w:pPr>
              <w:pStyle w:val="11"/>
              <w:spacing w:after="280"/>
              <w:jc w:val="both"/>
              <w:rPr>
                <w:sz w:val="24"/>
                <w:szCs w:val="24"/>
              </w:rPr>
            </w:pPr>
          </w:p>
        </w:tc>
        <w:tc>
          <w:tcPr>
            <w:tcW w:w="3969" w:type="dxa"/>
            <w:vAlign w:val="center"/>
          </w:tcPr>
          <w:p w14:paraId="27708610" w14:textId="77CA92BD" w:rsidR="00FA07B8" w:rsidRPr="0043681E" w:rsidRDefault="00FA07B8" w:rsidP="00FA07B8">
            <w:pPr>
              <w:pStyle w:val="11"/>
              <w:spacing w:after="280"/>
              <w:rPr>
                <w:sz w:val="24"/>
                <w:szCs w:val="24"/>
              </w:rPr>
            </w:pPr>
            <w:r w:rsidRPr="0043681E">
              <w:t>6. Разработка и утверждение плана-графика введения ФГОС НОО</w:t>
            </w:r>
          </w:p>
        </w:tc>
        <w:tc>
          <w:tcPr>
            <w:tcW w:w="2976" w:type="dxa"/>
          </w:tcPr>
          <w:p w14:paraId="22D3E470" w14:textId="00A006F1" w:rsidR="00FA07B8" w:rsidRPr="0043681E" w:rsidRDefault="00FA07B8" w:rsidP="00F118AE">
            <w:pPr>
              <w:pStyle w:val="11"/>
              <w:spacing w:after="280"/>
              <w:jc w:val="both"/>
              <w:rPr>
                <w:sz w:val="24"/>
                <w:szCs w:val="24"/>
              </w:rPr>
            </w:pPr>
            <w:r w:rsidRPr="0043681E">
              <w:rPr>
                <w:sz w:val="24"/>
                <w:szCs w:val="24"/>
                <w:lang w:eastAsia="ru-RU" w:bidi="ru-RU"/>
              </w:rPr>
              <w:t>август, 202</w:t>
            </w:r>
            <w:r w:rsidR="00AA759D">
              <w:rPr>
                <w:sz w:val="24"/>
                <w:szCs w:val="24"/>
                <w:lang w:eastAsia="ru-RU" w:bidi="ru-RU"/>
              </w:rPr>
              <w:t>4</w:t>
            </w:r>
          </w:p>
        </w:tc>
      </w:tr>
      <w:tr w:rsidR="0043681E" w:rsidRPr="0043681E" w14:paraId="4944B952" w14:textId="77777777" w:rsidTr="00FA07B8">
        <w:tc>
          <w:tcPr>
            <w:tcW w:w="3256" w:type="dxa"/>
            <w:vMerge/>
          </w:tcPr>
          <w:p w14:paraId="6375771E" w14:textId="77777777" w:rsidR="00FA07B8" w:rsidRPr="0043681E" w:rsidRDefault="00FA07B8" w:rsidP="00F118AE">
            <w:pPr>
              <w:pStyle w:val="11"/>
              <w:spacing w:after="280"/>
              <w:jc w:val="both"/>
              <w:rPr>
                <w:sz w:val="24"/>
                <w:szCs w:val="24"/>
              </w:rPr>
            </w:pPr>
          </w:p>
        </w:tc>
        <w:tc>
          <w:tcPr>
            <w:tcW w:w="3969" w:type="dxa"/>
            <w:vAlign w:val="center"/>
          </w:tcPr>
          <w:p w14:paraId="2C679A8F" w14:textId="7CAD702E" w:rsidR="00FA07B8" w:rsidRPr="0043681E" w:rsidRDefault="00FA07B8" w:rsidP="00FA07B8">
            <w:pPr>
              <w:pStyle w:val="11"/>
              <w:spacing w:after="280"/>
              <w:rPr>
                <w:sz w:val="24"/>
                <w:szCs w:val="24"/>
              </w:rPr>
            </w:pPr>
            <w:r w:rsidRPr="0043681E">
              <w:t>7. Определение списка учебников и учебных пособий, используемых в образовательной деятельности в соответствии с ФГОС НОО</w:t>
            </w:r>
          </w:p>
        </w:tc>
        <w:tc>
          <w:tcPr>
            <w:tcW w:w="2976" w:type="dxa"/>
          </w:tcPr>
          <w:p w14:paraId="1DA11F91" w14:textId="5707DF89" w:rsidR="00FA07B8" w:rsidRPr="0043681E" w:rsidRDefault="00FA07B8" w:rsidP="00F118AE">
            <w:pPr>
              <w:pStyle w:val="11"/>
              <w:spacing w:after="280"/>
              <w:jc w:val="both"/>
              <w:rPr>
                <w:sz w:val="24"/>
                <w:szCs w:val="24"/>
              </w:rPr>
            </w:pPr>
            <w:r w:rsidRPr="0043681E">
              <w:rPr>
                <w:sz w:val="24"/>
                <w:szCs w:val="24"/>
                <w:lang w:eastAsia="ru-RU" w:bidi="ru-RU"/>
              </w:rPr>
              <w:t>апрель, 202</w:t>
            </w:r>
            <w:r w:rsidR="00AA759D">
              <w:rPr>
                <w:sz w:val="24"/>
                <w:szCs w:val="24"/>
                <w:lang w:eastAsia="ru-RU" w:bidi="ru-RU"/>
              </w:rPr>
              <w:t>4</w:t>
            </w:r>
          </w:p>
        </w:tc>
      </w:tr>
      <w:tr w:rsidR="0043681E" w:rsidRPr="0043681E" w14:paraId="67F85E29" w14:textId="77777777" w:rsidTr="00FA07B8">
        <w:tc>
          <w:tcPr>
            <w:tcW w:w="3256" w:type="dxa"/>
            <w:vMerge/>
          </w:tcPr>
          <w:p w14:paraId="47911393" w14:textId="77777777" w:rsidR="00FA07B8" w:rsidRPr="0043681E" w:rsidRDefault="00FA07B8" w:rsidP="00F118AE">
            <w:pPr>
              <w:pStyle w:val="11"/>
              <w:spacing w:after="280"/>
              <w:jc w:val="both"/>
              <w:rPr>
                <w:sz w:val="24"/>
                <w:szCs w:val="24"/>
              </w:rPr>
            </w:pPr>
          </w:p>
        </w:tc>
        <w:tc>
          <w:tcPr>
            <w:tcW w:w="3969" w:type="dxa"/>
            <w:vAlign w:val="center"/>
          </w:tcPr>
          <w:p w14:paraId="23A8CA91" w14:textId="23D416CF" w:rsidR="00FA07B8" w:rsidRPr="0043681E" w:rsidRDefault="00FA07B8" w:rsidP="00FA07B8">
            <w:pPr>
              <w:pStyle w:val="11"/>
              <w:spacing w:after="280"/>
              <w:rPr>
                <w:sz w:val="24"/>
                <w:szCs w:val="24"/>
              </w:rPr>
            </w:pPr>
            <w:r w:rsidRPr="0043681E">
              <w:t>8. Разработка локальных актов, устанавливающих требования к различным объектам инфраструктуры образовательной организации с учётом требований к необходимой и достаточной оснащённости учебной деятельности</w:t>
            </w:r>
          </w:p>
        </w:tc>
        <w:tc>
          <w:tcPr>
            <w:tcW w:w="2976" w:type="dxa"/>
          </w:tcPr>
          <w:p w14:paraId="1D6FE030" w14:textId="6FDBFD7B" w:rsidR="00FA07B8" w:rsidRPr="0043681E" w:rsidRDefault="00FA07B8" w:rsidP="00F118AE">
            <w:pPr>
              <w:pStyle w:val="11"/>
              <w:spacing w:after="280"/>
              <w:jc w:val="both"/>
              <w:rPr>
                <w:sz w:val="24"/>
                <w:szCs w:val="24"/>
              </w:rPr>
            </w:pPr>
            <w:r w:rsidRPr="0043681E">
              <w:rPr>
                <w:sz w:val="24"/>
                <w:szCs w:val="24"/>
                <w:lang w:eastAsia="ru-RU" w:bidi="ru-RU"/>
              </w:rPr>
              <w:t>август, 202</w:t>
            </w:r>
            <w:r w:rsidR="00AA759D">
              <w:rPr>
                <w:sz w:val="24"/>
                <w:szCs w:val="24"/>
                <w:lang w:eastAsia="ru-RU" w:bidi="ru-RU"/>
              </w:rPr>
              <w:t>4</w:t>
            </w:r>
          </w:p>
        </w:tc>
      </w:tr>
      <w:tr w:rsidR="00FA07B8" w:rsidRPr="0043681E" w14:paraId="4340E1F3" w14:textId="77777777" w:rsidTr="00FA07B8">
        <w:tc>
          <w:tcPr>
            <w:tcW w:w="3256" w:type="dxa"/>
            <w:vMerge/>
          </w:tcPr>
          <w:p w14:paraId="1271A5CC" w14:textId="77777777" w:rsidR="00FA07B8" w:rsidRPr="0043681E" w:rsidRDefault="00FA07B8" w:rsidP="00F118AE">
            <w:pPr>
              <w:pStyle w:val="11"/>
              <w:spacing w:after="280"/>
              <w:jc w:val="both"/>
              <w:rPr>
                <w:sz w:val="24"/>
                <w:szCs w:val="24"/>
              </w:rPr>
            </w:pPr>
          </w:p>
        </w:tc>
        <w:tc>
          <w:tcPr>
            <w:tcW w:w="3969" w:type="dxa"/>
            <w:vAlign w:val="center"/>
          </w:tcPr>
          <w:p w14:paraId="72FC9575" w14:textId="77777777" w:rsidR="00FA07B8" w:rsidRPr="0043681E" w:rsidRDefault="00FA07B8" w:rsidP="00FA07B8">
            <w:pPr>
              <w:pStyle w:val="11"/>
              <w:contextualSpacing/>
            </w:pPr>
            <w:r w:rsidRPr="0043681E">
              <w:t xml:space="preserve">9. Разработка: — образовательных программ (индивидуальных и др.); — учебного плана; — рабочих программ учебных предметов, курсов, дисциплин, модулей; — годового календарного учебного графика; — положений о внеурочной деятельности обучающихся; </w:t>
            </w:r>
          </w:p>
          <w:p w14:paraId="2CF24366" w14:textId="574AFDEF" w:rsidR="00FA07B8" w:rsidRPr="0043681E" w:rsidRDefault="00FA07B8" w:rsidP="00FA07B8">
            <w:pPr>
              <w:pStyle w:val="11"/>
              <w:contextualSpacing/>
            </w:pPr>
            <w:r w:rsidRPr="0043681E">
              <w:t>— положения об организации текущей и итоговой оценки достижения обучающимися планируемых результатов освоения основной образовательной программы; — положения об организации домашней работы обучающихся; — положения о формах получения образования; …</w:t>
            </w:r>
          </w:p>
        </w:tc>
        <w:tc>
          <w:tcPr>
            <w:tcW w:w="2976" w:type="dxa"/>
          </w:tcPr>
          <w:p w14:paraId="6510740C" w14:textId="1FA17A86" w:rsidR="00FA07B8" w:rsidRPr="0043681E" w:rsidRDefault="00FA07B8" w:rsidP="00F118AE">
            <w:pPr>
              <w:pStyle w:val="11"/>
              <w:spacing w:after="280"/>
              <w:jc w:val="both"/>
              <w:rPr>
                <w:sz w:val="24"/>
                <w:szCs w:val="24"/>
                <w:lang w:eastAsia="ru-RU" w:bidi="ru-RU"/>
              </w:rPr>
            </w:pPr>
            <w:r w:rsidRPr="0043681E">
              <w:rPr>
                <w:sz w:val="24"/>
                <w:szCs w:val="24"/>
                <w:lang w:eastAsia="ru-RU" w:bidi="ru-RU"/>
              </w:rPr>
              <w:t>май, 202</w:t>
            </w:r>
            <w:r w:rsidR="00AA759D">
              <w:rPr>
                <w:sz w:val="24"/>
                <w:szCs w:val="24"/>
                <w:lang w:eastAsia="ru-RU" w:bidi="ru-RU"/>
              </w:rPr>
              <w:t>4</w:t>
            </w:r>
          </w:p>
        </w:tc>
      </w:tr>
      <w:tr w:rsidR="0043681E" w:rsidRPr="0043681E" w14:paraId="437244C4" w14:textId="77777777" w:rsidTr="00FA07B8">
        <w:tc>
          <w:tcPr>
            <w:tcW w:w="3256" w:type="dxa"/>
            <w:vMerge w:val="restart"/>
          </w:tcPr>
          <w:p w14:paraId="0B632035" w14:textId="3502CF5B" w:rsidR="00FA07B8" w:rsidRPr="0043681E" w:rsidRDefault="00FA07B8" w:rsidP="00FA07B8">
            <w:pPr>
              <w:pStyle w:val="11"/>
              <w:spacing w:after="280"/>
              <w:rPr>
                <w:sz w:val="24"/>
                <w:szCs w:val="24"/>
              </w:rPr>
            </w:pPr>
            <w:r w:rsidRPr="0043681E">
              <w:rPr>
                <w:sz w:val="24"/>
                <w:szCs w:val="24"/>
                <w:lang w:eastAsia="ru-RU" w:bidi="ru-RU"/>
              </w:rPr>
              <w:t>II. Финансовое обеспечение введения ФГОС НОО</w:t>
            </w:r>
          </w:p>
        </w:tc>
        <w:tc>
          <w:tcPr>
            <w:tcW w:w="3969" w:type="dxa"/>
            <w:vAlign w:val="center"/>
          </w:tcPr>
          <w:p w14:paraId="74D75270" w14:textId="326C2F79" w:rsidR="00FA07B8" w:rsidRPr="0043681E" w:rsidRDefault="00FA07B8" w:rsidP="00FA07B8">
            <w:pPr>
              <w:pStyle w:val="11"/>
              <w:spacing w:after="280"/>
              <w:rPr>
                <w:sz w:val="24"/>
                <w:szCs w:val="24"/>
              </w:rPr>
            </w:pPr>
            <w:r w:rsidRPr="0043681E">
              <w:rPr>
                <w:sz w:val="24"/>
                <w:szCs w:val="24"/>
                <w:lang w:eastAsia="ru-RU" w:bidi="ru-RU"/>
              </w:rPr>
              <w:t>1. Определение объёма расходов, необходимых для реализации ФОП и достижения планируемых результатов</w:t>
            </w:r>
          </w:p>
        </w:tc>
        <w:tc>
          <w:tcPr>
            <w:tcW w:w="2976" w:type="dxa"/>
          </w:tcPr>
          <w:p w14:paraId="038293F1" w14:textId="6BB92653" w:rsidR="00FA07B8" w:rsidRPr="0043681E" w:rsidRDefault="00FA07B8" w:rsidP="00FA07B8">
            <w:pPr>
              <w:pStyle w:val="11"/>
              <w:spacing w:after="280"/>
              <w:rPr>
                <w:sz w:val="24"/>
                <w:szCs w:val="24"/>
              </w:rPr>
            </w:pPr>
            <w:r w:rsidRPr="0043681E">
              <w:rPr>
                <w:sz w:val="24"/>
                <w:szCs w:val="24"/>
                <w:lang w:eastAsia="ru-RU" w:bidi="ru-RU"/>
              </w:rPr>
              <w:t>август, 202</w:t>
            </w:r>
            <w:r w:rsidR="00AA759D">
              <w:rPr>
                <w:sz w:val="24"/>
                <w:szCs w:val="24"/>
                <w:lang w:eastAsia="ru-RU" w:bidi="ru-RU"/>
              </w:rPr>
              <w:t>4</w:t>
            </w:r>
          </w:p>
        </w:tc>
      </w:tr>
      <w:tr w:rsidR="0043681E" w:rsidRPr="0043681E" w14:paraId="1C81C3E9" w14:textId="77777777" w:rsidTr="00FA07B8">
        <w:tc>
          <w:tcPr>
            <w:tcW w:w="3256" w:type="dxa"/>
            <w:vMerge/>
          </w:tcPr>
          <w:p w14:paraId="384DE225" w14:textId="77777777" w:rsidR="00FA07B8" w:rsidRPr="0043681E" w:rsidRDefault="00FA07B8" w:rsidP="00FA07B8">
            <w:pPr>
              <w:pStyle w:val="11"/>
              <w:spacing w:after="280"/>
              <w:rPr>
                <w:sz w:val="24"/>
                <w:szCs w:val="24"/>
              </w:rPr>
            </w:pPr>
          </w:p>
        </w:tc>
        <w:tc>
          <w:tcPr>
            <w:tcW w:w="3969" w:type="dxa"/>
            <w:vAlign w:val="center"/>
          </w:tcPr>
          <w:p w14:paraId="1EE96595" w14:textId="1601D1E5" w:rsidR="00FA07B8" w:rsidRPr="0043681E" w:rsidRDefault="00FA07B8" w:rsidP="00FA07B8">
            <w:pPr>
              <w:pStyle w:val="11"/>
              <w:spacing w:after="280"/>
              <w:rPr>
                <w:sz w:val="24"/>
                <w:szCs w:val="24"/>
              </w:rPr>
            </w:pPr>
            <w:r w:rsidRPr="0043681E">
              <w:rPr>
                <w:sz w:val="24"/>
                <w:szCs w:val="24"/>
                <w:lang w:eastAsia="ru-RU" w:bidi="ru-RU"/>
              </w:rPr>
              <w:t>2. 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976" w:type="dxa"/>
          </w:tcPr>
          <w:p w14:paraId="7AEACB2F" w14:textId="55180C43" w:rsidR="00FA07B8" w:rsidRPr="0043681E" w:rsidRDefault="00FA07B8" w:rsidP="00FA07B8">
            <w:pPr>
              <w:pStyle w:val="11"/>
              <w:spacing w:after="280"/>
              <w:rPr>
                <w:sz w:val="24"/>
                <w:szCs w:val="24"/>
              </w:rPr>
            </w:pPr>
            <w:r w:rsidRPr="0043681E">
              <w:rPr>
                <w:sz w:val="24"/>
                <w:szCs w:val="24"/>
                <w:lang w:eastAsia="ru-RU" w:bidi="ru-RU"/>
              </w:rPr>
              <w:t>май, 202</w:t>
            </w:r>
            <w:r w:rsidR="00AA759D">
              <w:rPr>
                <w:sz w:val="24"/>
                <w:szCs w:val="24"/>
                <w:lang w:eastAsia="ru-RU" w:bidi="ru-RU"/>
              </w:rPr>
              <w:t>4</w:t>
            </w:r>
          </w:p>
        </w:tc>
      </w:tr>
      <w:tr w:rsidR="0043681E" w:rsidRPr="0043681E" w14:paraId="0CF96C05" w14:textId="77777777" w:rsidTr="00FA07B8">
        <w:tc>
          <w:tcPr>
            <w:tcW w:w="3256" w:type="dxa"/>
            <w:vMerge/>
          </w:tcPr>
          <w:p w14:paraId="0529A39D" w14:textId="77777777" w:rsidR="00FA07B8" w:rsidRPr="0043681E" w:rsidRDefault="00FA07B8" w:rsidP="00FA07B8">
            <w:pPr>
              <w:pStyle w:val="11"/>
              <w:spacing w:after="280"/>
              <w:rPr>
                <w:sz w:val="24"/>
                <w:szCs w:val="24"/>
              </w:rPr>
            </w:pPr>
          </w:p>
        </w:tc>
        <w:tc>
          <w:tcPr>
            <w:tcW w:w="3969" w:type="dxa"/>
            <w:vAlign w:val="center"/>
          </w:tcPr>
          <w:p w14:paraId="29767C61" w14:textId="72742BE8" w:rsidR="00FA07B8" w:rsidRPr="0043681E" w:rsidRDefault="00FA07B8" w:rsidP="00FA07B8">
            <w:pPr>
              <w:pStyle w:val="11"/>
              <w:spacing w:after="280"/>
              <w:rPr>
                <w:sz w:val="24"/>
                <w:szCs w:val="24"/>
              </w:rPr>
            </w:pPr>
            <w:r w:rsidRPr="0043681E">
              <w:t>3. Заключение дополнительных соглашений к трудовому договору с педагогическими работниками</w:t>
            </w:r>
          </w:p>
        </w:tc>
        <w:tc>
          <w:tcPr>
            <w:tcW w:w="2976" w:type="dxa"/>
            <w:vAlign w:val="center"/>
          </w:tcPr>
          <w:p w14:paraId="418E5902" w14:textId="5DBA8DB7" w:rsidR="00FA07B8" w:rsidRPr="0043681E" w:rsidRDefault="00FA07B8" w:rsidP="00FA07B8">
            <w:pPr>
              <w:pStyle w:val="11"/>
              <w:spacing w:after="280"/>
              <w:rPr>
                <w:sz w:val="24"/>
                <w:szCs w:val="24"/>
              </w:rPr>
            </w:pPr>
            <w:r w:rsidRPr="0043681E">
              <w:rPr>
                <w:sz w:val="24"/>
                <w:szCs w:val="24"/>
                <w:lang w:eastAsia="ru-RU" w:bidi="ru-RU"/>
              </w:rPr>
              <w:t>август, сентябрь 202</w:t>
            </w:r>
            <w:r w:rsidR="00AA759D">
              <w:rPr>
                <w:sz w:val="24"/>
                <w:szCs w:val="24"/>
                <w:lang w:eastAsia="ru-RU" w:bidi="ru-RU"/>
              </w:rPr>
              <w:t>4</w:t>
            </w:r>
          </w:p>
        </w:tc>
      </w:tr>
      <w:tr w:rsidR="0043681E" w:rsidRPr="0043681E" w14:paraId="08849F49" w14:textId="77777777" w:rsidTr="00FA07B8">
        <w:tc>
          <w:tcPr>
            <w:tcW w:w="3256" w:type="dxa"/>
            <w:vMerge w:val="restart"/>
          </w:tcPr>
          <w:p w14:paraId="7999CF47" w14:textId="77777777" w:rsidR="00FA07B8" w:rsidRPr="0043681E" w:rsidRDefault="00FA07B8" w:rsidP="00FA07B8">
            <w:pPr>
              <w:pStyle w:val="a7"/>
              <w:spacing w:before="120" w:line="233" w:lineRule="auto"/>
              <w:rPr>
                <w:sz w:val="24"/>
                <w:szCs w:val="24"/>
              </w:rPr>
            </w:pPr>
            <w:r w:rsidRPr="0043681E">
              <w:rPr>
                <w:sz w:val="24"/>
                <w:szCs w:val="24"/>
                <w:lang w:eastAsia="ru-RU" w:bidi="ru-RU"/>
              </w:rPr>
              <w:t>III.</w:t>
            </w:r>
          </w:p>
          <w:p w14:paraId="1CB1C28B" w14:textId="77777777" w:rsidR="00FA07B8" w:rsidRPr="0043681E" w:rsidRDefault="00FA07B8" w:rsidP="00FA07B8">
            <w:pPr>
              <w:pStyle w:val="a7"/>
              <w:spacing w:line="233" w:lineRule="auto"/>
              <w:rPr>
                <w:sz w:val="24"/>
                <w:szCs w:val="24"/>
              </w:rPr>
            </w:pPr>
            <w:proofErr w:type="spellStart"/>
            <w:r w:rsidRPr="0043681E">
              <w:rPr>
                <w:sz w:val="24"/>
                <w:szCs w:val="24"/>
                <w:lang w:eastAsia="ru-RU" w:bidi="ru-RU"/>
              </w:rPr>
              <w:t>Организационн</w:t>
            </w:r>
            <w:proofErr w:type="spellEnd"/>
            <w:r w:rsidRPr="0043681E">
              <w:rPr>
                <w:sz w:val="24"/>
                <w:szCs w:val="24"/>
                <w:lang w:eastAsia="ru-RU" w:bidi="ru-RU"/>
              </w:rPr>
              <w:t xml:space="preserve"> </w:t>
            </w:r>
            <w:proofErr w:type="spellStart"/>
            <w:r w:rsidRPr="0043681E">
              <w:rPr>
                <w:sz w:val="24"/>
                <w:szCs w:val="24"/>
                <w:lang w:eastAsia="ru-RU" w:bidi="ru-RU"/>
              </w:rPr>
              <w:t>ое</w:t>
            </w:r>
            <w:proofErr w:type="spellEnd"/>
            <w:r w:rsidRPr="0043681E">
              <w:rPr>
                <w:sz w:val="24"/>
                <w:szCs w:val="24"/>
                <w:lang w:eastAsia="ru-RU" w:bidi="ru-RU"/>
              </w:rPr>
              <w:t xml:space="preserve"> обеспечение</w:t>
            </w:r>
          </w:p>
          <w:p w14:paraId="6A811527" w14:textId="77777777" w:rsidR="00FA07B8" w:rsidRPr="0043681E" w:rsidRDefault="00FA07B8" w:rsidP="00FA07B8">
            <w:pPr>
              <w:pStyle w:val="a7"/>
              <w:spacing w:line="233" w:lineRule="auto"/>
              <w:rPr>
                <w:sz w:val="24"/>
                <w:szCs w:val="24"/>
              </w:rPr>
            </w:pPr>
            <w:r w:rsidRPr="0043681E">
              <w:rPr>
                <w:sz w:val="24"/>
                <w:szCs w:val="24"/>
                <w:lang w:eastAsia="ru-RU" w:bidi="ru-RU"/>
              </w:rPr>
              <w:t>введения</w:t>
            </w:r>
          </w:p>
          <w:p w14:paraId="5DE6C7AA" w14:textId="75155E05" w:rsidR="00FA07B8" w:rsidRPr="0043681E" w:rsidRDefault="00FA07B8" w:rsidP="00FA07B8">
            <w:pPr>
              <w:pStyle w:val="11"/>
              <w:spacing w:after="280"/>
              <w:rPr>
                <w:sz w:val="24"/>
                <w:szCs w:val="24"/>
              </w:rPr>
            </w:pPr>
            <w:r w:rsidRPr="0043681E">
              <w:rPr>
                <w:sz w:val="24"/>
                <w:szCs w:val="24"/>
                <w:lang w:eastAsia="ru-RU" w:bidi="ru-RU"/>
              </w:rPr>
              <w:t>ФГОС НОО</w:t>
            </w:r>
          </w:p>
        </w:tc>
        <w:tc>
          <w:tcPr>
            <w:tcW w:w="3969" w:type="dxa"/>
            <w:vAlign w:val="center"/>
          </w:tcPr>
          <w:p w14:paraId="79869C59" w14:textId="3A3D6C6E" w:rsidR="00FA07B8" w:rsidRPr="0043681E" w:rsidRDefault="00FA07B8" w:rsidP="00FA07B8">
            <w:pPr>
              <w:pStyle w:val="a7"/>
              <w:tabs>
                <w:tab w:val="left" w:pos="1810"/>
                <w:tab w:val="left" w:pos="3821"/>
                <w:tab w:val="left" w:pos="5333"/>
              </w:tabs>
              <w:rPr>
                <w:sz w:val="24"/>
                <w:szCs w:val="24"/>
                <w:lang w:eastAsia="ru-RU" w:bidi="ru-RU"/>
              </w:rPr>
            </w:pPr>
            <w:r w:rsidRPr="0043681E">
              <w:t>1. Обеспечение координации взаимодействия участников образовательных отношений по организации введения ФГОС НОО</w:t>
            </w:r>
          </w:p>
        </w:tc>
        <w:tc>
          <w:tcPr>
            <w:tcW w:w="2976" w:type="dxa"/>
          </w:tcPr>
          <w:p w14:paraId="3C28E922" w14:textId="7C3C6A15" w:rsidR="00FA07B8" w:rsidRPr="0043681E" w:rsidRDefault="00FA07B8" w:rsidP="00FA07B8">
            <w:pPr>
              <w:pStyle w:val="11"/>
              <w:spacing w:after="280"/>
              <w:rPr>
                <w:sz w:val="24"/>
                <w:szCs w:val="24"/>
                <w:lang w:eastAsia="ru-RU" w:bidi="ru-RU"/>
              </w:rPr>
            </w:pPr>
            <w:r w:rsidRPr="0043681E">
              <w:rPr>
                <w:sz w:val="24"/>
                <w:szCs w:val="24"/>
                <w:lang w:eastAsia="ru-RU" w:bidi="ru-RU"/>
              </w:rPr>
              <w:t>май, 202</w:t>
            </w:r>
            <w:r w:rsidR="00AA759D">
              <w:rPr>
                <w:sz w:val="24"/>
                <w:szCs w:val="24"/>
                <w:lang w:eastAsia="ru-RU" w:bidi="ru-RU"/>
              </w:rPr>
              <w:t>4</w:t>
            </w:r>
          </w:p>
        </w:tc>
      </w:tr>
      <w:tr w:rsidR="0043681E" w:rsidRPr="0043681E" w14:paraId="1395A720" w14:textId="77777777" w:rsidTr="00FA07B8">
        <w:tc>
          <w:tcPr>
            <w:tcW w:w="3256" w:type="dxa"/>
            <w:vMerge/>
          </w:tcPr>
          <w:p w14:paraId="4FE3508D" w14:textId="77777777" w:rsidR="00FA07B8" w:rsidRPr="0043681E" w:rsidRDefault="00FA07B8" w:rsidP="00FA07B8">
            <w:pPr>
              <w:pStyle w:val="11"/>
              <w:spacing w:after="280"/>
              <w:rPr>
                <w:sz w:val="24"/>
                <w:szCs w:val="24"/>
              </w:rPr>
            </w:pPr>
          </w:p>
        </w:tc>
        <w:tc>
          <w:tcPr>
            <w:tcW w:w="3969" w:type="dxa"/>
            <w:vAlign w:val="center"/>
          </w:tcPr>
          <w:p w14:paraId="5E962343" w14:textId="589BA9EA" w:rsidR="00FA07B8" w:rsidRPr="0043681E" w:rsidRDefault="00FA07B8" w:rsidP="00FA07B8">
            <w:pPr>
              <w:pStyle w:val="a7"/>
              <w:tabs>
                <w:tab w:val="left" w:pos="1810"/>
                <w:tab w:val="left" w:pos="3821"/>
                <w:tab w:val="left" w:pos="5333"/>
              </w:tabs>
              <w:rPr>
                <w:sz w:val="24"/>
                <w:szCs w:val="24"/>
                <w:lang w:eastAsia="ru-RU" w:bidi="ru-RU"/>
              </w:rPr>
            </w:pPr>
            <w:r w:rsidRPr="0043681E">
              <w:t>2. Разработка и реализация моделей взаимодействия образовательных организаций и организаций дополнительного образования, обеспечивающих организацию внеурочной деятельности</w:t>
            </w:r>
          </w:p>
        </w:tc>
        <w:tc>
          <w:tcPr>
            <w:tcW w:w="2976" w:type="dxa"/>
          </w:tcPr>
          <w:p w14:paraId="40D3ACB6" w14:textId="0E3FAA7A" w:rsidR="00FA07B8" w:rsidRPr="0043681E" w:rsidRDefault="00FA07B8" w:rsidP="00FA07B8">
            <w:pPr>
              <w:pStyle w:val="11"/>
              <w:spacing w:after="280"/>
              <w:rPr>
                <w:sz w:val="24"/>
                <w:szCs w:val="24"/>
                <w:lang w:eastAsia="ru-RU" w:bidi="ru-RU"/>
              </w:rPr>
            </w:pPr>
            <w:r w:rsidRPr="0043681E">
              <w:rPr>
                <w:sz w:val="24"/>
                <w:szCs w:val="24"/>
                <w:lang w:eastAsia="ru-RU" w:bidi="ru-RU"/>
              </w:rPr>
              <w:t>май, 202</w:t>
            </w:r>
            <w:r w:rsidR="00AA759D">
              <w:rPr>
                <w:sz w:val="24"/>
                <w:szCs w:val="24"/>
                <w:lang w:eastAsia="ru-RU" w:bidi="ru-RU"/>
              </w:rPr>
              <w:t>4</w:t>
            </w:r>
          </w:p>
        </w:tc>
      </w:tr>
      <w:tr w:rsidR="0043681E" w:rsidRPr="0043681E" w14:paraId="188437FD" w14:textId="77777777" w:rsidTr="00FA07B8">
        <w:tc>
          <w:tcPr>
            <w:tcW w:w="3256" w:type="dxa"/>
            <w:vMerge/>
          </w:tcPr>
          <w:p w14:paraId="1BFB4E84" w14:textId="77777777" w:rsidR="00FA07B8" w:rsidRPr="0043681E" w:rsidRDefault="00FA07B8" w:rsidP="00FA07B8">
            <w:pPr>
              <w:pStyle w:val="11"/>
              <w:spacing w:after="280"/>
              <w:rPr>
                <w:sz w:val="24"/>
                <w:szCs w:val="24"/>
              </w:rPr>
            </w:pPr>
          </w:p>
        </w:tc>
        <w:tc>
          <w:tcPr>
            <w:tcW w:w="3969" w:type="dxa"/>
            <w:vAlign w:val="center"/>
          </w:tcPr>
          <w:p w14:paraId="12FFE789" w14:textId="2C2200A7" w:rsidR="00FA07B8" w:rsidRPr="0043681E" w:rsidRDefault="00FA07B8" w:rsidP="00FA07B8">
            <w:pPr>
              <w:pStyle w:val="a7"/>
              <w:tabs>
                <w:tab w:val="left" w:pos="1810"/>
                <w:tab w:val="left" w:pos="3821"/>
                <w:tab w:val="left" w:pos="5333"/>
              </w:tabs>
              <w:rPr>
                <w:sz w:val="24"/>
                <w:szCs w:val="24"/>
                <w:lang w:eastAsia="ru-RU" w:bidi="ru-RU"/>
              </w:rPr>
            </w:pPr>
            <w:r w:rsidRPr="0043681E">
              <w:t>3. 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2976" w:type="dxa"/>
          </w:tcPr>
          <w:p w14:paraId="7E62347A" w14:textId="1421B8D0" w:rsidR="00FA07B8" w:rsidRPr="0043681E" w:rsidRDefault="00FA07B8" w:rsidP="00FA07B8">
            <w:pPr>
              <w:pStyle w:val="11"/>
              <w:spacing w:after="280"/>
              <w:rPr>
                <w:sz w:val="24"/>
                <w:szCs w:val="24"/>
                <w:lang w:eastAsia="ru-RU" w:bidi="ru-RU"/>
              </w:rPr>
            </w:pPr>
            <w:r w:rsidRPr="0043681E">
              <w:rPr>
                <w:sz w:val="24"/>
                <w:szCs w:val="24"/>
                <w:lang w:eastAsia="ru-RU" w:bidi="ru-RU"/>
              </w:rPr>
              <w:t>апрель, 202</w:t>
            </w:r>
            <w:r w:rsidR="00AA759D">
              <w:rPr>
                <w:sz w:val="24"/>
                <w:szCs w:val="24"/>
                <w:lang w:eastAsia="ru-RU" w:bidi="ru-RU"/>
              </w:rPr>
              <w:t>4</w:t>
            </w:r>
          </w:p>
        </w:tc>
      </w:tr>
      <w:tr w:rsidR="0043681E" w:rsidRPr="0043681E" w14:paraId="3BE387A2" w14:textId="77777777" w:rsidTr="00FA07B8">
        <w:tc>
          <w:tcPr>
            <w:tcW w:w="3256" w:type="dxa"/>
            <w:vMerge/>
          </w:tcPr>
          <w:p w14:paraId="2C07498E" w14:textId="77777777" w:rsidR="00FA07B8" w:rsidRPr="0043681E" w:rsidRDefault="00FA07B8" w:rsidP="00FA07B8">
            <w:pPr>
              <w:pStyle w:val="11"/>
              <w:spacing w:after="280"/>
              <w:rPr>
                <w:sz w:val="24"/>
                <w:szCs w:val="24"/>
              </w:rPr>
            </w:pPr>
          </w:p>
        </w:tc>
        <w:tc>
          <w:tcPr>
            <w:tcW w:w="3969" w:type="dxa"/>
            <w:vAlign w:val="center"/>
          </w:tcPr>
          <w:p w14:paraId="2E9D91BF" w14:textId="3487D4A5" w:rsidR="00FA07B8" w:rsidRPr="0043681E" w:rsidRDefault="00FA07B8" w:rsidP="00FA07B8">
            <w:pPr>
              <w:pStyle w:val="a7"/>
              <w:tabs>
                <w:tab w:val="left" w:pos="1810"/>
                <w:tab w:val="left" w:pos="3821"/>
                <w:tab w:val="left" w:pos="5333"/>
              </w:tabs>
              <w:rPr>
                <w:sz w:val="24"/>
                <w:szCs w:val="24"/>
                <w:lang w:eastAsia="ru-RU" w:bidi="ru-RU"/>
              </w:rPr>
            </w:pPr>
            <w:r w:rsidRPr="0043681E">
              <w:t>4. 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2976" w:type="dxa"/>
          </w:tcPr>
          <w:p w14:paraId="6DED18F6" w14:textId="784A2DB9" w:rsidR="00FA07B8" w:rsidRPr="0043681E" w:rsidRDefault="00FA07B8" w:rsidP="00FA07B8">
            <w:pPr>
              <w:pStyle w:val="11"/>
              <w:spacing w:after="280"/>
              <w:rPr>
                <w:sz w:val="24"/>
                <w:szCs w:val="24"/>
                <w:lang w:eastAsia="ru-RU" w:bidi="ru-RU"/>
              </w:rPr>
            </w:pPr>
            <w:r w:rsidRPr="0043681E">
              <w:rPr>
                <w:sz w:val="24"/>
                <w:szCs w:val="24"/>
                <w:lang w:eastAsia="ru-RU" w:bidi="ru-RU"/>
              </w:rPr>
              <w:t>май, 202</w:t>
            </w:r>
            <w:r w:rsidR="00AA759D">
              <w:rPr>
                <w:sz w:val="24"/>
                <w:szCs w:val="24"/>
                <w:lang w:eastAsia="ru-RU" w:bidi="ru-RU"/>
              </w:rPr>
              <w:t>4</w:t>
            </w:r>
          </w:p>
        </w:tc>
      </w:tr>
      <w:tr w:rsidR="0043681E" w:rsidRPr="0043681E" w14:paraId="7804507D" w14:textId="77777777" w:rsidTr="00FA07B8">
        <w:tc>
          <w:tcPr>
            <w:tcW w:w="3256" w:type="dxa"/>
            <w:vMerge w:val="restart"/>
          </w:tcPr>
          <w:p w14:paraId="73FEFE76" w14:textId="3A40B65E" w:rsidR="00FA07B8" w:rsidRPr="0043681E" w:rsidRDefault="00FA07B8" w:rsidP="00FA07B8">
            <w:pPr>
              <w:pStyle w:val="11"/>
              <w:spacing w:after="280"/>
              <w:rPr>
                <w:sz w:val="24"/>
                <w:szCs w:val="24"/>
              </w:rPr>
            </w:pPr>
            <w:r w:rsidRPr="0043681E">
              <w:rPr>
                <w:sz w:val="24"/>
                <w:szCs w:val="24"/>
                <w:lang w:eastAsia="ru-RU" w:bidi="ru-RU"/>
              </w:rPr>
              <w:t>IV. Кадровое обеспечение введения ФГОС НОО</w:t>
            </w:r>
          </w:p>
        </w:tc>
        <w:tc>
          <w:tcPr>
            <w:tcW w:w="3969" w:type="dxa"/>
            <w:vAlign w:val="center"/>
          </w:tcPr>
          <w:p w14:paraId="1874E018" w14:textId="22A8EBC8" w:rsidR="00FA07B8" w:rsidRPr="0043681E" w:rsidRDefault="00FA07B8" w:rsidP="00FA07B8">
            <w:pPr>
              <w:pStyle w:val="a7"/>
              <w:tabs>
                <w:tab w:val="left" w:pos="1810"/>
                <w:tab w:val="left" w:pos="3821"/>
                <w:tab w:val="left" w:pos="5333"/>
              </w:tabs>
              <w:rPr>
                <w:sz w:val="24"/>
                <w:szCs w:val="24"/>
                <w:lang w:eastAsia="ru-RU" w:bidi="ru-RU"/>
              </w:rPr>
            </w:pPr>
            <w:r w:rsidRPr="0043681E">
              <w:t>1. Анализ кадрового обеспечения введения и реализации ФГОС НОО</w:t>
            </w:r>
          </w:p>
        </w:tc>
        <w:tc>
          <w:tcPr>
            <w:tcW w:w="2976" w:type="dxa"/>
          </w:tcPr>
          <w:p w14:paraId="56C5A97F" w14:textId="67D9CC90" w:rsidR="00FA07B8" w:rsidRPr="0043681E" w:rsidRDefault="00FA07B8" w:rsidP="00FA07B8">
            <w:pPr>
              <w:pStyle w:val="11"/>
              <w:spacing w:after="280"/>
              <w:rPr>
                <w:sz w:val="24"/>
                <w:szCs w:val="24"/>
                <w:lang w:eastAsia="ru-RU" w:bidi="ru-RU"/>
              </w:rPr>
            </w:pPr>
            <w:r w:rsidRPr="0043681E">
              <w:rPr>
                <w:sz w:val="24"/>
                <w:szCs w:val="24"/>
                <w:lang w:eastAsia="ru-RU" w:bidi="ru-RU"/>
              </w:rPr>
              <w:t>август, 202</w:t>
            </w:r>
            <w:r w:rsidR="00AA759D">
              <w:rPr>
                <w:sz w:val="24"/>
                <w:szCs w:val="24"/>
                <w:lang w:eastAsia="ru-RU" w:bidi="ru-RU"/>
              </w:rPr>
              <w:t>4</w:t>
            </w:r>
          </w:p>
        </w:tc>
      </w:tr>
      <w:tr w:rsidR="0043681E" w:rsidRPr="0043681E" w14:paraId="105E320F" w14:textId="77777777" w:rsidTr="00FA07B8">
        <w:tc>
          <w:tcPr>
            <w:tcW w:w="3256" w:type="dxa"/>
            <w:vMerge/>
          </w:tcPr>
          <w:p w14:paraId="58B2188D" w14:textId="77777777" w:rsidR="00FA07B8" w:rsidRPr="0043681E" w:rsidRDefault="00FA07B8" w:rsidP="00FA07B8">
            <w:pPr>
              <w:pStyle w:val="11"/>
              <w:spacing w:after="280"/>
              <w:rPr>
                <w:sz w:val="24"/>
                <w:szCs w:val="24"/>
              </w:rPr>
            </w:pPr>
          </w:p>
        </w:tc>
        <w:tc>
          <w:tcPr>
            <w:tcW w:w="3969" w:type="dxa"/>
            <w:vAlign w:val="center"/>
          </w:tcPr>
          <w:p w14:paraId="4364C3C5" w14:textId="4C325DC1" w:rsidR="00FA07B8" w:rsidRPr="0043681E" w:rsidRDefault="00FA07B8" w:rsidP="00FA07B8">
            <w:pPr>
              <w:pStyle w:val="a7"/>
              <w:tabs>
                <w:tab w:val="left" w:pos="1810"/>
                <w:tab w:val="left" w:pos="3821"/>
                <w:tab w:val="left" w:pos="5333"/>
              </w:tabs>
              <w:rPr>
                <w:sz w:val="24"/>
                <w:szCs w:val="24"/>
                <w:lang w:eastAsia="ru-RU" w:bidi="ru-RU"/>
              </w:rPr>
            </w:pPr>
            <w:r w:rsidRPr="0043681E">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НОО</w:t>
            </w:r>
          </w:p>
        </w:tc>
        <w:tc>
          <w:tcPr>
            <w:tcW w:w="2976" w:type="dxa"/>
          </w:tcPr>
          <w:p w14:paraId="0BB741A6" w14:textId="1F1AEE19" w:rsidR="00FA07B8" w:rsidRPr="0043681E" w:rsidRDefault="00FA07B8" w:rsidP="00FA07B8">
            <w:pPr>
              <w:pStyle w:val="11"/>
              <w:spacing w:after="280"/>
              <w:rPr>
                <w:sz w:val="24"/>
                <w:szCs w:val="24"/>
                <w:lang w:eastAsia="ru-RU" w:bidi="ru-RU"/>
              </w:rPr>
            </w:pPr>
            <w:r w:rsidRPr="0043681E">
              <w:rPr>
                <w:sz w:val="24"/>
                <w:szCs w:val="24"/>
                <w:lang w:eastAsia="ru-RU" w:bidi="ru-RU"/>
              </w:rPr>
              <w:t>май, 202</w:t>
            </w:r>
            <w:r w:rsidR="00AA759D">
              <w:rPr>
                <w:sz w:val="24"/>
                <w:szCs w:val="24"/>
                <w:lang w:eastAsia="ru-RU" w:bidi="ru-RU"/>
              </w:rPr>
              <w:t>4</w:t>
            </w:r>
          </w:p>
        </w:tc>
      </w:tr>
      <w:tr w:rsidR="0043681E" w:rsidRPr="0043681E" w14:paraId="21BCEC88" w14:textId="77777777" w:rsidTr="00FA07B8">
        <w:tc>
          <w:tcPr>
            <w:tcW w:w="3256" w:type="dxa"/>
            <w:vMerge/>
          </w:tcPr>
          <w:p w14:paraId="164707DF" w14:textId="77777777" w:rsidR="00FA07B8" w:rsidRPr="0043681E" w:rsidRDefault="00FA07B8" w:rsidP="00FA07B8">
            <w:pPr>
              <w:pStyle w:val="11"/>
              <w:spacing w:after="280"/>
              <w:rPr>
                <w:sz w:val="24"/>
                <w:szCs w:val="24"/>
              </w:rPr>
            </w:pPr>
          </w:p>
        </w:tc>
        <w:tc>
          <w:tcPr>
            <w:tcW w:w="3969" w:type="dxa"/>
            <w:vAlign w:val="center"/>
          </w:tcPr>
          <w:p w14:paraId="3E05A2F8" w14:textId="47132525" w:rsidR="00FA07B8" w:rsidRPr="0043681E" w:rsidRDefault="00FA07B8" w:rsidP="00FA07B8">
            <w:pPr>
              <w:pStyle w:val="a7"/>
              <w:tabs>
                <w:tab w:val="left" w:pos="1675"/>
                <w:tab w:val="left" w:pos="3749"/>
                <w:tab w:val="left" w:pos="5654"/>
              </w:tabs>
              <w:rPr>
                <w:sz w:val="24"/>
                <w:szCs w:val="24"/>
                <w:lang w:eastAsia="ru-RU" w:bidi="ru-RU"/>
              </w:rPr>
            </w:pPr>
            <w:r w:rsidRPr="0043681E">
              <w:t>3. 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2976" w:type="dxa"/>
          </w:tcPr>
          <w:p w14:paraId="7949DD55" w14:textId="42807500" w:rsidR="00FA07B8" w:rsidRPr="0043681E" w:rsidRDefault="00FA07B8" w:rsidP="00FA07B8">
            <w:pPr>
              <w:pStyle w:val="11"/>
              <w:spacing w:after="280"/>
              <w:rPr>
                <w:sz w:val="24"/>
                <w:szCs w:val="24"/>
                <w:lang w:eastAsia="ru-RU" w:bidi="ru-RU"/>
              </w:rPr>
            </w:pPr>
            <w:r w:rsidRPr="0043681E">
              <w:rPr>
                <w:sz w:val="24"/>
                <w:szCs w:val="24"/>
                <w:lang w:eastAsia="ru-RU" w:bidi="ru-RU"/>
              </w:rPr>
              <w:t>май, 202</w:t>
            </w:r>
            <w:r w:rsidR="00AA759D">
              <w:rPr>
                <w:sz w:val="24"/>
                <w:szCs w:val="24"/>
                <w:lang w:eastAsia="ru-RU" w:bidi="ru-RU"/>
              </w:rPr>
              <w:t>4</w:t>
            </w:r>
          </w:p>
        </w:tc>
      </w:tr>
      <w:tr w:rsidR="0043681E" w:rsidRPr="0043681E" w14:paraId="5866A1F0" w14:textId="77777777" w:rsidTr="00FA07B8">
        <w:tc>
          <w:tcPr>
            <w:tcW w:w="3256" w:type="dxa"/>
            <w:vMerge w:val="restart"/>
          </w:tcPr>
          <w:p w14:paraId="6368BC59" w14:textId="77777777" w:rsidR="00FA07B8" w:rsidRPr="0043681E" w:rsidRDefault="00FA07B8" w:rsidP="00FA07B8">
            <w:pPr>
              <w:pStyle w:val="a7"/>
              <w:spacing w:before="120" w:line="233" w:lineRule="auto"/>
              <w:rPr>
                <w:sz w:val="24"/>
                <w:szCs w:val="24"/>
              </w:rPr>
            </w:pPr>
            <w:r w:rsidRPr="0043681E">
              <w:rPr>
                <w:sz w:val="24"/>
                <w:szCs w:val="24"/>
                <w:lang w:eastAsia="ru-RU" w:bidi="ru-RU"/>
              </w:rPr>
              <w:t>V.</w:t>
            </w:r>
          </w:p>
          <w:p w14:paraId="3092787F" w14:textId="7EE7A65C" w:rsidR="00FA07B8" w:rsidRPr="0043681E" w:rsidRDefault="00FA07B8" w:rsidP="00FA07B8">
            <w:pPr>
              <w:pStyle w:val="a7"/>
              <w:spacing w:line="233" w:lineRule="auto"/>
              <w:rPr>
                <w:sz w:val="24"/>
                <w:szCs w:val="24"/>
              </w:rPr>
            </w:pPr>
            <w:r w:rsidRPr="0043681E">
              <w:rPr>
                <w:sz w:val="24"/>
                <w:szCs w:val="24"/>
                <w:lang w:eastAsia="ru-RU" w:bidi="ru-RU"/>
              </w:rPr>
              <w:t>Информационное обеспечение введения ФГОС НОО</w:t>
            </w:r>
          </w:p>
        </w:tc>
        <w:tc>
          <w:tcPr>
            <w:tcW w:w="3969" w:type="dxa"/>
            <w:vAlign w:val="center"/>
          </w:tcPr>
          <w:p w14:paraId="7E2571F4" w14:textId="53C4C0DB" w:rsidR="00FA07B8" w:rsidRPr="0043681E" w:rsidRDefault="00FA07B8" w:rsidP="00FA07B8">
            <w:pPr>
              <w:pStyle w:val="a7"/>
              <w:tabs>
                <w:tab w:val="left" w:pos="1675"/>
                <w:tab w:val="left" w:pos="3749"/>
                <w:tab w:val="left" w:pos="5654"/>
              </w:tabs>
              <w:rPr>
                <w:sz w:val="24"/>
                <w:szCs w:val="24"/>
                <w:lang w:eastAsia="ru-RU" w:bidi="ru-RU"/>
              </w:rPr>
            </w:pPr>
            <w:r w:rsidRPr="0043681E">
              <w:t>1. Размещение на сайте образовательной организации информационных материалов о введении ФГОС НОО</w:t>
            </w:r>
          </w:p>
        </w:tc>
        <w:tc>
          <w:tcPr>
            <w:tcW w:w="2976" w:type="dxa"/>
            <w:vAlign w:val="center"/>
          </w:tcPr>
          <w:p w14:paraId="7D91AB54" w14:textId="1156A732" w:rsidR="00FA07B8" w:rsidRPr="0043681E" w:rsidRDefault="00FA07B8" w:rsidP="00FA07B8">
            <w:pPr>
              <w:pStyle w:val="11"/>
              <w:spacing w:after="280"/>
              <w:rPr>
                <w:sz w:val="24"/>
                <w:szCs w:val="24"/>
                <w:lang w:eastAsia="ru-RU" w:bidi="ru-RU"/>
              </w:rPr>
            </w:pPr>
            <w:r w:rsidRPr="0043681E">
              <w:rPr>
                <w:sz w:val="24"/>
                <w:szCs w:val="24"/>
                <w:lang w:eastAsia="ru-RU" w:bidi="ru-RU"/>
              </w:rPr>
              <w:t>сентябрь,</w:t>
            </w:r>
            <w:r w:rsidR="00AA759D">
              <w:rPr>
                <w:sz w:val="24"/>
                <w:szCs w:val="24"/>
                <w:lang w:eastAsia="ru-RU" w:bidi="ru-RU"/>
              </w:rPr>
              <w:t xml:space="preserve"> </w:t>
            </w:r>
            <w:r w:rsidRPr="0043681E">
              <w:rPr>
                <w:sz w:val="24"/>
                <w:szCs w:val="24"/>
                <w:lang w:eastAsia="ru-RU" w:bidi="ru-RU"/>
              </w:rPr>
              <w:softHyphen/>
              <w:t>2024</w:t>
            </w:r>
          </w:p>
        </w:tc>
      </w:tr>
      <w:tr w:rsidR="0043681E" w:rsidRPr="0043681E" w14:paraId="409CF8B1" w14:textId="77777777" w:rsidTr="00FA07B8">
        <w:tc>
          <w:tcPr>
            <w:tcW w:w="3256" w:type="dxa"/>
            <w:vMerge/>
          </w:tcPr>
          <w:p w14:paraId="1FBFA873" w14:textId="77777777" w:rsidR="00FA07B8" w:rsidRPr="0043681E" w:rsidRDefault="00FA07B8" w:rsidP="00FA07B8">
            <w:pPr>
              <w:pStyle w:val="11"/>
              <w:spacing w:after="280"/>
              <w:rPr>
                <w:sz w:val="24"/>
                <w:szCs w:val="24"/>
              </w:rPr>
            </w:pPr>
          </w:p>
        </w:tc>
        <w:tc>
          <w:tcPr>
            <w:tcW w:w="3969" w:type="dxa"/>
            <w:vAlign w:val="center"/>
          </w:tcPr>
          <w:p w14:paraId="16ADFC34" w14:textId="14CA07D0" w:rsidR="00FA07B8" w:rsidRPr="0043681E" w:rsidRDefault="00FA07B8" w:rsidP="00FA07B8">
            <w:pPr>
              <w:pStyle w:val="a7"/>
              <w:tabs>
                <w:tab w:val="left" w:pos="1675"/>
                <w:tab w:val="left" w:pos="3749"/>
                <w:tab w:val="left" w:pos="5654"/>
              </w:tabs>
              <w:rPr>
                <w:sz w:val="24"/>
                <w:szCs w:val="24"/>
                <w:lang w:eastAsia="ru-RU" w:bidi="ru-RU"/>
              </w:rPr>
            </w:pPr>
            <w:r w:rsidRPr="0043681E">
              <w:t>2. Широкое информирование родителей (законных представителей) как участников образовательного процесса о введении и реализации ФГОС НОО</w:t>
            </w:r>
          </w:p>
        </w:tc>
        <w:tc>
          <w:tcPr>
            <w:tcW w:w="2976" w:type="dxa"/>
          </w:tcPr>
          <w:p w14:paraId="2BB101C0" w14:textId="1EBC60C5" w:rsidR="00FA07B8" w:rsidRPr="0043681E" w:rsidRDefault="00FA07B8" w:rsidP="00FA07B8">
            <w:pPr>
              <w:pStyle w:val="11"/>
              <w:spacing w:after="280"/>
              <w:rPr>
                <w:sz w:val="24"/>
                <w:szCs w:val="24"/>
                <w:lang w:eastAsia="ru-RU" w:bidi="ru-RU"/>
              </w:rPr>
            </w:pPr>
            <w:r w:rsidRPr="0043681E">
              <w:rPr>
                <w:sz w:val="24"/>
                <w:szCs w:val="24"/>
                <w:lang w:eastAsia="ru-RU" w:bidi="ru-RU"/>
              </w:rPr>
              <w:t>август, 202</w:t>
            </w:r>
            <w:r w:rsidR="00AA759D">
              <w:rPr>
                <w:sz w:val="24"/>
                <w:szCs w:val="24"/>
                <w:lang w:eastAsia="ru-RU" w:bidi="ru-RU"/>
              </w:rPr>
              <w:t>4</w:t>
            </w:r>
          </w:p>
        </w:tc>
      </w:tr>
      <w:tr w:rsidR="0043681E" w:rsidRPr="0043681E" w14:paraId="54145ECA" w14:textId="77777777" w:rsidTr="00FA07B8">
        <w:tc>
          <w:tcPr>
            <w:tcW w:w="3256" w:type="dxa"/>
            <w:vMerge/>
          </w:tcPr>
          <w:p w14:paraId="37D387CA" w14:textId="77777777" w:rsidR="00FA07B8" w:rsidRPr="0043681E" w:rsidRDefault="00FA07B8" w:rsidP="00FA07B8">
            <w:pPr>
              <w:pStyle w:val="11"/>
              <w:spacing w:after="280"/>
              <w:rPr>
                <w:sz w:val="24"/>
                <w:szCs w:val="24"/>
              </w:rPr>
            </w:pPr>
          </w:p>
        </w:tc>
        <w:tc>
          <w:tcPr>
            <w:tcW w:w="3969" w:type="dxa"/>
            <w:vAlign w:val="center"/>
          </w:tcPr>
          <w:p w14:paraId="490D19AA" w14:textId="0913319D" w:rsidR="00FA07B8" w:rsidRPr="0043681E" w:rsidRDefault="00FA07B8" w:rsidP="00FA07B8">
            <w:pPr>
              <w:pStyle w:val="a7"/>
              <w:tabs>
                <w:tab w:val="left" w:pos="1675"/>
                <w:tab w:val="left" w:pos="3749"/>
                <w:tab w:val="left" w:pos="5654"/>
              </w:tabs>
              <w:rPr>
                <w:sz w:val="24"/>
                <w:szCs w:val="24"/>
                <w:lang w:eastAsia="ru-RU" w:bidi="ru-RU"/>
              </w:rPr>
            </w:pPr>
            <w:r w:rsidRPr="0043681E">
              <w:t>3. Обеспечение публичной отчётности образовательной организации о ходе и результатах введения и реализации ФГОС НОО</w:t>
            </w:r>
          </w:p>
        </w:tc>
        <w:tc>
          <w:tcPr>
            <w:tcW w:w="2976" w:type="dxa"/>
          </w:tcPr>
          <w:p w14:paraId="169E5AF6" w14:textId="11314C10" w:rsidR="00FA07B8" w:rsidRPr="0043681E" w:rsidRDefault="00FA07B8" w:rsidP="00FA07B8">
            <w:pPr>
              <w:pStyle w:val="11"/>
              <w:spacing w:after="280"/>
              <w:rPr>
                <w:sz w:val="24"/>
                <w:szCs w:val="24"/>
                <w:lang w:eastAsia="ru-RU" w:bidi="ru-RU"/>
              </w:rPr>
            </w:pPr>
            <w:r w:rsidRPr="0043681E">
              <w:rPr>
                <w:sz w:val="24"/>
                <w:szCs w:val="24"/>
                <w:lang w:eastAsia="ru-RU" w:bidi="ru-RU"/>
              </w:rPr>
              <w:t>июнь, 202</w:t>
            </w:r>
            <w:r w:rsidR="00AA759D">
              <w:rPr>
                <w:sz w:val="24"/>
                <w:szCs w:val="24"/>
                <w:lang w:eastAsia="ru-RU" w:bidi="ru-RU"/>
              </w:rPr>
              <w:t>4</w:t>
            </w:r>
          </w:p>
        </w:tc>
      </w:tr>
      <w:tr w:rsidR="0043681E" w:rsidRPr="0043681E" w14:paraId="6C0726F0" w14:textId="77777777" w:rsidTr="00FA07B8">
        <w:tc>
          <w:tcPr>
            <w:tcW w:w="3256" w:type="dxa"/>
            <w:vMerge w:val="restart"/>
          </w:tcPr>
          <w:p w14:paraId="63DF216A" w14:textId="5A383007" w:rsidR="00FA07B8" w:rsidRPr="0043681E" w:rsidRDefault="00FA07B8" w:rsidP="00FA07B8">
            <w:pPr>
              <w:pStyle w:val="11"/>
              <w:spacing w:after="280"/>
              <w:rPr>
                <w:sz w:val="24"/>
                <w:szCs w:val="24"/>
              </w:rPr>
            </w:pPr>
            <w:r w:rsidRPr="0043681E">
              <w:rPr>
                <w:sz w:val="24"/>
                <w:szCs w:val="24"/>
                <w:lang w:eastAsia="ru-RU" w:bidi="ru-RU"/>
              </w:rPr>
              <w:t>VI. Материально-техническое обеспечение введения ФГОС НОО</w:t>
            </w:r>
          </w:p>
        </w:tc>
        <w:tc>
          <w:tcPr>
            <w:tcW w:w="3969" w:type="dxa"/>
            <w:vAlign w:val="center"/>
          </w:tcPr>
          <w:p w14:paraId="0211CF28" w14:textId="02C83FEF" w:rsidR="00FA07B8" w:rsidRPr="0043681E" w:rsidRDefault="00FA07B8" w:rsidP="00FA07B8">
            <w:pPr>
              <w:pStyle w:val="a7"/>
              <w:tabs>
                <w:tab w:val="left" w:pos="2035"/>
                <w:tab w:val="left" w:pos="3557"/>
                <w:tab w:val="left" w:pos="5117"/>
              </w:tabs>
              <w:rPr>
                <w:sz w:val="24"/>
                <w:szCs w:val="24"/>
                <w:lang w:eastAsia="ru-RU" w:bidi="ru-RU"/>
              </w:rPr>
            </w:pPr>
            <w:r w:rsidRPr="0043681E">
              <w:t>1. Характеристика материально-технического обеспечения введения и реализации ФГОС НОО</w:t>
            </w:r>
          </w:p>
        </w:tc>
        <w:tc>
          <w:tcPr>
            <w:tcW w:w="2976" w:type="dxa"/>
          </w:tcPr>
          <w:p w14:paraId="0044D760" w14:textId="47F7D416" w:rsidR="00FA07B8" w:rsidRPr="0043681E" w:rsidRDefault="00FA07B8" w:rsidP="00FA07B8">
            <w:pPr>
              <w:pStyle w:val="11"/>
              <w:spacing w:after="280"/>
              <w:rPr>
                <w:sz w:val="24"/>
                <w:szCs w:val="24"/>
                <w:lang w:eastAsia="ru-RU" w:bidi="ru-RU"/>
              </w:rPr>
            </w:pPr>
            <w:r w:rsidRPr="0043681E">
              <w:rPr>
                <w:sz w:val="24"/>
                <w:szCs w:val="24"/>
                <w:lang w:eastAsia="ru-RU" w:bidi="ru-RU"/>
              </w:rPr>
              <w:t>август, 202</w:t>
            </w:r>
            <w:r w:rsidR="00AA759D">
              <w:rPr>
                <w:sz w:val="24"/>
                <w:szCs w:val="24"/>
                <w:lang w:eastAsia="ru-RU" w:bidi="ru-RU"/>
              </w:rPr>
              <w:t>4</w:t>
            </w:r>
          </w:p>
        </w:tc>
      </w:tr>
      <w:tr w:rsidR="0043681E" w:rsidRPr="0043681E" w14:paraId="7B534701" w14:textId="77777777" w:rsidTr="00FA07B8">
        <w:tc>
          <w:tcPr>
            <w:tcW w:w="3256" w:type="dxa"/>
            <w:vMerge/>
          </w:tcPr>
          <w:p w14:paraId="4240ECBB" w14:textId="77777777" w:rsidR="00FA07B8" w:rsidRPr="0043681E" w:rsidRDefault="00FA07B8" w:rsidP="00FA07B8">
            <w:pPr>
              <w:pStyle w:val="11"/>
              <w:spacing w:after="280"/>
              <w:rPr>
                <w:sz w:val="24"/>
                <w:szCs w:val="24"/>
              </w:rPr>
            </w:pPr>
          </w:p>
        </w:tc>
        <w:tc>
          <w:tcPr>
            <w:tcW w:w="3969" w:type="dxa"/>
            <w:vAlign w:val="center"/>
          </w:tcPr>
          <w:p w14:paraId="4FC69BFF" w14:textId="4D3B974A" w:rsidR="00FA07B8" w:rsidRPr="0043681E" w:rsidRDefault="00FA07B8" w:rsidP="00FA07B8">
            <w:pPr>
              <w:pStyle w:val="a7"/>
              <w:tabs>
                <w:tab w:val="left" w:pos="2035"/>
                <w:tab w:val="left" w:pos="3557"/>
                <w:tab w:val="left" w:pos="5117"/>
              </w:tabs>
              <w:rPr>
                <w:sz w:val="24"/>
                <w:szCs w:val="24"/>
                <w:lang w:eastAsia="ru-RU" w:bidi="ru-RU"/>
              </w:rPr>
            </w:pPr>
            <w:r w:rsidRPr="0043681E">
              <w:t>2. Обеспечение соответствия материально-технической базы образовательной организации требованиям ФГОС НОО</w:t>
            </w:r>
          </w:p>
        </w:tc>
        <w:tc>
          <w:tcPr>
            <w:tcW w:w="2976" w:type="dxa"/>
          </w:tcPr>
          <w:p w14:paraId="115B6C37" w14:textId="7B8797B4" w:rsidR="00FA07B8" w:rsidRPr="0043681E" w:rsidRDefault="00FA07B8" w:rsidP="00FA07B8">
            <w:pPr>
              <w:pStyle w:val="11"/>
              <w:spacing w:after="280"/>
              <w:rPr>
                <w:sz w:val="24"/>
                <w:szCs w:val="24"/>
                <w:lang w:eastAsia="ru-RU" w:bidi="ru-RU"/>
              </w:rPr>
            </w:pPr>
            <w:r w:rsidRPr="0043681E">
              <w:rPr>
                <w:sz w:val="24"/>
                <w:szCs w:val="24"/>
                <w:lang w:eastAsia="ru-RU" w:bidi="ru-RU"/>
              </w:rPr>
              <w:t>август, 202</w:t>
            </w:r>
            <w:r w:rsidR="00AA759D">
              <w:rPr>
                <w:sz w:val="24"/>
                <w:szCs w:val="24"/>
                <w:lang w:eastAsia="ru-RU" w:bidi="ru-RU"/>
              </w:rPr>
              <w:t>4</w:t>
            </w:r>
          </w:p>
        </w:tc>
      </w:tr>
      <w:tr w:rsidR="0043681E" w:rsidRPr="0043681E" w14:paraId="5E919CB0" w14:textId="77777777" w:rsidTr="00FA07B8">
        <w:tc>
          <w:tcPr>
            <w:tcW w:w="3256" w:type="dxa"/>
            <w:vMerge/>
          </w:tcPr>
          <w:p w14:paraId="6A2BC8EF" w14:textId="77777777" w:rsidR="00FA07B8" w:rsidRPr="0043681E" w:rsidRDefault="00FA07B8" w:rsidP="00FA07B8">
            <w:pPr>
              <w:pStyle w:val="11"/>
              <w:spacing w:after="280"/>
              <w:rPr>
                <w:sz w:val="24"/>
                <w:szCs w:val="24"/>
              </w:rPr>
            </w:pPr>
          </w:p>
        </w:tc>
        <w:tc>
          <w:tcPr>
            <w:tcW w:w="3969" w:type="dxa"/>
            <w:vAlign w:val="center"/>
          </w:tcPr>
          <w:p w14:paraId="2CC8659F" w14:textId="2C699449" w:rsidR="00FA07B8" w:rsidRPr="0043681E" w:rsidRDefault="00FA07B8" w:rsidP="00FA07B8">
            <w:pPr>
              <w:pStyle w:val="a7"/>
              <w:tabs>
                <w:tab w:val="left" w:pos="2035"/>
                <w:tab w:val="left" w:pos="3557"/>
                <w:tab w:val="left" w:pos="5117"/>
              </w:tabs>
              <w:rPr>
                <w:sz w:val="24"/>
                <w:szCs w:val="24"/>
                <w:lang w:eastAsia="ru-RU" w:bidi="ru-RU"/>
              </w:rPr>
            </w:pPr>
            <w:r w:rsidRPr="0043681E">
              <w:t>3. 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tc>
        <w:tc>
          <w:tcPr>
            <w:tcW w:w="2976" w:type="dxa"/>
          </w:tcPr>
          <w:p w14:paraId="1EEF54B6" w14:textId="2514850F" w:rsidR="00FA07B8" w:rsidRPr="0043681E" w:rsidRDefault="00FA07B8" w:rsidP="00FA07B8">
            <w:pPr>
              <w:pStyle w:val="11"/>
              <w:spacing w:after="280"/>
              <w:rPr>
                <w:sz w:val="24"/>
                <w:szCs w:val="24"/>
                <w:lang w:eastAsia="ru-RU" w:bidi="ru-RU"/>
              </w:rPr>
            </w:pPr>
            <w:r w:rsidRPr="0043681E">
              <w:rPr>
                <w:sz w:val="24"/>
                <w:szCs w:val="24"/>
                <w:lang w:eastAsia="ru-RU" w:bidi="ru-RU"/>
              </w:rPr>
              <w:t>август, 202</w:t>
            </w:r>
            <w:r w:rsidR="00AA759D">
              <w:rPr>
                <w:sz w:val="24"/>
                <w:szCs w:val="24"/>
                <w:lang w:eastAsia="ru-RU" w:bidi="ru-RU"/>
              </w:rPr>
              <w:t>4</w:t>
            </w:r>
          </w:p>
        </w:tc>
      </w:tr>
      <w:tr w:rsidR="0043681E" w:rsidRPr="0043681E" w14:paraId="5757062A" w14:textId="77777777" w:rsidTr="00FA07B8">
        <w:tc>
          <w:tcPr>
            <w:tcW w:w="3256" w:type="dxa"/>
            <w:vMerge/>
          </w:tcPr>
          <w:p w14:paraId="5C612200" w14:textId="77777777" w:rsidR="00FA07B8" w:rsidRPr="0043681E" w:rsidRDefault="00FA07B8" w:rsidP="00FA07B8">
            <w:pPr>
              <w:pStyle w:val="11"/>
              <w:spacing w:after="280"/>
              <w:rPr>
                <w:sz w:val="24"/>
                <w:szCs w:val="24"/>
              </w:rPr>
            </w:pPr>
          </w:p>
        </w:tc>
        <w:tc>
          <w:tcPr>
            <w:tcW w:w="3969" w:type="dxa"/>
          </w:tcPr>
          <w:p w14:paraId="156230C5" w14:textId="426379E3" w:rsidR="00FA07B8" w:rsidRPr="0043681E" w:rsidRDefault="00FA07B8" w:rsidP="00FA07B8">
            <w:pPr>
              <w:pStyle w:val="a7"/>
              <w:tabs>
                <w:tab w:val="left" w:pos="2035"/>
                <w:tab w:val="left" w:pos="3557"/>
                <w:tab w:val="left" w:pos="5117"/>
              </w:tabs>
              <w:rPr>
                <w:sz w:val="24"/>
                <w:szCs w:val="24"/>
                <w:lang w:eastAsia="ru-RU" w:bidi="ru-RU"/>
              </w:rPr>
            </w:pPr>
            <w:r w:rsidRPr="0043681E">
              <w:t>4. Обеспечение соответствия информационно-образовательной среды требованиям ФГОС НОО: укомплектованность библиотечно-информационного центра печатными и электронными образовательными ресурсами; наличие доступа образовательной организации к электронным образовательным ресурсам (ЭОР), размещённым в федеральных, региональных и иных базах данных; наличие контролируемого доступа участников образовательных отношений к информационным образовательным ресурсам локальной сети и Интернета; …</w:t>
            </w:r>
          </w:p>
        </w:tc>
        <w:tc>
          <w:tcPr>
            <w:tcW w:w="2976" w:type="dxa"/>
          </w:tcPr>
          <w:p w14:paraId="72F5B614" w14:textId="288C6D9B" w:rsidR="00FA07B8" w:rsidRPr="0043681E" w:rsidRDefault="00FA07B8" w:rsidP="00FA07B8">
            <w:pPr>
              <w:pStyle w:val="11"/>
              <w:spacing w:after="280"/>
              <w:rPr>
                <w:sz w:val="24"/>
                <w:szCs w:val="24"/>
                <w:lang w:eastAsia="ru-RU" w:bidi="ru-RU"/>
              </w:rPr>
            </w:pPr>
            <w:r w:rsidRPr="0043681E">
              <w:rPr>
                <w:sz w:val="24"/>
                <w:szCs w:val="24"/>
                <w:lang w:eastAsia="ru-RU" w:bidi="ru-RU"/>
              </w:rPr>
              <w:t>август, 202</w:t>
            </w:r>
            <w:r w:rsidR="00AA759D">
              <w:rPr>
                <w:sz w:val="24"/>
                <w:szCs w:val="24"/>
                <w:lang w:eastAsia="ru-RU" w:bidi="ru-RU"/>
              </w:rPr>
              <w:t>4</w:t>
            </w:r>
          </w:p>
        </w:tc>
      </w:tr>
    </w:tbl>
    <w:p w14:paraId="57B69269" w14:textId="77777777" w:rsidR="00F118AE" w:rsidRPr="0043681E" w:rsidRDefault="00F118AE" w:rsidP="00FA07B8">
      <w:pPr>
        <w:pStyle w:val="11"/>
        <w:spacing w:after="280"/>
        <w:rPr>
          <w:sz w:val="24"/>
          <w:szCs w:val="24"/>
        </w:rPr>
      </w:pPr>
    </w:p>
    <w:p w14:paraId="47BCC4A9" w14:textId="796ACCE6" w:rsidR="00930EAF" w:rsidRPr="0043681E" w:rsidRDefault="00930EAF" w:rsidP="00930EAF">
      <w:pPr>
        <w:spacing w:line="1" w:lineRule="exact"/>
        <w:jc w:val="both"/>
        <w:rPr>
          <w:rFonts w:ascii="Times New Roman" w:hAnsi="Times New Roman" w:cs="Times New Roman"/>
          <w:sz w:val="24"/>
          <w:szCs w:val="24"/>
        </w:rPr>
      </w:pPr>
    </w:p>
    <w:p w14:paraId="2F3108D1" w14:textId="77777777" w:rsidR="00930EAF" w:rsidRPr="0043681E" w:rsidRDefault="00930EAF" w:rsidP="00930EAF">
      <w:pPr>
        <w:jc w:val="both"/>
        <w:rPr>
          <w:rFonts w:ascii="Times New Roman" w:hAnsi="Times New Roman" w:cs="Times New Roman"/>
          <w:sz w:val="24"/>
          <w:szCs w:val="24"/>
        </w:rPr>
      </w:pPr>
    </w:p>
    <w:p w14:paraId="11F9D01C" w14:textId="77777777" w:rsidR="00004F61" w:rsidRPr="0043681E" w:rsidRDefault="00004F61">
      <w:pPr>
        <w:rPr>
          <w:rFonts w:ascii="Times New Roman" w:hAnsi="Times New Roman" w:cs="Times New Roman"/>
          <w:sz w:val="24"/>
          <w:szCs w:val="24"/>
        </w:rPr>
      </w:pPr>
    </w:p>
    <w:sectPr w:rsidR="00004F61" w:rsidRPr="0043681E" w:rsidSect="003C13CB">
      <w:headerReference w:type="even" r:id="rId26"/>
      <w:headerReference w:type="default" r:id="rId27"/>
      <w:footerReference w:type="even" r:id="rId28"/>
      <w:footerReference w:type="default" r:id="rId29"/>
      <w:pgSz w:w="11900" w:h="16840"/>
      <w:pgMar w:top="1209" w:right="701" w:bottom="1792" w:left="9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DD689" w14:textId="77777777" w:rsidR="008746D1" w:rsidRDefault="008746D1" w:rsidP="00930EAF">
      <w:pPr>
        <w:spacing w:after="0" w:line="240" w:lineRule="auto"/>
      </w:pPr>
      <w:r>
        <w:separator/>
      </w:r>
    </w:p>
  </w:endnote>
  <w:endnote w:type="continuationSeparator" w:id="0">
    <w:p w14:paraId="7FF2BCBB" w14:textId="77777777" w:rsidR="008746D1" w:rsidRDefault="008746D1" w:rsidP="00930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2010600030101010101"/>
    <w:charset w:val="86"/>
    <w:family w:val="roman"/>
    <w:pitch w:val="default"/>
  </w:font>
  <w:font w:name="Georgia">
    <w:panose1 w:val="02040502050405020303"/>
    <w:charset w:val="CC"/>
    <w:family w:val="roman"/>
    <w:pitch w:val="variable"/>
    <w:sig w:usb0="00000287" w:usb1="00000000" w:usb2="00000000" w:usb3="00000000" w:csb0="0000009F" w:csb1="00000000"/>
  </w:font>
  <w:font w:name="SchoolBookSanPin">
    <w:altName w:val="Cambria Math"/>
    <w:panose1 w:val="020B0604020202020204"/>
    <w:charset w:val="00"/>
    <w:family w:val="roman"/>
    <w:notTrueType/>
    <w:pitch w:val="variable"/>
    <w:sig w:usb0="00000001" w:usb1="5000204A" w:usb2="0000002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BF8F" w14:textId="77777777" w:rsidR="00000000" w:rsidRDefault="00CD3589">
    <w:pPr>
      <w:spacing w:line="1" w:lineRule="exact"/>
    </w:pPr>
    <w:r>
      <w:rPr>
        <w:noProof/>
      </w:rPr>
      <mc:AlternateContent>
        <mc:Choice Requires="wps">
          <w:drawing>
            <wp:anchor distT="0" distB="0" distL="0" distR="0" simplePos="0" relativeHeight="251666432" behindDoc="1" locked="0" layoutInCell="1" allowOverlap="1" wp14:anchorId="06279A6D" wp14:editId="385C04BD">
              <wp:simplePos x="0" y="0"/>
              <wp:positionH relativeFrom="page">
                <wp:posOffset>737235</wp:posOffset>
              </wp:positionH>
              <wp:positionV relativeFrom="page">
                <wp:posOffset>10609580</wp:posOffset>
              </wp:positionV>
              <wp:extent cx="575945" cy="79375"/>
              <wp:effectExtent l="0" t="0" r="0" b="0"/>
              <wp:wrapNone/>
              <wp:docPr id="27" name="Shape 27"/>
              <wp:cNvGraphicFramePr/>
              <a:graphic xmlns:a="http://schemas.openxmlformats.org/drawingml/2006/main">
                <a:graphicData uri="http://schemas.microsoft.com/office/word/2010/wordprocessingShape">
                  <wps:wsp>
                    <wps:cNvSpPr txBox="1"/>
                    <wps:spPr>
                      <a:xfrm>
                        <a:off x="0" y="0"/>
                        <a:ext cx="575945" cy="79375"/>
                      </a:xfrm>
                      <a:prstGeom prst="rect">
                        <a:avLst/>
                      </a:prstGeom>
                      <a:noFill/>
                    </wps:spPr>
                    <wps:txbx>
                      <w:txbxContent>
                        <w:p w14:paraId="42862023" w14:textId="77777777" w:rsidR="00000000" w:rsidRDefault="00CD3589">
                          <w:pPr>
                            <w:pStyle w:val="24"/>
                            <w:rPr>
                              <w:sz w:val="14"/>
                              <w:szCs w:val="14"/>
                            </w:rPr>
                          </w:pPr>
                          <w:r>
                            <w:rPr>
                              <w:color w:val="000000"/>
                              <w:sz w:val="14"/>
                              <w:szCs w:val="14"/>
                              <w:lang w:eastAsia="ru-RU" w:bidi="ru-RU"/>
                            </w:rPr>
                            <w:t>Программа - 03</w:t>
                          </w:r>
                        </w:p>
                      </w:txbxContent>
                    </wps:txbx>
                    <wps:bodyPr wrap="none" lIns="0" tIns="0" rIns="0" bIns="0">
                      <a:spAutoFit/>
                    </wps:bodyPr>
                  </wps:wsp>
                </a:graphicData>
              </a:graphic>
            </wp:anchor>
          </w:drawing>
        </mc:Choice>
        <mc:Fallback>
          <w:pict>
            <v:shapetype w14:anchorId="06279A6D" id="_x0000_t202" coordsize="21600,21600" o:spt="202" path="m,l,21600r21600,l21600,xe">
              <v:stroke joinstyle="miter"/>
              <v:path gradientshapeok="t" o:connecttype="rect"/>
            </v:shapetype>
            <v:shape id="Shape 27" o:spid="_x0000_s1027" type="#_x0000_t202" style="position:absolute;margin-left:58.05pt;margin-top:835.4pt;width:45.35pt;height:6.2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" filled="f" stroked="f">
              <v:textbox style="mso-fit-shape-to-text:t" inset="0,0,0,0">
                <w:txbxContent>
                  <w:p w14:paraId="42862023" w14:textId="77777777" w:rsidR="008919DA" w:rsidRDefault="00CD3589">
                    <w:pPr>
                      <w:pStyle w:val="24"/>
                      <w:rPr>
                        <w:sz w:val="14"/>
                        <w:szCs w:val="14"/>
                      </w:rPr>
                    </w:pPr>
                    <w:r>
                      <w:rPr>
                        <w:color w:val="000000"/>
                        <w:sz w:val="14"/>
                        <w:szCs w:val="14"/>
                        <w:lang w:eastAsia="ru-RU" w:bidi="ru-RU"/>
                      </w:rPr>
                      <w:t>Программа - 03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413663"/>
      <w:docPartObj>
        <w:docPartGallery w:val="Page Numbers (Bottom of Page)"/>
        <w:docPartUnique/>
      </w:docPartObj>
    </w:sdtPr>
    <w:sdtContent>
      <w:p w14:paraId="2F8CCA0F" w14:textId="28728904" w:rsidR="00DC4675" w:rsidRDefault="00DC4675">
        <w:pPr>
          <w:pStyle w:val="ae"/>
          <w:jc w:val="center"/>
        </w:pPr>
        <w:r>
          <w:fldChar w:fldCharType="begin"/>
        </w:r>
        <w:r>
          <w:instrText>PAGE   \* MERGEFORMAT</w:instrText>
        </w:r>
        <w:r>
          <w:fldChar w:fldCharType="separate"/>
        </w:r>
        <w:r>
          <w:t>2</w:t>
        </w:r>
        <w:r>
          <w:fldChar w:fldCharType="end"/>
        </w:r>
      </w:p>
    </w:sdtContent>
  </w:sdt>
  <w:p w14:paraId="15B04F6B" w14:textId="47C6C553" w:rsidR="00000000" w:rsidRDefault="00000000" w:rsidP="00DC4675">
    <w:pPr>
      <w:tabs>
        <w:tab w:val="left" w:pos="9355"/>
      </w:tabs>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20469"/>
      <w:docPartObj>
        <w:docPartGallery w:val="Page Numbers (Bottom of Page)"/>
        <w:docPartUnique/>
      </w:docPartObj>
    </w:sdtPr>
    <w:sdtContent>
      <w:p w14:paraId="2DD15B7A" w14:textId="17FD0F80" w:rsidR="00DC4675" w:rsidRDefault="00000000">
        <w:pPr>
          <w:pStyle w:val="ae"/>
          <w:jc w:val="right"/>
        </w:pPr>
      </w:p>
    </w:sdtContent>
  </w:sdt>
  <w:p w14:paraId="58B93A0D" w14:textId="5AB33455" w:rsidR="00000000" w:rsidRDefault="00000000">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56C2" w14:textId="77777777" w:rsidR="00000000" w:rsidRDefault="00CD3589">
    <w:pPr>
      <w:spacing w:line="1" w:lineRule="exact"/>
    </w:pPr>
    <w:r>
      <w:rPr>
        <w:noProof/>
      </w:rPr>
      <mc:AlternateContent>
        <mc:Choice Requires="wps">
          <w:drawing>
            <wp:anchor distT="0" distB="0" distL="0" distR="0" simplePos="0" relativeHeight="251662336" behindDoc="1" locked="0" layoutInCell="1" allowOverlap="1" wp14:anchorId="29D58B33" wp14:editId="0049DD00">
              <wp:simplePos x="0" y="0"/>
              <wp:positionH relativeFrom="page">
                <wp:posOffset>257810</wp:posOffset>
              </wp:positionH>
              <wp:positionV relativeFrom="page">
                <wp:posOffset>9618980</wp:posOffset>
              </wp:positionV>
              <wp:extent cx="210185" cy="103505"/>
              <wp:effectExtent l="0" t="0" r="0" b="0"/>
              <wp:wrapNone/>
              <wp:docPr id="265" name="Shape 265"/>
              <wp:cNvGraphicFramePr/>
              <a:graphic xmlns:a="http://schemas.openxmlformats.org/drawingml/2006/main">
                <a:graphicData uri="http://schemas.microsoft.com/office/word/2010/wordprocessingShape">
                  <wps:wsp>
                    <wps:cNvSpPr txBox="1"/>
                    <wps:spPr>
                      <a:xfrm>
                        <a:off x="0" y="0"/>
                        <a:ext cx="210185" cy="103505"/>
                      </a:xfrm>
                      <a:prstGeom prst="rect">
                        <a:avLst/>
                      </a:prstGeom>
                      <a:noFill/>
                    </wps:spPr>
                    <wps:txbx>
                      <w:txbxContent>
                        <w:p w14:paraId="109605F3" w14:textId="77777777" w:rsidR="00000000" w:rsidRDefault="00CD3589">
                          <w:pPr>
                            <w:pStyle w:val="ab"/>
                            <w:rPr>
                              <w:sz w:val="24"/>
                              <w:szCs w:val="24"/>
                            </w:rPr>
                          </w:pPr>
                          <w:r>
                            <w:fldChar w:fldCharType="begin"/>
                          </w:r>
                          <w:r>
                            <w:instrText xml:space="preserve"> PAGE \* MERGEFORMAT </w:instrText>
                          </w:r>
                          <w:r>
                            <w:fldChar w:fldCharType="separate"/>
                          </w:r>
                          <w:r>
                            <w:rPr>
                              <w:color w:val="000000"/>
                              <w:sz w:val="24"/>
                              <w:szCs w:val="24"/>
                              <w:lang w:eastAsia="ru-RU" w:bidi="ru-RU"/>
                            </w:rPr>
                            <w:t>#</w:t>
                          </w:r>
                          <w:r>
                            <w:rPr>
                              <w:sz w:val="24"/>
                              <w:szCs w:val="24"/>
                            </w:rPr>
                            <w:fldChar w:fldCharType="end"/>
                          </w:r>
                        </w:p>
                      </w:txbxContent>
                    </wps:txbx>
                    <wps:bodyPr wrap="none" lIns="0" tIns="0" rIns="0" bIns="0">
                      <a:spAutoFit/>
                    </wps:bodyPr>
                  </wps:wsp>
                </a:graphicData>
              </a:graphic>
            </wp:anchor>
          </w:drawing>
        </mc:Choice>
        <mc:Fallback>
          <w:pict>
            <v:shapetype w14:anchorId="29D58B33" id="_x0000_t202" coordsize="21600,21600" o:spt="202" path="m,l,21600r21600,l21600,xe">
              <v:stroke joinstyle="miter"/>
              <v:path gradientshapeok="t" o:connecttype="rect"/>
            </v:shapetype>
            <v:shape id="Shape 265" o:spid="_x0000_s1029" type="#_x0000_t202" style="position:absolute;margin-left:20.3pt;margin-top:757.4pt;width:16.55pt;height:8.1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" filled="f" stroked="f">
              <v:textbox style="mso-fit-shape-to-text:t" inset="0,0,0,0">
                <w:txbxContent>
                  <w:p w14:paraId="109605F3" w14:textId="77777777" w:rsidR="008919DA" w:rsidRDefault="00CD3589">
                    <w:pPr>
                      <w:pStyle w:val="ab"/>
                      <w:rPr>
                        <w:sz w:val="24"/>
                        <w:szCs w:val="24"/>
                      </w:rPr>
                    </w:pPr>
                    <w:r>
                      <w:fldChar w:fldCharType="begin"/>
                    </w:r>
                    <w:r>
                      <w:instrText xml:space="preserve"> PAGE \* MERGEFORMAT </w:instrText>
                    </w:r>
                    <w:r>
                      <w:fldChar w:fldCharType="separate"/>
                    </w:r>
                    <w:r>
                      <w:rPr>
                        <w:color w:val="000000"/>
                        <w:sz w:val="24"/>
                        <w:szCs w:val="24"/>
                        <w:lang w:eastAsia="ru-RU" w:bidi="ru-RU"/>
                      </w:rPr>
                      <w:t>#</w:t>
                    </w:r>
                    <w:r>
                      <w:rPr>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9FB5" w14:textId="1B397752" w:rsidR="00000000" w:rsidRPr="004B30C6" w:rsidRDefault="00000000" w:rsidP="004B30C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B62AB" w14:textId="77777777" w:rsidR="008746D1" w:rsidRDefault="008746D1" w:rsidP="00930EAF">
      <w:pPr>
        <w:spacing w:after="0" w:line="240" w:lineRule="auto"/>
      </w:pPr>
      <w:r>
        <w:separator/>
      </w:r>
    </w:p>
  </w:footnote>
  <w:footnote w:type="continuationSeparator" w:id="0">
    <w:p w14:paraId="71FFAF0E" w14:textId="77777777" w:rsidR="008746D1" w:rsidRDefault="008746D1" w:rsidP="00930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7F69" w14:textId="77777777" w:rsidR="00000000" w:rsidRDefault="00CD3589">
    <w:pPr>
      <w:spacing w:line="1" w:lineRule="exact"/>
    </w:pPr>
    <w:r>
      <w:rPr>
        <w:noProof/>
      </w:rPr>
      <mc:AlternateContent>
        <mc:Choice Requires="wps">
          <w:drawing>
            <wp:anchor distT="0" distB="0" distL="0" distR="0" simplePos="0" relativeHeight="251665408" behindDoc="1" locked="0" layoutInCell="1" allowOverlap="1" wp14:anchorId="0A311035" wp14:editId="17476E83">
              <wp:simplePos x="0" y="0"/>
              <wp:positionH relativeFrom="page">
                <wp:posOffset>3907155</wp:posOffset>
              </wp:positionH>
              <wp:positionV relativeFrom="page">
                <wp:posOffset>264160</wp:posOffset>
              </wp:positionV>
              <wp:extent cx="130810" cy="97790"/>
              <wp:effectExtent l="0" t="0" r="0" b="0"/>
              <wp:wrapNone/>
              <wp:docPr id="25" name="Shape 25"/>
              <wp:cNvGraphicFramePr/>
              <a:graphic xmlns:a="http://schemas.openxmlformats.org/drawingml/2006/main">
                <a:graphicData uri="http://schemas.microsoft.com/office/word/2010/wordprocessingShape">
                  <wps:wsp>
                    <wps:cNvSpPr txBox="1"/>
                    <wps:spPr>
                      <a:xfrm>
                        <a:off x="0" y="0"/>
                        <a:ext cx="130810" cy="97790"/>
                      </a:xfrm>
                      <a:prstGeom prst="rect">
                        <a:avLst/>
                      </a:prstGeom>
                      <a:noFill/>
                    </wps:spPr>
                    <wps:txbx>
                      <w:txbxContent>
                        <w:p w14:paraId="43AF641B" w14:textId="77777777" w:rsidR="00000000" w:rsidRDefault="00CD3589">
                          <w:pPr>
                            <w:pStyle w:val="24"/>
                            <w:rPr>
                              <w:sz w:val="22"/>
                              <w:szCs w:val="22"/>
                            </w:rPr>
                          </w:pPr>
                          <w:r>
                            <w:fldChar w:fldCharType="begin"/>
                          </w:r>
                          <w:r>
                            <w:instrText xml:space="preserve"> PAGE \* MERGEFORMAT </w:instrText>
                          </w:r>
                          <w:r>
                            <w:fldChar w:fldCharType="separate"/>
                          </w:r>
                          <w:r>
                            <w:rPr>
                              <w:b/>
                              <w:bCs/>
                              <w:color w:val="000000"/>
                              <w:sz w:val="22"/>
                              <w:szCs w:val="22"/>
                              <w:lang w:eastAsia="ru-RU" w:bidi="ru-RU"/>
                            </w:rPr>
                            <w:t>#</w:t>
                          </w:r>
                          <w:r>
                            <w:rPr>
                              <w:b/>
                              <w:bCs/>
                              <w:sz w:val="22"/>
                              <w:szCs w:val="22"/>
                            </w:rPr>
                            <w:fldChar w:fldCharType="end"/>
                          </w:r>
                        </w:p>
                      </w:txbxContent>
                    </wps:txbx>
                    <wps:bodyPr wrap="none" lIns="0" tIns="0" rIns="0" bIns="0">
                      <a:spAutoFit/>
                    </wps:bodyPr>
                  </wps:wsp>
                </a:graphicData>
              </a:graphic>
            </wp:anchor>
          </w:drawing>
        </mc:Choice>
        <mc:Fallback>
          <w:pict>
            <v:shapetype w14:anchorId="0A311035" id="_x0000_t202" coordsize="21600,21600" o:spt="202" path="m,l,21600r21600,l21600,xe">
              <v:stroke joinstyle="miter"/>
              <v:path gradientshapeok="t" o:connecttype="rect"/>
            </v:shapetype>
            <v:shape id="Shape 25" o:spid="_x0000_s1026" type="#_x0000_t202" style="position:absolute;margin-left:307.65pt;margin-top:20.8pt;width:10.3pt;height:7.7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" filled="f" stroked="f">
              <v:textbox style="mso-fit-shape-to-text:t" inset="0,0,0,0">
                <w:txbxContent>
                  <w:p w14:paraId="43AF641B" w14:textId="77777777" w:rsidR="008919DA" w:rsidRDefault="00CD3589">
                    <w:pPr>
                      <w:pStyle w:val="24"/>
                      <w:rPr>
                        <w:sz w:val="22"/>
                        <w:szCs w:val="22"/>
                      </w:rPr>
                    </w:pPr>
                    <w:r>
                      <w:fldChar w:fldCharType="begin"/>
                    </w:r>
                    <w:r>
                      <w:instrText xml:space="preserve"> PAGE \* MERGEFORMAT </w:instrText>
                    </w:r>
                    <w:r>
                      <w:fldChar w:fldCharType="separate"/>
                    </w:r>
                    <w:r>
                      <w:rPr>
                        <w:b/>
                        <w:bCs/>
                        <w:color w:val="000000"/>
                        <w:sz w:val="22"/>
                        <w:szCs w:val="22"/>
                        <w:lang w:eastAsia="ru-RU" w:bidi="ru-RU"/>
                      </w:rPr>
                      <w:t>#</w:t>
                    </w:r>
                    <w:r>
                      <w:rPr>
                        <w:b/>
                        <w:bCs/>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5F03" w14:textId="77777777" w:rsidR="00000000" w:rsidRDefault="00000000">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F3EA" w14:textId="77777777" w:rsidR="00000000" w:rsidRDefault="00CD3589">
    <w:pPr>
      <w:spacing w:line="1" w:lineRule="exact"/>
    </w:pPr>
    <w:r>
      <w:rPr>
        <w:noProof/>
      </w:rPr>
      <mc:AlternateContent>
        <mc:Choice Requires="wps">
          <w:drawing>
            <wp:anchor distT="0" distB="0" distL="0" distR="0" simplePos="0" relativeHeight="251661312" behindDoc="1" locked="0" layoutInCell="1" allowOverlap="1" wp14:anchorId="6262F783" wp14:editId="09BE47F7">
              <wp:simplePos x="0" y="0"/>
              <wp:positionH relativeFrom="page">
                <wp:posOffset>3796665</wp:posOffset>
              </wp:positionH>
              <wp:positionV relativeFrom="page">
                <wp:posOffset>607060</wp:posOffset>
              </wp:positionV>
              <wp:extent cx="201295" cy="97790"/>
              <wp:effectExtent l="0" t="0" r="0" b="0"/>
              <wp:wrapNone/>
              <wp:docPr id="263" name="Shape 263"/>
              <wp:cNvGraphicFramePr/>
              <a:graphic xmlns:a="http://schemas.openxmlformats.org/drawingml/2006/main">
                <a:graphicData uri="http://schemas.microsoft.com/office/word/2010/wordprocessingShape">
                  <wps:wsp>
                    <wps:cNvSpPr txBox="1"/>
                    <wps:spPr>
                      <a:xfrm>
                        <a:off x="0" y="0"/>
                        <a:ext cx="201295" cy="97790"/>
                      </a:xfrm>
                      <a:prstGeom prst="rect">
                        <a:avLst/>
                      </a:prstGeom>
                      <a:noFill/>
                    </wps:spPr>
                    <wps:txbx>
                      <w:txbxContent>
                        <w:p w14:paraId="1831F30E" w14:textId="77777777" w:rsidR="00000000" w:rsidRDefault="00CD3589">
                          <w:pPr>
                            <w:pStyle w:val="ab"/>
                            <w:rPr>
                              <w:sz w:val="22"/>
                              <w:szCs w:val="22"/>
                            </w:rPr>
                          </w:pPr>
                          <w:r>
                            <w:rPr>
                              <w:b/>
                              <w:bCs/>
                              <w:color w:val="000000"/>
                              <w:sz w:val="22"/>
                              <w:szCs w:val="22"/>
                              <w:lang w:eastAsia="ru-RU" w:bidi="ru-RU"/>
                            </w:rPr>
                            <w:t>383</w:t>
                          </w:r>
                        </w:p>
                      </w:txbxContent>
                    </wps:txbx>
                    <wps:bodyPr wrap="none" lIns="0" tIns="0" rIns="0" bIns="0">
                      <a:spAutoFit/>
                    </wps:bodyPr>
                  </wps:wsp>
                </a:graphicData>
              </a:graphic>
            </wp:anchor>
          </w:drawing>
        </mc:Choice>
        <mc:Fallback>
          <w:pict>
            <v:shapetype w14:anchorId="6262F783" id="_x0000_t202" coordsize="21600,21600" o:spt="202" path="m,l,21600r21600,l21600,xe">
              <v:stroke joinstyle="miter"/>
              <v:path gradientshapeok="t" o:connecttype="rect"/>
            </v:shapetype>
            <v:shape id="Shape 263" o:spid="_x0000_s1028" type="#_x0000_t202" style="position:absolute;margin-left:298.95pt;margin-top:47.8pt;width:15.85pt;height:7.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" filled="f" stroked="f">
              <v:textbox style="mso-fit-shape-to-text:t" inset="0,0,0,0">
                <w:txbxContent>
                  <w:p w14:paraId="1831F30E" w14:textId="77777777" w:rsidR="008919DA" w:rsidRDefault="00CD3589">
                    <w:pPr>
                      <w:pStyle w:val="ab"/>
                      <w:rPr>
                        <w:sz w:val="22"/>
                        <w:szCs w:val="22"/>
                      </w:rPr>
                    </w:pPr>
                    <w:r>
                      <w:rPr>
                        <w:b/>
                        <w:bCs/>
                        <w:color w:val="000000"/>
                        <w:sz w:val="22"/>
                        <w:szCs w:val="22"/>
                        <w:lang w:eastAsia="ru-RU" w:bidi="ru-RU"/>
                      </w:rPr>
                      <w:t>383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E763" w14:textId="676DA270" w:rsidR="00000000" w:rsidRPr="004B30C6" w:rsidRDefault="00000000" w:rsidP="004B30C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6D1"/>
    <w:multiLevelType w:val="multilevel"/>
    <w:tmpl w:val="F9F6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3E740F"/>
    <w:multiLevelType w:val="multilevel"/>
    <w:tmpl w:val="4472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833D9F"/>
    <w:multiLevelType w:val="multilevel"/>
    <w:tmpl w:val="64C6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3866EC"/>
    <w:multiLevelType w:val="multilevel"/>
    <w:tmpl w:val="544C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5F53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84418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983708"/>
    <w:multiLevelType w:val="multilevel"/>
    <w:tmpl w:val="C32A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DB4D47"/>
    <w:multiLevelType w:val="multilevel"/>
    <w:tmpl w:val="DACC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F762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B55F3E"/>
    <w:multiLevelType w:val="multilevel"/>
    <w:tmpl w:val="533E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C706B3"/>
    <w:multiLevelType w:val="multilevel"/>
    <w:tmpl w:val="5DF0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D701EE"/>
    <w:multiLevelType w:val="multilevel"/>
    <w:tmpl w:val="833E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EF20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0612E7"/>
    <w:multiLevelType w:val="hybridMultilevel"/>
    <w:tmpl w:val="F9027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42643B6"/>
    <w:multiLevelType w:val="multilevel"/>
    <w:tmpl w:val="DCF2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CB0547"/>
    <w:multiLevelType w:val="multilevel"/>
    <w:tmpl w:val="5B54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59375E1"/>
    <w:multiLevelType w:val="multilevel"/>
    <w:tmpl w:val="F9F6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7857DD"/>
    <w:multiLevelType w:val="hybridMultilevel"/>
    <w:tmpl w:val="ED0A4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70F6F78"/>
    <w:multiLevelType w:val="multilevel"/>
    <w:tmpl w:val="5398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2950B1"/>
    <w:multiLevelType w:val="multilevel"/>
    <w:tmpl w:val="97E8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85275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B23D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F137AF"/>
    <w:multiLevelType w:val="multilevel"/>
    <w:tmpl w:val="07FE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8F37083"/>
    <w:multiLevelType w:val="multilevel"/>
    <w:tmpl w:val="691E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A482F18"/>
    <w:multiLevelType w:val="hybridMultilevel"/>
    <w:tmpl w:val="CE82F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A5101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FD5033"/>
    <w:multiLevelType w:val="multilevel"/>
    <w:tmpl w:val="DFCC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AFF14D2"/>
    <w:multiLevelType w:val="multilevel"/>
    <w:tmpl w:val="EF10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B184B5C"/>
    <w:multiLevelType w:val="hybridMultilevel"/>
    <w:tmpl w:val="B5980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B2E18E9"/>
    <w:multiLevelType w:val="multilevel"/>
    <w:tmpl w:val="A6BE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2F6AE6"/>
    <w:multiLevelType w:val="multilevel"/>
    <w:tmpl w:val="B38A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E44056A"/>
    <w:multiLevelType w:val="multilevel"/>
    <w:tmpl w:val="BB50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EFB5344"/>
    <w:multiLevelType w:val="multilevel"/>
    <w:tmpl w:val="33AA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00D70DC"/>
    <w:multiLevelType w:val="multilevel"/>
    <w:tmpl w:val="D2BE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5530FA"/>
    <w:multiLevelType w:val="multilevel"/>
    <w:tmpl w:val="2B5C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0A237AB"/>
    <w:multiLevelType w:val="multilevel"/>
    <w:tmpl w:val="D5B0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1603168"/>
    <w:multiLevelType w:val="multilevel"/>
    <w:tmpl w:val="39F2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19A7B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BC0EE7"/>
    <w:multiLevelType w:val="multilevel"/>
    <w:tmpl w:val="A948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1C72334"/>
    <w:multiLevelType w:val="multilevel"/>
    <w:tmpl w:val="91D2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2ED32C7"/>
    <w:multiLevelType w:val="multilevel"/>
    <w:tmpl w:val="946E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4F778F4"/>
    <w:multiLevelType w:val="hybridMultilevel"/>
    <w:tmpl w:val="D97AB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5366A8F"/>
    <w:multiLevelType w:val="multilevel"/>
    <w:tmpl w:val="900A4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58834B9"/>
    <w:multiLevelType w:val="multilevel"/>
    <w:tmpl w:val="C182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61E2EB5"/>
    <w:multiLevelType w:val="multilevel"/>
    <w:tmpl w:val="0C2A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65855DD"/>
    <w:multiLevelType w:val="hybridMultilevel"/>
    <w:tmpl w:val="88B07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71E0C57"/>
    <w:multiLevelType w:val="multilevel"/>
    <w:tmpl w:val="3932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73C174D"/>
    <w:multiLevelType w:val="multilevel"/>
    <w:tmpl w:val="356C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8702E7C"/>
    <w:multiLevelType w:val="multilevel"/>
    <w:tmpl w:val="FDD4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8D851ED"/>
    <w:multiLevelType w:val="hybridMultilevel"/>
    <w:tmpl w:val="801C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9C608F7"/>
    <w:multiLevelType w:val="multilevel"/>
    <w:tmpl w:val="3CBE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A2F3484"/>
    <w:multiLevelType w:val="multilevel"/>
    <w:tmpl w:val="AE1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B8C014F"/>
    <w:multiLevelType w:val="hybridMultilevel"/>
    <w:tmpl w:val="B57AA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1B8E59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3550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D42307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E1844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E21085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FD038C8"/>
    <w:multiLevelType w:val="multilevel"/>
    <w:tmpl w:val="28EA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FD14101"/>
    <w:multiLevelType w:val="hybridMultilevel"/>
    <w:tmpl w:val="F454B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1FF77BC0"/>
    <w:multiLevelType w:val="multilevel"/>
    <w:tmpl w:val="91D8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0976B2D"/>
    <w:multiLevelType w:val="multilevel"/>
    <w:tmpl w:val="D0A2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1CF3A37"/>
    <w:multiLevelType w:val="hybridMultilevel"/>
    <w:tmpl w:val="F8FA1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22E6C48"/>
    <w:multiLevelType w:val="multilevel"/>
    <w:tmpl w:val="C70C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2A95EDF"/>
    <w:multiLevelType w:val="hybridMultilevel"/>
    <w:tmpl w:val="B0DEC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24713F70"/>
    <w:multiLevelType w:val="hybridMultilevel"/>
    <w:tmpl w:val="DEF29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4B903A9"/>
    <w:multiLevelType w:val="multilevel"/>
    <w:tmpl w:val="12A4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4E34A08"/>
    <w:multiLevelType w:val="hybridMultilevel"/>
    <w:tmpl w:val="C16CB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25492A1F"/>
    <w:multiLevelType w:val="multilevel"/>
    <w:tmpl w:val="2C36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5863E59"/>
    <w:multiLevelType w:val="multilevel"/>
    <w:tmpl w:val="45D2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5986D63"/>
    <w:multiLevelType w:val="multilevel"/>
    <w:tmpl w:val="9A54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62F0C0D"/>
    <w:multiLevelType w:val="multilevel"/>
    <w:tmpl w:val="184C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67F04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6F128CC"/>
    <w:multiLevelType w:val="multilevel"/>
    <w:tmpl w:val="CB203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7103E77"/>
    <w:multiLevelType w:val="hybridMultilevel"/>
    <w:tmpl w:val="41F4B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7105250"/>
    <w:multiLevelType w:val="multilevel"/>
    <w:tmpl w:val="3578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8016DB1"/>
    <w:multiLevelType w:val="multilevel"/>
    <w:tmpl w:val="CD28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89A510C"/>
    <w:multiLevelType w:val="multilevel"/>
    <w:tmpl w:val="07EC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89F21D6"/>
    <w:multiLevelType w:val="multilevel"/>
    <w:tmpl w:val="930C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8A16D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8B60A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93936FE"/>
    <w:multiLevelType w:val="hybridMultilevel"/>
    <w:tmpl w:val="E1727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296C42A7"/>
    <w:multiLevelType w:val="multilevel"/>
    <w:tmpl w:val="78C8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9705F20"/>
    <w:multiLevelType w:val="multilevel"/>
    <w:tmpl w:val="2556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97B09D8"/>
    <w:multiLevelType w:val="multilevel"/>
    <w:tmpl w:val="B3A6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9A85648"/>
    <w:multiLevelType w:val="hybridMultilevel"/>
    <w:tmpl w:val="86A04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29C061B1"/>
    <w:multiLevelType w:val="multilevel"/>
    <w:tmpl w:val="F868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9EB5AC9"/>
    <w:multiLevelType w:val="multilevel"/>
    <w:tmpl w:val="41A2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A3E54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AC335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AF81CFF"/>
    <w:multiLevelType w:val="multilevel"/>
    <w:tmpl w:val="3CF4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B12075E"/>
    <w:multiLevelType w:val="multilevel"/>
    <w:tmpl w:val="7FB8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BBF7598"/>
    <w:multiLevelType w:val="multilevel"/>
    <w:tmpl w:val="3E3C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BF64167"/>
    <w:multiLevelType w:val="multilevel"/>
    <w:tmpl w:val="9BD4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BFE732B"/>
    <w:multiLevelType w:val="multilevel"/>
    <w:tmpl w:val="0316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C4D3E92"/>
    <w:multiLevelType w:val="hybridMultilevel"/>
    <w:tmpl w:val="0A84A54A"/>
    <w:lvl w:ilvl="0" w:tplc="AAE005DC">
      <w:start w:val="1"/>
      <w:numFmt w:val="bullet"/>
      <w:lvlText w:val=""/>
      <w:lvlJc w:val="left"/>
      <w:pPr>
        <w:tabs>
          <w:tab w:val="num" w:pos="1080"/>
        </w:tabs>
        <w:ind w:left="1080" w:hanging="360"/>
      </w:pPr>
      <w:rPr>
        <w:rFonts w:ascii="Symbol" w:hAnsi="Symbol" w:hint="default"/>
        <w:color w:val="auto"/>
      </w:rPr>
    </w:lvl>
    <w:lvl w:ilvl="1" w:tplc="0419000B">
      <w:start w:val="1"/>
      <w:numFmt w:val="bullet"/>
      <w:lvlText w:val=""/>
      <w:lvlJc w:val="left"/>
      <w:pPr>
        <w:tabs>
          <w:tab w:val="num" w:pos="1800"/>
        </w:tabs>
        <w:ind w:left="1800" w:hanging="360"/>
      </w:pPr>
      <w:rPr>
        <w:rFonts w:ascii="Wingdings" w:hAnsi="Wingdings" w:hint="default"/>
      </w:rPr>
    </w:lvl>
    <w:lvl w:ilvl="2" w:tplc="04190001">
      <w:start w:val="1"/>
      <w:numFmt w:val="bullet"/>
      <w:lvlText w:val=""/>
      <w:lvlJc w:val="left"/>
      <w:pPr>
        <w:tabs>
          <w:tab w:val="num" w:pos="2520"/>
        </w:tabs>
        <w:ind w:left="2520" w:hanging="360"/>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15:restartNumberingAfterBreak="0">
    <w:nsid w:val="2CDF1228"/>
    <w:multiLevelType w:val="multilevel"/>
    <w:tmpl w:val="9E22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D067F28"/>
    <w:multiLevelType w:val="multilevel"/>
    <w:tmpl w:val="F3B0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DA83E45"/>
    <w:multiLevelType w:val="hybridMultilevel"/>
    <w:tmpl w:val="1CE4D7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DB23951"/>
    <w:multiLevelType w:val="multilevel"/>
    <w:tmpl w:val="1248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DBB2D67"/>
    <w:multiLevelType w:val="multilevel"/>
    <w:tmpl w:val="137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E052BFD"/>
    <w:multiLevelType w:val="multilevel"/>
    <w:tmpl w:val="9B1A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E0A7E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E5110FF"/>
    <w:multiLevelType w:val="multilevel"/>
    <w:tmpl w:val="72E0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E687C5D"/>
    <w:multiLevelType w:val="multilevel"/>
    <w:tmpl w:val="ABBA8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2E81514D"/>
    <w:multiLevelType w:val="hybridMultilevel"/>
    <w:tmpl w:val="78946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2E855B54"/>
    <w:multiLevelType w:val="multilevel"/>
    <w:tmpl w:val="D888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FF17710"/>
    <w:multiLevelType w:val="multilevel"/>
    <w:tmpl w:val="FBB8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00151A1"/>
    <w:multiLevelType w:val="hybridMultilevel"/>
    <w:tmpl w:val="831E9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308D5E17"/>
    <w:multiLevelType w:val="multilevel"/>
    <w:tmpl w:val="A5EA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0DB0763"/>
    <w:multiLevelType w:val="multilevel"/>
    <w:tmpl w:val="2E84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1252613"/>
    <w:multiLevelType w:val="multilevel"/>
    <w:tmpl w:val="E322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17343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1EB4239"/>
    <w:multiLevelType w:val="multilevel"/>
    <w:tmpl w:val="6F76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23303DE"/>
    <w:multiLevelType w:val="multilevel"/>
    <w:tmpl w:val="3286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2AF2D28"/>
    <w:multiLevelType w:val="multilevel"/>
    <w:tmpl w:val="37DA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3B90BEC"/>
    <w:multiLevelType w:val="multilevel"/>
    <w:tmpl w:val="0F78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411319C"/>
    <w:multiLevelType w:val="multilevel"/>
    <w:tmpl w:val="EC9497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44C12B3"/>
    <w:multiLevelType w:val="multilevel"/>
    <w:tmpl w:val="1D98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4D80B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4F31902"/>
    <w:multiLevelType w:val="hybridMultilevel"/>
    <w:tmpl w:val="0F269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359F439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60E67B1"/>
    <w:multiLevelType w:val="multilevel"/>
    <w:tmpl w:val="A19C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61A3161"/>
    <w:multiLevelType w:val="multilevel"/>
    <w:tmpl w:val="2732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6DF4FA0"/>
    <w:multiLevelType w:val="hybridMultilevel"/>
    <w:tmpl w:val="C69CE6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37A73187"/>
    <w:multiLevelType w:val="multilevel"/>
    <w:tmpl w:val="AB96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830471A"/>
    <w:multiLevelType w:val="multilevel"/>
    <w:tmpl w:val="DC70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87C32B2"/>
    <w:multiLevelType w:val="multilevel"/>
    <w:tmpl w:val="4AE8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8B35BEA"/>
    <w:multiLevelType w:val="multilevel"/>
    <w:tmpl w:val="EADA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086367"/>
    <w:multiLevelType w:val="multilevel"/>
    <w:tmpl w:val="889E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BE743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DBF060F"/>
    <w:multiLevelType w:val="hybridMultilevel"/>
    <w:tmpl w:val="482AF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3E213462"/>
    <w:multiLevelType w:val="multilevel"/>
    <w:tmpl w:val="AF389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3ED41541"/>
    <w:multiLevelType w:val="hybridMultilevel"/>
    <w:tmpl w:val="11680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3F7F26D3"/>
    <w:multiLevelType w:val="hybridMultilevel"/>
    <w:tmpl w:val="6C9C38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3F846B54"/>
    <w:multiLevelType w:val="multilevel"/>
    <w:tmpl w:val="6F2C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3FB12B71"/>
    <w:multiLevelType w:val="multilevel"/>
    <w:tmpl w:val="97D65D3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3FB70F80"/>
    <w:multiLevelType w:val="multilevel"/>
    <w:tmpl w:val="BCBC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0F82970"/>
    <w:multiLevelType w:val="hybridMultilevel"/>
    <w:tmpl w:val="AF8E7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42173B68"/>
    <w:multiLevelType w:val="multilevel"/>
    <w:tmpl w:val="99CC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2597FE8"/>
    <w:multiLevelType w:val="multilevel"/>
    <w:tmpl w:val="8B3A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27F480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30B3A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3A3184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3E27C55"/>
    <w:multiLevelType w:val="multilevel"/>
    <w:tmpl w:val="473EA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44D732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4FD5C47"/>
    <w:multiLevelType w:val="hybridMultilevel"/>
    <w:tmpl w:val="ACD01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453F5299"/>
    <w:multiLevelType w:val="multilevel"/>
    <w:tmpl w:val="0F52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5B275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5F87B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67C3C20"/>
    <w:multiLevelType w:val="multilevel"/>
    <w:tmpl w:val="C9A2C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468477B2"/>
    <w:multiLevelType w:val="multilevel"/>
    <w:tmpl w:val="9602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6CA6F47"/>
    <w:multiLevelType w:val="multilevel"/>
    <w:tmpl w:val="96F8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6DA6F00"/>
    <w:multiLevelType w:val="multilevel"/>
    <w:tmpl w:val="527C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7AA7C32"/>
    <w:multiLevelType w:val="multilevel"/>
    <w:tmpl w:val="C0F8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7D33C69"/>
    <w:multiLevelType w:val="hybridMultilevel"/>
    <w:tmpl w:val="B2F05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48482A52"/>
    <w:multiLevelType w:val="multilevel"/>
    <w:tmpl w:val="931E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8EC53D1"/>
    <w:multiLevelType w:val="multilevel"/>
    <w:tmpl w:val="90C4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B11160E"/>
    <w:multiLevelType w:val="hybridMultilevel"/>
    <w:tmpl w:val="B09E37E6"/>
    <w:lvl w:ilvl="0" w:tplc="6890F6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4E1A7C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E364586"/>
    <w:multiLevelType w:val="multilevel"/>
    <w:tmpl w:val="D964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E4B6447"/>
    <w:multiLevelType w:val="multilevel"/>
    <w:tmpl w:val="73B4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EB37DFA"/>
    <w:multiLevelType w:val="multilevel"/>
    <w:tmpl w:val="7644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4F6933FC"/>
    <w:multiLevelType w:val="multilevel"/>
    <w:tmpl w:val="1816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F9438AF"/>
    <w:multiLevelType w:val="multilevel"/>
    <w:tmpl w:val="B512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4FAA7626"/>
    <w:multiLevelType w:val="hybridMultilevel"/>
    <w:tmpl w:val="E132E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4FAF3F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FE6008E"/>
    <w:multiLevelType w:val="multilevel"/>
    <w:tmpl w:val="F4F0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1445485"/>
    <w:multiLevelType w:val="multilevel"/>
    <w:tmpl w:val="7B1A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19F7907"/>
    <w:multiLevelType w:val="multilevel"/>
    <w:tmpl w:val="A0E6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1A862CF"/>
    <w:multiLevelType w:val="multilevel"/>
    <w:tmpl w:val="C0FA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1B133AD"/>
    <w:multiLevelType w:val="multilevel"/>
    <w:tmpl w:val="6F2E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2165BD3"/>
    <w:multiLevelType w:val="multilevel"/>
    <w:tmpl w:val="D712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2AD07F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2CC1B4F"/>
    <w:multiLevelType w:val="multilevel"/>
    <w:tmpl w:val="B406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3047CB8"/>
    <w:multiLevelType w:val="multilevel"/>
    <w:tmpl w:val="08E0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3FC257C"/>
    <w:multiLevelType w:val="hybridMultilevel"/>
    <w:tmpl w:val="1DC0D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541D24AC"/>
    <w:multiLevelType w:val="multilevel"/>
    <w:tmpl w:val="2846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41E5107"/>
    <w:multiLevelType w:val="multilevel"/>
    <w:tmpl w:val="9610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553234B"/>
    <w:multiLevelType w:val="multilevel"/>
    <w:tmpl w:val="5EF2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5A573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64A2621"/>
    <w:multiLevelType w:val="hybridMultilevel"/>
    <w:tmpl w:val="1694A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56F42396"/>
    <w:multiLevelType w:val="multilevel"/>
    <w:tmpl w:val="BFD6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72B48EB"/>
    <w:multiLevelType w:val="hybridMultilevel"/>
    <w:tmpl w:val="2A602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57CF728C"/>
    <w:multiLevelType w:val="hybridMultilevel"/>
    <w:tmpl w:val="743C9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584351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8894B54"/>
    <w:multiLevelType w:val="multilevel"/>
    <w:tmpl w:val="1FAA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94A2806"/>
    <w:multiLevelType w:val="multilevel"/>
    <w:tmpl w:val="6964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969569C"/>
    <w:multiLevelType w:val="hybridMultilevel"/>
    <w:tmpl w:val="C7405B20"/>
    <w:lvl w:ilvl="0" w:tplc="6890F6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597B14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A412F59"/>
    <w:multiLevelType w:val="multilevel"/>
    <w:tmpl w:val="48D4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AD60139"/>
    <w:multiLevelType w:val="multilevel"/>
    <w:tmpl w:val="4BBC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BCF5467"/>
    <w:multiLevelType w:val="multilevel"/>
    <w:tmpl w:val="59B2682E"/>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3" w15:restartNumberingAfterBreak="0">
    <w:nsid w:val="5BFF0B4C"/>
    <w:multiLevelType w:val="multilevel"/>
    <w:tmpl w:val="3714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CFA2153"/>
    <w:multiLevelType w:val="hybridMultilevel"/>
    <w:tmpl w:val="5A143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5D705112"/>
    <w:multiLevelType w:val="multilevel"/>
    <w:tmpl w:val="D046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DB00458"/>
    <w:multiLevelType w:val="multilevel"/>
    <w:tmpl w:val="AA34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5E192F67"/>
    <w:multiLevelType w:val="multilevel"/>
    <w:tmpl w:val="A2F2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5E6806CE"/>
    <w:multiLevelType w:val="hybridMultilevel"/>
    <w:tmpl w:val="7B4EE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5EA94E69"/>
    <w:multiLevelType w:val="hybridMultilevel"/>
    <w:tmpl w:val="A6C8E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5ECB573E"/>
    <w:multiLevelType w:val="multilevel"/>
    <w:tmpl w:val="392E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5EDC61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EE37A34"/>
    <w:multiLevelType w:val="multilevel"/>
    <w:tmpl w:val="D77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5EE42B2D"/>
    <w:multiLevelType w:val="multilevel"/>
    <w:tmpl w:val="42E8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5EF35B04"/>
    <w:multiLevelType w:val="hybridMultilevel"/>
    <w:tmpl w:val="E26E5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5F1609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F593743"/>
    <w:multiLevelType w:val="multilevel"/>
    <w:tmpl w:val="80FC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5FA05534"/>
    <w:multiLevelType w:val="hybridMultilevel"/>
    <w:tmpl w:val="F0A0C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5FF03D21"/>
    <w:multiLevelType w:val="multilevel"/>
    <w:tmpl w:val="D844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0DD5902"/>
    <w:multiLevelType w:val="multilevel"/>
    <w:tmpl w:val="BE44B7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61362E9A"/>
    <w:multiLevelType w:val="hybridMultilevel"/>
    <w:tmpl w:val="1A044F24"/>
    <w:lvl w:ilvl="0" w:tplc="04190001">
      <w:start w:val="1"/>
      <w:numFmt w:val="bullet"/>
      <w:lvlText w:val=""/>
      <w:lvlJc w:val="left"/>
      <w:pPr>
        <w:ind w:left="860" w:hanging="360"/>
      </w:pPr>
      <w:rPr>
        <w:rFonts w:ascii="Symbol" w:hAnsi="Symbol"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211" w15:restartNumberingAfterBreak="0">
    <w:nsid w:val="62505B0C"/>
    <w:multiLevelType w:val="multilevel"/>
    <w:tmpl w:val="388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30A44AF"/>
    <w:multiLevelType w:val="multilevel"/>
    <w:tmpl w:val="75BA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3A33801"/>
    <w:multiLevelType w:val="multilevel"/>
    <w:tmpl w:val="8682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3F27D3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461328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46A042E"/>
    <w:multiLevelType w:val="multilevel"/>
    <w:tmpl w:val="F2DE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4F847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55113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61F70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67E4852"/>
    <w:multiLevelType w:val="hybridMultilevel"/>
    <w:tmpl w:val="50367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66866435"/>
    <w:multiLevelType w:val="hybridMultilevel"/>
    <w:tmpl w:val="2FAEA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669115D7"/>
    <w:multiLevelType w:val="multilevel"/>
    <w:tmpl w:val="2616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6A10006"/>
    <w:multiLevelType w:val="multilevel"/>
    <w:tmpl w:val="0E6E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6A10B2D"/>
    <w:multiLevelType w:val="multilevel"/>
    <w:tmpl w:val="E8BA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6DF53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7544CB7"/>
    <w:multiLevelType w:val="multilevel"/>
    <w:tmpl w:val="8974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675D21A0"/>
    <w:multiLevelType w:val="multilevel"/>
    <w:tmpl w:val="617E81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67822264"/>
    <w:multiLevelType w:val="multilevel"/>
    <w:tmpl w:val="2DA8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7AF672F"/>
    <w:multiLevelType w:val="hybridMultilevel"/>
    <w:tmpl w:val="83FE51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67BE29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8914CEA"/>
    <w:multiLevelType w:val="multilevel"/>
    <w:tmpl w:val="06B8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68AB35C0"/>
    <w:multiLevelType w:val="multilevel"/>
    <w:tmpl w:val="7F5C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8C80C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992620A"/>
    <w:multiLevelType w:val="hybridMultilevel"/>
    <w:tmpl w:val="CFD82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15:restartNumberingAfterBreak="0">
    <w:nsid w:val="6994240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9B100BB"/>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9D26842"/>
    <w:multiLevelType w:val="multilevel"/>
    <w:tmpl w:val="06E0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69FB0A23"/>
    <w:multiLevelType w:val="multilevel"/>
    <w:tmpl w:val="3B50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6A0465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A4E01EC"/>
    <w:multiLevelType w:val="multilevel"/>
    <w:tmpl w:val="B4EA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6A5A41A5"/>
    <w:multiLevelType w:val="multilevel"/>
    <w:tmpl w:val="281C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6A7A1105"/>
    <w:multiLevelType w:val="multilevel"/>
    <w:tmpl w:val="2638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B0C6D06"/>
    <w:multiLevelType w:val="multilevel"/>
    <w:tmpl w:val="ADA8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6B8223B9"/>
    <w:multiLevelType w:val="multilevel"/>
    <w:tmpl w:val="57EA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6C025B00"/>
    <w:multiLevelType w:val="multilevel"/>
    <w:tmpl w:val="C23C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6C3A2A50"/>
    <w:multiLevelType w:val="multilevel"/>
    <w:tmpl w:val="E8A0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C567B70"/>
    <w:multiLevelType w:val="hybridMultilevel"/>
    <w:tmpl w:val="80B40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15:restartNumberingAfterBreak="0">
    <w:nsid w:val="6CDC7F1F"/>
    <w:multiLevelType w:val="multilevel"/>
    <w:tmpl w:val="28EEAE4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6DC72A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DD26081"/>
    <w:multiLevelType w:val="hybridMultilevel"/>
    <w:tmpl w:val="126AC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15:restartNumberingAfterBreak="0">
    <w:nsid w:val="6E6B60D2"/>
    <w:multiLevelType w:val="hybridMultilevel"/>
    <w:tmpl w:val="433A7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15:restartNumberingAfterBreak="0">
    <w:nsid w:val="6EBF6A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F7B1915"/>
    <w:multiLevelType w:val="multilevel"/>
    <w:tmpl w:val="D7E6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6FA603AE"/>
    <w:multiLevelType w:val="multilevel"/>
    <w:tmpl w:val="D1C6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0D9004B"/>
    <w:multiLevelType w:val="multilevel"/>
    <w:tmpl w:val="D6AE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719C46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27549FF"/>
    <w:multiLevelType w:val="hybridMultilevel"/>
    <w:tmpl w:val="16144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15:restartNumberingAfterBreak="0">
    <w:nsid w:val="72E33966"/>
    <w:multiLevelType w:val="hybridMultilevel"/>
    <w:tmpl w:val="6538824C"/>
    <w:lvl w:ilvl="0" w:tplc="CEA8A0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15:restartNumberingAfterBreak="0">
    <w:nsid w:val="733170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33226D4"/>
    <w:multiLevelType w:val="multilevel"/>
    <w:tmpl w:val="AF7C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3962033"/>
    <w:multiLevelType w:val="multilevel"/>
    <w:tmpl w:val="04AC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3F600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48A22AF"/>
    <w:multiLevelType w:val="multilevel"/>
    <w:tmpl w:val="974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49D0B20"/>
    <w:multiLevelType w:val="multilevel"/>
    <w:tmpl w:val="0BDE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4C57811"/>
    <w:multiLevelType w:val="multilevel"/>
    <w:tmpl w:val="EA90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4E4212B"/>
    <w:multiLevelType w:val="hybridMultilevel"/>
    <w:tmpl w:val="4590F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15:restartNumberingAfterBreak="0">
    <w:nsid w:val="753A0C4E"/>
    <w:multiLevelType w:val="multilevel"/>
    <w:tmpl w:val="9884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7599318C"/>
    <w:multiLevelType w:val="multilevel"/>
    <w:tmpl w:val="E67E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75DF3EC1"/>
    <w:multiLevelType w:val="multilevel"/>
    <w:tmpl w:val="767E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761D0EA5"/>
    <w:multiLevelType w:val="multilevel"/>
    <w:tmpl w:val="E080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768808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6B25499"/>
    <w:multiLevelType w:val="multilevel"/>
    <w:tmpl w:val="59BE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78692B25"/>
    <w:multiLevelType w:val="multilevel"/>
    <w:tmpl w:val="AF78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78CA2248"/>
    <w:multiLevelType w:val="multilevel"/>
    <w:tmpl w:val="A20C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78D670C4"/>
    <w:multiLevelType w:val="hybridMultilevel"/>
    <w:tmpl w:val="C7D49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6" w15:restartNumberingAfterBreak="0">
    <w:nsid w:val="7914526F"/>
    <w:multiLevelType w:val="hybridMultilevel"/>
    <w:tmpl w:val="58368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15:restartNumberingAfterBreak="0">
    <w:nsid w:val="791E4A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9521C13"/>
    <w:multiLevelType w:val="hybridMultilevel"/>
    <w:tmpl w:val="5DDC4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9" w15:restartNumberingAfterBreak="0">
    <w:nsid w:val="7AC06BE3"/>
    <w:multiLevelType w:val="multilevel"/>
    <w:tmpl w:val="553E8C7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15:restartNumberingAfterBreak="0">
    <w:nsid w:val="7BC914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C615AEB"/>
    <w:multiLevelType w:val="hybridMultilevel"/>
    <w:tmpl w:val="54DCC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2" w15:restartNumberingAfterBreak="0">
    <w:nsid w:val="7C627C69"/>
    <w:multiLevelType w:val="multilevel"/>
    <w:tmpl w:val="452C08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7D0919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D834C00"/>
    <w:multiLevelType w:val="multilevel"/>
    <w:tmpl w:val="D30A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7E845F37"/>
    <w:multiLevelType w:val="hybridMultilevel"/>
    <w:tmpl w:val="22C09710"/>
    <w:lvl w:ilvl="0" w:tplc="CEA8A0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6" w15:restartNumberingAfterBreak="0">
    <w:nsid w:val="7F1F27EC"/>
    <w:multiLevelType w:val="multilevel"/>
    <w:tmpl w:val="6BAE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7F5076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F5379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FE83895"/>
    <w:multiLevelType w:val="multilevel"/>
    <w:tmpl w:val="E4D4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6999987">
    <w:abstractNumId w:val="227"/>
  </w:num>
  <w:num w:numId="2" w16cid:durableId="1923374144">
    <w:abstractNumId w:val="209"/>
  </w:num>
  <w:num w:numId="3" w16cid:durableId="94399205">
    <w:abstractNumId w:val="104"/>
  </w:num>
  <w:num w:numId="4" w16cid:durableId="1366172921">
    <w:abstractNumId w:val="144"/>
  </w:num>
  <w:num w:numId="5" w16cid:durableId="2142920361">
    <w:abstractNumId w:val="207"/>
  </w:num>
  <w:num w:numId="6" w16cid:durableId="533154383">
    <w:abstractNumId w:val="155"/>
  </w:num>
  <w:num w:numId="7" w16cid:durableId="2106227652">
    <w:abstractNumId w:val="181"/>
  </w:num>
  <w:num w:numId="8" w16cid:durableId="2127920183">
    <w:abstractNumId w:val="45"/>
  </w:num>
  <w:num w:numId="9" w16cid:durableId="468017968">
    <w:abstractNumId w:val="204"/>
  </w:num>
  <w:num w:numId="10" w16cid:durableId="1953052667">
    <w:abstractNumId w:val="67"/>
  </w:num>
  <w:num w:numId="11" w16cid:durableId="1931154672">
    <w:abstractNumId w:val="221"/>
  </w:num>
  <w:num w:numId="12" w16cid:durableId="1284270987">
    <w:abstractNumId w:val="188"/>
  </w:num>
  <w:num w:numId="13" w16cid:durableId="1428693054">
    <w:abstractNumId w:val="138"/>
  </w:num>
  <w:num w:numId="14" w16cid:durableId="363792867">
    <w:abstractNumId w:val="183"/>
  </w:num>
  <w:num w:numId="15" w16cid:durableId="944653696">
    <w:abstractNumId w:val="257"/>
  </w:num>
  <w:num w:numId="16" w16cid:durableId="1469666221">
    <w:abstractNumId w:val="17"/>
  </w:num>
  <w:num w:numId="17" w16cid:durableId="199636670">
    <w:abstractNumId w:val="133"/>
  </w:num>
  <w:num w:numId="18" w16cid:durableId="970358432">
    <w:abstractNumId w:val="81"/>
  </w:num>
  <w:num w:numId="19" w16cid:durableId="1392803317">
    <w:abstractNumId w:val="13"/>
  </w:num>
  <w:num w:numId="20" w16cid:durableId="1987512860">
    <w:abstractNumId w:val="220"/>
  </w:num>
  <w:num w:numId="21" w16cid:durableId="2087678583">
    <w:abstractNumId w:val="146"/>
  </w:num>
  <w:num w:numId="22" w16cid:durableId="958335793">
    <w:abstractNumId w:val="59"/>
  </w:num>
  <w:num w:numId="23" w16cid:durableId="1224635239">
    <w:abstractNumId w:val="192"/>
  </w:num>
  <w:num w:numId="24" w16cid:durableId="1694068815">
    <w:abstractNumId w:val="250"/>
  </w:num>
  <w:num w:numId="25" w16cid:durableId="1661039759">
    <w:abstractNumId w:val="184"/>
  </w:num>
  <w:num w:numId="26" w16cid:durableId="1623995463">
    <w:abstractNumId w:val="176"/>
  </w:num>
  <w:num w:numId="27" w16cid:durableId="1358235517">
    <w:abstractNumId w:val="158"/>
  </w:num>
  <w:num w:numId="28" w16cid:durableId="137918101">
    <w:abstractNumId w:val="64"/>
  </w:num>
  <w:num w:numId="29" w16cid:durableId="838084280">
    <w:abstractNumId w:val="234"/>
  </w:num>
  <w:num w:numId="30" w16cid:durableId="482896422">
    <w:abstractNumId w:val="85"/>
  </w:num>
  <w:num w:numId="31" w16cid:durableId="1541748148">
    <w:abstractNumId w:val="49"/>
  </w:num>
  <w:num w:numId="32" w16cid:durableId="2106261780">
    <w:abstractNumId w:val="251"/>
  </w:num>
  <w:num w:numId="33" w16cid:durableId="378746601">
    <w:abstractNumId w:val="41"/>
  </w:num>
  <w:num w:numId="34" w16cid:durableId="1174035915">
    <w:abstractNumId w:val="120"/>
  </w:num>
  <w:num w:numId="35" w16cid:durableId="2101481703">
    <w:abstractNumId w:val="198"/>
  </w:num>
  <w:num w:numId="36" w16cid:durableId="1857961875">
    <w:abstractNumId w:val="210"/>
  </w:num>
  <w:num w:numId="37" w16cid:durableId="455411102">
    <w:abstractNumId w:val="131"/>
  </w:num>
  <w:num w:numId="38" w16cid:durableId="1301888579">
    <w:abstractNumId w:val="199"/>
  </w:num>
  <w:num w:numId="39" w16cid:durableId="986979419">
    <w:abstractNumId w:val="77"/>
  </w:num>
  <w:num w:numId="40" w16cid:durableId="289869000">
    <w:abstractNumId w:val="224"/>
  </w:num>
  <w:num w:numId="41" w16cid:durableId="2094470419">
    <w:abstractNumId w:val="22"/>
  </w:num>
  <w:num w:numId="42" w16cid:durableId="746733136">
    <w:abstractNumId w:val="195"/>
  </w:num>
  <w:num w:numId="43" w16cid:durableId="977758445">
    <w:abstractNumId w:val="226"/>
  </w:num>
  <w:num w:numId="44" w16cid:durableId="1423332553">
    <w:abstractNumId w:val="101"/>
  </w:num>
  <w:num w:numId="45" w16cid:durableId="865950086">
    <w:abstractNumId w:val="61"/>
  </w:num>
  <w:num w:numId="46" w16cid:durableId="1357274534">
    <w:abstractNumId w:val="208"/>
  </w:num>
  <w:num w:numId="47" w16cid:durableId="1122578332">
    <w:abstractNumId w:val="0"/>
  </w:num>
  <w:num w:numId="48" w16cid:durableId="1942297261">
    <w:abstractNumId w:val="202"/>
  </w:num>
  <w:num w:numId="49" w16cid:durableId="159582746">
    <w:abstractNumId w:val="51"/>
  </w:num>
  <w:num w:numId="50" w16cid:durableId="709650318">
    <w:abstractNumId w:val="270"/>
  </w:num>
  <w:num w:numId="51" w16cid:durableId="239681179">
    <w:abstractNumId w:val="174"/>
  </w:num>
  <w:num w:numId="52" w16cid:durableId="528493952">
    <w:abstractNumId w:val="91"/>
  </w:num>
  <w:num w:numId="53" w16cid:durableId="1689940711">
    <w:abstractNumId w:val="263"/>
  </w:num>
  <w:num w:numId="54" w16cid:durableId="1745645064">
    <w:abstractNumId w:val="97"/>
  </w:num>
  <w:num w:numId="55" w16cid:durableId="1469981230">
    <w:abstractNumId w:val="162"/>
  </w:num>
  <w:num w:numId="56" w16cid:durableId="1108622968">
    <w:abstractNumId w:val="127"/>
  </w:num>
  <w:num w:numId="57" w16cid:durableId="25252966">
    <w:abstractNumId w:val="116"/>
  </w:num>
  <w:num w:numId="58" w16cid:durableId="761725424">
    <w:abstractNumId w:val="75"/>
  </w:num>
  <w:num w:numId="59" w16cid:durableId="743534047">
    <w:abstractNumId w:val="238"/>
  </w:num>
  <w:num w:numId="60" w16cid:durableId="412506800">
    <w:abstractNumId w:val="246"/>
  </w:num>
  <w:num w:numId="61" w16cid:durableId="476149071">
    <w:abstractNumId w:val="163"/>
  </w:num>
  <w:num w:numId="62" w16cid:durableId="1777751272">
    <w:abstractNumId w:val="200"/>
  </w:num>
  <w:num w:numId="63" w16cid:durableId="861283728">
    <w:abstractNumId w:val="118"/>
  </w:num>
  <w:num w:numId="64" w16cid:durableId="929507343">
    <w:abstractNumId w:val="30"/>
  </w:num>
  <w:num w:numId="65" w16cid:durableId="454639513">
    <w:abstractNumId w:val="43"/>
  </w:num>
  <w:num w:numId="66" w16cid:durableId="426275700">
    <w:abstractNumId w:val="34"/>
  </w:num>
  <w:num w:numId="67" w16cid:durableId="1474444940">
    <w:abstractNumId w:val="60"/>
  </w:num>
  <w:num w:numId="68" w16cid:durableId="2020572535">
    <w:abstractNumId w:val="222"/>
  </w:num>
  <w:num w:numId="69" w16cid:durableId="1262101189">
    <w:abstractNumId w:val="197"/>
  </w:num>
  <w:num w:numId="70" w16cid:durableId="187183127">
    <w:abstractNumId w:val="126"/>
  </w:num>
  <w:num w:numId="71" w16cid:durableId="610016180">
    <w:abstractNumId w:val="268"/>
  </w:num>
  <w:num w:numId="72" w16cid:durableId="779223984">
    <w:abstractNumId w:val="172"/>
  </w:num>
  <w:num w:numId="73" w16cid:durableId="730812531">
    <w:abstractNumId w:val="147"/>
  </w:num>
  <w:num w:numId="74" w16cid:durableId="123622733">
    <w:abstractNumId w:val="153"/>
  </w:num>
  <w:num w:numId="75" w16cid:durableId="243877250">
    <w:abstractNumId w:val="191"/>
  </w:num>
  <w:num w:numId="76" w16cid:durableId="267666642">
    <w:abstractNumId w:val="109"/>
  </w:num>
  <w:num w:numId="77" w16cid:durableId="612787993">
    <w:abstractNumId w:val="237"/>
  </w:num>
  <w:num w:numId="78" w16cid:durableId="1229922665">
    <w:abstractNumId w:val="66"/>
  </w:num>
  <w:num w:numId="79" w16cid:durableId="1679194182">
    <w:abstractNumId w:val="212"/>
  </w:num>
  <w:num w:numId="80" w16cid:durableId="1345522742">
    <w:abstractNumId w:val="99"/>
  </w:num>
  <w:num w:numId="81" w16cid:durableId="2035616647">
    <w:abstractNumId w:val="161"/>
  </w:num>
  <w:num w:numId="82" w16cid:durableId="1825662382">
    <w:abstractNumId w:val="156"/>
  </w:num>
  <w:num w:numId="83" w16cid:durableId="1563247610">
    <w:abstractNumId w:val="96"/>
  </w:num>
  <w:num w:numId="84" w16cid:durableId="1996646381">
    <w:abstractNumId w:val="168"/>
  </w:num>
  <w:num w:numId="85" w16cid:durableId="423501491">
    <w:abstractNumId w:val="40"/>
  </w:num>
  <w:num w:numId="86" w16cid:durableId="141624775">
    <w:abstractNumId w:val="23"/>
  </w:num>
  <w:num w:numId="87" w16cid:durableId="1830055658">
    <w:abstractNumId w:val="179"/>
  </w:num>
  <w:num w:numId="88" w16cid:durableId="755442358">
    <w:abstractNumId w:val="76"/>
  </w:num>
  <w:num w:numId="89" w16cid:durableId="904409714">
    <w:abstractNumId w:val="203"/>
  </w:num>
  <w:num w:numId="90" w16cid:durableId="1004360222">
    <w:abstractNumId w:val="87"/>
  </w:num>
  <w:num w:numId="91" w16cid:durableId="108012035">
    <w:abstractNumId w:val="254"/>
  </w:num>
  <w:num w:numId="92" w16cid:durableId="1380278781">
    <w:abstractNumId w:val="196"/>
  </w:num>
  <w:num w:numId="93" w16cid:durableId="1801223080">
    <w:abstractNumId w:val="18"/>
  </w:num>
  <w:num w:numId="94" w16cid:durableId="1362168712">
    <w:abstractNumId w:val="82"/>
  </w:num>
  <w:num w:numId="95" w16cid:durableId="759838632">
    <w:abstractNumId w:val="190"/>
  </w:num>
  <w:num w:numId="96" w16cid:durableId="881016994">
    <w:abstractNumId w:val="213"/>
  </w:num>
  <w:num w:numId="97" w16cid:durableId="92625925">
    <w:abstractNumId w:val="103"/>
  </w:num>
  <w:num w:numId="98" w16cid:durableId="1392850736">
    <w:abstractNumId w:val="273"/>
  </w:num>
  <w:num w:numId="99" w16cid:durableId="778456213">
    <w:abstractNumId w:val="245"/>
  </w:num>
  <w:num w:numId="100" w16cid:durableId="960957555">
    <w:abstractNumId w:val="243"/>
  </w:num>
  <w:num w:numId="101" w16cid:durableId="1961450933">
    <w:abstractNumId w:val="289"/>
  </w:num>
  <w:num w:numId="102" w16cid:durableId="287470787">
    <w:abstractNumId w:val="216"/>
  </w:num>
  <w:num w:numId="103" w16cid:durableId="1843813107">
    <w:abstractNumId w:val="94"/>
  </w:num>
  <w:num w:numId="104" w16cid:durableId="878708774">
    <w:abstractNumId w:val="206"/>
  </w:num>
  <w:num w:numId="105" w16cid:durableId="993950630">
    <w:abstractNumId w:val="107"/>
  </w:num>
  <w:num w:numId="106" w16cid:durableId="53048571">
    <w:abstractNumId w:val="100"/>
  </w:num>
  <w:num w:numId="107" w16cid:durableId="1908491542">
    <w:abstractNumId w:val="177"/>
  </w:num>
  <w:num w:numId="108" w16cid:durableId="1653679724">
    <w:abstractNumId w:val="140"/>
  </w:num>
  <w:num w:numId="109" w16cid:durableId="899053382">
    <w:abstractNumId w:val="110"/>
  </w:num>
  <w:num w:numId="110" w16cid:durableId="1211571478">
    <w:abstractNumId w:val="93"/>
  </w:num>
  <w:num w:numId="111" w16cid:durableId="2080133747">
    <w:abstractNumId w:val="286"/>
  </w:num>
  <w:num w:numId="112" w16cid:durableId="1570726043">
    <w:abstractNumId w:val="16"/>
  </w:num>
  <w:num w:numId="113" w16cid:durableId="55247389">
    <w:abstractNumId w:val="260"/>
  </w:num>
  <w:num w:numId="114" w16cid:durableId="1429085559">
    <w:abstractNumId w:val="58"/>
  </w:num>
  <w:num w:numId="115" w16cid:durableId="28802132">
    <w:abstractNumId w:val="71"/>
  </w:num>
  <w:num w:numId="116" w16cid:durableId="1897662186">
    <w:abstractNumId w:val="73"/>
  </w:num>
  <w:num w:numId="117" w16cid:durableId="1143428176">
    <w:abstractNumId w:val="253"/>
  </w:num>
  <w:num w:numId="118" w16cid:durableId="216206036">
    <w:abstractNumId w:val="117"/>
  </w:num>
  <w:num w:numId="119" w16cid:durableId="930117159">
    <w:abstractNumId w:val="125"/>
  </w:num>
  <w:num w:numId="120" w16cid:durableId="1485244473">
    <w:abstractNumId w:val="39"/>
  </w:num>
  <w:num w:numId="121" w16cid:durableId="1132479887">
    <w:abstractNumId w:val="47"/>
  </w:num>
  <w:num w:numId="122" w16cid:durableId="474565977">
    <w:abstractNumId w:val="139"/>
  </w:num>
  <w:num w:numId="123" w16cid:durableId="1048064130">
    <w:abstractNumId w:val="193"/>
  </w:num>
  <w:num w:numId="124" w16cid:durableId="2127965644">
    <w:abstractNumId w:val="106"/>
  </w:num>
  <w:num w:numId="125" w16cid:durableId="320430676">
    <w:abstractNumId w:val="31"/>
  </w:num>
  <w:num w:numId="126" w16cid:durableId="816915020">
    <w:abstractNumId w:val="137"/>
  </w:num>
  <w:num w:numId="127" w16cid:durableId="607393242">
    <w:abstractNumId w:val="274"/>
  </w:num>
  <w:num w:numId="128" w16cid:durableId="119036959">
    <w:abstractNumId w:val="113"/>
  </w:num>
  <w:num w:numId="129" w16cid:durableId="717902198">
    <w:abstractNumId w:val="27"/>
  </w:num>
  <w:num w:numId="130" w16cid:durableId="1195120701">
    <w:abstractNumId w:val="50"/>
  </w:num>
  <w:num w:numId="131" w16cid:durableId="588589024">
    <w:abstractNumId w:val="70"/>
  </w:num>
  <w:num w:numId="132" w16cid:durableId="1471047347">
    <w:abstractNumId w:val="9"/>
  </w:num>
  <w:num w:numId="133" w16cid:durableId="993602756">
    <w:abstractNumId w:val="90"/>
  </w:num>
  <w:num w:numId="134" w16cid:durableId="2117167647">
    <w:abstractNumId w:val="128"/>
  </w:num>
  <w:num w:numId="135" w16cid:durableId="411584006">
    <w:abstractNumId w:val="264"/>
  </w:num>
  <w:num w:numId="136" w16cid:durableId="105731598">
    <w:abstractNumId w:val="186"/>
  </w:num>
  <w:num w:numId="137" w16cid:durableId="609820889">
    <w:abstractNumId w:val="135"/>
  </w:num>
  <w:num w:numId="138" w16cid:durableId="1427071788">
    <w:abstractNumId w:val="26"/>
  </w:num>
  <w:num w:numId="139" w16cid:durableId="1660882129">
    <w:abstractNumId w:val="92"/>
  </w:num>
  <w:num w:numId="140" w16cid:durableId="55516271">
    <w:abstractNumId w:val="284"/>
  </w:num>
  <w:num w:numId="141" w16cid:durableId="583497530">
    <w:abstractNumId w:val="1"/>
  </w:num>
  <w:num w:numId="142" w16cid:durableId="1959219705">
    <w:abstractNumId w:val="160"/>
  </w:num>
  <w:num w:numId="143" w16cid:durableId="491876591">
    <w:abstractNumId w:val="241"/>
  </w:num>
  <w:num w:numId="144" w16cid:durableId="2066365881">
    <w:abstractNumId w:val="115"/>
  </w:num>
  <w:num w:numId="145" w16cid:durableId="1008798665">
    <w:abstractNumId w:val="129"/>
  </w:num>
  <w:num w:numId="146" w16cid:durableId="2061632020">
    <w:abstractNumId w:val="265"/>
  </w:num>
  <w:num w:numId="147" w16cid:durableId="1883975465">
    <w:abstractNumId w:val="32"/>
  </w:num>
  <w:num w:numId="148" w16cid:durableId="777918417">
    <w:abstractNumId w:val="122"/>
  </w:num>
  <w:num w:numId="149" w16cid:durableId="931474515">
    <w:abstractNumId w:val="152"/>
  </w:num>
  <w:num w:numId="150" w16cid:durableId="823012149">
    <w:abstractNumId w:val="38"/>
  </w:num>
  <w:num w:numId="151" w16cid:durableId="967932902">
    <w:abstractNumId w:val="151"/>
  </w:num>
  <w:num w:numId="152" w16cid:durableId="550849129">
    <w:abstractNumId w:val="19"/>
  </w:num>
  <w:num w:numId="153" w16cid:durableId="1239825023">
    <w:abstractNumId w:val="44"/>
  </w:num>
  <w:num w:numId="154" w16cid:durableId="491677228">
    <w:abstractNumId w:val="84"/>
  </w:num>
  <w:num w:numId="155" w16cid:durableId="1380856453">
    <w:abstractNumId w:val="267"/>
  </w:num>
  <w:num w:numId="156" w16cid:durableId="851383898">
    <w:abstractNumId w:val="68"/>
  </w:num>
  <w:num w:numId="157" w16cid:durableId="1877310297">
    <w:abstractNumId w:val="175"/>
  </w:num>
  <w:num w:numId="158" w16cid:durableId="605384220">
    <w:abstractNumId w:val="187"/>
  </w:num>
  <w:num w:numId="159" w16cid:durableId="944504907">
    <w:abstractNumId w:val="255"/>
  </w:num>
  <w:num w:numId="160" w16cid:durableId="1607154731">
    <w:abstractNumId w:val="154"/>
  </w:num>
  <w:num w:numId="161" w16cid:durableId="1232277231">
    <w:abstractNumId w:val="78"/>
  </w:num>
  <w:num w:numId="162" w16cid:durableId="1182428732">
    <w:abstractNumId w:val="15"/>
  </w:num>
  <w:num w:numId="163" w16cid:durableId="1369993664">
    <w:abstractNumId w:val="167"/>
  </w:num>
  <w:num w:numId="164" w16cid:durableId="635987050">
    <w:abstractNumId w:val="10"/>
  </w:num>
  <w:num w:numId="165" w16cid:durableId="538325264">
    <w:abstractNumId w:val="11"/>
  </w:num>
  <w:num w:numId="166" w16cid:durableId="1512447641">
    <w:abstractNumId w:val="164"/>
  </w:num>
  <w:num w:numId="167" w16cid:durableId="1295142664">
    <w:abstractNumId w:val="63"/>
  </w:num>
  <w:num w:numId="168" w16cid:durableId="811362352">
    <w:abstractNumId w:val="272"/>
  </w:num>
  <w:num w:numId="169" w16cid:durableId="1899900999">
    <w:abstractNumId w:val="261"/>
  </w:num>
  <w:num w:numId="170" w16cid:durableId="1994331858">
    <w:abstractNumId w:val="36"/>
  </w:num>
  <w:num w:numId="171" w16cid:durableId="1078093880">
    <w:abstractNumId w:val="231"/>
  </w:num>
  <w:num w:numId="172" w16cid:durableId="937912892">
    <w:abstractNumId w:val="35"/>
  </w:num>
  <w:num w:numId="173" w16cid:durableId="1994871894">
    <w:abstractNumId w:val="2"/>
  </w:num>
  <w:num w:numId="174" w16cid:durableId="1383821448">
    <w:abstractNumId w:val="244"/>
  </w:num>
  <w:num w:numId="175" w16cid:durableId="1547641214">
    <w:abstractNumId w:val="83"/>
  </w:num>
  <w:num w:numId="176" w16cid:durableId="985863854">
    <w:abstractNumId w:val="269"/>
  </w:num>
  <w:num w:numId="177" w16cid:durableId="734746427">
    <w:abstractNumId w:val="46"/>
  </w:num>
  <w:num w:numId="178" w16cid:durableId="1435125199">
    <w:abstractNumId w:val="182"/>
  </w:num>
  <w:num w:numId="179" w16cid:durableId="1022130094">
    <w:abstractNumId w:val="48"/>
  </w:num>
  <w:num w:numId="180" w16cid:durableId="1889804013">
    <w:abstractNumId w:val="29"/>
  </w:num>
  <w:num w:numId="181" w16cid:durableId="1386829743">
    <w:abstractNumId w:val="86"/>
  </w:num>
  <w:num w:numId="182" w16cid:durableId="441582277">
    <w:abstractNumId w:val="123"/>
  </w:num>
  <w:num w:numId="183" w16cid:durableId="382680955">
    <w:abstractNumId w:val="6"/>
  </w:num>
  <w:num w:numId="184" w16cid:durableId="1998024947">
    <w:abstractNumId w:val="178"/>
  </w:num>
  <w:num w:numId="185" w16cid:durableId="1018462193">
    <w:abstractNumId w:val="114"/>
  </w:num>
  <w:num w:numId="186" w16cid:durableId="949357396">
    <w:abstractNumId w:val="240"/>
  </w:num>
  <w:num w:numId="187" w16cid:durableId="334260493">
    <w:abstractNumId w:val="171"/>
  </w:num>
  <w:num w:numId="188" w16cid:durableId="1328240744">
    <w:abstractNumId w:val="69"/>
  </w:num>
  <w:num w:numId="189" w16cid:durableId="1059784853">
    <w:abstractNumId w:val="7"/>
  </w:num>
  <w:num w:numId="190" w16cid:durableId="1320766674">
    <w:abstractNumId w:val="242"/>
  </w:num>
  <w:num w:numId="191" w16cid:durableId="2055427476">
    <w:abstractNumId w:val="33"/>
  </w:num>
  <w:num w:numId="192" w16cid:durableId="1019501945">
    <w:abstractNumId w:val="157"/>
  </w:num>
  <w:num w:numId="193" w16cid:durableId="494421593">
    <w:abstractNumId w:val="232"/>
  </w:num>
  <w:num w:numId="194" w16cid:durableId="1192304209">
    <w:abstractNumId w:val="211"/>
  </w:num>
  <w:num w:numId="195" w16cid:durableId="469832698">
    <w:abstractNumId w:val="223"/>
  </w:num>
  <w:num w:numId="196" w16cid:durableId="1420561490">
    <w:abstractNumId w:val="14"/>
  </w:num>
  <w:num w:numId="197" w16cid:durableId="195781494">
    <w:abstractNumId w:val="170"/>
  </w:num>
  <w:num w:numId="198" w16cid:durableId="1672415175">
    <w:abstractNumId w:val="111"/>
  </w:num>
  <w:num w:numId="199" w16cid:durableId="1713846134">
    <w:abstractNumId w:val="3"/>
  </w:num>
  <w:num w:numId="200" w16cid:durableId="474227980">
    <w:abstractNumId w:val="169"/>
  </w:num>
  <w:num w:numId="201" w16cid:durableId="1517228022">
    <w:abstractNumId w:val="228"/>
  </w:num>
  <w:num w:numId="202" w16cid:durableId="1056782320">
    <w:abstractNumId w:val="271"/>
  </w:num>
  <w:num w:numId="203" w16cid:durableId="61409783">
    <w:abstractNumId w:val="4"/>
  </w:num>
  <w:num w:numId="204" w16cid:durableId="1179201676">
    <w:abstractNumId w:val="249"/>
  </w:num>
  <w:num w:numId="205" w16cid:durableId="241185607">
    <w:abstractNumId w:val="37"/>
  </w:num>
  <w:num w:numId="206" w16cid:durableId="1795630813">
    <w:abstractNumId w:val="79"/>
  </w:num>
  <w:num w:numId="207" w16cid:durableId="1024671629">
    <w:abstractNumId w:val="55"/>
  </w:num>
  <w:num w:numId="208" w16cid:durableId="1681617075">
    <w:abstractNumId w:val="112"/>
  </w:num>
  <w:num w:numId="209" w16cid:durableId="1031028686">
    <w:abstractNumId w:val="166"/>
  </w:num>
  <w:num w:numId="210" w16cid:durableId="1458328855">
    <w:abstractNumId w:val="256"/>
  </w:num>
  <w:num w:numId="211" w16cid:durableId="2099712384">
    <w:abstractNumId w:val="57"/>
  </w:num>
  <w:num w:numId="212" w16cid:durableId="1780097827">
    <w:abstractNumId w:val="148"/>
  </w:num>
  <w:num w:numId="213" w16cid:durableId="1210266103">
    <w:abstractNumId w:val="141"/>
  </w:num>
  <w:num w:numId="214" w16cid:durableId="1171068015">
    <w:abstractNumId w:val="173"/>
  </w:num>
  <w:num w:numId="215" w16cid:durableId="549659173">
    <w:abstractNumId w:val="124"/>
  </w:num>
  <w:num w:numId="216" w16cid:durableId="991367031">
    <w:abstractNumId w:val="98"/>
  </w:num>
  <w:num w:numId="217" w16cid:durableId="22050562">
    <w:abstractNumId w:val="229"/>
  </w:num>
  <w:num w:numId="218" w16cid:durableId="1249539350">
    <w:abstractNumId w:val="134"/>
  </w:num>
  <w:num w:numId="219" w16cid:durableId="1011175641">
    <w:abstractNumId w:val="9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019621252">
    <w:abstractNumId w:val="24"/>
  </w:num>
  <w:num w:numId="221" w16cid:durableId="981083886">
    <w:abstractNumId w:val="275"/>
  </w:num>
  <w:num w:numId="222" w16cid:durableId="454178915">
    <w:abstractNumId w:val="278"/>
  </w:num>
  <w:num w:numId="223" w16cid:durableId="2116627692">
    <w:abstractNumId w:val="194"/>
  </w:num>
  <w:num w:numId="224" w16cid:durableId="1527907619">
    <w:abstractNumId w:val="62"/>
  </w:num>
  <w:num w:numId="225" w16cid:durableId="809633971">
    <w:abstractNumId w:val="65"/>
  </w:num>
  <w:num w:numId="226" w16cid:durableId="56513660">
    <w:abstractNumId w:val="52"/>
  </w:num>
  <w:num w:numId="227" w16cid:durableId="1038165532">
    <w:abstractNumId w:val="276"/>
  </w:num>
  <w:num w:numId="228" w16cid:durableId="971979832">
    <w:abstractNumId w:val="247"/>
  </w:num>
  <w:num w:numId="229" w16cid:durableId="1037966774">
    <w:abstractNumId w:val="281"/>
  </w:num>
  <w:num w:numId="230" w16cid:durableId="391544122">
    <w:abstractNumId w:val="266"/>
  </w:num>
  <w:num w:numId="231" w16cid:durableId="1894001216">
    <w:abstractNumId w:val="105"/>
  </w:num>
  <w:num w:numId="232" w16cid:durableId="1342312926">
    <w:abstractNumId w:val="74"/>
  </w:num>
  <w:num w:numId="233" w16cid:durableId="738091576">
    <w:abstractNumId w:val="28"/>
  </w:num>
  <w:num w:numId="234" w16cid:durableId="146634958">
    <w:abstractNumId w:val="258"/>
  </w:num>
  <w:num w:numId="235" w16cid:durableId="1786996961">
    <w:abstractNumId w:val="285"/>
  </w:num>
  <w:num w:numId="236" w16cid:durableId="1540506395">
    <w:abstractNumId w:val="165"/>
  </w:num>
  <w:num w:numId="237" w16cid:durableId="513153101">
    <w:abstractNumId w:val="279"/>
  </w:num>
  <w:num w:numId="238" w16cid:durableId="441146944">
    <w:abstractNumId w:val="248"/>
  </w:num>
  <w:num w:numId="239" w16cid:durableId="2068217072">
    <w:abstractNumId w:val="42"/>
  </w:num>
  <w:num w:numId="240" w16cid:durableId="792677931">
    <w:abstractNumId w:val="136"/>
  </w:num>
  <w:num w:numId="241" w16cid:durableId="1090009639">
    <w:abstractNumId w:val="150"/>
  </w:num>
  <w:num w:numId="242" w16cid:durableId="1161773785">
    <w:abstractNumId w:val="132"/>
  </w:num>
  <w:num w:numId="243" w16cid:durableId="1441534782">
    <w:abstractNumId w:val="282"/>
  </w:num>
  <w:num w:numId="244" w16cid:durableId="1546872007">
    <w:abstractNumId w:val="56"/>
  </w:num>
  <w:num w:numId="245" w16cid:durableId="2021003505">
    <w:abstractNumId w:val="89"/>
  </w:num>
  <w:num w:numId="246" w16cid:durableId="511069542">
    <w:abstractNumId w:val="21"/>
  </w:num>
  <w:num w:numId="247" w16cid:durableId="886645508">
    <w:abstractNumId w:val="159"/>
  </w:num>
  <w:num w:numId="248" w16cid:durableId="1648588091">
    <w:abstractNumId w:val="130"/>
  </w:num>
  <w:num w:numId="249" w16cid:durableId="985087352">
    <w:abstractNumId w:val="205"/>
  </w:num>
  <w:num w:numId="250" w16cid:durableId="284578472">
    <w:abstractNumId w:val="149"/>
  </w:num>
  <w:num w:numId="251" w16cid:durableId="1110247350">
    <w:abstractNumId w:val="287"/>
  </w:num>
  <w:num w:numId="252" w16cid:durableId="967131444">
    <w:abstractNumId w:val="12"/>
  </w:num>
  <w:num w:numId="253" w16cid:durableId="2026977200">
    <w:abstractNumId w:val="145"/>
  </w:num>
  <w:num w:numId="254" w16cid:durableId="1762947517">
    <w:abstractNumId w:val="217"/>
  </w:num>
  <w:num w:numId="255" w16cid:durableId="1377774037">
    <w:abstractNumId w:val="277"/>
  </w:num>
  <w:num w:numId="256" w16cid:durableId="195390851">
    <w:abstractNumId w:val="53"/>
  </w:num>
  <w:num w:numId="257" w16cid:durableId="1203325626">
    <w:abstractNumId w:val="218"/>
  </w:num>
  <w:num w:numId="258" w16cid:durableId="47002460">
    <w:abstractNumId w:val="25"/>
  </w:num>
  <w:num w:numId="259" w16cid:durableId="704914955">
    <w:abstractNumId w:val="189"/>
  </w:num>
  <w:num w:numId="260" w16cid:durableId="368604824">
    <w:abstractNumId w:val="219"/>
  </w:num>
  <w:num w:numId="261" w16cid:durableId="1755545457">
    <w:abstractNumId w:val="283"/>
  </w:num>
  <w:num w:numId="262" w16cid:durableId="566262213">
    <w:abstractNumId w:val="142"/>
  </w:num>
  <w:num w:numId="263" w16cid:durableId="435029345">
    <w:abstractNumId w:val="88"/>
  </w:num>
  <w:num w:numId="264" w16cid:durableId="1532650874">
    <w:abstractNumId w:val="72"/>
  </w:num>
  <w:num w:numId="265" w16cid:durableId="1325083473">
    <w:abstractNumId w:val="235"/>
  </w:num>
  <w:num w:numId="266" w16cid:durableId="846482288">
    <w:abstractNumId w:val="236"/>
  </w:num>
  <w:num w:numId="267" w16cid:durableId="2146848052">
    <w:abstractNumId w:val="143"/>
  </w:num>
  <w:num w:numId="268" w16cid:durableId="424880825">
    <w:abstractNumId w:val="80"/>
  </w:num>
  <w:num w:numId="269" w16cid:durableId="788940789">
    <w:abstractNumId w:val="225"/>
  </w:num>
  <w:num w:numId="270" w16cid:durableId="211580599">
    <w:abstractNumId w:val="288"/>
  </w:num>
  <w:num w:numId="271" w16cid:durableId="948313594">
    <w:abstractNumId w:val="239"/>
  </w:num>
  <w:num w:numId="272" w16cid:durableId="803891713">
    <w:abstractNumId w:val="252"/>
  </w:num>
  <w:num w:numId="273" w16cid:durableId="1279138409">
    <w:abstractNumId w:val="201"/>
  </w:num>
  <w:num w:numId="274" w16cid:durableId="1499349925">
    <w:abstractNumId w:val="119"/>
  </w:num>
  <w:num w:numId="275" w16cid:durableId="205870616">
    <w:abstractNumId w:val="233"/>
  </w:num>
  <w:num w:numId="276" w16cid:durableId="1682009321">
    <w:abstractNumId w:val="230"/>
  </w:num>
  <w:num w:numId="277" w16cid:durableId="1543515636">
    <w:abstractNumId w:val="54"/>
  </w:num>
  <w:num w:numId="278" w16cid:durableId="798038944">
    <w:abstractNumId w:val="280"/>
  </w:num>
  <w:num w:numId="279" w16cid:durableId="1811288962">
    <w:abstractNumId w:val="121"/>
  </w:num>
  <w:num w:numId="280" w16cid:durableId="1892762496">
    <w:abstractNumId w:val="20"/>
  </w:num>
  <w:num w:numId="281" w16cid:durableId="100154093">
    <w:abstractNumId w:val="259"/>
  </w:num>
  <w:num w:numId="282" w16cid:durableId="1514344908">
    <w:abstractNumId w:val="214"/>
  </w:num>
  <w:num w:numId="283" w16cid:durableId="1474565913">
    <w:abstractNumId w:val="102"/>
  </w:num>
  <w:num w:numId="284" w16cid:durableId="416486961">
    <w:abstractNumId w:val="8"/>
  </w:num>
  <w:num w:numId="285" w16cid:durableId="1543441708">
    <w:abstractNumId w:val="180"/>
  </w:num>
  <w:num w:numId="286" w16cid:durableId="1275865468">
    <w:abstractNumId w:val="215"/>
  </w:num>
  <w:num w:numId="287" w16cid:durableId="1384132055">
    <w:abstractNumId w:val="185"/>
  </w:num>
  <w:num w:numId="288" w16cid:durableId="913515541">
    <w:abstractNumId w:val="5"/>
  </w:num>
  <w:num w:numId="289" w16cid:durableId="121116128">
    <w:abstractNumId w:val="262"/>
  </w:num>
  <w:num w:numId="290" w16cid:durableId="584267360">
    <w:abstractNumId w:val="108"/>
  </w:num>
  <w:numIdMacAtCleanup w:val="2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AF"/>
    <w:rsid w:val="00004F61"/>
    <w:rsid w:val="0002550E"/>
    <w:rsid w:val="00032933"/>
    <w:rsid w:val="00040770"/>
    <w:rsid w:val="00064EA8"/>
    <w:rsid w:val="000B1FE4"/>
    <w:rsid w:val="000B2452"/>
    <w:rsid w:val="00106899"/>
    <w:rsid w:val="00134262"/>
    <w:rsid w:val="00141AC9"/>
    <w:rsid w:val="001A365B"/>
    <w:rsid w:val="001B55DC"/>
    <w:rsid w:val="001D7063"/>
    <w:rsid w:val="001F0EBC"/>
    <w:rsid w:val="00213582"/>
    <w:rsid w:val="00246403"/>
    <w:rsid w:val="00246C80"/>
    <w:rsid w:val="00274A88"/>
    <w:rsid w:val="00281408"/>
    <w:rsid w:val="002B5C80"/>
    <w:rsid w:val="002F5FAD"/>
    <w:rsid w:val="00300E78"/>
    <w:rsid w:val="00340CC5"/>
    <w:rsid w:val="003C13CB"/>
    <w:rsid w:val="003C14DA"/>
    <w:rsid w:val="003C7AED"/>
    <w:rsid w:val="003D7C0F"/>
    <w:rsid w:val="00424D12"/>
    <w:rsid w:val="0043363E"/>
    <w:rsid w:val="0043681E"/>
    <w:rsid w:val="00440D64"/>
    <w:rsid w:val="00461A19"/>
    <w:rsid w:val="0047608E"/>
    <w:rsid w:val="004B15C6"/>
    <w:rsid w:val="004B30C6"/>
    <w:rsid w:val="004B746C"/>
    <w:rsid w:val="004E17BD"/>
    <w:rsid w:val="004E3DA6"/>
    <w:rsid w:val="004E6ABB"/>
    <w:rsid w:val="00583960"/>
    <w:rsid w:val="005F5ADA"/>
    <w:rsid w:val="00604DE4"/>
    <w:rsid w:val="006422A8"/>
    <w:rsid w:val="00646721"/>
    <w:rsid w:val="006F7718"/>
    <w:rsid w:val="007016AC"/>
    <w:rsid w:val="00702BFC"/>
    <w:rsid w:val="00706C38"/>
    <w:rsid w:val="0072032F"/>
    <w:rsid w:val="00747CB6"/>
    <w:rsid w:val="007516AD"/>
    <w:rsid w:val="007A2730"/>
    <w:rsid w:val="007D5447"/>
    <w:rsid w:val="0082754F"/>
    <w:rsid w:val="00845EE0"/>
    <w:rsid w:val="008746D1"/>
    <w:rsid w:val="008848ED"/>
    <w:rsid w:val="008C319F"/>
    <w:rsid w:val="008D3AC1"/>
    <w:rsid w:val="00907200"/>
    <w:rsid w:val="00913239"/>
    <w:rsid w:val="00930EAF"/>
    <w:rsid w:val="00A03467"/>
    <w:rsid w:val="00A32EA5"/>
    <w:rsid w:val="00A6595C"/>
    <w:rsid w:val="00AA759D"/>
    <w:rsid w:val="00AC1743"/>
    <w:rsid w:val="00AE0C0F"/>
    <w:rsid w:val="00AE4B0B"/>
    <w:rsid w:val="00B26DD0"/>
    <w:rsid w:val="00B365CF"/>
    <w:rsid w:val="00B9099F"/>
    <w:rsid w:val="00B958C7"/>
    <w:rsid w:val="00C748C2"/>
    <w:rsid w:val="00C91B27"/>
    <w:rsid w:val="00C953F8"/>
    <w:rsid w:val="00CD3589"/>
    <w:rsid w:val="00CF1D50"/>
    <w:rsid w:val="00D30BE9"/>
    <w:rsid w:val="00D32A57"/>
    <w:rsid w:val="00D57ADA"/>
    <w:rsid w:val="00D919CF"/>
    <w:rsid w:val="00DC4508"/>
    <w:rsid w:val="00DC4675"/>
    <w:rsid w:val="00DC6C23"/>
    <w:rsid w:val="00E01F06"/>
    <w:rsid w:val="00E87BD3"/>
    <w:rsid w:val="00E9145D"/>
    <w:rsid w:val="00E97BC7"/>
    <w:rsid w:val="00ED003F"/>
    <w:rsid w:val="00F01381"/>
    <w:rsid w:val="00F118AE"/>
    <w:rsid w:val="00F64624"/>
    <w:rsid w:val="00F64E5E"/>
    <w:rsid w:val="00FA07B8"/>
    <w:rsid w:val="00FA33C7"/>
    <w:rsid w:val="00FB3A91"/>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0FD1F"/>
  <w15:chartTrackingRefBased/>
  <w15:docId w15:val="{39529508-ECB7-4921-9B72-16A5E7D4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447"/>
  </w:style>
  <w:style w:type="paragraph" w:styleId="1">
    <w:name w:val="heading 1"/>
    <w:basedOn w:val="a"/>
    <w:next w:val="a"/>
    <w:link w:val="10"/>
    <w:uiPriority w:val="9"/>
    <w:qFormat/>
    <w:rsid w:val="007D5447"/>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2">
    <w:name w:val="heading 2"/>
    <w:basedOn w:val="a"/>
    <w:next w:val="a"/>
    <w:link w:val="20"/>
    <w:uiPriority w:val="9"/>
    <w:semiHidden/>
    <w:unhideWhenUsed/>
    <w:qFormat/>
    <w:rsid w:val="007D5447"/>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7D5447"/>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7D5447"/>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5">
    <w:name w:val="heading 5"/>
    <w:basedOn w:val="a"/>
    <w:next w:val="a"/>
    <w:link w:val="50"/>
    <w:uiPriority w:val="9"/>
    <w:semiHidden/>
    <w:unhideWhenUsed/>
    <w:qFormat/>
    <w:rsid w:val="007D5447"/>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7D5447"/>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7D5447"/>
    <w:pPr>
      <w:keepNext/>
      <w:keepLines/>
      <w:spacing w:before="40" w:after="0"/>
      <w:outlineLvl w:val="6"/>
    </w:pPr>
    <w:rPr>
      <w:rFonts w:asciiTheme="majorHAnsi" w:eastAsiaTheme="majorEastAsia" w:hAnsiTheme="majorHAnsi" w:cstheme="majorBidi"/>
      <w:color w:val="1F3864" w:themeColor="accent1" w:themeShade="80"/>
    </w:rPr>
  </w:style>
  <w:style w:type="paragraph" w:styleId="8">
    <w:name w:val="heading 8"/>
    <w:basedOn w:val="a"/>
    <w:next w:val="a"/>
    <w:link w:val="80"/>
    <w:uiPriority w:val="9"/>
    <w:semiHidden/>
    <w:unhideWhenUsed/>
    <w:qFormat/>
    <w:rsid w:val="007D5447"/>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7D5447"/>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930EAF"/>
    <w:rPr>
      <w:rFonts w:ascii="Times New Roman" w:eastAsia="Times New Roman" w:hAnsi="Times New Roman" w:cs="Times New Roman"/>
      <w:color w:val="949398"/>
      <w:sz w:val="20"/>
      <w:szCs w:val="20"/>
    </w:rPr>
  </w:style>
  <w:style w:type="character" w:customStyle="1" w:styleId="23">
    <w:name w:val="Колонтитул (2)_"/>
    <w:basedOn w:val="a0"/>
    <w:link w:val="24"/>
    <w:rsid w:val="00930EAF"/>
    <w:rPr>
      <w:rFonts w:ascii="Times New Roman" w:eastAsia="Times New Roman" w:hAnsi="Times New Roman" w:cs="Times New Roman"/>
      <w:sz w:val="20"/>
      <w:szCs w:val="20"/>
    </w:rPr>
  </w:style>
  <w:style w:type="character" w:customStyle="1" w:styleId="a3">
    <w:name w:val="Основной текст_"/>
    <w:basedOn w:val="a0"/>
    <w:link w:val="11"/>
    <w:rsid w:val="00930EAF"/>
    <w:rPr>
      <w:rFonts w:ascii="Times New Roman" w:eastAsia="Times New Roman" w:hAnsi="Times New Roman" w:cs="Times New Roman"/>
    </w:rPr>
  </w:style>
  <w:style w:type="character" w:customStyle="1" w:styleId="a4">
    <w:name w:val="Оглавление_"/>
    <w:basedOn w:val="a0"/>
    <w:link w:val="a5"/>
    <w:rsid w:val="00930EAF"/>
    <w:rPr>
      <w:rFonts w:ascii="Times New Roman" w:eastAsia="Times New Roman" w:hAnsi="Times New Roman" w:cs="Times New Roman"/>
    </w:rPr>
  </w:style>
  <w:style w:type="character" w:customStyle="1" w:styleId="a6">
    <w:name w:val="Другое_"/>
    <w:basedOn w:val="a0"/>
    <w:link w:val="a7"/>
    <w:rsid w:val="00930EAF"/>
    <w:rPr>
      <w:rFonts w:ascii="Times New Roman" w:eastAsia="Times New Roman" w:hAnsi="Times New Roman" w:cs="Times New Roman"/>
    </w:rPr>
  </w:style>
  <w:style w:type="character" w:customStyle="1" w:styleId="a8">
    <w:name w:val="Подпись к таблице_"/>
    <w:basedOn w:val="a0"/>
    <w:link w:val="a9"/>
    <w:rsid w:val="00930EAF"/>
    <w:rPr>
      <w:rFonts w:ascii="Times New Roman" w:eastAsia="Times New Roman" w:hAnsi="Times New Roman" w:cs="Times New Roman"/>
    </w:rPr>
  </w:style>
  <w:style w:type="character" w:customStyle="1" w:styleId="51">
    <w:name w:val="Основной текст (5)_"/>
    <w:basedOn w:val="a0"/>
    <w:link w:val="52"/>
    <w:rsid w:val="00930EAF"/>
    <w:rPr>
      <w:rFonts w:ascii="Times New Roman" w:eastAsia="Times New Roman" w:hAnsi="Times New Roman" w:cs="Times New Roman"/>
      <w:sz w:val="28"/>
      <w:szCs w:val="28"/>
    </w:rPr>
  </w:style>
  <w:style w:type="character" w:customStyle="1" w:styleId="aa">
    <w:name w:val="Колонтитул_"/>
    <w:basedOn w:val="a0"/>
    <w:link w:val="ab"/>
    <w:rsid w:val="00930EAF"/>
    <w:rPr>
      <w:rFonts w:ascii="Times New Roman" w:eastAsia="Times New Roman" w:hAnsi="Times New Roman" w:cs="Times New Roman"/>
      <w:sz w:val="14"/>
      <w:szCs w:val="14"/>
    </w:rPr>
  </w:style>
  <w:style w:type="character" w:customStyle="1" w:styleId="61">
    <w:name w:val="Основной текст (6)_"/>
    <w:basedOn w:val="a0"/>
    <w:link w:val="62"/>
    <w:rsid w:val="00930EAF"/>
    <w:rPr>
      <w:rFonts w:ascii="Times New Roman" w:eastAsia="Times New Roman" w:hAnsi="Times New Roman" w:cs="Times New Roman"/>
      <w:b/>
      <w:bCs/>
      <w:sz w:val="18"/>
      <w:szCs w:val="18"/>
    </w:rPr>
  </w:style>
  <w:style w:type="character" w:customStyle="1" w:styleId="12">
    <w:name w:val="Заголовок №1_"/>
    <w:basedOn w:val="a0"/>
    <w:link w:val="13"/>
    <w:rsid w:val="00930EAF"/>
    <w:rPr>
      <w:rFonts w:ascii="Times New Roman" w:eastAsia="Times New Roman" w:hAnsi="Times New Roman" w:cs="Times New Roman"/>
      <w:b/>
      <w:bCs/>
    </w:rPr>
  </w:style>
  <w:style w:type="paragraph" w:customStyle="1" w:styleId="22">
    <w:name w:val="Основной текст (2)"/>
    <w:basedOn w:val="a"/>
    <w:link w:val="21"/>
    <w:rsid w:val="00930EAF"/>
    <w:pPr>
      <w:spacing w:after="320"/>
      <w:ind w:left="1240" w:firstLine="10"/>
    </w:pPr>
    <w:rPr>
      <w:rFonts w:ascii="Times New Roman" w:eastAsia="Times New Roman" w:hAnsi="Times New Roman" w:cs="Times New Roman"/>
      <w:color w:val="949398"/>
      <w:sz w:val="20"/>
      <w:szCs w:val="20"/>
    </w:rPr>
  </w:style>
  <w:style w:type="paragraph" w:customStyle="1" w:styleId="24">
    <w:name w:val="Колонтитул (2)"/>
    <w:basedOn w:val="a"/>
    <w:link w:val="23"/>
    <w:rsid w:val="00930EAF"/>
    <w:rPr>
      <w:rFonts w:ascii="Times New Roman" w:eastAsia="Times New Roman" w:hAnsi="Times New Roman" w:cs="Times New Roman"/>
      <w:sz w:val="20"/>
      <w:szCs w:val="20"/>
    </w:rPr>
  </w:style>
  <w:style w:type="paragraph" w:customStyle="1" w:styleId="11">
    <w:name w:val="Основной текст1"/>
    <w:basedOn w:val="a"/>
    <w:link w:val="a3"/>
    <w:rsid w:val="00930EAF"/>
    <w:rPr>
      <w:rFonts w:ascii="Times New Roman" w:eastAsia="Times New Roman" w:hAnsi="Times New Roman" w:cs="Times New Roman"/>
    </w:rPr>
  </w:style>
  <w:style w:type="paragraph" w:customStyle="1" w:styleId="a5">
    <w:name w:val="Оглавление"/>
    <w:basedOn w:val="a"/>
    <w:link w:val="a4"/>
    <w:rsid w:val="00930EAF"/>
    <w:rPr>
      <w:rFonts w:ascii="Times New Roman" w:eastAsia="Times New Roman" w:hAnsi="Times New Roman" w:cs="Times New Roman"/>
    </w:rPr>
  </w:style>
  <w:style w:type="paragraph" w:customStyle="1" w:styleId="a7">
    <w:name w:val="Другое"/>
    <w:basedOn w:val="a"/>
    <w:link w:val="a6"/>
    <w:rsid w:val="00930EAF"/>
    <w:rPr>
      <w:rFonts w:ascii="Times New Roman" w:eastAsia="Times New Roman" w:hAnsi="Times New Roman" w:cs="Times New Roman"/>
    </w:rPr>
  </w:style>
  <w:style w:type="paragraph" w:customStyle="1" w:styleId="a9">
    <w:name w:val="Подпись к таблице"/>
    <w:basedOn w:val="a"/>
    <w:link w:val="a8"/>
    <w:rsid w:val="00930EAF"/>
    <w:rPr>
      <w:rFonts w:ascii="Times New Roman" w:eastAsia="Times New Roman" w:hAnsi="Times New Roman" w:cs="Times New Roman"/>
    </w:rPr>
  </w:style>
  <w:style w:type="paragraph" w:customStyle="1" w:styleId="52">
    <w:name w:val="Основной текст (5)"/>
    <w:basedOn w:val="a"/>
    <w:link w:val="51"/>
    <w:rsid w:val="00930EAF"/>
    <w:rPr>
      <w:rFonts w:ascii="Times New Roman" w:eastAsia="Times New Roman" w:hAnsi="Times New Roman" w:cs="Times New Roman"/>
      <w:sz w:val="28"/>
      <w:szCs w:val="28"/>
    </w:rPr>
  </w:style>
  <w:style w:type="paragraph" w:customStyle="1" w:styleId="ab">
    <w:name w:val="Колонтитул"/>
    <w:basedOn w:val="a"/>
    <w:link w:val="aa"/>
    <w:rsid w:val="00930EAF"/>
    <w:rPr>
      <w:rFonts w:ascii="Times New Roman" w:eastAsia="Times New Roman" w:hAnsi="Times New Roman" w:cs="Times New Roman"/>
      <w:sz w:val="14"/>
      <w:szCs w:val="14"/>
    </w:rPr>
  </w:style>
  <w:style w:type="paragraph" w:customStyle="1" w:styleId="62">
    <w:name w:val="Основной текст (6)"/>
    <w:basedOn w:val="a"/>
    <w:link w:val="61"/>
    <w:rsid w:val="00930EAF"/>
    <w:rPr>
      <w:rFonts w:ascii="Times New Roman" w:eastAsia="Times New Roman" w:hAnsi="Times New Roman" w:cs="Times New Roman"/>
      <w:b/>
      <w:bCs/>
      <w:sz w:val="18"/>
      <w:szCs w:val="18"/>
    </w:rPr>
  </w:style>
  <w:style w:type="paragraph" w:customStyle="1" w:styleId="13">
    <w:name w:val="Заголовок №1"/>
    <w:basedOn w:val="a"/>
    <w:link w:val="12"/>
    <w:rsid w:val="00930EAF"/>
    <w:pPr>
      <w:outlineLvl w:val="0"/>
    </w:pPr>
    <w:rPr>
      <w:rFonts w:ascii="Times New Roman" w:eastAsia="Times New Roman" w:hAnsi="Times New Roman" w:cs="Times New Roman"/>
      <w:b/>
      <w:bCs/>
    </w:rPr>
  </w:style>
  <w:style w:type="paragraph" w:styleId="ac">
    <w:name w:val="header"/>
    <w:basedOn w:val="a"/>
    <w:link w:val="ad"/>
    <w:uiPriority w:val="99"/>
    <w:unhideWhenUsed/>
    <w:rsid w:val="00930EAF"/>
    <w:pPr>
      <w:tabs>
        <w:tab w:val="center" w:pos="4677"/>
        <w:tab w:val="right" w:pos="9355"/>
      </w:tabs>
    </w:pPr>
  </w:style>
  <w:style w:type="character" w:customStyle="1" w:styleId="ad">
    <w:name w:val="Верхний колонтитул Знак"/>
    <w:basedOn w:val="a0"/>
    <w:link w:val="ac"/>
    <w:uiPriority w:val="99"/>
    <w:rsid w:val="00930EAF"/>
    <w:rPr>
      <w:rFonts w:ascii="Courier New" w:eastAsia="Courier New" w:hAnsi="Courier New" w:cs="Courier New"/>
      <w:color w:val="000000"/>
      <w:sz w:val="24"/>
      <w:szCs w:val="24"/>
      <w:lang w:eastAsia="ru-RU" w:bidi="ru-RU"/>
    </w:rPr>
  </w:style>
  <w:style w:type="paragraph" w:styleId="ae">
    <w:name w:val="footer"/>
    <w:basedOn w:val="a"/>
    <w:link w:val="af"/>
    <w:uiPriority w:val="99"/>
    <w:unhideWhenUsed/>
    <w:rsid w:val="00930EAF"/>
    <w:pPr>
      <w:tabs>
        <w:tab w:val="center" w:pos="4677"/>
        <w:tab w:val="right" w:pos="9355"/>
      </w:tabs>
    </w:pPr>
  </w:style>
  <w:style w:type="character" w:customStyle="1" w:styleId="af">
    <w:name w:val="Нижний колонтитул Знак"/>
    <w:basedOn w:val="a0"/>
    <w:link w:val="ae"/>
    <w:uiPriority w:val="99"/>
    <w:rsid w:val="00930EAF"/>
    <w:rPr>
      <w:rFonts w:ascii="Courier New" w:eastAsia="Courier New" w:hAnsi="Courier New" w:cs="Courier New"/>
      <w:color w:val="000000"/>
      <w:sz w:val="24"/>
      <w:szCs w:val="24"/>
      <w:lang w:eastAsia="ru-RU" w:bidi="ru-RU"/>
    </w:rPr>
  </w:style>
  <w:style w:type="character" w:customStyle="1" w:styleId="10">
    <w:name w:val="Заголовок 1 Знак"/>
    <w:basedOn w:val="a0"/>
    <w:link w:val="1"/>
    <w:uiPriority w:val="9"/>
    <w:rsid w:val="007D5447"/>
    <w:rPr>
      <w:rFonts w:asciiTheme="majorHAnsi" w:eastAsiaTheme="majorEastAsia" w:hAnsiTheme="majorHAnsi" w:cstheme="majorBidi"/>
      <w:color w:val="2F5496" w:themeColor="accent1" w:themeShade="BF"/>
      <w:sz w:val="30"/>
      <w:szCs w:val="30"/>
    </w:rPr>
  </w:style>
  <w:style w:type="character" w:customStyle="1" w:styleId="20">
    <w:name w:val="Заголовок 2 Знак"/>
    <w:basedOn w:val="a0"/>
    <w:link w:val="2"/>
    <w:uiPriority w:val="9"/>
    <w:semiHidden/>
    <w:rsid w:val="007D5447"/>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7D5447"/>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7D5447"/>
    <w:rPr>
      <w:rFonts w:asciiTheme="majorHAnsi" w:eastAsiaTheme="majorEastAsia" w:hAnsiTheme="majorHAnsi" w:cstheme="majorBidi"/>
      <w:i/>
      <w:iCs/>
      <w:color w:val="2E74B5" w:themeColor="accent5" w:themeShade="BF"/>
      <w:sz w:val="25"/>
      <w:szCs w:val="25"/>
    </w:rPr>
  </w:style>
  <w:style w:type="character" w:customStyle="1" w:styleId="50">
    <w:name w:val="Заголовок 5 Знак"/>
    <w:basedOn w:val="a0"/>
    <w:link w:val="5"/>
    <w:uiPriority w:val="9"/>
    <w:semiHidden/>
    <w:rsid w:val="007D5447"/>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7D5447"/>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7D5447"/>
    <w:rPr>
      <w:rFonts w:asciiTheme="majorHAnsi" w:eastAsiaTheme="majorEastAsia" w:hAnsiTheme="majorHAnsi" w:cstheme="majorBidi"/>
      <w:color w:val="1F3864" w:themeColor="accent1" w:themeShade="80"/>
    </w:rPr>
  </w:style>
  <w:style w:type="character" w:customStyle="1" w:styleId="80">
    <w:name w:val="Заголовок 8 Знак"/>
    <w:basedOn w:val="a0"/>
    <w:link w:val="8"/>
    <w:uiPriority w:val="9"/>
    <w:semiHidden/>
    <w:rsid w:val="007D5447"/>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7D5447"/>
    <w:rPr>
      <w:rFonts w:asciiTheme="majorHAnsi" w:eastAsiaTheme="majorEastAsia" w:hAnsiTheme="majorHAnsi" w:cstheme="majorBidi"/>
      <w:color w:val="385623" w:themeColor="accent6" w:themeShade="80"/>
    </w:rPr>
  </w:style>
  <w:style w:type="paragraph" w:styleId="af0">
    <w:name w:val="caption"/>
    <w:basedOn w:val="a"/>
    <w:next w:val="a"/>
    <w:uiPriority w:val="35"/>
    <w:semiHidden/>
    <w:unhideWhenUsed/>
    <w:qFormat/>
    <w:rsid w:val="007D5447"/>
    <w:pPr>
      <w:spacing w:line="240" w:lineRule="auto"/>
    </w:pPr>
    <w:rPr>
      <w:b/>
      <w:bCs/>
      <w:smallCaps/>
      <w:color w:val="4472C4" w:themeColor="accent1"/>
      <w:spacing w:val="6"/>
    </w:rPr>
  </w:style>
  <w:style w:type="paragraph" w:styleId="af1">
    <w:name w:val="Title"/>
    <w:basedOn w:val="a"/>
    <w:next w:val="a"/>
    <w:link w:val="af2"/>
    <w:qFormat/>
    <w:rsid w:val="007D5447"/>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af2">
    <w:name w:val="Заголовок Знак"/>
    <w:basedOn w:val="a0"/>
    <w:link w:val="af1"/>
    <w:rsid w:val="007D5447"/>
    <w:rPr>
      <w:rFonts w:asciiTheme="majorHAnsi" w:eastAsiaTheme="majorEastAsia" w:hAnsiTheme="majorHAnsi" w:cstheme="majorBidi"/>
      <w:color w:val="2F5496" w:themeColor="accent1" w:themeShade="BF"/>
      <w:spacing w:val="-10"/>
      <w:sz w:val="52"/>
      <w:szCs w:val="52"/>
    </w:rPr>
  </w:style>
  <w:style w:type="paragraph" w:styleId="af3">
    <w:name w:val="Subtitle"/>
    <w:basedOn w:val="a"/>
    <w:next w:val="a"/>
    <w:link w:val="af4"/>
    <w:uiPriority w:val="11"/>
    <w:qFormat/>
    <w:rsid w:val="007D5447"/>
    <w:pPr>
      <w:numPr>
        <w:ilvl w:val="1"/>
      </w:numPr>
      <w:spacing w:line="240" w:lineRule="auto"/>
    </w:pPr>
    <w:rPr>
      <w:rFonts w:asciiTheme="majorHAnsi" w:eastAsiaTheme="majorEastAsia" w:hAnsiTheme="majorHAnsi" w:cstheme="majorBidi"/>
    </w:rPr>
  </w:style>
  <w:style w:type="character" w:customStyle="1" w:styleId="af4">
    <w:name w:val="Подзаголовок Знак"/>
    <w:basedOn w:val="a0"/>
    <w:link w:val="af3"/>
    <w:uiPriority w:val="11"/>
    <w:rsid w:val="007D5447"/>
    <w:rPr>
      <w:rFonts w:asciiTheme="majorHAnsi" w:eastAsiaTheme="majorEastAsia" w:hAnsiTheme="majorHAnsi" w:cstheme="majorBidi"/>
    </w:rPr>
  </w:style>
  <w:style w:type="character" w:styleId="af5">
    <w:name w:val="Strong"/>
    <w:basedOn w:val="a0"/>
    <w:uiPriority w:val="22"/>
    <w:qFormat/>
    <w:rsid w:val="007D5447"/>
    <w:rPr>
      <w:b/>
      <w:bCs/>
    </w:rPr>
  </w:style>
  <w:style w:type="character" w:styleId="af6">
    <w:name w:val="Emphasis"/>
    <w:basedOn w:val="a0"/>
    <w:uiPriority w:val="20"/>
    <w:qFormat/>
    <w:rsid w:val="007D5447"/>
    <w:rPr>
      <w:i/>
      <w:iCs/>
    </w:rPr>
  </w:style>
  <w:style w:type="paragraph" w:styleId="af7">
    <w:name w:val="No Spacing"/>
    <w:uiPriority w:val="1"/>
    <w:qFormat/>
    <w:rsid w:val="007D5447"/>
    <w:pPr>
      <w:spacing w:after="0" w:line="240" w:lineRule="auto"/>
    </w:pPr>
  </w:style>
  <w:style w:type="paragraph" w:styleId="25">
    <w:name w:val="Quote"/>
    <w:basedOn w:val="a"/>
    <w:next w:val="a"/>
    <w:link w:val="26"/>
    <w:uiPriority w:val="29"/>
    <w:qFormat/>
    <w:rsid w:val="007D5447"/>
    <w:pPr>
      <w:spacing w:before="120"/>
      <w:ind w:left="720" w:right="720"/>
      <w:jc w:val="center"/>
    </w:pPr>
    <w:rPr>
      <w:i/>
      <w:iCs/>
    </w:rPr>
  </w:style>
  <w:style w:type="character" w:customStyle="1" w:styleId="26">
    <w:name w:val="Цитата 2 Знак"/>
    <w:basedOn w:val="a0"/>
    <w:link w:val="25"/>
    <w:uiPriority w:val="29"/>
    <w:rsid w:val="007D5447"/>
    <w:rPr>
      <w:i/>
      <w:iCs/>
    </w:rPr>
  </w:style>
  <w:style w:type="paragraph" w:styleId="af8">
    <w:name w:val="Intense Quote"/>
    <w:basedOn w:val="a"/>
    <w:next w:val="a"/>
    <w:link w:val="af9"/>
    <w:uiPriority w:val="30"/>
    <w:qFormat/>
    <w:rsid w:val="007D5447"/>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af9">
    <w:name w:val="Выделенная цитата Знак"/>
    <w:basedOn w:val="a0"/>
    <w:link w:val="af8"/>
    <w:uiPriority w:val="30"/>
    <w:rsid w:val="007D5447"/>
    <w:rPr>
      <w:rFonts w:asciiTheme="majorHAnsi" w:eastAsiaTheme="majorEastAsia" w:hAnsiTheme="majorHAnsi" w:cstheme="majorBidi"/>
      <w:color w:val="4472C4" w:themeColor="accent1"/>
      <w:sz w:val="24"/>
      <w:szCs w:val="24"/>
    </w:rPr>
  </w:style>
  <w:style w:type="character" w:styleId="afa">
    <w:name w:val="Subtle Emphasis"/>
    <w:basedOn w:val="a0"/>
    <w:uiPriority w:val="19"/>
    <w:qFormat/>
    <w:rsid w:val="007D5447"/>
    <w:rPr>
      <w:i/>
      <w:iCs/>
      <w:color w:val="404040" w:themeColor="text1" w:themeTint="BF"/>
    </w:rPr>
  </w:style>
  <w:style w:type="character" w:styleId="afb">
    <w:name w:val="Intense Emphasis"/>
    <w:basedOn w:val="a0"/>
    <w:uiPriority w:val="21"/>
    <w:qFormat/>
    <w:rsid w:val="007D5447"/>
    <w:rPr>
      <w:b w:val="0"/>
      <w:bCs w:val="0"/>
      <w:i/>
      <w:iCs/>
      <w:color w:val="4472C4" w:themeColor="accent1"/>
    </w:rPr>
  </w:style>
  <w:style w:type="character" w:styleId="afc">
    <w:name w:val="Subtle Reference"/>
    <w:basedOn w:val="a0"/>
    <w:uiPriority w:val="31"/>
    <w:qFormat/>
    <w:rsid w:val="007D5447"/>
    <w:rPr>
      <w:smallCaps/>
      <w:color w:val="404040" w:themeColor="text1" w:themeTint="BF"/>
      <w:u w:val="single" w:color="7F7F7F" w:themeColor="text1" w:themeTint="80"/>
    </w:rPr>
  </w:style>
  <w:style w:type="character" w:styleId="afd">
    <w:name w:val="Intense Reference"/>
    <w:basedOn w:val="a0"/>
    <w:uiPriority w:val="32"/>
    <w:qFormat/>
    <w:rsid w:val="007D5447"/>
    <w:rPr>
      <w:b/>
      <w:bCs/>
      <w:smallCaps/>
      <w:color w:val="4472C4" w:themeColor="accent1"/>
      <w:spacing w:val="5"/>
      <w:u w:val="single"/>
    </w:rPr>
  </w:style>
  <w:style w:type="character" w:styleId="afe">
    <w:name w:val="Book Title"/>
    <w:basedOn w:val="a0"/>
    <w:uiPriority w:val="33"/>
    <w:qFormat/>
    <w:rsid w:val="007D5447"/>
    <w:rPr>
      <w:b/>
      <w:bCs/>
      <w:smallCaps/>
    </w:rPr>
  </w:style>
  <w:style w:type="paragraph" w:styleId="aff">
    <w:name w:val="TOC Heading"/>
    <w:basedOn w:val="1"/>
    <w:next w:val="a"/>
    <w:uiPriority w:val="39"/>
    <w:unhideWhenUsed/>
    <w:qFormat/>
    <w:rsid w:val="007D5447"/>
    <w:pPr>
      <w:outlineLvl w:val="9"/>
    </w:pPr>
  </w:style>
  <w:style w:type="paragraph" w:styleId="aff0">
    <w:name w:val="List Paragraph"/>
    <w:aliases w:val="ITL List Paragraph,Цветной список - Акцент 13"/>
    <w:basedOn w:val="a"/>
    <w:link w:val="aff1"/>
    <w:uiPriority w:val="1"/>
    <w:qFormat/>
    <w:rsid w:val="007D5447"/>
    <w:pPr>
      <w:ind w:left="720"/>
      <w:contextualSpacing/>
    </w:pPr>
  </w:style>
  <w:style w:type="table" w:styleId="aff2">
    <w:name w:val="Table Grid"/>
    <w:basedOn w:val="a1"/>
    <w:uiPriority w:val="59"/>
    <w:rsid w:val="00213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rmal (Web)"/>
    <w:basedOn w:val="a"/>
    <w:uiPriority w:val="99"/>
    <w:semiHidden/>
    <w:unhideWhenUsed/>
    <w:rsid w:val="00E91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Hyperlink"/>
    <w:basedOn w:val="a0"/>
    <w:uiPriority w:val="99"/>
    <w:unhideWhenUsed/>
    <w:rsid w:val="00E9145D"/>
    <w:rPr>
      <w:color w:val="0000FF"/>
      <w:u w:val="single"/>
    </w:rPr>
  </w:style>
  <w:style w:type="character" w:customStyle="1" w:styleId="placeholder-mask">
    <w:name w:val="placeholder-mask"/>
    <w:basedOn w:val="a0"/>
    <w:rsid w:val="00C748C2"/>
  </w:style>
  <w:style w:type="character" w:customStyle="1" w:styleId="placeholder">
    <w:name w:val="placeholder"/>
    <w:basedOn w:val="a0"/>
    <w:rsid w:val="00C748C2"/>
  </w:style>
  <w:style w:type="paragraph" w:styleId="14">
    <w:name w:val="toc 1"/>
    <w:basedOn w:val="a"/>
    <w:next w:val="a"/>
    <w:autoRedefine/>
    <w:uiPriority w:val="39"/>
    <w:unhideWhenUsed/>
    <w:rsid w:val="007D5447"/>
    <w:pPr>
      <w:spacing w:after="100"/>
    </w:pPr>
  </w:style>
  <w:style w:type="paragraph" w:customStyle="1" w:styleId="msonormal0">
    <w:name w:val="msonormal"/>
    <w:basedOn w:val="a"/>
    <w:rsid w:val="004B1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5">
    <w:name w:val="Body Text"/>
    <w:basedOn w:val="a"/>
    <w:link w:val="aff6"/>
    <w:uiPriority w:val="1"/>
    <w:qFormat/>
    <w:rsid w:val="00F118AE"/>
    <w:pPr>
      <w:widowControl w:val="0"/>
      <w:autoSpaceDE w:val="0"/>
      <w:autoSpaceDN w:val="0"/>
      <w:spacing w:after="0" w:line="240" w:lineRule="auto"/>
      <w:ind w:left="220"/>
      <w:jc w:val="both"/>
    </w:pPr>
    <w:rPr>
      <w:rFonts w:ascii="Times New Roman" w:eastAsia="Times New Roman" w:hAnsi="Times New Roman" w:cs="Times New Roman"/>
      <w:sz w:val="26"/>
      <w:szCs w:val="26"/>
    </w:rPr>
  </w:style>
  <w:style w:type="character" w:customStyle="1" w:styleId="aff6">
    <w:name w:val="Основной текст Знак"/>
    <w:basedOn w:val="a0"/>
    <w:link w:val="aff5"/>
    <w:uiPriority w:val="1"/>
    <w:rsid w:val="00F118AE"/>
    <w:rPr>
      <w:rFonts w:ascii="Times New Roman" w:eastAsia="Times New Roman" w:hAnsi="Times New Roman" w:cs="Times New Roman"/>
      <w:sz w:val="26"/>
      <w:szCs w:val="26"/>
    </w:rPr>
  </w:style>
  <w:style w:type="paragraph" w:styleId="27">
    <w:name w:val="toc 2"/>
    <w:basedOn w:val="a"/>
    <w:next w:val="a"/>
    <w:autoRedefine/>
    <w:uiPriority w:val="39"/>
    <w:unhideWhenUsed/>
    <w:rsid w:val="00A6595C"/>
    <w:pPr>
      <w:spacing w:after="100"/>
      <w:ind w:left="220"/>
    </w:pPr>
    <w:rPr>
      <w:rFonts w:cs="Times New Roman"/>
      <w:lang w:eastAsia="ru-RU"/>
    </w:rPr>
  </w:style>
  <w:style w:type="paragraph" w:styleId="31">
    <w:name w:val="toc 3"/>
    <w:basedOn w:val="a"/>
    <w:next w:val="a"/>
    <w:autoRedefine/>
    <w:uiPriority w:val="39"/>
    <w:unhideWhenUsed/>
    <w:rsid w:val="00A6595C"/>
    <w:pPr>
      <w:spacing w:after="100"/>
      <w:ind w:left="440"/>
    </w:pPr>
    <w:rPr>
      <w:rFonts w:cs="Times New Roman"/>
      <w:lang w:eastAsia="ru-RU"/>
    </w:rPr>
  </w:style>
  <w:style w:type="character" w:customStyle="1" w:styleId="28">
    <w:name w:val="Заголовок №2_"/>
    <w:basedOn w:val="a0"/>
    <w:link w:val="29"/>
    <w:rsid w:val="003C14DA"/>
    <w:rPr>
      <w:rFonts w:ascii="Times New Roman" w:eastAsia="Times New Roman" w:hAnsi="Times New Roman" w:cs="Times New Roman"/>
      <w:b/>
      <w:bCs/>
    </w:rPr>
  </w:style>
  <w:style w:type="paragraph" w:customStyle="1" w:styleId="29">
    <w:name w:val="Заголовок №2"/>
    <w:basedOn w:val="a"/>
    <w:link w:val="28"/>
    <w:rsid w:val="003C14DA"/>
    <w:pPr>
      <w:widowControl w:val="0"/>
      <w:spacing w:after="0" w:line="360" w:lineRule="auto"/>
      <w:outlineLvl w:val="1"/>
    </w:pPr>
    <w:rPr>
      <w:rFonts w:ascii="Times New Roman" w:eastAsia="Times New Roman" w:hAnsi="Times New Roman" w:cs="Times New Roman"/>
      <w:b/>
      <w:bCs/>
    </w:rPr>
  </w:style>
  <w:style w:type="character" w:customStyle="1" w:styleId="aff1">
    <w:name w:val="Абзац списка Знак"/>
    <w:aliases w:val="ITL List Paragraph Знак,Цветной список - Акцент 13 Знак"/>
    <w:link w:val="aff0"/>
    <w:uiPriority w:val="34"/>
    <w:qFormat/>
    <w:locked/>
    <w:rsid w:val="00340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1987">
      <w:bodyDiv w:val="1"/>
      <w:marLeft w:val="0"/>
      <w:marRight w:val="0"/>
      <w:marTop w:val="0"/>
      <w:marBottom w:val="0"/>
      <w:divBdr>
        <w:top w:val="none" w:sz="0" w:space="0" w:color="auto"/>
        <w:left w:val="none" w:sz="0" w:space="0" w:color="auto"/>
        <w:bottom w:val="none" w:sz="0" w:space="0" w:color="auto"/>
        <w:right w:val="none" w:sz="0" w:space="0" w:color="auto"/>
      </w:divBdr>
    </w:div>
    <w:div w:id="58018917">
      <w:bodyDiv w:val="1"/>
      <w:marLeft w:val="0"/>
      <w:marRight w:val="0"/>
      <w:marTop w:val="0"/>
      <w:marBottom w:val="0"/>
      <w:divBdr>
        <w:top w:val="none" w:sz="0" w:space="0" w:color="auto"/>
        <w:left w:val="none" w:sz="0" w:space="0" w:color="auto"/>
        <w:bottom w:val="none" w:sz="0" w:space="0" w:color="auto"/>
        <w:right w:val="none" w:sz="0" w:space="0" w:color="auto"/>
      </w:divBdr>
    </w:div>
    <w:div w:id="103110731">
      <w:bodyDiv w:val="1"/>
      <w:marLeft w:val="0"/>
      <w:marRight w:val="0"/>
      <w:marTop w:val="0"/>
      <w:marBottom w:val="0"/>
      <w:divBdr>
        <w:top w:val="none" w:sz="0" w:space="0" w:color="auto"/>
        <w:left w:val="none" w:sz="0" w:space="0" w:color="auto"/>
        <w:bottom w:val="none" w:sz="0" w:space="0" w:color="auto"/>
        <w:right w:val="none" w:sz="0" w:space="0" w:color="auto"/>
      </w:divBdr>
    </w:div>
    <w:div w:id="120071908">
      <w:bodyDiv w:val="1"/>
      <w:marLeft w:val="0"/>
      <w:marRight w:val="0"/>
      <w:marTop w:val="0"/>
      <w:marBottom w:val="0"/>
      <w:divBdr>
        <w:top w:val="none" w:sz="0" w:space="0" w:color="auto"/>
        <w:left w:val="none" w:sz="0" w:space="0" w:color="auto"/>
        <w:bottom w:val="none" w:sz="0" w:space="0" w:color="auto"/>
        <w:right w:val="none" w:sz="0" w:space="0" w:color="auto"/>
      </w:divBdr>
    </w:div>
    <w:div w:id="168641475">
      <w:bodyDiv w:val="1"/>
      <w:marLeft w:val="0"/>
      <w:marRight w:val="0"/>
      <w:marTop w:val="0"/>
      <w:marBottom w:val="0"/>
      <w:divBdr>
        <w:top w:val="none" w:sz="0" w:space="0" w:color="auto"/>
        <w:left w:val="none" w:sz="0" w:space="0" w:color="auto"/>
        <w:bottom w:val="none" w:sz="0" w:space="0" w:color="auto"/>
        <w:right w:val="none" w:sz="0" w:space="0" w:color="auto"/>
      </w:divBdr>
    </w:div>
    <w:div w:id="222914941">
      <w:bodyDiv w:val="1"/>
      <w:marLeft w:val="0"/>
      <w:marRight w:val="0"/>
      <w:marTop w:val="0"/>
      <w:marBottom w:val="0"/>
      <w:divBdr>
        <w:top w:val="none" w:sz="0" w:space="0" w:color="auto"/>
        <w:left w:val="none" w:sz="0" w:space="0" w:color="auto"/>
        <w:bottom w:val="none" w:sz="0" w:space="0" w:color="auto"/>
        <w:right w:val="none" w:sz="0" w:space="0" w:color="auto"/>
      </w:divBdr>
    </w:div>
    <w:div w:id="263535559">
      <w:bodyDiv w:val="1"/>
      <w:marLeft w:val="0"/>
      <w:marRight w:val="0"/>
      <w:marTop w:val="0"/>
      <w:marBottom w:val="0"/>
      <w:divBdr>
        <w:top w:val="none" w:sz="0" w:space="0" w:color="auto"/>
        <w:left w:val="none" w:sz="0" w:space="0" w:color="auto"/>
        <w:bottom w:val="none" w:sz="0" w:space="0" w:color="auto"/>
        <w:right w:val="none" w:sz="0" w:space="0" w:color="auto"/>
      </w:divBdr>
    </w:div>
    <w:div w:id="444153319">
      <w:bodyDiv w:val="1"/>
      <w:marLeft w:val="0"/>
      <w:marRight w:val="0"/>
      <w:marTop w:val="0"/>
      <w:marBottom w:val="0"/>
      <w:divBdr>
        <w:top w:val="none" w:sz="0" w:space="0" w:color="auto"/>
        <w:left w:val="none" w:sz="0" w:space="0" w:color="auto"/>
        <w:bottom w:val="none" w:sz="0" w:space="0" w:color="auto"/>
        <w:right w:val="none" w:sz="0" w:space="0" w:color="auto"/>
      </w:divBdr>
    </w:div>
    <w:div w:id="604994114">
      <w:bodyDiv w:val="1"/>
      <w:marLeft w:val="0"/>
      <w:marRight w:val="0"/>
      <w:marTop w:val="0"/>
      <w:marBottom w:val="0"/>
      <w:divBdr>
        <w:top w:val="none" w:sz="0" w:space="0" w:color="auto"/>
        <w:left w:val="none" w:sz="0" w:space="0" w:color="auto"/>
        <w:bottom w:val="none" w:sz="0" w:space="0" w:color="auto"/>
        <w:right w:val="none" w:sz="0" w:space="0" w:color="auto"/>
      </w:divBdr>
    </w:div>
    <w:div w:id="667562325">
      <w:bodyDiv w:val="1"/>
      <w:marLeft w:val="0"/>
      <w:marRight w:val="0"/>
      <w:marTop w:val="0"/>
      <w:marBottom w:val="0"/>
      <w:divBdr>
        <w:top w:val="none" w:sz="0" w:space="0" w:color="auto"/>
        <w:left w:val="none" w:sz="0" w:space="0" w:color="auto"/>
        <w:bottom w:val="none" w:sz="0" w:space="0" w:color="auto"/>
        <w:right w:val="none" w:sz="0" w:space="0" w:color="auto"/>
      </w:divBdr>
    </w:div>
    <w:div w:id="697657954">
      <w:bodyDiv w:val="1"/>
      <w:marLeft w:val="0"/>
      <w:marRight w:val="0"/>
      <w:marTop w:val="0"/>
      <w:marBottom w:val="0"/>
      <w:divBdr>
        <w:top w:val="none" w:sz="0" w:space="0" w:color="auto"/>
        <w:left w:val="none" w:sz="0" w:space="0" w:color="auto"/>
        <w:bottom w:val="none" w:sz="0" w:space="0" w:color="auto"/>
        <w:right w:val="none" w:sz="0" w:space="0" w:color="auto"/>
      </w:divBdr>
    </w:div>
    <w:div w:id="700983830">
      <w:bodyDiv w:val="1"/>
      <w:marLeft w:val="0"/>
      <w:marRight w:val="0"/>
      <w:marTop w:val="0"/>
      <w:marBottom w:val="0"/>
      <w:divBdr>
        <w:top w:val="none" w:sz="0" w:space="0" w:color="auto"/>
        <w:left w:val="none" w:sz="0" w:space="0" w:color="auto"/>
        <w:bottom w:val="none" w:sz="0" w:space="0" w:color="auto"/>
        <w:right w:val="none" w:sz="0" w:space="0" w:color="auto"/>
      </w:divBdr>
    </w:div>
    <w:div w:id="876352277">
      <w:bodyDiv w:val="1"/>
      <w:marLeft w:val="0"/>
      <w:marRight w:val="0"/>
      <w:marTop w:val="0"/>
      <w:marBottom w:val="0"/>
      <w:divBdr>
        <w:top w:val="none" w:sz="0" w:space="0" w:color="auto"/>
        <w:left w:val="none" w:sz="0" w:space="0" w:color="auto"/>
        <w:bottom w:val="none" w:sz="0" w:space="0" w:color="auto"/>
        <w:right w:val="none" w:sz="0" w:space="0" w:color="auto"/>
      </w:divBdr>
    </w:div>
    <w:div w:id="898858922">
      <w:bodyDiv w:val="1"/>
      <w:marLeft w:val="0"/>
      <w:marRight w:val="0"/>
      <w:marTop w:val="0"/>
      <w:marBottom w:val="0"/>
      <w:divBdr>
        <w:top w:val="none" w:sz="0" w:space="0" w:color="auto"/>
        <w:left w:val="none" w:sz="0" w:space="0" w:color="auto"/>
        <w:bottom w:val="none" w:sz="0" w:space="0" w:color="auto"/>
        <w:right w:val="none" w:sz="0" w:space="0" w:color="auto"/>
      </w:divBdr>
    </w:div>
    <w:div w:id="947004892">
      <w:bodyDiv w:val="1"/>
      <w:marLeft w:val="0"/>
      <w:marRight w:val="0"/>
      <w:marTop w:val="0"/>
      <w:marBottom w:val="0"/>
      <w:divBdr>
        <w:top w:val="none" w:sz="0" w:space="0" w:color="auto"/>
        <w:left w:val="none" w:sz="0" w:space="0" w:color="auto"/>
        <w:bottom w:val="none" w:sz="0" w:space="0" w:color="auto"/>
        <w:right w:val="none" w:sz="0" w:space="0" w:color="auto"/>
      </w:divBdr>
    </w:div>
    <w:div w:id="956180068">
      <w:bodyDiv w:val="1"/>
      <w:marLeft w:val="0"/>
      <w:marRight w:val="0"/>
      <w:marTop w:val="0"/>
      <w:marBottom w:val="0"/>
      <w:divBdr>
        <w:top w:val="none" w:sz="0" w:space="0" w:color="auto"/>
        <w:left w:val="none" w:sz="0" w:space="0" w:color="auto"/>
        <w:bottom w:val="none" w:sz="0" w:space="0" w:color="auto"/>
        <w:right w:val="none" w:sz="0" w:space="0" w:color="auto"/>
      </w:divBdr>
    </w:div>
    <w:div w:id="1156533296">
      <w:bodyDiv w:val="1"/>
      <w:marLeft w:val="0"/>
      <w:marRight w:val="0"/>
      <w:marTop w:val="0"/>
      <w:marBottom w:val="0"/>
      <w:divBdr>
        <w:top w:val="none" w:sz="0" w:space="0" w:color="auto"/>
        <w:left w:val="none" w:sz="0" w:space="0" w:color="auto"/>
        <w:bottom w:val="none" w:sz="0" w:space="0" w:color="auto"/>
        <w:right w:val="none" w:sz="0" w:space="0" w:color="auto"/>
      </w:divBdr>
    </w:div>
    <w:div w:id="1390421815">
      <w:bodyDiv w:val="1"/>
      <w:marLeft w:val="0"/>
      <w:marRight w:val="0"/>
      <w:marTop w:val="0"/>
      <w:marBottom w:val="0"/>
      <w:divBdr>
        <w:top w:val="none" w:sz="0" w:space="0" w:color="auto"/>
        <w:left w:val="none" w:sz="0" w:space="0" w:color="auto"/>
        <w:bottom w:val="none" w:sz="0" w:space="0" w:color="auto"/>
        <w:right w:val="none" w:sz="0" w:space="0" w:color="auto"/>
      </w:divBdr>
    </w:div>
    <w:div w:id="1434208264">
      <w:bodyDiv w:val="1"/>
      <w:marLeft w:val="0"/>
      <w:marRight w:val="0"/>
      <w:marTop w:val="0"/>
      <w:marBottom w:val="0"/>
      <w:divBdr>
        <w:top w:val="none" w:sz="0" w:space="0" w:color="auto"/>
        <w:left w:val="none" w:sz="0" w:space="0" w:color="auto"/>
        <w:bottom w:val="none" w:sz="0" w:space="0" w:color="auto"/>
        <w:right w:val="none" w:sz="0" w:space="0" w:color="auto"/>
      </w:divBdr>
    </w:div>
    <w:div w:id="1444958840">
      <w:bodyDiv w:val="1"/>
      <w:marLeft w:val="0"/>
      <w:marRight w:val="0"/>
      <w:marTop w:val="0"/>
      <w:marBottom w:val="0"/>
      <w:divBdr>
        <w:top w:val="none" w:sz="0" w:space="0" w:color="auto"/>
        <w:left w:val="none" w:sz="0" w:space="0" w:color="auto"/>
        <w:bottom w:val="none" w:sz="0" w:space="0" w:color="auto"/>
        <w:right w:val="none" w:sz="0" w:space="0" w:color="auto"/>
      </w:divBdr>
    </w:div>
    <w:div w:id="1612544849">
      <w:bodyDiv w:val="1"/>
      <w:marLeft w:val="0"/>
      <w:marRight w:val="0"/>
      <w:marTop w:val="0"/>
      <w:marBottom w:val="0"/>
      <w:divBdr>
        <w:top w:val="none" w:sz="0" w:space="0" w:color="auto"/>
        <w:left w:val="none" w:sz="0" w:space="0" w:color="auto"/>
        <w:bottom w:val="none" w:sz="0" w:space="0" w:color="auto"/>
        <w:right w:val="none" w:sz="0" w:space="0" w:color="auto"/>
      </w:divBdr>
    </w:div>
    <w:div w:id="1652709556">
      <w:bodyDiv w:val="1"/>
      <w:marLeft w:val="0"/>
      <w:marRight w:val="0"/>
      <w:marTop w:val="0"/>
      <w:marBottom w:val="0"/>
      <w:divBdr>
        <w:top w:val="none" w:sz="0" w:space="0" w:color="auto"/>
        <w:left w:val="none" w:sz="0" w:space="0" w:color="auto"/>
        <w:bottom w:val="none" w:sz="0" w:space="0" w:color="auto"/>
        <w:right w:val="none" w:sz="0" w:space="0" w:color="auto"/>
      </w:divBdr>
    </w:div>
    <w:div w:id="1673752496">
      <w:bodyDiv w:val="1"/>
      <w:marLeft w:val="0"/>
      <w:marRight w:val="0"/>
      <w:marTop w:val="0"/>
      <w:marBottom w:val="0"/>
      <w:divBdr>
        <w:top w:val="none" w:sz="0" w:space="0" w:color="auto"/>
        <w:left w:val="none" w:sz="0" w:space="0" w:color="auto"/>
        <w:bottom w:val="none" w:sz="0" w:space="0" w:color="auto"/>
        <w:right w:val="none" w:sz="0" w:space="0" w:color="auto"/>
      </w:divBdr>
    </w:div>
    <w:div w:id="1676684176">
      <w:bodyDiv w:val="1"/>
      <w:marLeft w:val="0"/>
      <w:marRight w:val="0"/>
      <w:marTop w:val="0"/>
      <w:marBottom w:val="0"/>
      <w:divBdr>
        <w:top w:val="none" w:sz="0" w:space="0" w:color="auto"/>
        <w:left w:val="none" w:sz="0" w:space="0" w:color="auto"/>
        <w:bottom w:val="none" w:sz="0" w:space="0" w:color="auto"/>
        <w:right w:val="none" w:sz="0" w:space="0" w:color="auto"/>
      </w:divBdr>
    </w:div>
    <w:div w:id="1789735933">
      <w:bodyDiv w:val="1"/>
      <w:marLeft w:val="0"/>
      <w:marRight w:val="0"/>
      <w:marTop w:val="0"/>
      <w:marBottom w:val="0"/>
      <w:divBdr>
        <w:top w:val="none" w:sz="0" w:space="0" w:color="auto"/>
        <w:left w:val="none" w:sz="0" w:space="0" w:color="auto"/>
        <w:bottom w:val="none" w:sz="0" w:space="0" w:color="auto"/>
        <w:right w:val="none" w:sz="0" w:space="0" w:color="auto"/>
      </w:divBdr>
    </w:div>
    <w:div w:id="1879005851">
      <w:bodyDiv w:val="1"/>
      <w:marLeft w:val="0"/>
      <w:marRight w:val="0"/>
      <w:marTop w:val="0"/>
      <w:marBottom w:val="0"/>
      <w:divBdr>
        <w:top w:val="none" w:sz="0" w:space="0" w:color="auto"/>
        <w:left w:val="none" w:sz="0" w:space="0" w:color="auto"/>
        <w:bottom w:val="none" w:sz="0" w:space="0" w:color="auto"/>
        <w:right w:val="none" w:sz="0" w:space="0" w:color="auto"/>
      </w:divBdr>
      <w:divsChild>
        <w:div w:id="429814645">
          <w:marLeft w:val="0"/>
          <w:marRight w:val="0"/>
          <w:marTop w:val="0"/>
          <w:marBottom w:val="0"/>
          <w:divBdr>
            <w:top w:val="none" w:sz="0" w:space="0" w:color="auto"/>
            <w:left w:val="none" w:sz="0" w:space="0" w:color="auto"/>
            <w:bottom w:val="none" w:sz="0" w:space="0" w:color="auto"/>
            <w:right w:val="none" w:sz="0" w:space="0" w:color="auto"/>
          </w:divBdr>
          <w:divsChild>
            <w:div w:id="1238711387">
              <w:marLeft w:val="0"/>
              <w:marRight w:val="0"/>
              <w:marTop w:val="0"/>
              <w:marBottom w:val="0"/>
              <w:divBdr>
                <w:top w:val="none" w:sz="0" w:space="0" w:color="auto"/>
                <w:left w:val="none" w:sz="0" w:space="0" w:color="auto"/>
                <w:bottom w:val="none" w:sz="0" w:space="0" w:color="auto"/>
                <w:right w:val="none" w:sz="0" w:space="0" w:color="auto"/>
              </w:divBdr>
              <w:divsChild>
                <w:div w:id="225917831">
                  <w:marLeft w:val="0"/>
                  <w:marRight w:val="0"/>
                  <w:marTop w:val="0"/>
                  <w:marBottom w:val="0"/>
                  <w:divBdr>
                    <w:top w:val="none" w:sz="0" w:space="0" w:color="auto"/>
                    <w:left w:val="none" w:sz="0" w:space="0" w:color="auto"/>
                    <w:bottom w:val="none" w:sz="0" w:space="0" w:color="auto"/>
                    <w:right w:val="none" w:sz="0" w:space="0" w:color="auto"/>
                  </w:divBdr>
                  <w:divsChild>
                    <w:div w:id="1126697935">
                      <w:marLeft w:val="0"/>
                      <w:marRight w:val="0"/>
                      <w:marTop w:val="0"/>
                      <w:marBottom w:val="0"/>
                      <w:divBdr>
                        <w:top w:val="none" w:sz="0" w:space="0" w:color="auto"/>
                        <w:left w:val="none" w:sz="0" w:space="0" w:color="auto"/>
                        <w:bottom w:val="none" w:sz="0" w:space="0" w:color="auto"/>
                        <w:right w:val="none" w:sz="0" w:space="0" w:color="auto"/>
                      </w:divBdr>
                      <w:divsChild>
                        <w:div w:id="520750846">
                          <w:marLeft w:val="0"/>
                          <w:marRight w:val="0"/>
                          <w:marTop w:val="0"/>
                          <w:marBottom w:val="0"/>
                          <w:divBdr>
                            <w:top w:val="none" w:sz="0" w:space="0" w:color="auto"/>
                            <w:left w:val="none" w:sz="0" w:space="0" w:color="auto"/>
                            <w:bottom w:val="none" w:sz="0" w:space="0" w:color="auto"/>
                            <w:right w:val="none" w:sz="0" w:space="0" w:color="auto"/>
                          </w:divBdr>
                          <w:divsChild>
                            <w:div w:id="1242787585">
                              <w:marLeft w:val="0"/>
                              <w:marRight w:val="0"/>
                              <w:marTop w:val="0"/>
                              <w:marBottom w:val="0"/>
                              <w:divBdr>
                                <w:top w:val="none" w:sz="0" w:space="0" w:color="auto"/>
                                <w:left w:val="none" w:sz="0" w:space="0" w:color="auto"/>
                                <w:bottom w:val="none" w:sz="0" w:space="0" w:color="auto"/>
                                <w:right w:val="none" w:sz="0" w:space="0" w:color="auto"/>
                              </w:divBdr>
                              <w:divsChild>
                                <w:div w:id="748425833">
                                  <w:marLeft w:val="0"/>
                                  <w:marRight w:val="0"/>
                                  <w:marTop w:val="0"/>
                                  <w:marBottom w:val="0"/>
                                  <w:divBdr>
                                    <w:top w:val="none" w:sz="0" w:space="0" w:color="auto"/>
                                    <w:left w:val="none" w:sz="0" w:space="0" w:color="auto"/>
                                    <w:bottom w:val="none" w:sz="0" w:space="0" w:color="auto"/>
                                    <w:right w:val="none" w:sz="0" w:space="0" w:color="auto"/>
                                  </w:divBdr>
                                  <w:divsChild>
                                    <w:div w:id="637759894">
                                      <w:marLeft w:val="0"/>
                                      <w:marRight w:val="0"/>
                                      <w:marTop w:val="0"/>
                                      <w:marBottom w:val="0"/>
                                      <w:divBdr>
                                        <w:top w:val="none" w:sz="0" w:space="0" w:color="auto"/>
                                        <w:left w:val="none" w:sz="0" w:space="0" w:color="auto"/>
                                        <w:bottom w:val="none" w:sz="0" w:space="0" w:color="auto"/>
                                        <w:right w:val="none" w:sz="0" w:space="0" w:color="auto"/>
                                      </w:divBdr>
                                      <w:divsChild>
                                        <w:div w:id="27722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46038">
          <w:marLeft w:val="0"/>
          <w:marRight w:val="0"/>
          <w:marTop w:val="0"/>
          <w:marBottom w:val="0"/>
          <w:divBdr>
            <w:top w:val="none" w:sz="0" w:space="0" w:color="auto"/>
            <w:left w:val="none" w:sz="0" w:space="0" w:color="auto"/>
            <w:bottom w:val="none" w:sz="0" w:space="0" w:color="auto"/>
            <w:right w:val="none" w:sz="0" w:space="0" w:color="auto"/>
          </w:divBdr>
        </w:div>
      </w:divsChild>
    </w:div>
    <w:div w:id="1887252080">
      <w:bodyDiv w:val="1"/>
      <w:marLeft w:val="0"/>
      <w:marRight w:val="0"/>
      <w:marTop w:val="0"/>
      <w:marBottom w:val="0"/>
      <w:divBdr>
        <w:top w:val="none" w:sz="0" w:space="0" w:color="auto"/>
        <w:left w:val="none" w:sz="0" w:space="0" w:color="auto"/>
        <w:bottom w:val="none" w:sz="0" w:space="0" w:color="auto"/>
        <w:right w:val="none" w:sz="0" w:space="0" w:color="auto"/>
      </w:divBdr>
    </w:div>
    <w:div w:id="1962421038">
      <w:bodyDiv w:val="1"/>
      <w:marLeft w:val="0"/>
      <w:marRight w:val="0"/>
      <w:marTop w:val="0"/>
      <w:marBottom w:val="0"/>
      <w:divBdr>
        <w:top w:val="none" w:sz="0" w:space="0" w:color="auto"/>
        <w:left w:val="none" w:sz="0" w:space="0" w:color="auto"/>
        <w:bottom w:val="none" w:sz="0" w:space="0" w:color="auto"/>
        <w:right w:val="none" w:sz="0" w:space="0" w:color="auto"/>
      </w:divBdr>
    </w:div>
    <w:div w:id="2076004601">
      <w:bodyDiv w:val="1"/>
      <w:marLeft w:val="0"/>
      <w:marRight w:val="0"/>
      <w:marTop w:val="0"/>
      <w:marBottom w:val="0"/>
      <w:divBdr>
        <w:top w:val="none" w:sz="0" w:space="0" w:color="auto"/>
        <w:left w:val="none" w:sz="0" w:space="0" w:color="auto"/>
        <w:bottom w:val="none" w:sz="0" w:space="0" w:color="auto"/>
        <w:right w:val="none" w:sz="0" w:space="0" w:color="auto"/>
      </w:divBdr>
    </w:div>
    <w:div w:id="2117404868">
      <w:bodyDiv w:val="1"/>
      <w:marLeft w:val="0"/>
      <w:marRight w:val="0"/>
      <w:marTop w:val="0"/>
      <w:marBottom w:val="0"/>
      <w:divBdr>
        <w:top w:val="none" w:sz="0" w:space="0" w:color="auto"/>
        <w:left w:val="none" w:sz="0" w:space="0" w:color="auto"/>
        <w:bottom w:val="none" w:sz="0" w:space="0" w:color="auto"/>
        <w:right w:val="none" w:sz="0" w:space="0" w:color="auto"/>
      </w:divBdr>
    </w:div>
    <w:div w:id="212418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orkprogram.edsoo.ru/templates/415"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orkprogram.edsoo.ru/templates/41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orkprogram.edsoo.ru/templates/415" TargetMode="External"/><Relationship Id="rId25" Type="http://schemas.openxmlformats.org/officeDocument/2006/relationships/hyperlink" Target="https://workprogram.edsoo.ru/work-programs/2462539" TargetMode="External"/><Relationship Id="rId2" Type="http://schemas.openxmlformats.org/officeDocument/2006/relationships/numbering" Target="numbering.xml"/><Relationship Id="rId16" Type="http://schemas.openxmlformats.org/officeDocument/2006/relationships/hyperlink" Target="https://workprogram.edsoo.ru/templates/415" TargetMode="External"/><Relationship Id="rId20" Type="http://schemas.openxmlformats.org/officeDocument/2006/relationships/hyperlink" Target="https://workprogram.edsoo.ru/templates/415"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orkprogram.edsoo.ru/work-programs/2462539" TargetMode="External"/><Relationship Id="rId5" Type="http://schemas.openxmlformats.org/officeDocument/2006/relationships/webSettings" Target="webSettings.xml"/><Relationship Id="rId15" Type="http://schemas.openxmlformats.org/officeDocument/2006/relationships/hyperlink" Target="https://workprogram.edsoo.ru/templates/415" TargetMode="External"/><Relationship Id="rId23" Type="http://schemas.openxmlformats.org/officeDocument/2006/relationships/hyperlink" Target="https://workprogram.edsoo.ru/templates/415" TargetMode="External"/><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workprogram.edsoo.ru/templates/41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1zavuch.ru/%23/document/97/502838/dfasug9kot/" TargetMode="External"/><Relationship Id="rId14" Type="http://schemas.openxmlformats.org/officeDocument/2006/relationships/footer" Target="footer3.xml"/><Relationship Id="rId22" Type="http://schemas.openxmlformats.org/officeDocument/2006/relationships/hyperlink" Target="https://workprogram.edsoo.ru/templates/415"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ABDD1-F52B-4735-8969-7D2C03BF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115960</Words>
  <Characters>660974</Characters>
  <Application>Microsoft Office Word</Application>
  <DocSecurity>0</DocSecurity>
  <Lines>5508</Lines>
  <Paragraphs>1550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 No</dc:creator>
  <cp:keywords/>
  <dc:description/>
  <cp:lastModifiedBy>Владислав Иванов</cp:lastModifiedBy>
  <cp:revision>3</cp:revision>
  <cp:lastPrinted>2024-11-20T15:00:00Z</cp:lastPrinted>
  <dcterms:created xsi:type="dcterms:W3CDTF">2025-11-14T11:16:00Z</dcterms:created>
  <dcterms:modified xsi:type="dcterms:W3CDTF">2025-11-16T12:42:00Z</dcterms:modified>
</cp:coreProperties>
</file>